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D7" w:rsidRDefault="00165DD7" w:rsidP="00165DD7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Скупштина општине Врњачка Бања на </w:t>
      </w:r>
      <w:r>
        <w:rPr>
          <w:rFonts w:ascii="Times New Roman" w:hAnsi="Times New Roman"/>
          <w:b w:val="0"/>
          <w:sz w:val="24"/>
          <w:szCs w:val="24"/>
        </w:rPr>
        <w:t>16.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с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едници</w:t>
      </w:r>
      <w:proofErr w:type="gramEnd"/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, одржаној </w:t>
      </w:r>
      <w:r>
        <w:rPr>
          <w:rFonts w:ascii="Times New Roman" w:hAnsi="Times New Roman"/>
          <w:b w:val="0"/>
          <w:sz w:val="24"/>
          <w:szCs w:val="24"/>
        </w:rPr>
        <w:t>________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.године,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основу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.22. став 3. Закона о јавним предузећима (''Сл.гласник РС'', бр.15/16)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и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.36.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ст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. 1. тачка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9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б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 xml:space="preserve"> Статута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Бања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(''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лист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е Врњачка Бања'',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бр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23/16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-пречишћен текст),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донела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је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</w:p>
    <w:p w:rsidR="00165DD7" w:rsidRDefault="00165DD7" w:rsidP="00165DD7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165DD7" w:rsidRPr="00573DCE" w:rsidRDefault="00165DD7" w:rsidP="00165DD7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573DCE">
        <w:rPr>
          <w:rFonts w:ascii="Times New Roman" w:hAnsi="Times New Roman"/>
          <w:bCs/>
          <w:sz w:val="24"/>
          <w:szCs w:val="24"/>
          <w:lang w:val="sr-Latn-CS"/>
        </w:rPr>
        <w:t>Р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Ш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Њ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</w:p>
    <w:p w:rsidR="00165DD7" w:rsidRPr="00573DCE" w:rsidRDefault="00165DD7" w:rsidP="00165DD7">
      <w:pPr>
        <w:pStyle w:val="BodyText"/>
        <w:rPr>
          <w:rFonts w:ascii="Times New Roman" w:hAnsi="Times New Roman"/>
          <w:b w:val="0"/>
          <w:sz w:val="24"/>
          <w:lang w:val="ru-RU"/>
        </w:rPr>
      </w:pPr>
      <w:r w:rsidRPr="00573DCE">
        <w:rPr>
          <w:rFonts w:ascii="Times New Roman" w:hAnsi="Times New Roman"/>
          <w:b w:val="0"/>
          <w:sz w:val="24"/>
          <w:lang w:val="sr-Latn-CS"/>
        </w:rPr>
        <w:t>о</w:t>
      </w:r>
      <w:r w:rsidRPr="00573DCE">
        <w:rPr>
          <w:rFonts w:ascii="Times New Roman" w:hAnsi="Times New Roman"/>
          <w:b w:val="0"/>
          <w:sz w:val="24"/>
          <w:lang w:val="ru-RU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>давању сагласности на Статут</w:t>
      </w:r>
      <w:r w:rsidR="007F418D">
        <w:rPr>
          <w:rFonts w:ascii="Times New Roman" w:hAnsi="Times New Roman"/>
          <w:b w:val="0"/>
          <w:sz w:val="24"/>
          <w:lang w:val="sr-Cyrl-CS"/>
        </w:rPr>
        <w:t>утарну одлуку о изменама</w:t>
      </w:r>
      <w:r w:rsidR="00E41073">
        <w:rPr>
          <w:rFonts w:ascii="Times New Roman" w:hAnsi="Times New Roman"/>
          <w:b w:val="0"/>
          <w:sz w:val="24"/>
          <w:lang w:val="sr-Cyrl-CS"/>
        </w:rPr>
        <w:t xml:space="preserve"> и допунама Статута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 Јавног  </w:t>
      </w:r>
      <w:r>
        <w:rPr>
          <w:rFonts w:ascii="Times New Roman" w:hAnsi="Times New Roman"/>
          <w:b w:val="0"/>
          <w:sz w:val="24"/>
          <w:lang w:val="sr-Cyrl-CS"/>
        </w:rPr>
        <w:t xml:space="preserve">предузећа ''Белимарковац'' </w:t>
      </w:r>
      <w:r w:rsidRPr="00573DCE">
        <w:rPr>
          <w:rFonts w:ascii="Times New Roman" w:hAnsi="Times New Roman"/>
          <w:b w:val="0"/>
          <w:sz w:val="24"/>
          <w:lang w:val="sr-Cyrl-CS"/>
        </w:rPr>
        <w:t>Врњачка Бања</w:t>
      </w:r>
    </w:p>
    <w:p w:rsidR="00165DD7" w:rsidRPr="00102440" w:rsidRDefault="00165DD7" w:rsidP="00165DD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65DD7" w:rsidRPr="00573DCE" w:rsidRDefault="00165DD7" w:rsidP="00165DD7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165DD7" w:rsidRPr="00573DCE" w:rsidRDefault="00165DD7" w:rsidP="00165DD7">
      <w:pPr>
        <w:pStyle w:val="BodyText"/>
        <w:jc w:val="both"/>
        <w:rPr>
          <w:rFonts w:ascii="Times New Roman" w:hAnsi="Times New Roman"/>
          <w:b w:val="0"/>
          <w:sz w:val="24"/>
          <w:lang w:val="ru-RU"/>
        </w:rPr>
      </w:pPr>
      <w:r w:rsidRPr="00573DCE">
        <w:rPr>
          <w:sz w:val="24"/>
          <w:lang w:val="ru-RU"/>
        </w:rPr>
        <w:tab/>
      </w:r>
      <w:r w:rsidRPr="00573DCE">
        <w:rPr>
          <w:rFonts w:ascii="Times New Roman" w:hAnsi="Times New Roman"/>
          <w:b w:val="0"/>
          <w:sz w:val="24"/>
          <w:lang w:val="sr-Cyrl-CS"/>
        </w:rPr>
        <w:t>Даје се сагласност на  Статут</w:t>
      </w:r>
      <w:r w:rsidR="00E41073">
        <w:rPr>
          <w:rFonts w:ascii="Times New Roman" w:hAnsi="Times New Roman"/>
          <w:b w:val="0"/>
          <w:sz w:val="24"/>
          <w:lang w:val="sr-Cyrl-CS"/>
        </w:rPr>
        <w:t xml:space="preserve">утарну одлуку о изменама и допунама Статута </w:t>
      </w:r>
      <w:r w:rsidRPr="00573DCE">
        <w:rPr>
          <w:rFonts w:ascii="Times New Roman" w:hAnsi="Times New Roman"/>
          <w:b w:val="0"/>
          <w:sz w:val="24"/>
          <w:lang w:val="sr-Latn-CS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>Јавног</w:t>
      </w:r>
      <w:r>
        <w:rPr>
          <w:rFonts w:ascii="Times New Roman" w:hAnsi="Times New Roman"/>
          <w:b w:val="0"/>
          <w:sz w:val="24"/>
          <w:lang w:val="sr-Cyrl-CS"/>
        </w:rPr>
        <w:t xml:space="preserve"> предузећа ''Белимарковац''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Врњачка Бања </w:t>
      </w:r>
      <w:r w:rsidRPr="00573DCE">
        <w:rPr>
          <w:b w:val="0"/>
          <w:sz w:val="24"/>
        </w:rPr>
        <w:t xml:space="preserve"> </w:t>
      </w:r>
      <w:r w:rsidR="00E41073">
        <w:rPr>
          <w:rFonts w:ascii="Times New Roman" w:hAnsi="Times New Roman"/>
          <w:b w:val="0"/>
          <w:sz w:val="24"/>
          <w:lang w:val="sr-Cyrl-CS"/>
        </w:rPr>
        <w:t>која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 је усвојен</w:t>
      </w:r>
      <w:r w:rsidR="00E41073">
        <w:rPr>
          <w:rFonts w:ascii="Times New Roman" w:hAnsi="Times New Roman"/>
          <w:b w:val="0"/>
          <w:sz w:val="24"/>
          <w:lang w:val="sr-Cyrl-CS"/>
        </w:rPr>
        <w:t>а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 одлуком Надзорног одбора овог предузећа, бр.</w:t>
      </w:r>
      <w:r>
        <w:rPr>
          <w:rFonts w:ascii="Times New Roman" w:hAnsi="Times New Roman"/>
          <w:b w:val="0"/>
          <w:sz w:val="24"/>
          <w:lang w:val="ru-RU"/>
        </w:rPr>
        <w:t xml:space="preserve">01-2237 </w:t>
      </w:r>
      <w:r>
        <w:rPr>
          <w:rFonts w:ascii="Times New Roman" w:hAnsi="Times New Roman"/>
          <w:b w:val="0"/>
          <w:sz w:val="24"/>
          <w:lang w:val="sr-Cyrl-CS"/>
        </w:rPr>
        <w:t>од 30.04.2018</w:t>
      </w:r>
      <w:r w:rsidR="00563EE1">
        <w:rPr>
          <w:rFonts w:ascii="Times New Roman" w:hAnsi="Times New Roman"/>
          <w:b w:val="0"/>
          <w:sz w:val="24"/>
          <w:lang w:val="sr-Cyrl-CS"/>
        </w:rPr>
        <w:t xml:space="preserve">.године, с тим да се </w:t>
      </w:r>
      <w:r w:rsidR="00E41073">
        <w:rPr>
          <w:rFonts w:ascii="Times New Roman" w:hAnsi="Times New Roman"/>
          <w:b w:val="0"/>
          <w:sz w:val="24"/>
          <w:lang w:val="sr-Cyrl-CS"/>
        </w:rPr>
        <w:t>у чл.1.</w:t>
      </w:r>
      <w:r w:rsidR="00563EE1">
        <w:rPr>
          <w:rFonts w:ascii="Times New Roman" w:hAnsi="Times New Roman"/>
          <w:b w:val="0"/>
          <w:sz w:val="24"/>
          <w:lang w:val="sr-Cyrl-CS"/>
        </w:rPr>
        <w:t>после броја:</w:t>
      </w:r>
      <w:r w:rsidR="000938A2">
        <w:rPr>
          <w:rFonts w:ascii="Times New Roman" w:hAnsi="Times New Roman"/>
          <w:b w:val="0"/>
          <w:sz w:val="24"/>
          <w:lang w:val="sr-Cyrl-CS"/>
        </w:rPr>
        <w:t xml:space="preserve"> </w:t>
      </w:r>
      <w:r w:rsidR="00563EE1">
        <w:rPr>
          <w:rFonts w:ascii="Times New Roman" w:hAnsi="Times New Roman"/>
          <w:b w:val="0"/>
          <w:sz w:val="24"/>
          <w:lang w:val="sr-Cyrl-CS"/>
        </w:rPr>
        <w:t>''1.700.000</w:t>
      </w:r>
      <w:r w:rsidR="000938A2">
        <w:rPr>
          <w:rFonts w:ascii="Times New Roman" w:hAnsi="Times New Roman"/>
          <w:b w:val="0"/>
          <w:sz w:val="24"/>
          <w:lang w:val="sr-Cyrl-CS"/>
        </w:rPr>
        <w:t>''</w:t>
      </w:r>
      <w:r w:rsidR="00563EE1">
        <w:rPr>
          <w:rFonts w:ascii="Times New Roman" w:hAnsi="Times New Roman"/>
          <w:b w:val="0"/>
          <w:sz w:val="24"/>
          <w:lang w:val="sr-Cyrl-CS"/>
        </w:rPr>
        <w:t>, дода текст: (''милиониседамстохиљада) динара''.</w:t>
      </w:r>
    </w:p>
    <w:p w:rsidR="00165DD7" w:rsidRPr="001D2B7B" w:rsidRDefault="00165DD7" w:rsidP="00165DD7">
      <w:pPr>
        <w:spacing w:after="0"/>
        <w:jc w:val="both"/>
        <w:rPr>
          <w:rFonts w:ascii="Times New Roman" w:hAnsi="Times New Roman"/>
          <w:sz w:val="16"/>
          <w:szCs w:val="16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</w:p>
    <w:p w:rsidR="00165DD7" w:rsidRPr="00573DCE" w:rsidRDefault="00165DD7" w:rsidP="00165DD7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165DD7" w:rsidRPr="00573DCE" w:rsidRDefault="00165DD7" w:rsidP="00165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Latn-CS"/>
        </w:rPr>
        <w:t>Ово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решење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ступа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снагу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даном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доношења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објавиће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''</w:t>
      </w:r>
      <w:r w:rsidRPr="00573DCE">
        <w:rPr>
          <w:rFonts w:ascii="Times New Roman" w:hAnsi="Times New Roman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листу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Cyrl-CS"/>
        </w:rPr>
        <w:t>Врњчка Бања''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165DD7" w:rsidRPr="00102440" w:rsidRDefault="00165DD7" w:rsidP="00165DD7">
      <w:pPr>
        <w:spacing w:after="0" w:line="240" w:lineRule="auto"/>
        <w:ind w:left="1440" w:firstLine="720"/>
        <w:jc w:val="both"/>
        <w:rPr>
          <w:rFonts w:ascii="Times New Roman" w:hAnsi="Times New Roman"/>
          <w:sz w:val="16"/>
          <w:szCs w:val="16"/>
        </w:rPr>
      </w:pPr>
    </w:p>
    <w:p w:rsidR="00165DD7" w:rsidRPr="00573DCE" w:rsidRDefault="00165DD7" w:rsidP="00165DD7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165DD7" w:rsidRPr="00573DCE" w:rsidRDefault="00165DD7" w:rsidP="00165D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400-1182/18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165DD7" w:rsidRPr="001D2B7B" w:rsidRDefault="00165DD7" w:rsidP="00165DD7">
      <w:pPr>
        <w:rPr>
          <w:sz w:val="16"/>
          <w:szCs w:val="16"/>
        </w:rPr>
      </w:pPr>
    </w:p>
    <w:p w:rsidR="00165DD7" w:rsidRPr="001A5974" w:rsidRDefault="00165DD7" w:rsidP="00165DD7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A5974">
        <w:rPr>
          <w:rFonts w:ascii="Times New Roman" w:hAnsi="Times New Roman"/>
          <w:sz w:val="24"/>
          <w:szCs w:val="24"/>
          <w:lang w:val="sr-Latn-CS"/>
        </w:rPr>
        <w:t>ПРЕДСЕДНИК</w:t>
      </w:r>
      <w:r w:rsidRPr="001A5974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165DD7" w:rsidRPr="001A5974" w:rsidRDefault="00165DD7" w:rsidP="00165D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  <w:t xml:space="preserve">            </w:t>
      </w:r>
      <w:r w:rsidRPr="001A5974">
        <w:rPr>
          <w:rFonts w:ascii="Times New Roman" w:hAnsi="Times New Roman"/>
          <w:sz w:val="24"/>
          <w:szCs w:val="24"/>
          <w:lang w:val="sr-Latn-CS"/>
        </w:rPr>
        <w:t>СКУПШТИНЕ</w:t>
      </w:r>
      <w:r w:rsidRPr="001A59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74">
        <w:rPr>
          <w:rFonts w:ascii="Times New Roman" w:hAnsi="Times New Roman"/>
          <w:sz w:val="24"/>
          <w:szCs w:val="24"/>
          <w:lang w:val="sr-Cyrl-CS"/>
        </w:rPr>
        <w:t>ОПШТИНЕ</w:t>
      </w:r>
    </w:p>
    <w:p w:rsidR="00165DD7" w:rsidRPr="001A5974" w:rsidRDefault="00165DD7" w:rsidP="00165D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sr-Cyrl-CS"/>
        </w:rPr>
        <w:tab/>
      </w:r>
      <w:r w:rsidRPr="001A5974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59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74">
        <w:rPr>
          <w:rFonts w:ascii="Times New Roman" w:hAnsi="Times New Roman"/>
          <w:sz w:val="24"/>
          <w:szCs w:val="24"/>
          <w:lang w:val="sr-Cyrl-CS"/>
        </w:rPr>
        <w:t>Иван Радовић</w:t>
      </w:r>
    </w:p>
    <w:p w:rsidR="00165DD7" w:rsidRPr="00102440" w:rsidRDefault="00165DD7" w:rsidP="00165D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2440">
        <w:rPr>
          <w:rFonts w:ascii="Times New Roman" w:hAnsi="Times New Roman" w:cs="Times New Roman"/>
        </w:rPr>
        <w:t>О б р а з л о ж е њ е</w:t>
      </w:r>
    </w:p>
    <w:p w:rsidR="00165DD7" w:rsidRPr="00102440" w:rsidRDefault="00165DD7" w:rsidP="00165DD7">
      <w:pPr>
        <w:pStyle w:val="normal0"/>
        <w:spacing w:before="0" w:beforeAutospacing="0" w:after="0" w:afterAutospacing="0"/>
        <w:ind w:right="-9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102440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чл. 22. ставу 1. тачка 7.Закона о јавним предузећима (''Сл.гласник РС'', бр. 15/16), којим се прописује да надзорни одбор доноси Статут, а у ставу 3. да сагласност даје надлежни орган јединице локалне самоуправе.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Чл. 36.ст.1. тачка 9б, Статута општине Врњачка Бања (''Сл. лист општине Врњачка Бања'', бр.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23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/1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6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-пречишћен текст) је предвиђено да Скупштина општине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именује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надзорне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одборе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директоре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ији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ч;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даје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сагласност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њихове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ње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програме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пословања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финансијске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изве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таје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заду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ж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ивању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улагању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капитала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статусним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променама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субјеката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расподели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добити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тарифу (одлуку о ценама, тарифни систем), одлуку о промени цена комуналних услуга,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односно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ину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покри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губитака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складу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законом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којим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ђ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обављање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делатности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оп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тег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интереса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овим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статутом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актом.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65DD7" w:rsidRPr="00102440" w:rsidRDefault="00165DD7" w:rsidP="00165D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ru-RU"/>
        </w:rPr>
        <w:t>О овом акту, Мишљење је  дао Одсек за привред</w:t>
      </w:r>
      <w:r>
        <w:rPr>
          <w:rFonts w:ascii="Times New Roman" w:hAnsi="Times New Roman" w:cs="Times New Roman"/>
          <w:sz w:val="24"/>
          <w:szCs w:val="24"/>
          <w:lang w:val="ru-RU"/>
        </w:rPr>
        <w:t>у  и друштвене делатности бр.400-1182/18 од 15.05.2018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.године, к</w:t>
      </w:r>
      <w:r w:rsidR="00563EE1">
        <w:rPr>
          <w:rFonts w:ascii="Times New Roman" w:hAnsi="Times New Roman" w:cs="Times New Roman"/>
          <w:sz w:val="24"/>
          <w:szCs w:val="24"/>
          <w:lang w:val="ru-RU"/>
        </w:rPr>
        <w:t>оје се даје у прилогу овог акта, у којем се предлаже давање сагласности уз предлог да се у чл.1.дода и текст који ће исказивати словима износ основног капитала.</w:t>
      </w:r>
    </w:p>
    <w:p w:rsidR="00165DD7" w:rsidRPr="00102440" w:rsidRDefault="00165DD7" w:rsidP="00165DD7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: Разлози за доношење решења садржани су у правном основу, односно обавези да  надлежни орган јединице локалне самоуправе да сагласност на статут.</w:t>
      </w:r>
    </w:p>
    <w:p w:rsidR="00165DD7" w:rsidRPr="00102440" w:rsidRDefault="00165DD7" w:rsidP="00165DD7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1024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165DD7" w:rsidRPr="00102440" w:rsidRDefault="00165DD7" w:rsidP="00165DD7">
      <w:pPr>
        <w:pStyle w:val="BodyText"/>
        <w:rPr>
          <w:rFonts w:ascii="Times New Roman" w:hAnsi="Times New Roman"/>
          <w:sz w:val="24"/>
          <w:lang w:val="ru-RU"/>
        </w:rPr>
      </w:pPr>
      <w:r w:rsidRPr="00102440">
        <w:rPr>
          <w:rFonts w:ascii="Times New Roman" w:hAnsi="Times New Roman"/>
          <w:sz w:val="24"/>
          <w:lang w:val="ru-RU"/>
        </w:rPr>
        <w:tab/>
      </w:r>
    </w:p>
    <w:p w:rsidR="00165DD7" w:rsidRPr="00102440" w:rsidRDefault="00165DD7" w:rsidP="00165DD7">
      <w:pPr>
        <w:pStyle w:val="BodyText"/>
        <w:outlineLvl w:val="0"/>
        <w:rPr>
          <w:rFonts w:ascii="Times New Roman" w:hAnsi="Times New Roman"/>
          <w:sz w:val="24"/>
          <w:lang w:val="ru-RU"/>
        </w:rPr>
      </w:pPr>
      <w:r w:rsidRPr="00102440">
        <w:rPr>
          <w:rFonts w:ascii="Times New Roman" w:hAnsi="Times New Roman"/>
          <w:sz w:val="24"/>
          <w:lang w:val="ru-RU"/>
        </w:rPr>
        <w:t>ОПШТИНСКА УПРАВА ОПШТИНЕ ВРЊАЧКА БАЊА</w:t>
      </w:r>
    </w:p>
    <w:p w:rsidR="00165DD7" w:rsidRPr="00102440" w:rsidRDefault="00165DD7" w:rsidP="00165DD7">
      <w:pPr>
        <w:ind w:firstLine="720"/>
        <w:jc w:val="both"/>
        <w:rPr>
          <w:color w:val="000000"/>
          <w:sz w:val="24"/>
          <w:szCs w:val="24"/>
        </w:rPr>
      </w:pPr>
    </w:p>
    <w:p w:rsidR="0030124F" w:rsidRDefault="0030124F"/>
    <w:sectPr w:rsidR="0030124F" w:rsidSect="00563EE1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DD7"/>
    <w:rsid w:val="000938A2"/>
    <w:rsid w:val="00165DD7"/>
    <w:rsid w:val="001D2B7B"/>
    <w:rsid w:val="002A1EC6"/>
    <w:rsid w:val="0030124F"/>
    <w:rsid w:val="00317506"/>
    <w:rsid w:val="004D0F8A"/>
    <w:rsid w:val="00563EE1"/>
    <w:rsid w:val="00596C63"/>
    <w:rsid w:val="00637EBE"/>
    <w:rsid w:val="007F418D"/>
    <w:rsid w:val="00885147"/>
    <w:rsid w:val="0092590D"/>
    <w:rsid w:val="00A157F6"/>
    <w:rsid w:val="00DC05DD"/>
    <w:rsid w:val="00E41073"/>
    <w:rsid w:val="00E53315"/>
    <w:rsid w:val="00EC1C36"/>
    <w:rsid w:val="00F7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D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65DD7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DD7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165DD7"/>
    <w:pPr>
      <w:spacing w:after="0" w:line="240" w:lineRule="auto"/>
      <w:jc w:val="center"/>
    </w:pPr>
    <w:rPr>
      <w:rFonts w:ascii="Times Roman YU" w:eastAsia="Times New Roman" w:hAnsi="Times Roman YU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165DD7"/>
    <w:rPr>
      <w:rFonts w:ascii="Times Roman YU" w:eastAsia="Times New Roman" w:hAnsi="Times Roman YU" w:cs="Times New Roman"/>
      <w:b/>
      <w:bCs/>
      <w:szCs w:val="24"/>
    </w:rPr>
  </w:style>
  <w:style w:type="paragraph" w:customStyle="1" w:styleId="normal0">
    <w:name w:val="normal"/>
    <w:basedOn w:val="Normal"/>
    <w:rsid w:val="00165DD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8</cp:revision>
  <cp:lastPrinted>2018-05-18T05:54:00Z</cp:lastPrinted>
  <dcterms:created xsi:type="dcterms:W3CDTF">2018-05-17T10:47:00Z</dcterms:created>
  <dcterms:modified xsi:type="dcterms:W3CDTF">2018-06-22T11:38:00Z</dcterms:modified>
</cp:coreProperties>
</file>