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C1" w:rsidRPr="00F679C1" w:rsidRDefault="00F679C1" w:rsidP="00F6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val="sr-Latn-CS"/>
        </w:rPr>
      </w:pP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Скупштина</w:t>
      </w:r>
      <w:r w:rsidRPr="00F679C1">
        <w:rPr>
          <w:rFonts w:ascii="Times New Roman" w:eastAsia="TimesNewRomanPSMT" w:hAnsi="Times New Roman" w:cs="Times New Roman"/>
          <w:sz w:val="24"/>
          <w:szCs w:val="24"/>
          <w:lang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општине</w:t>
      </w:r>
      <w:r w:rsidRPr="00F679C1">
        <w:rPr>
          <w:rFonts w:ascii="Times New Roman" w:eastAsia="TimesNewRomanPSMT" w:hAnsi="Times New Roman" w:cs="Times New Roman"/>
          <w:sz w:val="24"/>
          <w:szCs w:val="24"/>
          <w:lang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ВрњачкаБања</w:t>
      </w:r>
      <w:r w:rsidRPr="00F679C1">
        <w:rPr>
          <w:rFonts w:ascii="Times New Roman" w:eastAsia="TimesNewRomanPSMT" w:hAnsi="Times New Roman" w:cs="Times New Roman"/>
          <w:sz w:val="24"/>
          <w:szCs w:val="24"/>
          <w:lang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на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_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_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седници,одржаној дана 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>______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.201</w:t>
      </w:r>
      <w:r w:rsidRPr="00F679C1">
        <w:rPr>
          <w:rFonts w:ascii="Times New Roman" w:eastAsia="TimesNewRomanPSMT" w:hAnsi="Times New Roman" w:cs="Times New Roman"/>
          <w:sz w:val="24"/>
          <w:szCs w:val="24"/>
          <w:lang/>
        </w:rPr>
        <w:t>8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.године, на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основу чл.99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.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Закона о планирању и изградњи (''Сл. Гласник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РС'', бр.72/09, 81/09-испр, 64/10-Одлука УС,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24/11, 121/12, 42/2013-Одлука УС, 50/2013-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Одлука УС,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98/2013-Одлука УС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,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</w:t>
      </w:r>
      <w:r w:rsidRPr="00F679C1">
        <w:rPr>
          <w:rFonts w:ascii="Times New Roman" w:hAnsi="Times New Roman" w:cs="Times New Roman"/>
          <w:bCs/>
          <w:sz w:val="24"/>
          <w:szCs w:val="24"/>
          <w:lang w:val="sr-Cyrl-CS"/>
        </w:rPr>
        <w:t>132/2014 и 145/2014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),</w:t>
      </w:r>
      <w:r>
        <w:rPr>
          <w:rFonts w:ascii="Times New Roman" w:eastAsia="TimesNewRomanPSMT" w:hAnsi="Times New Roman" w:cs="Times New Roman"/>
          <w:sz w:val="24"/>
          <w:szCs w:val="24"/>
          <w:lang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Уредбе о условима прибављања и отуђења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непокретности непосредном погодбом, давања у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закуп ствари у јавној својини</w:t>
      </w:r>
      <w:r w:rsidRPr="00F679C1">
        <w:rPr>
          <w:rFonts w:ascii="Times New Roman" w:eastAsia="TimesNewRomanPSMT" w:hAnsi="Times New Roman" w:cs="Times New Roman"/>
          <w:sz w:val="24"/>
          <w:szCs w:val="24"/>
          <w:lang/>
        </w:rPr>
        <w:t xml:space="preserve"> односно прибављања и уступања искоришћавања других имовинских права,као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и поступцима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јавног надметања и прикупљања писмених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="00C503F9">
        <w:rPr>
          <w:rFonts w:ascii="Times New Roman" w:eastAsia="TimesNewRomanPSMT" w:hAnsi="Times New Roman" w:cs="Times New Roman"/>
          <w:sz w:val="24"/>
          <w:szCs w:val="24"/>
          <w:lang w:val="sr-Latn-CS"/>
        </w:rPr>
        <w:t>понуда (</w:t>
      </w:r>
      <w:r w:rsidR="00C503F9">
        <w:rPr>
          <w:rFonts w:ascii="Times New Roman" w:eastAsia="TimesNewRomanPSMT" w:hAnsi="Times New Roman" w:cs="Times New Roman"/>
          <w:sz w:val="24"/>
          <w:szCs w:val="24"/>
          <w:lang/>
        </w:rPr>
        <w:t>''</w:t>
      </w:r>
      <w:r w:rsidR="00C503F9">
        <w:rPr>
          <w:rFonts w:ascii="Times New Roman" w:eastAsia="TimesNewRomanPSMT" w:hAnsi="Times New Roman" w:cs="Times New Roman"/>
          <w:sz w:val="24"/>
          <w:szCs w:val="24"/>
          <w:lang w:val="sr-Latn-CS"/>
        </w:rPr>
        <w:t>Сл. гласник РС</w:t>
      </w:r>
      <w:r w:rsidR="00C503F9">
        <w:rPr>
          <w:rFonts w:ascii="Times New Roman" w:eastAsia="TimesNewRomanPSMT" w:hAnsi="Times New Roman" w:cs="Times New Roman"/>
          <w:sz w:val="24"/>
          <w:szCs w:val="24"/>
          <w:lang/>
        </w:rPr>
        <w:t>''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, бр.</w:t>
      </w:r>
      <w:r w:rsidRPr="00F679C1">
        <w:rPr>
          <w:rFonts w:ascii="Times New Roman" w:eastAsia="TimesNewRomanPSMT" w:hAnsi="Times New Roman" w:cs="Times New Roman"/>
          <w:sz w:val="24"/>
          <w:szCs w:val="24"/>
          <w:lang/>
        </w:rPr>
        <w:t>16/18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),</w:t>
      </w:r>
      <w:r>
        <w:rPr>
          <w:rFonts w:ascii="Times New Roman" w:eastAsia="TimesNewRomanPSMT" w:hAnsi="Times New Roman" w:cs="Times New Roman"/>
          <w:sz w:val="24"/>
          <w:szCs w:val="24"/>
          <w:lang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Одлуке о начину поступања са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непокретностима које су у јавној својини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Општине Врњачка Бања, односно на којима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општина Врњачка Бања има посебна својинска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="00C503F9">
        <w:rPr>
          <w:rFonts w:ascii="Times New Roman" w:eastAsia="TimesNewRomanPSMT" w:hAnsi="Times New Roman" w:cs="Times New Roman"/>
          <w:sz w:val="24"/>
          <w:szCs w:val="24"/>
          <w:lang w:val="sr-Latn-CS"/>
        </w:rPr>
        <w:t>овлашћења (</w:t>
      </w:r>
      <w:r w:rsidR="00C503F9">
        <w:rPr>
          <w:rFonts w:ascii="Times New Roman" w:eastAsia="TimesNewRomanPSMT" w:hAnsi="Times New Roman" w:cs="Times New Roman"/>
          <w:sz w:val="24"/>
          <w:szCs w:val="24"/>
          <w:lang/>
        </w:rPr>
        <w:t>''</w:t>
      </w:r>
      <w:r w:rsidR="00C503F9">
        <w:rPr>
          <w:rFonts w:ascii="Times New Roman" w:eastAsia="TimesNewRomanPSMT" w:hAnsi="Times New Roman" w:cs="Times New Roman"/>
          <w:sz w:val="24"/>
          <w:szCs w:val="24"/>
          <w:lang w:val="sr-Latn-CS"/>
        </w:rPr>
        <w:t>Сл.лист општине Врњачка Бања</w:t>
      </w:r>
      <w:r w:rsidR="00C503F9">
        <w:rPr>
          <w:rFonts w:ascii="Times New Roman" w:eastAsia="TimesNewRomanPSMT" w:hAnsi="Times New Roman" w:cs="Times New Roman"/>
          <w:sz w:val="24"/>
          <w:szCs w:val="24"/>
          <w:lang/>
        </w:rPr>
        <w:t>''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,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бр.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28/16-пречишћен текст и 19/17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),</w:t>
      </w:r>
      <w:r>
        <w:rPr>
          <w:rFonts w:ascii="Times New Roman" w:eastAsia="TimesNewRomanPSMT" w:hAnsi="Times New Roman" w:cs="Times New Roman"/>
          <w:sz w:val="24"/>
          <w:szCs w:val="24"/>
          <w:lang/>
        </w:rPr>
        <w:t xml:space="preserve"> </w:t>
      </w:r>
      <w:r w:rsidRPr="00F679C1">
        <w:rPr>
          <w:rFonts w:ascii="Times New Roman" w:hAnsi="Times New Roman" w:cs="Times New Roman"/>
          <w:sz w:val="24"/>
          <w:szCs w:val="24"/>
          <w:lang w:val="sr-Cyrl-CS"/>
        </w:rPr>
        <w:t xml:space="preserve">Одлуке </w:t>
      </w:r>
      <w:r w:rsidRPr="00F679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 </w:t>
      </w:r>
      <w:r w:rsidRPr="00F679C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покретању поступка </w:t>
      </w:r>
      <w:r w:rsidRPr="00F679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отуђења непокретности из јавне својине </w:t>
      </w:r>
      <w:r w:rsidRPr="00F679C1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F679C1">
        <w:rPr>
          <w:rFonts w:ascii="Times New Roman" w:hAnsi="Times New Roman" w:cs="Times New Roman"/>
          <w:sz w:val="24"/>
          <w:szCs w:val="24"/>
          <w:lang w:val="sr-Cyrl-CS"/>
        </w:rPr>
        <w:t xml:space="preserve">пштине Врњачка Бања (''Сл.лист општине Врњачка Бања'', бр. 10/18),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чл.36. Статута општине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Врњачка Бања (''Сл. лист општине Врњачка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Бања'', бр.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2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3/1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6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-пречишћен)</w:t>
      </w:r>
      <w:r w:rsidRPr="00F679C1">
        <w:rPr>
          <w:rFonts w:ascii="Times New Roman" w:eastAsia="TimesNewRomanPSMT" w:hAnsi="Times New Roman" w:cs="Times New Roman"/>
          <w:sz w:val="24"/>
          <w:szCs w:val="24"/>
          <w:lang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и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предлога Комисије за спровођење поступка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располагања непокретностима у јавној својини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доноси</w:t>
      </w:r>
    </w:p>
    <w:p w:rsidR="00F679C1" w:rsidRPr="00F679C1" w:rsidRDefault="00F679C1" w:rsidP="00F67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  <w:lang w:val="sr-Cyrl-CS"/>
        </w:rPr>
      </w:pPr>
    </w:p>
    <w:p w:rsidR="00F679C1" w:rsidRPr="00F679C1" w:rsidRDefault="00F679C1" w:rsidP="00F67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О Д Л У К У</w:t>
      </w:r>
    </w:p>
    <w:p w:rsidR="00F679C1" w:rsidRPr="00F679C1" w:rsidRDefault="00F679C1" w:rsidP="00F67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О ОТУЂЕЊУ 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НЕПОКРЕТНОСТИ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ИЗ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ЈАВН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Е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СВОЈИН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Е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ОПШТИНЕ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ВРЊАЧКА БАЊА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</w:p>
    <w:p w:rsidR="00F679C1" w:rsidRPr="00F679C1" w:rsidRDefault="00F679C1" w:rsidP="00F67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16"/>
          <w:szCs w:val="16"/>
          <w:lang w:val="sr-Cyrl-CS"/>
        </w:rPr>
      </w:pPr>
    </w:p>
    <w:p w:rsidR="00F679C1" w:rsidRPr="00F679C1" w:rsidRDefault="00F679C1" w:rsidP="00F679C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/>
        </w:rPr>
      </w:pPr>
      <w:r w:rsidRPr="00F679C1">
        <w:rPr>
          <w:rFonts w:ascii="Times New Roman" w:eastAsia="TimesNewRomanPSMT" w:hAnsi="Times New Roman" w:cs="Times New Roman"/>
          <w:sz w:val="24"/>
          <w:szCs w:val="24"/>
          <w:lang/>
        </w:rPr>
        <w:t xml:space="preserve">                                                                         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Члан 1</w:t>
      </w:r>
      <w:r>
        <w:rPr>
          <w:rFonts w:ascii="Times New Roman" w:eastAsia="TimesNewRomanPSMT" w:hAnsi="Times New Roman" w:cs="Times New Roman"/>
          <w:sz w:val="24"/>
          <w:szCs w:val="24"/>
          <w:lang/>
        </w:rPr>
        <w:t>.</w:t>
      </w:r>
    </w:p>
    <w:p w:rsidR="00F679C1" w:rsidRPr="00F679C1" w:rsidRDefault="00F679C1" w:rsidP="00F679C1">
      <w:pPr>
        <w:autoSpaceDE w:val="0"/>
        <w:autoSpaceDN w:val="0"/>
        <w:adjustRightInd w:val="0"/>
        <w:spacing w:after="0" w:line="240" w:lineRule="auto"/>
        <w:ind w:right="71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Овом Одлуком отуђ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ује се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/>
        </w:rPr>
        <w:t>Грађевинској радњи за извођење грубих и завршних грађевинских радова и пројектовање објеката и трговинско комисиона радња ''Два брата Гочанин'' из Врњачке Бање,</w:t>
      </w:r>
      <w:r w:rsidR="00C503F9">
        <w:rPr>
          <w:rFonts w:ascii="Times New Roman" w:eastAsia="TimesNewRomanPSMT" w:hAnsi="Times New Roman" w:cs="Times New Roman"/>
          <w:sz w:val="24"/>
          <w:szCs w:val="24"/>
          <w:lang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/>
        </w:rPr>
        <w:t>предузетник Зоран Гочанин,</w:t>
      </w:r>
      <w:r>
        <w:rPr>
          <w:rFonts w:ascii="Times New Roman" w:eastAsia="TimesNewRomanPSMT" w:hAnsi="Times New Roman" w:cs="Times New Roman"/>
          <w:sz w:val="24"/>
          <w:szCs w:val="24"/>
          <w:lang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/>
        </w:rPr>
        <w:t>ул.Кнеза Милоша 32,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из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јавн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е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својин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е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о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пштине Врњачка Бања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, по тржишној вредности, по спроведеном поступку јавног надметања,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hAnsi="Times New Roman" w:cs="Times New Roman"/>
          <w:sz w:val="24"/>
          <w:szCs w:val="24"/>
          <w:lang w:val="sr-Cyrl-CS"/>
        </w:rPr>
        <w:t xml:space="preserve">удела 1802/2925 </w:t>
      </w:r>
      <w:r w:rsidRPr="00F679C1">
        <w:rPr>
          <w:rFonts w:ascii="Times New Roman" w:hAnsi="Times New Roman" w:cs="Times New Roman"/>
          <w:sz w:val="24"/>
          <w:szCs w:val="24"/>
        </w:rPr>
        <w:t xml:space="preserve">(1802m2) </w:t>
      </w:r>
      <w:r w:rsidRPr="00F679C1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F679C1">
        <w:rPr>
          <w:rFonts w:ascii="Times New Roman" w:hAnsi="Times New Roman" w:cs="Times New Roman"/>
          <w:sz w:val="24"/>
          <w:szCs w:val="24"/>
          <w:lang w:val="sr-Latn-CS"/>
        </w:rPr>
        <w:t>.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679C1">
        <w:rPr>
          <w:rFonts w:ascii="Times New Roman" w:hAnsi="Times New Roman" w:cs="Times New Roman"/>
          <w:sz w:val="24"/>
          <w:szCs w:val="24"/>
          <w:lang w:val="sr-Latn-CS"/>
        </w:rPr>
        <w:t>.500/</w:t>
      </w:r>
      <w:r w:rsidRPr="00F679C1">
        <w:rPr>
          <w:rFonts w:ascii="Times New Roman" w:hAnsi="Times New Roman" w:cs="Times New Roman"/>
          <w:sz w:val="24"/>
          <w:szCs w:val="24"/>
          <w:lang w:val="sr-Cyrl-CS"/>
        </w:rPr>
        <w:t>52</w:t>
      </w:r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79C1">
        <w:rPr>
          <w:rFonts w:ascii="Times New Roman" w:hAnsi="Times New Roman" w:cs="Times New Roman"/>
          <w:sz w:val="24"/>
          <w:szCs w:val="24"/>
        </w:rPr>
        <w:t>у</w:t>
      </w:r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79C1">
        <w:rPr>
          <w:rFonts w:ascii="Times New Roman" w:hAnsi="Times New Roman" w:cs="Times New Roman"/>
          <w:sz w:val="24"/>
          <w:szCs w:val="24"/>
        </w:rPr>
        <w:t>КО</w:t>
      </w:r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F679C1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hAnsi="Times New Roman" w:cs="Times New Roman"/>
          <w:sz w:val="24"/>
          <w:szCs w:val="24"/>
          <w:lang w:val="sr-Cyrl-CS"/>
        </w:rPr>
        <w:t xml:space="preserve">која је 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уписан</w:t>
      </w:r>
      <w:proofErr w:type="spellEnd"/>
      <w:r w:rsidRPr="00F679C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катастар</w:t>
      </w:r>
      <w:proofErr w:type="spellEnd"/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79C1">
        <w:rPr>
          <w:rFonts w:ascii="Times New Roman" w:hAnsi="Times New Roman" w:cs="Times New Roman"/>
          <w:sz w:val="24"/>
          <w:szCs w:val="24"/>
        </w:rPr>
        <w:t>у</w:t>
      </w:r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679C1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F679C1">
        <w:rPr>
          <w:rFonts w:ascii="Times New Roman" w:hAnsi="Times New Roman" w:cs="Times New Roman"/>
          <w:sz w:val="24"/>
          <w:szCs w:val="24"/>
          <w:lang/>
        </w:rPr>
        <w:t>7832</w:t>
      </w:r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679C1">
        <w:rPr>
          <w:rFonts w:ascii="Times New Roman" w:hAnsi="Times New Roman" w:cs="Times New Roman"/>
          <w:sz w:val="24"/>
          <w:szCs w:val="24"/>
        </w:rPr>
        <w:t>КО</w:t>
      </w:r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својина</w:t>
      </w:r>
      <w:proofErr w:type="spellEnd"/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F679C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F679C1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F679C1">
        <w:rPr>
          <w:rFonts w:ascii="Times New Roman" w:hAnsi="Times New Roman" w:cs="Times New Roman"/>
          <w:sz w:val="24"/>
          <w:szCs w:val="24"/>
        </w:rPr>
        <w:t xml:space="preserve"> </w:t>
      </w:r>
      <w:r w:rsidRPr="00F679C1">
        <w:rPr>
          <w:rFonts w:ascii="Times New Roman" w:hAnsi="Times New Roman" w:cs="Times New Roman"/>
          <w:sz w:val="24"/>
          <w:szCs w:val="24"/>
          <w:lang/>
        </w:rPr>
        <w:t>(са уделом Републике Србије од 1123/2925)</w:t>
      </w:r>
      <w:r w:rsidRPr="00F679C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у виђеном стању</w:t>
      </w:r>
      <w:r w:rsidRPr="00F679C1">
        <w:rPr>
          <w:rFonts w:ascii="Times New Roman" w:hAnsi="Times New Roman" w:cs="Times New Roman"/>
          <w:sz w:val="24"/>
          <w:szCs w:val="24"/>
          <w:lang w:val="sr-Cyrl-CS"/>
        </w:rPr>
        <w:t xml:space="preserve"> без права на накнадне рекламације</w:t>
      </w:r>
      <w:r w:rsidRPr="00F679C1">
        <w:rPr>
          <w:rFonts w:ascii="Times New Roman" w:eastAsia="TimesNewRomanPSMT" w:hAnsi="Times New Roman" w:cs="Times New Roman"/>
          <w:b/>
          <w:sz w:val="24"/>
          <w:szCs w:val="24"/>
          <w:lang w:val="sr-Cyrl-CS"/>
        </w:rPr>
        <w:t xml:space="preserve">,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по огласу објављеном у дневном листу „Политика“ од </w:t>
      </w:r>
      <w:r w:rsidRPr="00F679C1">
        <w:rPr>
          <w:rFonts w:ascii="Times New Roman" w:eastAsia="TimesNewRomanPSMT" w:hAnsi="Times New Roman" w:cs="Times New Roman"/>
          <w:sz w:val="24"/>
          <w:szCs w:val="24"/>
        </w:rPr>
        <w:t>27.04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.201</w:t>
      </w:r>
      <w:r w:rsidRPr="00F679C1">
        <w:rPr>
          <w:rFonts w:ascii="Times New Roman" w:eastAsia="TimesNewRomanPSMT" w:hAnsi="Times New Roman" w:cs="Times New Roman"/>
          <w:sz w:val="24"/>
          <w:szCs w:val="24"/>
        </w:rPr>
        <w:t>8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.године и</w:t>
      </w:r>
      <w:r w:rsidRPr="00F679C1">
        <w:rPr>
          <w:rFonts w:ascii="Times New Roman" w:eastAsia="TimesNewRomanPSMT" w:hAnsi="Times New Roman" w:cs="Times New Roman"/>
          <w:b/>
          <w:sz w:val="24"/>
          <w:szCs w:val="24"/>
          <w:lang w:val="sr-Cyrl-CS"/>
        </w:rPr>
        <w:t xml:space="preserve"> </w:t>
      </w:r>
      <w:r w:rsidRPr="00F679C1">
        <w:rPr>
          <w:rFonts w:ascii="Times New Roman" w:hAnsi="Times New Roman" w:cs="Times New Roman"/>
          <w:sz w:val="24"/>
          <w:szCs w:val="24"/>
          <w:lang w:val="sr-Cyrl-CS"/>
        </w:rPr>
        <w:t>пријави купца бр.46-</w:t>
      </w:r>
      <w:r w:rsidRPr="00F679C1">
        <w:rPr>
          <w:rFonts w:ascii="Times New Roman" w:hAnsi="Times New Roman" w:cs="Times New Roman"/>
          <w:sz w:val="24"/>
          <w:szCs w:val="24"/>
        </w:rPr>
        <w:t>44/18</w:t>
      </w:r>
      <w:r w:rsidRPr="00F679C1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F679C1">
        <w:rPr>
          <w:rFonts w:ascii="Times New Roman" w:hAnsi="Times New Roman" w:cs="Times New Roman"/>
          <w:sz w:val="24"/>
          <w:szCs w:val="24"/>
        </w:rPr>
        <w:t>25.05</w:t>
      </w:r>
      <w:r w:rsidRPr="00F679C1">
        <w:rPr>
          <w:rFonts w:ascii="Times New Roman" w:hAnsi="Times New Roman" w:cs="Times New Roman"/>
          <w:sz w:val="24"/>
          <w:szCs w:val="24"/>
          <w:lang/>
        </w:rPr>
        <w:t>.2018</w:t>
      </w:r>
      <w:r w:rsidRPr="00F679C1">
        <w:rPr>
          <w:rFonts w:ascii="Times New Roman" w:hAnsi="Times New Roman" w:cs="Times New Roman"/>
          <w:sz w:val="24"/>
          <w:szCs w:val="24"/>
          <w:lang w:val="sr-Cyrl-CS"/>
        </w:rPr>
        <w:t>.године чији саставни део је и оверена изјава о прихватању свих услова из огласа.</w:t>
      </w:r>
    </w:p>
    <w:p w:rsidR="00F679C1" w:rsidRPr="00F679C1" w:rsidRDefault="00F679C1" w:rsidP="00F679C1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679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679C1" w:rsidRPr="00F679C1" w:rsidRDefault="00F679C1" w:rsidP="00F679C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/>
        </w:rPr>
      </w:pPr>
      <w:r w:rsidRPr="00F679C1">
        <w:rPr>
          <w:rFonts w:ascii="Times New Roman" w:eastAsia="TimesNewRomanPSMT" w:hAnsi="Times New Roman" w:cs="Times New Roman"/>
          <w:sz w:val="24"/>
          <w:szCs w:val="24"/>
          <w:lang/>
        </w:rPr>
        <w:t xml:space="preserve">                                                                          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Члан 2</w:t>
      </w:r>
      <w:r>
        <w:rPr>
          <w:rFonts w:ascii="Times New Roman" w:eastAsia="TimesNewRomanPSMT" w:hAnsi="Times New Roman" w:cs="Times New Roman"/>
          <w:sz w:val="24"/>
          <w:szCs w:val="24"/>
          <w:lang/>
        </w:rPr>
        <w:t>.</w:t>
      </w:r>
    </w:p>
    <w:p w:rsidR="00F679C1" w:rsidRPr="00F679C1" w:rsidRDefault="00F679C1" w:rsidP="00F6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Непокретност из чл.1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.ове Одлуке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се отуђује по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тржишној цени у висини од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7.208.000,00 динара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,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утврђеној  у поступку јавног надметања који је спровела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Комисиј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а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за спровођење поступка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располагања непокретностима у јавној својини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, у ком поступку је купац као једини учесник  прихватио почетну цену као купопродајну цену.</w:t>
      </w:r>
    </w:p>
    <w:p w:rsidR="00F679C1" w:rsidRPr="00F679C1" w:rsidRDefault="00F679C1" w:rsidP="00F679C1">
      <w:pPr>
        <w:autoSpaceDE w:val="0"/>
        <w:autoSpaceDN w:val="0"/>
        <w:adjustRightInd w:val="0"/>
        <w:spacing w:after="0" w:line="240" w:lineRule="auto"/>
        <w:ind w:right="71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679C1">
        <w:rPr>
          <w:rFonts w:ascii="Times New Roman" w:hAnsi="Times New Roman" w:cs="Times New Roman"/>
          <w:sz w:val="24"/>
          <w:szCs w:val="24"/>
          <w:lang w:val="sr-Cyrl-CS"/>
        </w:rPr>
        <w:t xml:space="preserve">Купац је у  обавези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да са </w:t>
      </w:r>
      <w:r w:rsidRPr="00F679C1">
        <w:rPr>
          <w:rFonts w:ascii="Times New Roman" w:hAnsi="Times New Roman" w:cs="Times New Roman"/>
          <w:sz w:val="24"/>
          <w:szCs w:val="24"/>
          <w:lang w:val="sr-Cyrl-CS"/>
        </w:rPr>
        <w:t>општином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Врњачка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Бања закључ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и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уговор</w:t>
      </w:r>
      <w:r w:rsidRPr="00F679C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679C1">
        <w:rPr>
          <w:rFonts w:ascii="Times New Roman" w:hAnsi="Times New Roman" w:cs="Times New Roman"/>
          <w:sz w:val="24"/>
          <w:szCs w:val="24"/>
          <w:lang w:val="sr-Cyrl-CS"/>
        </w:rPr>
        <w:t>о отуђењу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н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епокретност</w:t>
      </w:r>
      <w:r w:rsidRPr="00F679C1">
        <w:rPr>
          <w:rFonts w:ascii="Times New Roman" w:eastAsia="TimesNewRomanPSMT" w:hAnsi="Times New Roman" w:cs="Times New Roman"/>
          <w:sz w:val="24"/>
          <w:szCs w:val="24"/>
          <w:lang/>
        </w:rPr>
        <w:t>и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из чл.1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. ове Одлуке из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јавн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е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својин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е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Општине Врњачка Бања у року од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30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дана од дана доношења ове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О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длуке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и изврши уплату купопродајне цене у року од 30 дана од дана закључења уговора, у противном ова Одлука престаје да важи а купац</w:t>
      </w:r>
      <w:r w:rsidRPr="00F679C1">
        <w:rPr>
          <w:rFonts w:ascii="Times New Roman" w:hAnsi="Times New Roman" w:cs="Times New Roman"/>
          <w:sz w:val="24"/>
          <w:szCs w:val="24"/>
          <w:lang w:val="sr-Cyrl-CS"/>
        </w:rPr>
        <w:t xml:space="preserve"> губи право на повраћај депозита.</w:t>
      </w:r>
    </w:p>
    <w:p w:rsidR="00F679C1" w:rsidRPr="00F679C1" w:rsidRDefault="00F679C1" w:rsidP="00F679C1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</w:p>
    <w:p w:rsidR="00F679C1" w:rsidRPr="00F679C1" w:rsidRDefault="00F679C1" w:rsidP="00F679C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                                                                          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Члан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3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>.</w:t>
      </w:r>
    </w:p>
    <w:p w:rsidR="00F679C1" w:rsidRPr="00F679C1" w:rsidRDefault="00F679C1" w:rsidP="00F6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Уговор о отуђењу у име општине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потписаће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Председник општине Врњачка Бања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у року</w:t>
      </w:r>
      <w:r w:rsidRPr="00F679C1">
        <w:rPr>
          <w:rFonts w:ascii="Times New Roman" w:eastAsia="TimesNewRomanPSMT" w:hAnsi="Times New Roman" w:cs="Times New Roman"/>
          <w:b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од 30 дана од дана доношења ове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О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длуке.</w:t>
      </w:r>
    </w:p>
    <w:p w:rsidR="00F679C1" w:rsidRPr="00F679C1" w:rsidRDefault="00F679C1" w:rsidP="00F67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  <w:lang w:val="sr-Cyrl-CS"/>
        </w:rPr>
      </w:pPr>
    </w:p>
    <w:p w:rsidR="00F679C1" w:rsidRPr="00F679C1" w:rsidRDefault="00F679C1" w:rsidP="00F679C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                                                                          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Члан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4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>.</w:t>
      </w:r>
    </w:p>
    <w:p w:rsidR="00F679C1" w:rsidRPr="00F679C1" w:rsidRDefault="00F679C1" w:rsidP="00C50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Ова Одлука ступа на снагу осмог дана од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дана објављивања у ''Сл.листу општине Врњачка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Бања</w:t>
      </w:r>
      <w:r w:rsidR="00C503F9">
        <w:rPr>
          <w:rFonts w:ascii="Times New Roman" w:eastAsia="TimesNewRomanPSMT" w:hAnsi="Times New Roman" w:cs="Times New Roman"/>
          <w:sz w:val="24"/>
          <w:szCs w:val="24"/>
          <w:lang/>
        </w:rPr>
        <w:t>.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''</w:t>
      </w:r>
    </w:p>
    <w:p w:rsidR="00F679C1" w:rsidRPr="00F679C1" w:rsidRDefault="00F679C1" w:rsidP="00F67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val="sr-Latn-CS"/>
        </w:rPr>
      </w:pP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СКУПШТИНА ОПШТИНЕ ВРЊАЧКА БАЊА</w:t>
      </w:r>
    </w:p>
    <w:p w:rsidR="00F679C1" w:rsidRPr="00F679C1" w:rsidRDefault="00F679C1" w:rsidP="00F67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Број: </w:t>
      </w:r>
      <w:r w:rsidRPr="00F679C1">
        <w:rPr>
          <w:rFonts w:ascii="Times New Roman" w:hAnsi="Times New Roman" w:cs="Times New Roman"/>
          <w:sz w:val="24"/>
          <w:szCs w:val="24"/>
          <w:lang w:val="sr-Latn-CS"/>
        </w:rPr>
        <w:t>46-</w:t>
      </w:r>
      <w:r w:rsidRPr="00F679C1">
        <w:rPr>
          <w:rFonts w:ascii="Times New Roman" w:hAnsi="Times New Roman" w:cs="Times New Roman"/>
          <w:sz w:val="24"/>
          <w:szCs w:val="24"/>
          <w:lang w:val="sr-Cyrl-CS"/>
        </w:rPr>
        <w:t xml:space="preserve"> 23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/18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од___________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>.2018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.године</w:t>
      </w:r>
    </w:p>
    <w:p w:rsidR="00F679C1" w:rsidRPr="00F679C1" w:rsidRDefault="00F679C1" w:rsidP="00F67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val="sr-Latn-CS"/>
        </w:rPr>
      </w:pPr>
      <w:r w:rsidRPr="00F679C1">
        <w:rPr>
          <w:rFonts w:ascii="Times New Roman" w:eastAsia="TimesNewRomanPSMT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</w:t>
      </w:r>
      <w:r>
        <w:rPr>
          <w:rFonts w:ascii="Times New Roman" w:eastAsia="TimesNewRomanPSMT" w:hAnsi="Times New Roman" w:cs="Times New Roman"/>
          <w:b/>
          <w:sz w:val="24"/>
          <w:szCs w:val="24"/>
          <w:lang w:val="sr-Cyrl-CS"/>
        </w:rPr>
        <w:t xml:space="preserve">                            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ПРЕДСЕДНИК</w:t>
      </w:r>
    </w:p>
    <w:p w:rsidR="00F679C1" w:rsidRPr="00F679C1" w:rsidRDefault="00F679C1" w:rsidP="00F67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val="sr-Latn-CS"/>
        </w:rPr>
      </w:pPr>
      <w:r>
        <w:rPr>
          <w:rFonts w:ascii="Times New Roman" w:eastAsia="TimesNewRomanPSMT" w:hAnsi="Times New Roman" w:cs="Times New Roman"/>
          <w:sz w:val="24"/>
          <w:szCs w:val="24"/>
          <w:lang/>
        </w:rPr>
        <w:t xml:space="preserve">      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Latn-CS"/>
        </w:rPr>
        <w:t>СКУПШТИНЕ ОПШТИНЕ</w:t>
      </w:r>
    </w:p>
    <w:p w:rsidR="00F679C1" w:rsidRPr="00F679C1" w:rsidRDefault="00F679C1" w:rsidP="00F67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    </w:t>
      </w: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Иван Радовић   </w:t>
      </w:r>
    </w:p>
    <w:p w:rsidR="00F679C1" w:rsidRPr="00F679C1" w:rsidRDefault="00F679C1" w:rsidP="00F67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F679C1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</w:t>
      </w:r>
    </w:p>
    <w:p w:rsidR="00F679C1" w:rsidRPr="00F679C1" w:rsidRDefault="00F679C1" w:rsidP="00F67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0EA" w:rsidRPr="00F679C1" w:rsidRDefault="008E20EA" w:rsidP="00F67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20EA" w:rsidRPr="00F679C1" w:rsidSect="00F679C1">
      <w:pgSz w:w="12240" w:h="15840"/>
      <w:pgMar w:top="900" w:right="1417" w:bottom="9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79C1"/>
    <w:rsid w:val="003C324E"/>
    <w:rsid w:val="008E20EA"/>
    <w:rsid w:val="00C503F9"/>
    <w:rsid w:val="00F6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3</cp:revision>
  <dcterms:created xsi:type="dcterms:W3CDTF">2018-06-06T07:19:00Z</dcterms:created>
  <dcterms:modified xsi:type="dcterms:W3CDTF">2018-06-06T09:12:00Z</dcterms:modified>
</cp:coreProperties>
</file>