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3F" w:rsidRDefault="0085743F" w:rsidP="0085743F">
      <w:pPr>
        <w:pStyle w:val="Default"/>
        <w:rPr>
          <w:rFonts w:asciiTheme="minorHAnsi" w:hAnsiTheme="minorHAnsi"/>
          <w:lang w:val="sr-Cyrl-CS"/>
        </w:rPr>
      </w:pPr>
    </w:p>
    <w:p w:rsidR="002B138D" w:rsidRDefault="002B138D" w:rsidP="0085743F">
      <w:pPr>
        <w:pStyle w:val="Default"/>
        <w:rPr>
          <w:rFonts w:asciiTheme="minorHAnsi" w:hAnsiTheme="minorHAnsi"/>
          <w:lang w:val="sr-Cyrl-CS"/>
        </w:rPr>
      </w:pPr>
    </w:p>
    <w:p w:rsidR="002B138D" w:rsidRDefault="002B138D" w:rsidP="0085743F">
      <w:pPr>
        <w:pStyle w:val="Default"/>
        <w:rPr>
          <w:rFonts w:asciiTheme="minorHAnsi" w:hAnsiTheme="minorHAnsi"/>
          <w:lang w:val="sr-Cyrl-CS"/>
        </w:rPr>
      </w:pPr>
    </w:p>
    <w:p w:rsidR="002B138D" w:rsidRPr="002B138D" w:rsidRDefault="002B138D" w:rsidP="0085743F">
      <w:pPr>
        <w:pStyle w:val="Default"/>
        <w:rPr>
          <w:rFonts w:asciiTheme="minorHAnsi" w:hAnsiTheme="minorHAnsi"/>
          <w:lang w:val="sr-Cyrl-CS"/>
        </w:rPr>
      </w:pPr>
    </w:p>
    <w:p w:rsidR="00295529" w:rsidRPr="00295529" w:rsidRDefault="00295529" w:rsidP="00295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5529">
        <w:rPr>
          <w:rFonts w:ascii="Arial" w:eastAsia="Times New Roman" w:hAnsi="Arial" w:cs="Arial"/>
          <w:sz w:val="20"/>
          <w:szCs w:val="20"/>
        </w:rPr>
        <w:t>Molimo</w:t>
      </w:r>
      <w:proofErr w:type="spellEnd"/>
      <w:r w:rsidRPr="00295529">
        <w:rPr>
          <w:rFonts w:ascii="Arial" w:eastAsia="Times New Roman" w:hAnsi="Arial" w:cs="Arial"/>
          <w:sz w:val="20"/>
          <w:szCs w:val="20"/>
        </w:rPr>
        <w:t xml:space="preserve"> Vas </w:t>
      </w:r>
      <w:proofErr w:type="spellStart"/>
      <w:r w:rsidRPr="00295529">
        <w:rPr>
          <w:rFonts w:ascii="Arial" w:eastAsia="Times New Roman" w:hAnsi="Arial" w:cs="Arial"/>
          <w:sz w:val="20"/>
          <w:szCs w:val="20"/>
        </w:rPr>
        <w:t>za</w:t>
      </w:r>
      <w:proofErr w:type="spellEnd"/>
      <w:r w:rsidRPr="0029552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95529">
        <w:rPr>
          <w:rFonts w:ascii="Arial" w:eastAsia="Times New Roman" w:hAnsi="Arial" w:cs="Arial"/>
          <w:sz w:val="20"/>
          <w:szCs w:val="20"/>
        </w:rPr>
        <w:t>dodatno</w:t>
      </w:r>
      <w:proofErr w:type="spellEnd"/>
      <w:r w:rsidRPr="0029552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95529">
        <w:rPr>
          <w:rFonts w:ascii="Arial" w:eastAsia="Times New Roman" w:hAnsi="Arial" w:cs="Arial"/>
          <w:sz w:val="20"/>
          <w:szCs w:val="20"/>
        </w:rPr>
        <w:t>pojasnjenje</w:t>
      </w:r>
      <w:proofErr w:type="spellEnd"/>
      <w:r w:rsidRPr="00295529"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 w:rsidRPr="00295529">
        <w:rPr>
          <w:rFonts w:ascii="Arial" w:eastAsia="Times New Roman" w:hAnsi="Arial" w:cs="Arial"/>
          <w:sz w:val="20"/>
          <w:szCs w:val="20"/>
        </w:rPr>
        <w:t>vezi</w:t>
      </w:r>
      <w:proofErr w:type="spellEnd"/>
      <w:r w:rsidRPr="0029552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95529">
        <w:rPr>
          <w:rFonts w:ascii="Arial" w:eastAsia="Times New Roman" w:hAnsi="Arial" w:cs="Arial"/>
          <w:sz w:val="20"/>
          <w:szCs w:val="20"/>
        </w:rPr>
        <w:t>kunkursne</w:t>
      </w:r>
      <w:proofErr w:type="spellEnd"/>
      <w:r w:rsidRPr="0029552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95529">
        <w:rPr>
          <w:rFonts w:ascii="Arial" w:eastAsia="Times New Roman" w:hAnsi="Arial" w:cs="Arial"/>
          <w:sz w:val="20"/>
          <w:szCs w:val="20"/>
        </w:rPr>
        <w:t>dokumentacije</w:t>
      </w:r>
      <w:proofErr w:type="spellEnd"/>
      <w:r w:rsidRPr="0029552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95529">
        <w:rPr>
          <w:rFonts w:ascii="Arial" w:eastAsia="Times New Roman" w:hAnsi="Arial" w:cs="Arial"/>
          <w:sz w:val="20"/>
          <w:szCs w:val="20"/>
        </w:rPr>
        <w:t>za</w:t>
      </w:r>
      <w:proofErr w:type="spellEnd"/>
      <w:r w:rsidRPr="0029552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95529">
        <w:rPr>
          <w:rFonts w:ascii="Arial" w:eastAsia="Times New Roman" w:hAnsi="Arial" w:cs="Arial"/>
          <w:sz w:val="20"/>
          <w:szCs w:val="20"/>
        </w:rPr>
        <w:t>Javnu</w:t>
      </w:r>
      <w:proofErr w:type="spellEnd"/>
      <w:r w:rsidRPr="0029552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95529">
        <w:rPr>
          <w:rFonts w:ascii="Arial" w:eastAsia="Times New Roman" w:hAnsi="Arial" w:cs="Arial"/>
          <w:sz w:val="20"/>
          <w:szCs w:val="20"/>
        </w:rPr>
        <w:t>nabavku</w:t>
      </w:r>
      <w:proofErr w:type="spellEnd"/>
      <w:r w:rsidRPr="00295529">
        <w:rPr>
          <w:rFonts w:ascii="Arial" w:eastAsia="Times New Roman" w:hAnsi="Arial" w:cs="Arial"/>
          <w:sz w:val="20"/>
          <w:szCs w:val="20"/>
        </w:rPr>
        <w:t xml:space="preserve"> JN br. 1/2015 - </w:t>
      </w:r>
      <w:proofErr w:type="spellStart"/>
      <w:r w:rsidRPr="00295529">
        <w:rPr>
          <w:rFonts w:ascii="Arial" w:eastAsia="Times New Roman" w:hAnsi="Arial" w:cs="Arial"/>
          <w:sz w:val="20"/>
          <w:szCs w:val="20"/>
        </w:rPr>
        <w:t>kancelarijski</w:t>
      </w:r>
      <w:proofErr w:type="spellEnd"/>
      <w:r w:rsidRPr="0029552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95529">
        <w:rPr>
          <w:rFonts w:ascii="Arial" w:eastAsia="Times New Roman" w:hAnsi="Arial" w:cs="Arial"/>
          <w:sz w:val="20"/>
          <w:szCs w:val="20"/>
        </w:rPr>
        <w:t>materijal</w:t>
      </w:r>
      <w:proofErr w:type="spellEnd"/>
      <w:r w:rsidRPr="00295529">
        <w:rPr>
          <w:rFonts w:ascii="Arial" w:eastAsia="Times New Roman" w:hAnsi="Arial" w:cs="Arial"/>
          <w:sz w:val="20"/>
          <w:szCs w:val="20"/>
        </w:rPr>
        <w:t>:</w:t>
      </w:r>
    </w:p>
    <w:p w:rsidR="00295529" w:rsidRPr="00295529" w:rsidRDefault="00295529" w:rsidP="00295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5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5529" w:rsidRPr="00295529" w:rsidRDefault="00295529" w:rsidP="00295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5529">
        <w:rPr>
          <w:rFonts w:ascii="Arial" w:eastAsia="Times New Roman" w:hAnsi="Arial" w:cs="Arial"/>
          <w:b/>
          <w:bCs/>
          <w:sz w:val="20"/>
        </w:rPr>
        <w:t>Pitanje</w:t>
      </w:r>
      <w:proofErr w:type="spellEnd"/>
      <w:r w:rsidRPr="00295529">
        <w:rPr>
          <w:rFonts w:ascii="Arial" w:eastAsia="Times New Roman" w:hAnsi="Arial" w:cs="Arial"/>
          <w:b/>
          <w:bCs/>
          <w:sz w:val="20"/>
        </w:rPr>
        <w:t xml:space="preserve">: </w:t>
      </w:r>
      <w:proofErr w:type="spellStart"/>
      <w:r w:rsidRPr="00295529">
        <w:rPr>
          <w:rFonts w:ascii="Arial" w:eastAsia="Times New Roman" w:hAnsi="Arial" w:cs="Arial"/>
          <w:b/>
          <w:bCs/>
          <w:sz w:val="20"/>
        </w:rPr>
        <w:t>Zasto</w:t>
      </w:r>
      <w:proofErr w:type="spellEnd"/>
      <w:r w:rsidRPr="00295529">
        <w:rPr>
          <w:rFonts w:ascii="Arial" w:eastAsia="Times New Roman" w:hAnsi="Arial" w:cs="Arial"/>
          <w:b/>
          <w:bCs/>
          <w:sz w:val="20"/>
        </w:rPr>
        <w:t xml:space="preserve"> u </w:t>
      </w:r>
      <w:proofErr w:type="spellStart"/>
      <w:r w:rsidRPr="00295529">
        <w:rPr>
          <w:rFonts w:ascii="Arial" w:eastAsia="Times New Roman" w:hAnsi="Arial" w:cs="Arial"/>
          <w:b/>
          <w:bCs/>
          <w:sz w:val="20"/>
        </w:rPr>
        <w:t>konkursnoj</w:t>
      </w:r>
      <w:proofErr w:type="spellEnd"/>
      <w:r w:rsidRPr="00295529">
        <w:rPr>
          <w:rFonts w:ascii="Arial" w:eastAsia="Times New Roman" w:hAnsi="Arial" w:cs="Arial"/>
          <w:b/>
          <w:bCs/>
          <w:sz w:val="20"/>
        </w:rPr>
        <w:t xml:space="preserve"> </w:t>
      </w:r>
      <w:proofErr w:type="spellStart"/>
      <w:r w:rsidRPr="00295529">
        <w:rPr>
          <w:rFonts w:ascii="Arial" w:eastAsia="Times New Roman" w:hAnsi="Arial" w:cs="Arial"/>
          <w:b/>
          <w:bCs/>
          <w:sz w:val="20"/>
        </w:rPr>
        <w:t>dokumentaciji</w:t>
      </w:r>
      <w:proofErr w:type="spellEnd"/>
      <w:r w:rsidRPr="00295529">
        <w:rPr>
          <w:rFonts w:ascii="Arial" w:eastAsia="Times New Roman" w:hAnsi="Arial" w:cs="Arial"/>
          <w:b/>
          <w:bCs/>
          <w:sz w:val="20"/>
        </w:rPr>
        <w:t xml:space="preserve"> ne </w:t>
      </w:r>
      <w:proofErr w:type="spellStart"/>
      <w:r w:rsidRPr="00295529">
        <w:rPr>
          <w:rFonts w:ascii="Arial" w:eastAsia="Times New Roman" w:hAnsi="Arial" w:cs="Arial"/>
          <w:b/>
          <w:bCs/>
          <w:sz w:val="20"/>
        </w:rPr>
        <w:t>postoji</w:t>
      </w:r>
      <w:proofErr w:type="spellEnd"/>
      <w:r w:rsidRPr="00295529">
        <w:rPr>
          <w:rFonts w:ascii="Arial" w:eastAsia="Times New Roman" w:hAnsi="Arial" w:cs="Arial"/>
          <w:b/>
          <w:bCs/>
          <w:sz w:val="20"/>
        </w:rPr>
        <w:t xml:space="preserve"> </w:t>
      </w:r>
      <w:proofErr w:type="spellStart"/>
      <w:r w:rsidRPr="00295529">
        <w:rPr>
          <w:rFonts w:ascii="Arial" w:eastAsia="Times New Roman" w:hAnsi="Arial" w:cs="Arial"/>
          <w:b/>
          <w:bCs/>
          <w:sz w:val="20"/>
        </w:rPr>
        <w:t>Obrazac</w:t>
      </w:r>
      <w:proofErr w:type="spellEnd"/>
      <w:r w:rsidRPr="00295529">
        <w:rPr>
          <w:rFonts w:ascii="Arial" w:eastAsia="Times New Roman" w:hAnsi="Arial" w:cs="Arial"/>
          <w:b/>
          <w:bCs/>
          <w:sz w:val="20"/>
        </w:rPr>
        <w:t xml:space="preserve"> </w:t>
      </w:r>
      <w:proofErr w:type="spellStart"/>
      <w:r w:rsidRPr="00295529">
        <w:rPr>
          <w:rFonts w:ascii="Arial" w:eastAsia="Times New Roman" w:hAnsi="Arial" w:cs="Arial"/>
          <w:b/>
          <w:bCs/>
          <w:sz w:val="20"/>
        </w:rPr>
        <w:t>strukture</w:t>
      </w:r>
      <w:proofErr w:type="spellEnd"/>
      <w:r w:rsidRPr="00295529">
        <w:rPr>
          <w:rFonts w:ascii="Arial" w:eastAsia="Times New Roman" w:hAnsi="Arial" w:cs="Arial"/>
          <w:b/>
          <w:bCs/>
          <w:sz w:val="20"/>
        </w:rPr>
        <w:t xml:space="preserve"> </w:t>
      </w:r>
      <w:proofErr w:type="spellStart"/>
      <w:r w:rsidRPr="00295529">
        <w:rPr>
          <w:rFonts w:ascii="Arial" w:eastAsia="Times New Roman" w:hAnsi="Arial" w:cs="Arial"/>
          <w:b/>
          <w:bCs/>
          <w:sz w:val="20"/>
        </w:rPr>
        <w:t>cena</w:t>
      </w:r>
      <w:proofErr w:type="spellEnd"/>
      <w:r w:rsidRPr="00295529">
        <w:rPr>
          <w:rFonts w:ascii="Arial" w:eastAsia="Times New Roman" w:hAnsi="Arial" w:cs="Arial"/>
          <w:b/>
          <w:bCs/>
          <w:sz w:val="20"/>
        </w:rPr>
        <w:t xml:space="preserve"> </w:t>
      </w:r>
      <w:proofErr w:type="spellStart"/>
      <w:r w:rsidRPr="00295529">
        <w:rPr>
          <w:rFonts w:ascii="Arial" w:eastAsia="Times New Roman" w:hAnsi="Arial" w:cs="Arial"/>
          <w:b/>
          <w:bCs/>
          <w:sz w:val="20"/>
        </w:rPr>
        <w:t>koji</w:t>
      </w:r>
      <w:proofErr w:type="spellEnd"/>
      <w:r w:rsidRPr="00295529">
        <w:rPr>
          <w:rFonts w:ascii="Arial" w:eastAsia="Times New Roman" w:hAnsi="Arial" w:cs="Arial"/>
          <w:b/>
          <w:bCs/>
          <w:sz w:val="20"/>
        </w:rPr>
        <w:t xml:space="preserve"> je </w:t>
      </w:r>
      <w:proofErr w:type="spellStart"/>
      <w:r w:rsidRPr="00295529">
        <w:rPr>
          <w:rFonts w:ascii="Arial" w:eastAsia="Times New Roman" w:hAnsi="Arial" w:cs="Arial"/>
          <w:b/>
          <w:bCs/>
          <w:sz w:val="20"/>
        </w:rPr>
        <w:t>obavezan</w:t>
      </w:r>
      <w:proofErr w:type="spellEnd"/>
      <w:r w:rsidRPr="00295529">
        <w:rPr>
          <w:rFonts w:ascii="Arial" w:eastAsia="Times New Roman" w:hAnsi="Arial" w:cs="Arial"/>
          <w:b/>
          <w:bCs/>
          <w:sz w:val="20"/>
        </w:rPr>
        <w:t xml:space="preserve"> </w:t>
      </w:r>
      <w:proofErr w:type="spellStart"/>
      <w:r w:rsidRPr="00295529">
        <w:rPr>
          <w:rFonts w:ascii="Arial" w:eastAsia="Times New Roman" w:hAnsi="Arial" w:cs="Arial"/>
          <w:b/>
          <w:bCs/>
          <w:sz w:val="20"/>
        </w:rPr>
        <w:t>deo</w:t>
      </w:r>
      <w:proofErr w:type="spellEnd"/>
      <w:r w:rsidRPr="00295529">
        <w:rPr>
          <w:rFonts w:ascii="Arial" w:eastAsia="Times New Roman" w:hAnsi="Arial" w:cs="Arial"/>
          <w:b/>
          <w:bCs/>
          <w:sz w:val="20"/>
        </w:rPr>
        <w:t xml:space="preserve"> </w:t>
      </w:r>
      <w:proofErr w:type="spellStart"/>
      <w:r w:rsidRPr="00295529">
        <w:rPr>
          <w:rFonts w:ascii="Arial" w:eastAsia="Times New Roman" w:hAnsi="Arial" w:cs="Arial"/>
          <w:b/>
          <w:bCs/>
          <w:sz w:val="20"/>
        </w:rPr>
        <w:t>tenderske</w:t>
      </w:r>
      <w:proofErr w:type="spellEnd"/>
      <w:r w:rsidRPr="00295529">
        <w:rPr>
          <w:rFonts w:ascii="Arial" w:eastAsia="Times New Roman" w:hAnsi="Arial" w:cs="Arial"/>
          <w:b/>
          <w:bCs/>
          <w:sz w:val="20"/>
        </w:rPr>
        <w:t xml:space="preserve"> </w:t>
      </w:r>
      <w:proofErr w:type="spellStart"/>
      <w:r w:rsidRPr="00295529">
        <w:rPr>
          <w:rFonts w:ascii="Arial" w:eastAsia="Times New Roman" w:hAnsi="Arial" w:cs="Arial"/>
          <w:b/>
          <w:bCs/>
          <w:sz w:val="20"/>
        </w:rPr>
        <w:t>dokumentacije</w:t>
      </w:r>
      <w:proofErr w:type="spellEnd"/>
      <w:r w:rsidRPr="00295529">
        <w:rPr>
          <w:rFonts w:ascii="Arial" w:eastAsia="Times New Roman" w:hAnsi="Arial" w:cs="Arial"/>
          <w:b/>
          <w:bCs/>
          <w:sz w:val="20"/>
        </w:rPr>
        <w:t xml:space="preserve">, </w:t>
      </w:r>
      <w:proofErr w:type="spellStart"/>
      <w:r w:rsidRPr="00295529">
        <w:rPr>
          <w:rFonts w:ascii="Arial" w:eastAsia="Times New Roman" w:hAnsi="Arial" w:cs="Arial"/>
          <w:b/>
          <w:bCs/>
          <w:sz w:val="20"/>
        </w:rPr>
        <w:t>vec</w:t>
      </w:r>
      <w:proofErr w:type="spellEnd"/>
      <w:r w:rsidRPr="00295529">
        <w:rPr>
          <w:rFonts w:ascii="Arial" w:eastAsia="Times New Roman" w:hAnsi="Arial" w:cs="Arial"/>
          <w:b/>
          <w:bCs/>
          <w:sz w:val="20"/>
        </w:rPr>
        <w:t xml:space="preserve"> </w:t>
      </w:r>
      <w:proofErr w:type="spellStart"/>
      <w:r w:rsidRPr="00295529">
        <w:rPr>
          <w:rFonts w:ascii="Arial" w:eastAsia="Times New Roman" w:hAnsi="Arial" w:cs="Arial"/>
          <w:b/>
          <w:bCs/>
          <w:sz w:val="20"/>
        </w:rPr>
        <w:t>samo</w:t>
      </w:r>
      <w:proofErr w:type="spellEnd"/>
      <w:r w:rsidRPr="00295529">
        <w:rPr>
          <w:rFonts w:ascii="Arial" w:eastAsia="Times New Roman" w:hAnsi="Arial" w:cs="Arial"/>
          <w:b/>
          <w:bCs/>
          <w:sz w:val="20"/>
        </w:rPr>
        <w:t xml:space="preserve"> </w:t>
      </w:r>
      <w:proofErr w:type="spellStart"/>
      <w:r w:rsidRPr="00295529">
        <w:rPr>
          <w:rFonts w:ascii="Arial" w:eastAsia="Times New Roman" w:hAnsi="Arial" w:cs="Arial"/>
          <w:b/>
          <w:bCs/>
          <w:sz w:val="20"/>
        </w:rPr>
        <w:t>tehnicka</w:t>
      </w:r>
      <w:proofErr w:type="spellEnd"/>
      <w:r w:rsidRPr="00295529">
        <w:rPr>
          <w:rFonts w:ascii="Arial" w:eastAsia="Times New Roman" w:hAnsi="Arial" w:cs="Arial"/>
          <w:b/>
          <w:bCs/>
          <w:sz w:val="20"/>
        </w:rPr>
        <w:t xml:space="preserve"> </w:t>
      </w:r>
      <w:proofErr w:type="spellStart"/>
      <w:r w:rsidRPr="00295529">
        <w:rPr>
          <w:rFonts w:ascii="Arial" w:eastAsia="Times New Roman" w:hAnsi="Arial" w:cs="Arial"/>
          <w:b/>
          <w:bCs/>
          <w:sz w:val="20"/>
        </w:rPr>
        <w:t>specifikacija</w:t>
      </w:r>
      <w:proofErr w:type="spellEnd"/>
      <w:r w:rsidRPr="00295529">
        <w:rPr>
          <w:rFonts w:ascii="Arial" w:eastAsia="Times New Roman" w:hAnsi="Arial" w:cs="Arial"/>
          <w:b/>
          <w:bCs/>
          <w:sz w:val="20"/>
        </w:rPr>
        <w:t xml:space="preserve"> </w:t>
      </w:r>
    </w:p>
    <w:p w:rsidR="00295529" w:rsidRPr="00295529" w:rsidRDefault="00295529" w:rsidP="00295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5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5529" w:rsidRPr="00295529" w:rsidRDefault="00295529" w:rsidP="00295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5529">
        <w:rPr>
          <w:rFonts w:ascii="Arial" w:eastAsia="Times New Roman" w:hAnsi="Arial" w:cs="Arial"/>
          <w:b/>
          <w:bCs/>
          <w:sz w:val="20"/>
        </w:rPr>
        <w:t>Molimo</w:t>
      </w:r>
      <w:proofErr w:type="spellEnd"/>
      <w:proofErr w:type="gramStart"/>
      <w:r w:rsidRPr="00295529">
        <w:rPr>
          <w:rFonts w:ascii="Arial" w:eastAsia="Times New Roman" w:hAnsi="Arial" w:cs="Arial"/>
          <w:b/>
          <w:bCs/>
          <w:sz w:val="20"/>
        </w:rPr>
        <w:t>  Vas</w:t>
      </w:r>
      <w:proofErr w:type="gramEnd"/>
      <w:r w:rsidRPr="00295529">
        <w:rPr>
          <w:rFonts w:ascii="Arial" w:eastAsia="Times New Roman" w:hAnsi="Arial" w:cs="Arial"/>
          <w:b/>
          <w:bCs/>
          <w:sz w:val="20"/>
        </w:rPr>
        <w:t xml:space="preserve"> </w:t>
      </w:r>
      <w:proofErr w:type="spellStart"/>
      <w:r w:rsidRPr="00295529">
        <w:rPr>
          <w:rFonts w:ascii="Arial" w:eastAsia="Times New Roman" w:hAnsi="Arial" w:cs="Arial"/>
          <w:b/>
          <w:bCs/>
          <w:sz w:val="20"/>
        </w:rPr>
        <w:t>da</w:t>
      </w:r>
      <w:proofErr w:type="spellEnd"/>
      <w:r w:rsidRPr="00295529">
        <w:rPr>
          <w:rFonts w:ascii="Arial" w:eastAsia="Times New Roman" w:hAnsi="Arial" w:cs="Arial"/>
          <w:b/>
          <w:bCs/>
          <w:sz w:val="20"/>
        </w:rPr>
        <w:t xml:space="preserve"> </w:t>
      </w:r>
      <w:proofErr w:type="spellStart"/>
      <w:r w:rsidRPr="00295529">
        <w:rPr>
          <w:rFonts w:ascii="Arial" w:eastAsia="Times New Roman" w:hAnsi="Arial" w:cs="Arial"/>
          <w:b/>
          <w:bCs/>
          <w:sz w:val="20"/>
        </w:rPr>
        <w:t>nam</w:t>
      </w:r>
      <w:proofErr w:type="spellEnd"/>
      <w:r w:rsidRPr="00295529">
        <w:rPr>
          <w:rFonts w:ascii="Arial" w:eastAsia="Times New Roman" w:hAnsi="Arial" w:cs="Arial"/>
          <w:b/>
          <w:bCs/>
          <w:sz w:val="20"/>
        </w:rPr>
        <w:t xml:space="preserve"> </w:t>
      </w:r>
      <w:proofErr w:type="spellStart"/>
      <w:r w:rsidRPr="00295529">
        <w:rPr>
          <w:rFonts w:ascii="Arial" w:eastAsia="Times New Roman" w:hAnsi="Arial" w:cs="Arial"/>
          <w:b/>
          <w:bCs/>
          <w:sz w:val="20"/>
        </w:rPr>
        <w:t>potvrdite</w:t>
      </w:r>
      <w:proofErr w:type="spellEnd"/>
      <w:r w:rsidRPr="00295529">
        <w:rPr>
          <w:rFonts w:ascii="Arial" w:eastAsia="Times New Roman" w:hAnsi="Arial" w:cs="Arial"/>
          <w:b/>
          <w:bCs/>
          <w:sz w:val="20"/>
        </w:rPr>
        <w:t xml:space="preserve"> </w:t>
      </w:r>
      <w:proofErr w:type="spellStart"/>
      <w:r w:rsidRPr="00295529">
        <w:rPr>
          <w:rFonts w:ascii="Arial" w:eastAsia="Times New Roman" w:hAnsi="Arial" w:cs="Arial"/>
          <w:b/>
          <w:bCs/>
          <w:sz w:val="20"/>
        </w:rPr>
        <w:t>prijem</w:t>
      </w:r>
      <w:proofErr w:type="spellEnd"/>
      <w:r w:rsidRPr="00295529">
        <w:rPr>
          <w:rFonts w:ascii="Arial" w:eastAsia="Times New Roman" w:hAnsi="Arial" w:cs="Arial"/>
          <w:b/>
          <w:bCs/>
          <w:sz w:val="20"/>
        </w:rPr>
        <w:t xml:space="preserve"> </w:t>
      </w:r>
      <w:proofErr w:type="spellStart"/>
      <w:r w:rsidRPr="00295529">
        <w:rPr>
          <w:rFonts w:ascii="Arial" w:eastAsia="Times New Roman" w:hAnsi="Arial" w:cs="Arial"/>
          <w:b/>
          <w:bCs/>
          <w:sz w:val="20"/>
        </w:rPr>
        <w:t>ovog</w:t>
      </w:r>
      <w:proofErr w:type="spellEnd"/>
      <w:r w:rsidRPr="00295529">
        <w:rPr>
          <w:rFonts w:ascii="Arial" w:eastAsia="Times New Roman" w:hAnsi="Arial" w:cs="Arial"/>
          <w:b/>
          <w:bCs/>
          <w:sz w:val="20"/>
        </w:rPr>
        <w:t xml:space="preserve"> E-mail-a</w:t>
      </w:r>
    </w:p>
    <w:p w:rsidR="00295529" w:rsidRPr="00295529" w:rsidRDefault="00295529" w:rsidP="00295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5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5529" w:rsidRPr="00295529" w:rsidRDefault="00295529" w:rsidP="00295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5529">
        <w:rPr>
          <w:rFonts w:ascii="Arial" w:eastAsia="Times New Roman" w:hAnsi="Arial" w:cs="Arial"/>
          <w:sz w:val="20"/>
          <w:szCs w:val="20"/>
        </w:rPr>
        <w:t>Srdacan</w:t>
      </w:r>
      <w:proofErr w:type="spellEnd"/>
      <w:r w:rsidRPr="0029552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95529">
        <w:rPr>
          <w:rFonts w:ascii="Arial" w:eastAsia="Times New Roman" w:hAnsi="Arial" w:cs="Arial"/>
          <w:sz w:val="20"/>
          <w:szCs w:val="20"/>
        </w:rPr>
        <w:t>pozdrav</w:t>
      </w:r>
      <w:proofErr w:type="spellEnd"/>
      <w:r w:rsidRPr="00295529">
        <w:rPr>
          <w:rFonts w:ascii="Arial" w:eastAsia="Times New Roman" w:hAnsi="Arial" w:cs="Arial"/>
          <w:sz w:val="20"/>
          <w:szCs w:val="20"/>
        </w:rPr>
        <w:t>,</w:t>
      </w:r>
    </w:p>
    <w:p w:rsidR="00295529" w:rsidRPr="00295529" w:rsidRDefault="00295529" w:rsidP="00295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5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5529" w:rsidRPr="00295529" w:rsidRDefault="00295529" w:rsidP="00295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5529">
        <w:rPr>
          <w:rFonts w:ascii="Arial" w:eastAsia="Times New Roman" w:hAnsi="Arial" w:cs="Arial"/>
          <w:sz w:val="20"/>
          <w:szCs w:val="20"/>
        </w:rPr>
        <w:t xml:space="preserve">SANS </w:t>
      </w:r>
      <w:proofErr w:type="spellStart"/>
      <w:r w:rsidRPr="00295529">
        <w:rPr>
          <w:rFonts w:ascii="Arial" w:eastAsia="Times New Roman" w:hAnsi="Arial" w:cs="Arial"/>
          <w:sz w:val="20"/>
          <w:szCs w:val="20"/>
        </w:rPr>
        <w:t>d.o.o</w:t>
      </w:r>
      <w:proofErr w:type="spellEnd"/>
      <w:r w:rsidRPr="00295529">
        <w:rPr>
          <w:rFonts w:ascii="Arial" w:eastAsia="Times New Roman" w:hAnsi="Arial" w:cs="Arial"/>
          <w:sz w:val="20"/>
          <w:szCs w:val="20"/>
        </w:rPr>
        <w:t>.</w:t>
      </w:r>
      <w:proofErr w:type="gramEnd"/>
    </w:p>
    <w:p w:rsidR="00295529" w:rsidRPr="00295529" w:rsidRDefault="00295529" w:rsidP="00295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5529">
        <w:rPr>
          <w:rFonts w:ascii="Arial" w:eastAsia="Times New Roman" w:hAnsi="Arial" w:cs="Arial"/>
          <w:sz w:val="20"/>
          <w:szCs w:val="20"/>
        </w:rPr>
        <w:t>Glavaseva</w:t>
      </w:r>
      <w:proofErr w:type="spellEnd"/>
      <w:r w:rsidRPr="00295529">
        <w:rPr>
          <w:rFonts w:ascii="Arial" w:eastAsia="Times New Roman" w:hAnsi="Arial" w:cs="Arial"/>
          <w:sz w:val="20"/>
          <w:szCs w:val="20"/>
        </w:rPr>
        <w:t xml:space="preserve"> 28, 36000 </w:t>
      </w:r>
      <w:proofErr w:type="spellStart"/>
      <w:r w:rsidRPr="00295529">
        <w:rPr>
          <w:rFonts w:ascii="Arial" w:eastAsia="Times New Roman" w:hAnsi="Arial" w:cs="Arial"/>
          <w:sz w:val="20"/>
          <w:szCs w:val="20"/>
        </w:rPr>
        <w:t>Kraljevo</w:t>
      </w:r>
      <w:proofErr w:type="spellEnd"/>
    </w:p>
    <w:p w:rsidR="00295529" w:rsidRPr="00295529" w:rsidRDefault="00295529" w:rsidP="00295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529">
        <w:rPr>
          <w:rFonts w:ascii="Arial" w:eastAsia="Times New Roman" w:hAnsi="Arial" w:cs="Arial"/>
          <w:sz w:val="20"/>
          <w:szCs w:val="20"/>
        </w:rPr>
        <w:t>Tel: 036/311-551</w:t>
      </w:r>
    </w:p>
    <w:p w:rsidR="002B138D" w:rsidRPr="00295529" w:rsidRDefault="00295529" w:rsidP="002B13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529">
        <w:rPr>
          <w:rFonts w:ascii="Times New Roman" w:eastAsia="Times New Roman" w:hAnsi="Times New Roman" w:cs="Times New Roman"/>
          <w:sz w:val="24"/>
          <w:szCs w:val="24"/>
        </w:rPr>
        <w:br/>
      </w:r>
      <w:r w:rsidRPr="0029552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95529" w:rsidRPr="00295529" w:rsidRDefault="00295529" w:rsidP="00295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43F" w:rsidRDefault="0085743F" w:rsidP="0085743F">
      <w:pPr>
        <w:rPr>
          <w:lang w:val="sr-Cyrl-CS"/>
        </w:rPr>
      </w:pPr>
    </w:p>
    <w:p w:rsidR="002B138D" w:rsidRDefault="002B138D" w:rsidP="0085743F">
      <w:pPr>
        <w:rPr>
          <w:lang w:val="sr-Cyrl-CS"/>
        </w:rPr>
      </w:pPr>
    </w:p>
    <w:p w:rsidR="002B138D" w:rsidRDefault="002B138D" w:rsidP="0085743F">
      <w:pPr>
        <w:rPr>
          <w:lang w:val="sr-Cyrl-CS"/>
        </w:rPr>
      </w:pPr>
    </w:p>
    <w:p w:rsidR="002B138D" w:rsidRDefault="002B138D" w:rsidP="0085743F">
      <w:pPr>
        <w:rPr>
          <w:lang w:val="sr-Cyrl-CS"/>
        </w:rPr>
      </w:pPr>
    </w:p>
    <w:p w:rsidR="002B138D" w:rsidRDefault="002B138D" w:rsidP="0085743F">
      <w:pPr>
        <w:rPr>
          <w:lang w:val="sr-Cyrl-CS"/>
        </w:rPr>
      </w:pPr>
    </w:p>
    <w:p w:rsidR="002B138D" w:rsidRDefault="002B138D" w:rsidP="0085743F">
      <w:pPr>
        <w:rPr>
          <w:lang w:val="sr-Cyrl-CS"/>
        </w:rPr>
      </w:pPr>
    </w:p>
    <w:p w:rsidR="002B138D" w:rsidRDefault="002B138D" w:rsidP="0085743F">
      <w:pPr>
        <w:rPr>
          <w:lang w:val="sr-Cyrl-CS"/>
        </w:rPr>
      </w:pPr>
    </w:p>
    <w:p w:rsidR="002B138D" w:rsidRDefault="002B138D" w:rsidP="0085743F">
      <w:pPr>
        <w:rPr>
          <w:lang w:val="sr-Cyrl-CS"/>
        </w:rPr>
      </w:pPr>
    </w:p>
    <w:p w:rsidR="002B138D" w:rsidRDefault="002B138D" w:rsidP="0085743F">
      <w:pPr>
        <w:rPr>
          <w:lang w:val="sr-Cyrl-CS"/>
        </w:rPr>
      </w:pPr>
    </w:p>
    <w:p w:rsidR="002B138D" w:rsidRDefault="002B138D" w:rsidP="0085743F">
      <w:pPr>
        <w:rPr>
          <w:lang w:val="sr-Cyrl-CS"/>
        </w:rPr>
      </w:pPr>
    </w:p>
    <w:p w:rsidR="002B138D" w:rsidRDefault="002B138D" w:rsidP="0085743F">
      <w:pPr>
        <w:rPr>
          <w:lang w:val="sr-Cyrl-CS"/>
        </w:rPr>
      </w:pPr>
    </w:p>
    <w:p w:rsidR="002B138D" w:rsidRPr="002B138D" w:rsidRDefault="002B138D" w:rsidP="0085743F">
      <w:pPr>
        <w:rPr>
          <w:lang w:val="sr-Cyrl-CS"/>
        </w:rPr>
      </w:pPr>
    </w:p>
    <w:p w:rsidR="0085743F" w:rsidRDefault="0085743F" w:rsidP="0085743F"/>
    <w:p w:rsidR="0085743F" w:rsidRDefault="0085743F" w:rsidP="0085743F"/>
    <w:p w:rsidR="0085743F" w:rsidRDefault="0085743F" w:rsidP="0085743F"/>
    <w:p w:rsidR="0085743F" w:rsidRPr="00496592" w:rsidRDefault="0085743F" w:rsidP="0085743F">
      <w:pPr>
        <w:pStyle w:val="Heading1"/>
        <w:jc w:val="both"/>
        <w:rPr>
          <w:b w:val="0"/>
          <w:szCs w:val="24"/>
        </w:rPr>
      </w:pPr>
      <w:r w:rsidRPr="00496592">
        <w:rPr>
          <w:b w:val="0"/>
          <w:szCs w:val="24"/>
        </w:rPr>
        <w:lastRenderedPageBreak/>
        <w:t>Република Србија</w:t>
      </w:r>
    </w:p>
    <w:p w:rsidR="0085743F" w:rsidRPr="00496592" w:rsidRDefault="0085743F" w:rsidP="0085743F">
      <w:pPr>
        <w:pStyle w:val="Heading2"/>
        <w:rPr>
          <w:szCs w:val="24"/>
        </w:rPr>
      </w:pPr>
      <w:r w:rsidRPr="00496592">
        <w:rPr>
          <w:szCs w:val="24"/>
        </w:rPr>
        <w:t>ОПШТИНА ВРЊАЧКА БАЊА</w:t>
      </w:r>
    </w:p>
    <w:p w:rsidR="0085743F" w:rsidRPr="00496592" w:rsidRDefault="0085743F" w:rsidP="008574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496592">
        <w:rPr>
          <w:rFonts w:ascii="Times New Roman" w:hAnsi="Times New Roman" w:cs="Times New Roman"/>
          <w:sz w:val="24"/>
          <w:szCs w:val="24"/>
          <w:lang w:val="sr-Cyrl-CS"/>
        </w:rPr>
        <w:t>Комисија за ЈН</w:t>
      </w:r>
    </w:p>
    <w:p w:rsidR="0085743F" w:rsidRPr="00496592" w:rsidRDefault="004A10EB" w:rsidP="008574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 400-321/15</w:t>
      </w:r>
    </w:p>
    <w:p w:rsidR="0085743F" w:rsidRPr="00496592" w:rsidRDefault="004A10EB" w:rsidP="008574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Дана: 26.02.2015</w:t>
      </w:r>
      <w:r w:rsidR="0085743F" w:rsidRPr="00496592">
        <w:rPr>
          <w:rFonts w:ascii="Times New Roman" w:hAnsi="Times New Roman" w:cs="Times New Roman"/>
          <w:sz w:val="24"/>
          <w:szCs w:val="24"/>
          <w:lang w:val="sr-Cyrl-CS"/>
        </w:rPr>
        <w:t>.год.</w:t>
      </w:r>
    </w:p>
    <w:p w:rsidR="0085743F" w:rsidRPr="00496592" w:rsidRDefault="0085743F" w:rsidP="00857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6592">
        <w:rPr>
          <w:rFonts w:ascii="Times New Roman" w:hAnsi="Times New Roman" w:cs="Times New Roman"/>
          <w:b/>
          <w:sz w:val="24"/>
          <w:szCs w:val="24"/>
          <w:lang w:val="sr-Cyrl-CS"/>
        </w:rPr>
        <w:t>ВРЊАЧКА БАЊА</w:t>
      </w:r>
    </w:p>
    <w:p w:rsidR="0085743F" w:rsidRDefault="0085743F" w:rsidP="0085743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96592" w:rsidRPr="00496592" w:rsidRDefault="00496592" w:rsidP="0085743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5743F" w:rsidRPr="00496592" w:rsidRDefault="0085743F" w:rsidP="0085743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5743F" w:rsidRPr="00496592" w:rsidRDefault="0085743F" w:rsidP="0049659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6592">
        <w:rPr>
          <w:rFonts w:ascii="Times New Roman" w:hAnsi="Times New Roman" w:cs="Times New Roman"/>
          <w:sz w:val="24"/>
          <w:szCs w:val="24"/>
          <w:lang w:val="sr-Cyrl-CS"/>
        </w:rPr>
        <w:t xml:space="preserve">     На основу чл. 63. став 3. Закона о јавним набавкама (“Сл.гласник РС“, бр. 124/12), а у вези питања заинтересованог лица „</w:t>
      </w:r>
      <w:r w:rsidR="004A10EB">
        <w:rPr>
          <w:rFonts w:ascii="Times New Roman" w:hAnsi="Times New Roman" w:cs="Times New Roman"/>
          <w:sz w:val="24"/>
          <w:szCs w:val="24"/>
        </w:rPr>
        <w:t>Sans”</w:t>
      </w:r>
      <w:r w:rsidR="004A10EB">
        <w:rPr>
          <w:rFonts w:ascii="Times New Roman" w:hAnsi="Times New Roman" w:cs="Times New Roman"/>
          <w:sz w:val="24"/>
          <w:szCs w:val="24"/>
          <w:lang w:val="sr-Cyrl-CS"/>
        </w:rPr>
        <w:t xml:space="preserve"> доо Краљево,</w:t>
      </w:r>
      <w:r w:rsidRPr="00496592">
        <w:rPr>
          <w:rFonts w:ascii="Times New Roman" w:hAnsi="Times New Roman" w:cs="Times New Roman"/>
          <w:sz w:val="24"/>
          <w:szCs w:val="24"/>
          <w:lang w:val="sr-Cyrl-CS"/>
        </w:rPr>
        <w:t xml:space="preserve"> постављеног путем електронске поште дана </w:t>
      </w:r>
      <w:r w:rsidR="004A10EB">
        <w:rPr>
          <w:rFonts w:ascii="Times New Roman" w:hAnsi="Times New Roman" w:cs="Times New Roman"/>
          <w:sz w:val="24"/>
          <w:szCs w:val="24"/>
          <w:lang w:val="sr-Cyrl-CS"/>
        </w:rPr>
        <w:t>24.02.2015</w:t>
      </w:r>
      <w:r w:rsidRPr="00496592">
        <w:rPr>
          <w:rFonts w:ascii="Times New Roman" w:hAnsi="Times New Roman" w:cs="Times New Roman"/>
          <w:sz w:val="24"/>
          <w:szCs w:val="24"/>
          <w:lang w:val="sr-Cyrl-CS"/>
        </w:rPr>
        <w:t>.год., а заведеног код Наручиоца-Општине Врњачка</w:t>
      </w:r>
      <w:r w:rsidR="004A10EB">
        <w:rPr>
          <w:rFonts w:ascii="Times New Roman" w:hAnsi="Times New Roman" w:cs="Times New Roman"/>
          <w:sz w:val="24"/>
          <w:szCs w:val="24"/>
          <w:lang w:val="sr-Cyrl-CS"/>
        </w:rPr>
        <w:t xml:space="preserve"> Бања под бројем: 400-321</w:t>
      </w:r>
      <w:r w:rsidRPr="00496592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4A10EB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496592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4A10EB">
        <w:rPr>
          <w:rFonts w:ascii="Times New Roman" w:hAnsi="Times New Roman" w:cs="Times New Roman"/>
          <w:sz w:val="24"/>
          <w:szCs w:val="24"/>
          <w:lang w:val="sr-Cyrl-CS"/>
        </w:rPr>
        <w:t>25.02.20158</w:t>
      </w:r>
      <w:r w:rsidRPr="00496592">
        <w:rPr>
          <w:rFonts w:ascii="Times New Roman" w:hAnsi="Times New Roman" w:cs="Times New Roman"/>
          <w:sz w:val="24"/>
          <w:szCs w:val="24"/>
          <w:lang w:val="sr-Cyrl-CS"/>
        </w:rPr>
        <w:t xml:space="preserve">.год. за појашњењем конкурсне документације за </w:t>
      </w:r>
      <w:r w:rsidR="004A10EB">
        <w:rPr>
          <w:rFonts w:ascii="Times New Roman" w:hAnsi="Times New Roman" w:cs="Times New Roman"/>
          <w:sz w:val="24"/>
          <w:szCs w:val="24"/>
          <w:lang w:val="sr-Cyrl-CS"/>
        </w:rPr>
        <w:t>јавну набавку мале вредости  ЈНД бр. 1/2015</w:t>
      </w:r>
      <w:r w:rsidRPr="00496592">
        <w:rPr>
          <w:rFonts w:ascii="Times New Roman" w:hAnsi="Times New Roman" w:cs="Times New Roman"/>
          <w:sz w:val="24"/>
          <w:szCs w:val="24"/>
          <w:lang w:val="sr-Cyrl-CS"/>
        </w:rPr>
        <w:t xml:space="preserve">, Комисија за јавну набавку  доставља  </w:t>
      </w:r>
    </w:p>
    <w:p w:rsidR="00496592" w:rsidRPr="004A10EB" w:rsidRDefault="00496592" w:rsidP="00496592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96592" w:rsidRDefault="00496592" w:rsidP="0049659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6592" w:rsidRPr="00496592" w:rsidRDefault="00496592" w:rsidP="0049659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96592">
        <w:rPr>
          <w:rFonts w:ascii="Times New Roman" w:hAnsi="Times New Roman" w:cs="Times New Roman"/>
          <w:sz w:val="24"/>
          <w:szCs w:val="24"/>
          <w:lang w:val="sr-Cyrl-CS"/>
        </w:rPr>
        <w:t>Одговор</w:t>
      </w:r>
    </w:p>
    <w:p w:rsidR="00496592" w:rsidRDefault="00496592" w:rsidP="0049659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96592" w:rsidRDefault="00C020E2" w:rsidP="005F5443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У Конкурсној документацији за јавну набавку добара – потрошног материјала (канцеларијски материјал, тонери и кетриџи), ЈНД 1/2015, у обрасцу </w:t>
      </w:r>
      <w:r>
        <w:rPr>
          <w:lang w:val="sr-Latn-CS"/>
        </w:rPr>
        <w:t xml:space="preserve">VII- </w:t>
      </w:r>
      <w:r>
        <w:rPr>
          <w:lang w:val="sr-Cyrl-CS"/>
        </w:rPr>
        <w:t xml:space="preserve"> Образац понуде  потребно је по партијама </w:t>
      </w:r>
      <w:r w:rsidR="00EF6630">
        <w:rPr>
          <w:lang w:val="sr-Cyrl-CS"/>
        </w:rPr>
        <w:t>попунити у делу који се односи на цену, и то: укупно понуђену цену  у динарима без ПДВ и Укупно понуђену цену са ПДВ а у цену урачунати све зависне тошкове које Понуђач има за предметну јавну набавку.</w:t>
      </w:r>
    </w:p>
    <w:p w:rsidR="00C020E2" w:rsidRPr="00C020E2" w:rsidRDefault="002E54E7" w:rsidP="003548BE">
      <w:pPr>
        <w:tabs>
          <w:tab w:val="left" w:pos="915"/>
        </w:tabs>
        <w:ind w:left="709"/>
        <w:rPr>
          <w:rFonts w:ascii="Arial" w:hAnsi="Arial" w:cs="Arial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Наручилац је у</w:t>
      </w:r>
      <w:r w:rsidR="00EF6630" w:rsidRPr="007404B9">
        <w:rPr>
          <w:rFonts w:ascii="Times New Roman" w:hAnsi="Times New Roman" w:cs="Times New Roman"/>
          <w:sz w:val="24"/>
          <w:szCs w:val="24"/>
          <w:lang w:val="sr-Cyrl-CS"/>
        </w:rPr>
        <w:t xml:space="preserve"> оквиру обр</w:t>
      </w:r>
      <w:r w:rsidR="00521B9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EF6630" w:rsidRPr="007404B9">
        <w:rPr>
          <w:rFonts w:ascii="Times New Roman" w:hAnsi="Times New Roman" w:cs="Times New Roman"/>
          <w:sz w:val="24"/>
          <w:szCs w:val="24"/>
          <w:lang w:val="sr-Cyrl-CS"/>
        </w:rPr>
        <w:t>сца</w:t>
      </w:r>
      <w:r w:rsidR="007404B9" w:rsidRPr="007404B9">
        <w:rPr>
          <w:rFonts w:ascii="Times New Roman" w:hAnsi="Times New Roman" w:cs="Times New Roman"/>
          <w:b/>
          <w:bCs/>
          <w:i/>
          <w:sz w:val="24"/>
          <w:szCs w:val="24"/>
          <w:lang w:val="sr-Latn-CS"/>
        </w:rPr>
        <w:t xml:space="preserve"> </w:t>
      </w:r>
      <w:r w:rsidR="007404B9" w:rsidRPr="007404B9">
        <w:rPr>
          <w:rFonts w:ascii="Times New Roman" w:hAnsi="Times New Roman" w:cs="Times New Roman"/>
          <w:bCs/>
          <w:sz w:val="24"/>
          <w:szCs w:val="24"/>
          <w:lang w:val="sr-Latn-CS"/>
        </w:rPr>
        <w:t>XIII</w:t>
      </w:r>
      <w:r w:rsidR="007404B9" w:rsidRPr="007404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04B9" w:rsidRPr="007404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Техничке спецификације, </w:t>
      </w:r>
      <w:r w:rsidR="00492D9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навео процењене количине по спецификацији добар</w:t>
      </w:r>
      <w:r w:rsidR="00521B9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а, и у </w:t>
      </w:r>
      <w:r w:rsidR="00492D98">
        <w:rPr>
          <w:rFonts w:ascii="Times New Roman" w:hAnsi="Times New Roman" w:cs="Times New Roman"/>
          <w:bCs/>
          <w:sz w:val="24"/>
          <w:szCs w:val="24"/>
          <w:lang w:val="sr-Cyrl-CS"/>
        </w:rPr>
        <w:t>овом обрасцу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потребно </w:t>
      </w:r>
      <w:r w:rsidR="00492D9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је </w:t>
      </w:r>
      <w:r w:rsidR="00492D98">
        <w:rPr>
          <w:rFonts w:ascii="Times New Roman" w:hAnsi="Times New Roman" w:cs="Times New Roman"/>
          <w:bCs/>
          <w:sz w:val="24"/>
          <w:szCs w:val="24"/>
          <w:lang w:val="sr-Cyrl-CS"/>
        </w:rPr>
        <w:t>попунити јединичне цене по назначеним добрима и укупне цене</w:t>
      </w:r>
      <w:r w:rsidR="003548B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и на крају </w:t>
      </w:r>
      <w:r w:rsidR="00521B9E">
        <w:rPr>
          <w:rFonts w:ascii="Times New Roman" w:hAnsi="Times New Roman" w:cs="Times New Roman"/>
          <w:bCs/>
          <w:sz w:val="24"/>
          <w:szCs w:val="24"/>
          <w:lang w:val="sr-Cyrl-CS"/>
        </w:rPr>
        <w:t>обрасца за предметну партију за коју се конкурише ,</w:t>
      </w:r>
      <w:r w:rsidR="008671D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писати </w:t>
      </w:r>
      <w:r w:rsidR="00521B9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ук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упну цена без ПДВ и укупну</w:t>
      </w:r>
      <w:r w:rsidR="008671D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цена са ПДВ и које морају бити идентичне</w:t>
      </w:r>
      <w:r w:rsidR="003548B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са наведеним ценама у Обрасцу понуде</w:t>
      </w:r>
      <w:r w:rsidR="00521B9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 партију за коју се конкурише.</w:t>
      </w:r>
    </w:p>
    <w:p w:rsidR="00496592" w:rsidRPr="00496592" w:rsidRDefault="00496592" w:rsidP="00496592">
      <w:pPr>
        <w:rPr>
          <w:sz w:val="24"/>
          <w:szCs w:val="24"/>
        </w:rPr>
      </w:pPr>
    </w:p>
    <w:p w:rsidR="00496592" w:rsidRDefault="00496592" w:rsidP="00496592">
      <w:pPr>
        <w:tabs>
          <w:tab w:val="left" w:pos="849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49659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За Комисију:</w:t>
      </w:r>
    </w:p>
    <w:p w:rsidR="0085743F" w:rsidRPr="00496592" w:rsidRDefault="00496592" w:rsidP="00496592">
      <w:pPr>
        <w:tabs>
          <w:tab w:val="left" w:pos="7200"/>
        </w:tabs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Јасмина Трифуновић, дипл.ек.</w:t>
      </w:r>
    </w:p>
    <w:sectPr w:rsidR="0085743F" w:rsidRPr="00496592" w:rsidSect="006A4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 Com">
    <w:altName w:val="Futura Co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E7F60"/>
    <w:multiLevelType w:val="hybridMultilevel"/>
    <w:tmpl w:val="FD24D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212C3"/>
    <w:multiLevelType w:val="hybridMultilevel"/>
    <w:tmpl w:val="964C7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743F"/>
    <w:rsid w:val="000839C7"/>
    <w:rsid w:val="001C3490"/>
    <w:rsid w:val="00295529"/>
    <w:rsid w:val="002B138D"/>
    <w:rsid w:val="002E54E7"/>
    <w:rsid w:val="00316402"/>
    <w:rsid w:val="003548BE"/>
    <w:rsid w:val="00492D98"/>
    <w:rsid w:val="00496592"/>
    <w:rsid w:val="004A10EB"/>
    <w:rsid w:val="004D7A28"/>
    <w:rsid w:val="00521B9E"/>
    <w:rsid w:val="005F5443"/>
    <w:rsid w:val="00637886"/>
    <w:rsid w:val="006A43EB"/>
    <w:rsid w:val="007404B9"/>
    <w:rsid w:val="0085743F"/>
    <w:rsid w:val="008671DB"/>
    <w:rsid w:val="008C7725"/>
    <w:rsid w:val="009A60FD"/>
    <w:rsid w:val="00C020E2"/>
    <w:rsid w:val="00C21337"/>
    <w:rsid w:val="00E31559"/>
    <w:rsid w:val="00EF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3EB"/>
  </w:style>
  <w:style w:type="paragraph" w:styleId="Heading1">
    <w:name w:val="heading 1"/>
    <w:basedOn w:val="Normal"/>
    <w:next w:val="Normal"/>
    <w:link w:val="Heading1Char"/>
    <w:qFormat/>
    <w:rsid w:val="008574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85743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743F"/>
    <w:pPr>
      <w:autoSpaceDE w:val="0"/>
      <w:autoSpaceDN w:val="0"/>
      <w:adjustRightInd w:val="0"/>
      <w:spacing w:after="0" w:line="240" w:lineRule="auto"/>
    </w:pPr>
    <w:rPr>
      <w:rFonts w:ascii="Futura Com" w:hAnsi="Futura Com" w:cs="Futura Com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5743F"/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rsid w:val="0085743F"/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496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55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55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Karizma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R.Mitrovic</dc:creator>
  <cp:keywords/>
  <dc:description/>
  <cp:lastModifiedBy>R.Mitrovic</cp:lastModifiedBy>
  <cp:revision>2</cp:revision>
  <cp:lastPrinted>2015-02-26T13:43:00Z</cp:lastPrinted>
  <dcterms:created xsi:type="dcterms:W3CDTF">2015-02-26T13:55:00Z</dcterms:created>
  <dcterms:modified xsi:type="dcterms:W3CDTF">2015-02-26T13:55:00Z</dcterms:modified>
</cp:coreProperties>
</file>