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601" w:rsidRPr="001F1D9B" w:rsidRDefault="002B7601">
      <w:pPr>
        <w:pStyle w:val="BodyText"/>
        <w:jc w:val="center"/>
        <w:rPr>
          <w:sz w:val="40"/>
          <w:szCs w:val="40"/>
          <w:lang w:val="en-GB"/>
        </w:rPr>
      </w:pPr>
    </w:p>
    <w:p w:rsidR="002B7601" w:rsidRPr="001B3A17" w:rsidRDefault="00EB1A98">
      <w:pPr>
        <w:pStyle w:val="BodyText"/>
        <w:jc w:val="center"/>
        <w:rPr>
          <w:sz w:val="40"/>
          <w:szCs w:val="40"/>
          <w:lang w:val="ru-RU"/>
        </w:rPr>
      </w:pPr>
      <w:r>
        <w:rPr>
          <w:sz w:val="40"/>
          <w:szCs w:val="40"/>
          <w:lang w:val="sr-Cyrl-CS"/>
        </w:rPr>
        <w:t>Р</w:t>
      </w:r>
      <w:r w:rsidR="00CD2093">
        <w:rPr>
          <w:sz w:val="40"/>
          <w:szCs w:val="40"/>
          <w:lang w:val="sr-Cyrl-CS"/>
        </w:rPr>
        <w:t xml:space="preserve"> </w:t>
      </w:r>
      <w:r>
        <w:rPr>
          <w:sz w:val="40"/>
          <w:szCs w:val="40"/>
          <w:lang w:val="sr-Cyrl-CS"/>
        </w:rPr>
        <w:t>Е</w:t>
      </w:r>
      <w:r w:rsidR="00CD2093">
        <w:rPr>
          <w:sz w:val="40"/>
          <w:szCs w:val="40"/>
          <w:lang w:val="sr-Cyrl-CS"/>
        </w:rPr>
        <w:t xml:space="preserve"> </w:t>
      </w:r>
      <w:r>
        <w:rPr>
          <w:sz w:val="40"/>
          <w:szCs w:val="40"/>
          <w:lang w:val="sr-Cyrl-CS"/>
        </w:rPr>
        <w:t>П</w:t>
      </w:r>
      <w:r w:rsidR="00CD2093">
        <w:rPr>
          <w:sz w:val="40"/>
          <w:szCs w:val="40"/>
          <w:lang w:val="sr-Cyrl-CS"/>
        </w:rPr>
        <w:t xml:space="preserve"> </w:t>
      </w:r>
      <w:r>
        <w:rPr>
          <w:sz w:val="40"/>
          <w:szCs w:val="40"/>
          <w:lang w:val="sr-Cyrl-CS"/>
        </w:rPr>
        <w:t>У</w:t>
      </w:r>
      <w:r w:rsidR="00CD2093">
        <w:rPr>
          <w:sz w:val="40"/>
          <w:szCs w:val="40"/>
          <w:lang w:val="sr-Cyrl-CS"/>
        </w:rPr>
        <w:t xml:space="preserve"> </w:t>
      </w:r>
      <w:r w:rsidR="008B1B0F">
        <w:rPr>
          <w:sz w:val="40"/>
          <w:szCs w:val="40"/>
          <w:lang w:val="sr-Cyrl-CS"/>
        </w:rPr>
        <w:t>Б</w:t>
      </w:r>
      <w:r w:rsidR="00CD2093">
        <w:rPr>
          <w:sz w:val="40"/>
          <w:szCs w:val="40"/>
          <w:lang w:val="sr-Cyrl-CS"/>
        </w:rPr>
        <w:t xml:space="preserve"> </w:t>
      </w:r>
      <w:r>
        <w:rPr>
          <w:sz w:val="40"/>
          <w:szCs w:val="40"/>
          <w:lang w:val="sr-Cyrl-CS"/>
        </w:rPr>
        <w:t>Л</w:t>
      </w:r>
      <w:r w:rsidR="00CD2093">
        <w:rPr>
          <w:sz w:val="40"/>
          <w:szCs w:val="40"/>
          <w:lang w:val="sr-Cyrl-CS"/>
        </w:rPr>
        <w:t xml:space="preserve"> </w:t>
      </w:r>
      <w:r>
        <w:rPr>
          <w:sz w:val="40"/>
          <w:szCs w:val="40"/>
          <w:lang w:val="sr-Cyrl-CS"/>
        </w:rPr>
        <w:t>И</w:t>
      </w:r>
      <w:r w:rsidR="00CD2093">
        <w:rPr>
          <w:sz w:val="40"/>
          <w:szCs w:val="40"/>
          <w:lang w:val="sr-Cyrl-CS"/>
        </w:rPr>
        <w:t xml:space="preserve"> </w:t>
      </w:r>
      <w:r>
        <w:rPr>
          <w:sz w:val="40"/>
          <w:szCs w:val="40"/>
          <w:lang w:val="sr-Cyrl-CS"/>
        </w:rPr>
        <w:t>К</w:t>
      </w:r>
      <w:r w:rsidR="00CD2093">
        <w:rPr>
          <w:sz w:val="40"/>
          <w:szCs w:val="40"/>
          <w:lang w:val="sr-Cyrl-CS"/>
        </w:rPr>
        <w:t xml:space="preserve"> </w:t>
      </w:r>
      <w:r w:rsidR="008B1B0F">
        <w:rPr>
          <w:sz w:val="40"/>
          <w:szCs w:val="40"/>
          <w:lang w:val="sr-Cyrl-CS"/>
        </w:rPr>
        <w:t>А</w:t>
      </w:r>
      <w:r w:rsidR="00CD2093">
        <w:rPr>
          <w:sz w:val="40"/>
          <w:szCs w:val="40"/>
          <w:lang w:val="sr-Cyrl-CS"/>
        </w:rPr>
        <w:t xml:space="preserve">  </w:t>
      </w:r>
      <w:r>
        <w:rPr>
          <w:sz w:val="40"/>
          <w:szCs w:val="40"/>
          <w:lang w:val="sr-Cyrl-CS"/>
        </w:rPr>
        <w:t>С</w:t>
      </w:r>
      <w:r w:rsidR="00CD2093">
        <w:rPr>
          <w:sz w:val="40"/>
          <w:szCs w:val="40"/>
          <w:lang w:val="sr-Cyrl-CS"/>
        </w:rPr>
        <w:t xml:space="preserve"> </w:t>
      </w:r>
      <w:r>
        <w:rPr>
          <w:sz w:val="40"/>
          <w:szCs w:val="40"/>
          <w:lang w:val="sr-Cyrl-CS"/>
        </w:rPr>
        <w:t>Р</w:t>
      </w:r>
      <w:r w:rsidR="00CD2093">
        <w:rPr>
          <w:sz w:val="40"/>
          <w:szCs w:val="40"/>
          <w:lang w:val="sr-Cyrl-CS"/>
        </w:rPr>
        <w:t xml:space="preserve"> </w:t>
      </w:r>
      <w:r w:rsidR="008B1B0F">
        <w:rPr>
          <w:sz w:val="40"/>
          <w:szCs w:val="40"/>
          <w:lang w:val="sr-Cyrl-CS"/>
        </w:rPr>
        <w:t>Б</w:t>
      </w:r>
      <w:r w:rsidR="00CD2093">
        <w:rPr>
          <w:sz w:val="40"/>
          <w:szCs w:val="40"/>
          <w:lang w:val="sr-Cyrl-CS"/>
        </w:rPr>
        <w:t xml:space="preserve"> </w:t>
      </w:r>
      <w:r>
        <w:rPr>
          <w:sz w:val="40"/>
          <w:szCs w:val="40"/>
          <w:lang w:val="sr-Cyrl-CS"/>
        </w:rPr>
        <w:t>И</w:t>
      </w:r>
      <w:r w:rsidR="00CD2093">
        <w:rPr>
          <w:sz w:val="40"/>
          <w:szCs w:val="40"/>
          <w:lang w:val="sr-Cyrl-CS"/>
        </w:rPr>
        <w:t xml:space="preserve"> </w:t>
      </w:r>
      <w:r>
        <w:rPr>
          <w:sz w:val="40"/>
          <w:szCs w:val="40"/>
          <w:lang w:val="sr-Cyrl-CS"/>
        </w:rPr>
        <w:t>Ј</w:t>
      </w:r>
      <w:r w:rsidR="00CD2093">
        <w:rPr>
          <w:sz w:val="40"/>
          <w:szCs w:val="40"/>
          <w:lang w:val="sr-Cyrl-CS"/>
        </w:rPr>
        <w:t xml:space="preserve"> </w:t>
      </w:r>
      <w:r w:rsidR="008B1B0F">
        <w:rPr>
          <w:sz w:val="40"/>
          <w:szCs w:val="40"/>
          <w:lang w:val="sr-Cyrl-CS"/>
        </w:rPr>
        <w:t>А</w:t>
      </w:r>
    </w:p>
    <w:p w:rsidR="001F1D9B" w:rsidRPr="001F1D9B" w:rsidRDefault="00EB1A98">
      <w:pPr>
        <w:pStyle w:val="BodyText"/>
        <w:jc w:val="center"/>
        <w:rPr>
          <w:sz w:val="40"/>
          <w:szCs w:val="40"/>
          <w:lang w:val="en-GB"/>
        </w:rPr>
      </w:pPr>
      <w:r>
        <w:rPr>
          <w:sz w:val="40"/>
          <w:szCs w:val="40"/>
          <w:lang w:val="sr-Cyrl-CS"/>
        </w:rPr>
        <w:t>ОПШТИН</w:t>
      </w:r>
      <w:r w:rsidR="008B1B0F">
        <w:rPr>
          <w:sz w:val="40"/>
          <w:szCs w:val="40"/>
          <w:lang w:val="sr-Cyrl-CS"/>
        </w:rPr>
        <w:t>А</w:t>
      </w:r>
      <w:r w:rsidR="00CD2093">
        <w:rPr>
          <w:sz w:val="40"/>
          <w:szCs w:val="40"/>
          <w:lang w:val="sr-Cyrl-CS"/>
        </w:rPr>
        <w:t xml:space="preserve"> </w:t>
      </w:r>
      <w:r>
        <w:rPr>
          <w:sz w:val="40"/>
          <w:szCs w:val="40"/>
          <w:lang w:val="sr-Cyrl-CS"/>
        </w:rPr>
        <w:t>ВР</w:t>
      </w:r>
      <w:r w:rsidR="008B1B0F">
        <w:rPr>
          <w:sz w:val="40"/>
          <w:szCs w:val="40"/>
          <w:lang w:val="sr-Cyrl-CS"/>
        </w:rPr>
        <w:t>ЊА</w:t>
      </w:r>
      <w:r>
        <w:rPr>
          <w:sz w:val="40"/>
          <w:szCs w:val="40"/>
          <w:lang w:val="sr-Cyrl-CS"/>
        </w:rPr>
        <w:t>ЧК</w:t>
      </w:r>
      <w:r w:rsidR="008B1B0F">
        <w:rPr>
          <w:sz w:val="40"/>
          <w:szCs w:val="40"/>
          <w:lang w:val="sr-Cyrl-CS"/>
        </w:rPr>
        <w:t>А</w:t>
      </w:r>
      <w:r w:rsidR="00CD2093">
        <w:rPr>
          <w:sz w:val="40"/>
          <w:szCs w:val="40"/>
          <w:lang w:val="sr-Cyrl-CS"/>
        </w:rPr>
        <w:t xml:space="preserve"> </w:t>
      </w:r>
      <w:r w:rsidR="008B1B0F">
        <w:rPr>
          <w:sz w:val="40"/>
          <w:szCs w:val="40"/>
          <w:lang w:val="sr-Cyrl-CS"/>
        </w:rPr>
        <w:t>БАЊА</w:t>
      </w:r>
    </w:p>
    <w:p w:rsidR="001F1D9B" w:rsidRDefault="001F1D9B">
      <w:pPr>
        <w:pStyle w:val="BodyText"/>
        <w:jc w:val="center"/>
        <w:rPr>
          <w:lang w:val="en-GB"/>
        </w:rPr>
      </w:pPr>
    </w:p>
    <w:p w:rsidR="001F1D9B" w:rsidRDefault="001F1D9B">
      <w:pPr>
        <w:pStyle w:val="BodyText"/>
        <w:jc w:val="center"/>
        <w:rPr>
          <w:lang w:val="en-GB"/>
        </w:rPr>
      </w:pPr>
    </w:p>
    <w:p w:rsidR="002B7601" w:rsidRDefault="002B7601">
      <w:pPr>
        <w:pStyle w:val="BodyText"/>
        <w:jc w:val="center"/>
        <w:rPr>
          <w:lang w:val="en-GB"/>
        </w:rPr>
      </w:pPr>
    </w:p>
    <w:p w:rsidR="002B7601" w:rsidRDefault="002B7601">
      <w:pPr>
        <w:pStyle w:val="BodyText"/>
        <w:jc w:val="center"/>
        <w:rPr>
          <w:lang w:val="en-GB"/>
        </w:rPr>
      </w:pPr>
    </w:p>
    <w:p w:rsidR="002B7601" w:rsidRDefault="002B7601">
      <w:pPr>
        <w:pStyle w:val="BodyText"/>
        <w:jc w:val="center"/>
        <w:rPr>
          <w:lang w:val="en-GB"/>
        </w:rPr>
      </w:pPr>
    </w:p>
    <w:p w:rsidR="002B7601" w:rsidRDefault="002B7601">
      <w:pPr>
        <w:pStyle w:val="BodyText"/>
        <w:jc w:val="center"/>
        <w:rPr>
          <w:lang w:val="en-GB"/>
        </w:rPr>
      </w:pPr>
    </w:p>
    <w:p w:rsidR="002B7601" w:rsidRDefault="002B7601">
      <w:pPr>
        <w:pStyle w:val="BodyText"/>
        <w:jc w:val="center"/>
        <w:rPr>
          <w:lang w:val="en-GB"/>
        </w:rPr>
      </w:pPr>
    </w:p>
    <w:p w:rsidR="00B137E0" w:rsidRDefault="00B137E0">
      <w:pPr>
        <w:pStyle w:val="BodyText"/>
        <w:jc w:val="center"/>
        <w:rPr>
          <w:lang w:val="en-GB"/>
        </w:rPr>
      </w:pPr>
    </w:p>
    <w:p w:rsidR="00B137E0" w:rsidRDefault="00B137E0">
      <w:pPr>
        <w:pStyle w:val="BodyText"/>
        <w:jc w:val="center"/>
        <w:rPr>
          <w:lang w:val="en-GB"/>
        </w:rPr>
      </w:pPr>
    </w:p>
    <w:p w:rsidR="00B137E0" w:rsidRDefault="00B137E0">
      <w:pPr>
        <w:pStyle w:val="BodyText"/>
        <w:jc w:val="center"/>
        <w:rPr>
          <w:lang w:val="en-GB"/>
        </w:rPr>
      </w:pPr>
    </w:p>
    <w:p w:rsidR="002B7601" w:rsidRDefault="002B7601">
      <w:pPr>
        <w:pStyle w:val="BodyText"/>
        <w:jc w:val="center"/>
        <w:rPr>
          <w:lang w:val="en-GB"/>
        </w:rPr>
      </w:pPr>
    </w:p>
    <w:p w:rsidR="002B7601" w:rsidRDefault="002B7601">
      <w:pPr>
        <w:pStyle w:val="BodyText"/>
        <w:jc w:val="center"/>
        <w:rPr>
          <w:lang w:val="en-GB"/>
        </w:rPr>
      </w:pPr>
    </w:p>
    <w:p w:rsidR="002B7601" w:rsidRDefault="002B7601">
      <w:pPr>
        <w:pStyle w:val="BodyText"/>
        <w:jc w:val="center"/>
        <w:rPr>
          <w:lang w:val="en-GB"/>
        </w:rPr>
      </w:pPr>
    </w:p>
    <w:p w:rsidR="001F1D9B" w:rsidRDefault="002C0C25">
      <w:pPr>
        <w:pStyle w:val="BodyText"/>
        <w:jc w:val="center"/>
        <w:rPr>
          <w:lang w:val="en-GB"/>
        </w:rPr>
      </w:pPr>
      <w:r w:rsidRPr="002C0C25">
        <w:rPr>
          <w:lang w:val="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90.95pt;height:32.55pt" fillcolor="gray" strokeweight=".25pt">
            <v:shadow color="#900"/>
            <v:textpath style="font-family:&quot;Times New Roman&quot;;v-text-kern:t" trim="t" fitpath="t" string="У П У Т С Т В О"/>
          </v:shape>
        </w:pict>
      </w:r>
    </w:p>
    <w:p w:rsidR="001F1D9B" w:rsidRDefault="001F1D9B">
      <w:pPr>
        <w:pStyle w:val="BodyText"/>
        <w:jc w:val="center"/>
        <w:rPr>
          <w:lang w:val="en-GB"/>
        </w:rPr>
      </w:pPr>
    </w:p>
    <w:p w:rsidR="001F1D9B" w:rsidRDefault="001F1D9B">
      <w:pPr>
        <w:pStyle w:val="BodyText"/>
        <w:jc w:val="center"/>
        <w:rPr>
          <w:lang w:val="en-GB"/>
        </w:rPr>
      </w:pPr>
    </w:p>
    <w:p w:rsidR="002B7601" w:rsidRDefault="002C0C25">
      <w:pPr>
        <w:pStyle w:val="BodyText"/>
        <w:jc w:val="center"/>
        <w:rPr>
          <w:lang w:val="en-GB"/>
        </w:rPr>
      </w:pPr>
      <w:r w:rsidRPr="002C0C25">
        <w:rPr>
          <w:lang w:val="en-GB"/>
        </w:rPr>
        <w:pict>
          <v:shape id="_x0000_i1026" type="#_x0000_t136" style="width:420.75pt;height:51.95pt" fillcolor="gray" strokeweight=".25pt">
            <v:shadow color="#900"/>
            <v:textpath style="font-family:&quot;Times New Roman&quot;;v-text-kern:t" trim="t" fitpath="t" string="ЗА ПРИПРЕМУ НАЦРТА БУЏЕТА ЗА 2017. ГОДИНУ&#10; И ДВЕ НАРЕДНЕ ГОДИНЕ&#10;(прелиминарно)&#10;"/>
          </v:shape>
        </w:pict>
      </w:r>
    </w:p>
    <w:p w:rsidR="002B7601" w:rsidRDefault="002B7601">
      <w:pPr>
        <w:pStyle w:val="BodyText"/>
        <w:jc w:val="center"/>
        <w:rPr>
          <w:lang w:val="en-GB"/>
        </w:rPr>
      </w:pPr>
    </w:p>
    <w:p w:rsidR="002B7601" w:rsidRDefault="002B7601">
      <w:pPr>
        <w:pStyle w:val="BodyText"/>
        <w:jc w:val="center"/>
        <w:rPr>
          <w:lang w:val="en-GB"/>
        </w:rPr>
      </w:pPr>
    </w:p>
    <w:p w:rsidR="002B7601" w:rsidRDefault="002B7601">
      <w:pPr>
        <w:pStyle w:val="BodyText"/>
        <w:jc w:val="center"/>
        <w:rPr>
          <w:lang w:val="en-GB"/>
        </w:rPr>
      </w:pPr>
    </w:p>
    <w:p w:rsidR="002B7601" w:rsidRDefault="002B7601">
      <w:pPr>
        <w:pStyle w:val="BodyText"/>
        <w:jc w:val="center"/>
        <w:rPr>
          <w:lang w:val="en-GB"/>
        </w:rPr>
      </w:pPr>
    </w:p>
    <w:p w:rsidR="002B7601" w:rsidRDefault="002B7601">
      <w:pPr>
        <w:pStyle w:val="BodyText"/>
        <w:jc w:val="center"/>
        <w:rPr>
          <w:lang w:val="en-GB"/>
        </w:rPr>
      </w:pPr>
    </w:p>
    <w:p w:rsidR="002B7601" w:rsidRDefault="002B7601">
      <w:pPr>
        <w:pStyle w:val="BodyText"/>
        <w:jc w:val="center"/>
        <w:rPr>
          <w:lang w:val="en-GB"/>
        </w:rPr>
      </w:pPr>
    </w:p>
    <w:p w:rsidR="002B7601" w:rsidRDefault="002B7601">
      <w:pPr>
        <w:pStyle w:val="BodyText"/>
        <w:jc w:val="center"/>
        <w:rPr>
          <w:lang w:val="en-GB"/>
        </w:rPr>
      </w:pPr>
    </w:p>
    <w:p w:rsidR="002B7601" w:rsidRDefault="002B7601">
      <w:pPr>
        <w:pStyle w:val="BodyText"/>
        <w:jc w:val="center"/>
        <w:rPr>
          <w:lang w:val="en-GB"/>
        </w:rPr>
      </w:pPr>
    </w:p>
    <w:p w:rsidR="002B7601" w:rsidRDefault="002B7601">
      <w:pPr>
        <w:pStyle w:val="BodyText"/>
        <w:jc w:val="center"/>
        <w:rPr>
          <w:lang w:val="en-GB"/>
        </w:rPr>
      </w:pPr>
    </w:p>
    <w:p w:rsidR="002B7601" w:rsidRDefault="002B7601">
      <w:pPr>
        <w:pStyle w:val="BodyText"/>
        <w:jc w:val="center"/>
        <w:rPr>
          <w:lang w:val="en-GB"/>
        </w:rPr>
      </w:pPr>
    </w:p>
    <w:p w:rsidR="002B7601" w:rsidRDefault="002B7601">
      <w:pPr>
        <w:pStyle w:val="BodyText"/>
        <w:jc w:val="center"/>
        <w:rPr>
          <w:lang w:val="en-GB"/>
        </w:rPr>
      </w:pPr>
    </w:p>
    <w:p w:rsidR="002B7601" w:rsidRDefault="002B7601">
      <w:pPr>
        <w:pStyle w:val="BodyText"/>
        <w:jc w:val="center"/>
        <w:rPr>
          <w:lang w:val="en-GB"/>
        </w:rPr>
      </w:pPr>
    </w:p>
    <w:p w:rsidR="002B7601" w:rsidRDefault="002B7601">
      <w:pPr>
        <w:pStyle w:val="BodyText"/>
        <w:jc w:val="center"/>
        <w:rPr>
          <w:lang w:val="en-GB"/>
        </w:rPr>
      </w:pPr>
    </w:p>
    <w:p w:rsidR="002B7601" w:rsidRDefault="002B7601">
      <w:pPr>
        <w:pStyle w:val="BodyText"/>
        <w:jc w:val="center"/>
        <w:rPr>
          <w:lang w:val="en-GB"/>
        </w:rPr>
      </w:pPr>
    </w:p>
    <w:p w:rsidR="002B7601" w:rsidRDefault="002B7601">
      <w:pPr>
        <w:pStyle w:val="BodyText"/>
        <w:jc w:val="center"/>
        <w:rPr>
          <w:lang w:val="en-GB"/>
        </w:rPr>
      </w:pPr>
    </w:p>
    <w:p w:rsidR="002B7601" w:rsidRDefault="002B7601">
      <w:pPr>
        <w:pStyle w:val="BodyText"/>
        <w:jc w:val="center"/>
        <w:rPr>
          <w:lang w:val="en-GB"/>
        </w:rPr>
      </w:pPr>
    </w:p>
    <w:p w:rsidR="002B7601" w:rsidRDefault="002B7601">
      <w:pPr>
        <w:pStyle w:val="BodyText"/>
        <w:jc w:val="center"/>
        <w:rPr>
          <w:lang w:val="en-GB"/>
        </w:rPr>
      </w:pPr>
    </w:p>
    <w:p w:rsidR="002B7601" w:rsidRDefault="002B7601">
      <w:pPr>
        <w:pStyle w:val="BodyText"/>
        <w:jc w:val="center"/>
        <w:rPr>
          <w:lang w:val="en-GB"/>
        </w:rPr>
      </w:pPr>
    </w:p>
    <w:p w:rsidR="002B7601" w:rsidRDefault="002B7601">
      <w:pPr>
        <w:pStyle w:val="BodyText"/>
        <w:jc w:val="center"/>
        <w:rPr>
          <w:lang w:val="en-GB"/>
        </w:rPr>
      </w:pPr>
    </w:p>
    <w:p w:rsidR="002B7601" w:rsidRDefault="002B7601">
      <w:pPr>
        <w:pStyle w:val="BodyText"/>
        <w:jc w:val="center"/>
        <w:rPr>
          <w:lang w:val="en-GB"/>
        </w:rPr>
      </w:pPr>
    </w:p>
    <w:p w:rsidR="002B7601" w:rsidRDefault="002B7601">
      <w:pPr>
        <w:pStyle w:val="BodyText"/>
        <w:jc w:val="center"/>
        <w:rPr>
          <w:lang w:val="en-GB"/>
        </w:rPr>
      </w:pPr>
    </w:p>
    <w:p w:rsidR="002B7601" w:rsidRDefault="002B7601">
      <w:pPr>
        <w:pStyle w:val="BodyText"/>
        <w:jc w:val="center"/>
        <w:rPr>
          <w:lang w:val="en-GB"/>
        </w:rPr>
      </w:pPr>
    </w:p>
    <w:p w:rsidR="002B7601" w:rsidRDefault="002B7601">
      <w:pPr>
        <w:pStyle w:val="BodyText"/>
        <w:jc w:val="center"/>
        <w:rPr>
          <w:lang w:val="en-GB"/>
        </w:rPr>
      </w:pPr>
    </w:p>
    <w:p w:rsidR="001F1D9B" w:rsidRPr="001B3A17" w:rsidRDefault="00932038">
      <w:pPr>
        <w:pStyle w:val="BodyText"/>
        <w:jc w:val="center"/>
        <w:rPr>
          <w:sz w:val="36"/>
          <w:szCs w:val="36"/>
          <w:lang w:val="ru-RU"/>
        </w:rPr>
      </w:pPr>
      <w:r w:rsidRPr="00932038">
        <w:rPr>
          <w:sz w:val="36"/>
          <w:szCs w:val="36"/>
          <w:lang w:val="sr-Cyrl-CS"/>
        </w:rPr>
        <w:t>Јул</w:t>
      </w:r>
      <w:r w:rsidR="007D3198">
        <w:rPr>
          <w:sz w:val="36"/>
          <w:szCs w:val="36"/>
          <w:lang w:val="sr-Latn-CS"/>
        </w:rPr>
        <w:t xml:space="preserve"> </w:t>
      </w:r>
      <w:r w:rsidR="00CE2240">
        <w:rPr>
          <w:sz w:val="36"/>
          <w:szCs w:val="36"/>
          <w:lang w:val="ru-RU"/>
        </w:rPr>
        <w:t>20</w:t>
      </w:r>
      <w:r w:rsidR="00F15F19">
        <w:rPr>
          <w:sz w:val="36"/>
          <w:szCs w:val="36"/>
          <w:lang w:val="sr-Latn-CS"/>
        </w:rPr>
        <w:t>1</w:t>
      </w:r>
      <w:r w:rsidR="00C90494">
        <w:rPr>
          <w:sz w:val="36"/>
          <w:szCs w:val="36"/>
        </w:rPr>
        <w:t>6</w:t>
      </w:r>
      <w:r w:rsidR="00CD2093" w:rsidRPr="001B3A17">
        <w:rPr>
          <w:sz w:val="36"/>
          <w:szCs w:val="36"/>
          <w:lang w:val="ru-RU"/>
        </w:rPr>
        <w:t>.</w:t>
      </w:r>
      <w:r w:rsidR="00CD2093">
        <w:rPr>
          <w:sz w:val="36"/>
          <w:szCs w:val="36"/>
          <w:lang w:val="sr-Cyrl-CS"/>
        </w:rPr>
        <w:t xml:space="preserve"> </w:t>
      </w:r>
      <w:r w:rsidR="00EB1A98">
        <w:rPr>
          <w:sz w:val="36"/>
          <w:szCs w:val="36"/>
          <w:lang w:val="sr-Cyrl-CS"/>
        </w:rPr>
        <w:t>године</w:t>
      </w:r>
      <w:r w:rsidR="001F1D9B" w:rsidRPr="001B3A17">
        <w:rPr>
          <w:sz w:val="36"/>
          <w:szCs w:val="36"/>
          <w:lang w:val="ru-RU"/>
        </w:rPr>
        <w:t xml:space="preserve"> </w:t>
      </w:r>
    </w:p>
    <w:p w:rsidR="002B7601" w:rsidRPr="001B3A17" w:rsidRDefault="00EB1A98">
      <w:pPr>
        <w:pStyle w:val="BodyText"/>
        <w:jc w:val="center"/>
        <w:rPr>
          <w:sz w:val="36"/>
          <w:szCs w:val="36"/>
          <w:lang w:val="ru-RU"/>
        </w:rPr>
      </w:pPr>
      <w:r>
        <w:rPr>
          <w:sz w:val="36"/>
          <w:szCs w:val="36"/>
          <w:lang w:val="sr-Cyrl-CS"/>
        </w:rPr>
        <w:t>Вр</w:t>
      </w:r>
      <w:r w:rsidR="008B1B0F">
        <w:rPr>
          <w:sz w:val="36"/>
          <w:szCs w:val="36"/>
          <w:lang w:val="sr-Cyrl-CS"/>
        </w:rPr>
        <w:t>ња</w:t>
      </w:r>
      <w:r>
        <w:rPr>
          <w:sz w:val="36"/>
          <w:szCs w:val="36"/>
          <w:lang w:val="sr-Cyrl-CS"/>
        </w:rPr>
        <w:t>чк</w:t>
      </w:r>
      <w:r w:rsidR="008B1B0F">
        <w:rPr>
          <w:sz w:val="36"/>
          <w:szCs w:val="36"/>
          <w:lang w:val="sr-Cyrl-CS"/>
        </w:rPr>
        <w:t>а</w:t>
      </w:r>
      <w:r w:rsidR="00CD2093">
        <w:rPr>
          <w:sz w:val="36"/>
          <w:szCs w:val="36"/>
          <w:lang w:val="sr-Cyrl-CS"/>
        </w:rPr>
        <w:t xml:space="preserve"> </w:t>
      </w:r>
      <w:r w:rsidR="008B1B0F">
        <w:rPr>
          <w:sz w:val="36"/>
          <w:szCs w:val="36"/>
          <w:lang w:val="sr-Cyrl-CS"/>
        </w:rPr>
        <w:t>Бања</w:t>
      </w:r>
      <w:r w:rsidR="001F1D9B" w:rsidRPr="001B3A17">
        <w:rPr>
          <w:sz w:val="36"/>
          <w:szCs w:val="36"/>
          <w:lang w:val="ru-RU"/>
        </w:rPr>
        <w:t xml:space="preserve"> </w:t>
      </w:r>
    </w:p>
    <w:p w:rsidR="00C9022A" w:rsidRPr="001B3A17" w:rsidRDefault="00C9022A">
      <w:pPr>
        <w:pStyle w:val="BodyText"/>
        <w:jc w:val="center"/>
        <w:rPr>
          <w:lang w:val="ru-RU"/>
        </w:rPr>
        <w:sectPr w:rsidR="00C9022A" w:rsidRPr="001B3A17" w:rsidSect="00C9022A">
          <w:headerReference w:type="even" r:id="rId7"/>
          <w:headerReference w:type="default" r:id="rId8"/>
          <w:footerReference w:type="even" r:id="rId9"/>
          <w:footerReference w:type="default" r:id="rId10"/>
          <w:pgSz w:w="11906" w:h="16838" w:code="9"/>
          <w:pgMar w:top="1134" w:right="1134" w:bottom="1134" w:left="1134" w:header="708" w:footer="708" w:gutter="0"/>
          <w:pgNumType w:start="2"/>
          <w:cols w:space="708"/>
          <w:titlePg/>
        </w:sectPr>
      </w:pPr>
    </w:p>
    <w:p w:rsidR="002B7601" w:rsidRPr="001B3A17" w:rsidRDefault="002B7601">
      <w:pPr>
        <w:pStyle w:val="BodyText"/>
        <w:jc w:val="center"/>
        <w:rPr>
          <w:lang w:val="ru-RU"/>
        </w:rPr>
      </w:pPr>
    </w:p>
    <w:p w:rsidR="002B7601" w:rsidRPr="001B3A17" w:rsidRDefault="002B7601">
      <w:pPr>
        <w:pStyle w:val="BodyText"/>
        <w:jc w:val="center"/>
        <w:rPr>
          <w:lang w:val="ru-RU"/>
        </w:rPr>
      </w:pPr>
    </w:p>
    <w:p w:rsidR="002B7601" w:rsidRPr="001B3A17" w:rsidRDefault="002B7601">
      <w:pPr>
        <w:pStyle w:val="BodyText"/>
        <w:jc w:val="center"/>
        <w:rPr>
          <w:lang w:val="ru-RU"/>
        </w:rPr>
      </w:pPr>
    </w:p>
    <w:p w:rsidR="002B7601" w:rsidRPr="001B3A17" w:rsidRDefault="002B7601">
      <w:pPr>
        <w:pStyle w:val="BodyText"/>
        <w:jc w:val="center"/>
        <w:rPr>
          <w:lang w:val="ru-RU"/>
        </w:rPr>
      </w:pPr>
    </w:p>
    <w:p w:rsidR="002B7601" w:rsidRPr="001B3A17" w:rsidRDefault="002B7601">
      <w:pPr>
        <w:pStyle w:val="BodyText"/>
        <w:jc w:val="center"/>
        <w:rPr>
          <w:lang w:val="ru-RU"/>
        </w:rPr>
      </w:pPr>
    </w:p>
    <w:p w:rsidR="002B7601" w:rsidRPr="001B3A17" w:rsidRDefault="002B7601">
      <w:pPr>
        <w:pStyle w:val="BodyText"/>
        <w:jc w:val="center"/>
        <w:rPr>
          <w:lang w:val="ru-RU"/>
        </w:rPr>
      </w:pPr>
    </w:p>
    <w:p w:rsidR="002B7601" w:rsidRPr="00946A75" w:rsidRDefault="00EB1A98">
      <w:pPr>
        <w:pStyle w:val="BodyText"/>
        <w:jc w:val="center"/>
        <w:rPr>
          <w:sz w:val="32"/>
          <w:szCs w:val="32"/>
          <w:lang w:val="sr-Cyrl-CS"/>
        </w:rPr>
      </w:pPr>
      <w:r>
        <w:rPr>
          <w:sz w:val="32"/>
          <w:szCs w:val="32"/>
          <w:lang w:val="sr-Cyrl-CS"/>
        </w:rPr>
        <w:t>С</w:t>
      </w:r>
      <w:r w:rsidR="00946A75">
        <w:rPr>
          <w:sz w:val="32"/>
          <w:szCs w:val="32"/>
          <w:lang w:val="sr-Cyrl-CS"/>
        </w:rPr>
        <w:t xml:space="preserve">  </w:t>
      </w:r>
      <w:r w:rsidR="008B1B0F">
        <w:rPr>
          <w:sz w:val="32"/>
          <w:szCs w:val="32"/>
          <w:lang w:val="sr-Cyrl-CS"/>
        </w:rPr>
        <w:t>а</w:t>
      </w:r>
      <w:r w:rsidR="00946A75">
        <w:rPr>
          <w:sz w:val="32"/>
          <w:szCs w:val="32"/>
          <w:lang w:val="sr-Cyrl-CS"/>
        </w:rPr>
        <w:t xml:space="preserve">  </w:t>
      </w:r>
      <w:r>
        <w:rPr>
          <w:sz w:val="32"/>
          <w:szCs w:val="32"/>
          <w:lang w:val="sr-Cyrl-CS"/>
        </w:rPr>
        <w:t>д</w:t>
      </w:r>
      <w:r w:rsidR="00946A75">
        <w:rPr>
          <w:sz w:val="32"/>
          <w:szCs w:val="32"/>
          <w:lang w:val="sr-Cyrl-CS"/>
        </w:rPr>
        <w:t xml:space="preserve">  </w:t>
      </w:r>
      <w:r>
        <w:rPr>
          <w:sz w:val="32"/>
          <w:szCs w:val="32"/>
          <w:lang w:val="sr-Cyrl-CS"/>
        </w:rPr>
        <w:t>р</w:t>
      </w:r>
      <w:r w:rsidR="00946A75">
        <w:rPr>
          <w:sz w:val="32"/>
          <w:szCs w:val="32"/>
          <w:lang w:val="sr-Cyrl-CS"/>
        </w:rPr>
        <w:t xml:space="preserve">  </w:t>
      </w:r>
      <w:r>
        <w:rPr>
          <w:sz w:val="32"/>
          <w:szCs w:val="32"/>
          <w:lang w:val="sr-Cyrl-CS"/>
        </w:rPr>
        <w:t>ж</w:t>
      </w:r>
      <w:r w:rsidR="00946A75">
        <w:rPr>
          <w:sz w:val="32"/>
          <w:szCs w:val="32"/>
          <w:lang w:val="sr-Cyrl-CS"/>
        </w:rPr>
        <w:t xml:space="preserve">  </w:t>
      </w:r>
      <w:r w:rsidR="008B1B0F">
        <w:rPr>
          <w:sz w:val="32"/>
          <w:szCs w:val="32"/>
          <w:lang w:val="sr-Cyrl-CS"/>
        </w:rPr>
        <w:t>а</w:t>
      </w:r>
      <w:r w:rsidR="00946A75">
        <w:rPr>
          <w:sz w:val="32"/>
          <w:szCs w:val="32"/>
          <w:lang w:val="sr-Cyrl-CS"/>
        </w:rPr>
        <w:t xml:space="preserve">  </w:t>
      </w:r>
      <w:r>
        <w:rPr>
          <w:sz w:val="32"/>
          <w:szCs w:val="32"/>
          <w:lang w:val="sr-Cyrl-CS"/>
        </w:rPr>
        <w:t>ј</w:t>
      </w:r>
    </w:p>
    <w:p w:rsidR="002B7601" w:rsidRPr="001B3A17" w:rsidRDefault="002B7601">
      <w:pPr>
        <w:pStyle w:val="BodyText"/>
        <w:jc w:val="center"/>
        <w:rPr>
          <w:lang w:val="ru-RU"/>
        </w:rPr>
      </w:pPr>
    </w:p>
    <w:p w:rsidR="00B137E0" w:rsidRPr="00F265D9" w:rsidRDefault="00B137E0">
      <w:pPr>
        <w:pStyle w:val="BodyText"/>
        <w:jc w:val="center"/>
        <w:rPr>
          <w:lang w:val="sr-Cyrl-CS"/>
        </w:rPr>
      </w:pPr>
    </w:p>
    <w:p w:rsidR="00B137E0" w:rsidRPr="001B3A17" w:rsidRDefault="00B137E0">
      <w:pPr>
        <w:pStyle w:val="BodyText"/>
        <w:jc w:val="center"/>
        <w:rPr>
          <w:lang w:val="ru-RU"/>
        </w:rPr>
      </w:pPr>
    </w:p>
    <w:p w:rsidR="00BE3DA8" w:rsidRDefault="00EB1A98" w:rsidP="00BE3DA8">
      <w:pPr>
        <w:pStyle w:val="BodyText"/>
        <w:numPr>
          <w:ilvl w:val="0"/>
          <w:numId w:val="11"/>
        </w:numPr>
        <w:tabs>
          <w:tab w:val="left" w:pos="1134"/>
        </w:tabs>
        <w:ind w:hanging="426"/>
        <w:rPr>
          <w:lang w:val="sr-Latn-CS"/>
        </w:rPr>
      </w:pPr>
      <w:r w:rsidRPr="00BE3DA8">
        <w:rPr>
          <w:lang w:val="sr-Latn-CS"/>
        </w:rPr>
        <w:t>У</w:t>
      </w:r>
      <w:r w:rsidR="008B1B0F" w:rsidRPr="00BE3DA8">
        <w:rPr>
          <w:lang w:val="sr-Latn-CS"/>
        </w:rPr>
        <w:t>в</w:t>
      </w:r>
      <w:r w:rsidRPr="00BE3DA8">
        <w:rPr>
          <w:lang w:val="sr-Latn-CS"/>
        </w:rPr>
        <w:t>од</w:t>
      </w:r>
      <w:r w:rsidR="0080310E" w:rsidRPr="00BE3DA8">
        <w:rPr>
          <w:lang w:val="sr-Latn-CS"/>
        </w:rPr>
        <w:t xml:space="preserve"> </w:t>
      </w:r>
    </w:p>
    <w:p w:rsidR="00BE3DA8" w:rsidRDefault="00BE3DA8" w:rsidP="00BE3DA8">
      <w:pPr>
        <w:pStyle w:val="BodyText"/>
        <w:tabs>
          <w:tab w:val="left" w:pos="1134"/>
        </w:tabs>
        <w:ind w:left="1560"/>
        <w:rPr>
          <w:lang w:val="sr-Latn-CS"/>
        </w:rPr>
      </w:pPr>
    </w:p>
    <w:p w:rsidR="00BE3DA8" w:rsidRDefault="00BE3DA8" w:rsidP="00BE3DA8">
      <w:pPr>
        <w:pStyle w:val="BodyText"/>
        <w:numPr>
          <w:ilvl w:val="0"/>
          <w:numId w:val="11"/>
        </w:numPr>
        <w:tabs>
          <w:tab w:val="left" w:pos="1134"/>
        </w:tabs>
        <w:ind w:hanging="426"/>
        <w:rPr>
          <w:lang w:val="sr-Latn-CS"/>
        </w:rPr>
      </w:pPr>
      <w:r w:rsidRPr="00BE3DA8">
        <w:rPr>
          <w:sz w:val="25"/>
          <w:szCs w:val="25"/>
        </w:rPr>
        <w:t xml:space="preserve">Основне економске претпоставке и смернице за припрему нацрта буџета локалне власти - </w:t>
      </w:r>
      <w:r w:rsidR="00EB1A98" w:rsidRPr="00BE3DA8">
        <w:rPr>
          <w:lang w:val="sr-Latn-CS"/>
        </w:rPr>
        <w:t>Пројекциј</w:t>
      </w:r>
      <w:r w:rsidR="008B1B0F" w:rsidRPr="00BE3DA8">
        <w:rPr>
          <w:lang w:val="sr-Latn-CS"/>
        </w:rPr>
        <w:t>а</w:t>
      </w:r>
      <w:r w:rsidR="0080310E" w:rsidRPr="00BE3DA8">
        <w:rPr>
          <w:lang w:val="sr-Latn-CS"/>
        </w:rPr>
        <w:t xml:space="preserve"> </w:t>
      </w:r>
      <w:r w:rsidR="00EB1A98" w:rsidRPr="00BE3DA8">
        <w:rPr>
          <w:lang w:val="sr-Latn-CS"/>
        </w:rPr>
        <w:t>осно</w:t>
      </w:r>
      <w:r w:rsidR="008B1B0F" w:rsidRPr="00BE3DA8">
        <w:rPr>
          <w:lang w:val="sr-Latn-CS"/>
        </w:rPr>
        <w:t>в</w:t>
      </w:r>
      <w:r w:rsidR="00EB1A98" w:rsidRPr="00BE3DA8">
        <w:rPr>
          <w:lang w:val="sr-Latn-CS"/>
        </w:rPr>
        <w:t>них</w:t>
      </w:r>
      <w:r w:rsidR="0080310E" w:rsidRPr="00BE3DA8">
        <w:rPr>
          <w:lang w:val="sr-Latn-CS"/>
        </w:rPr>
        <w:t xml:space="preserve"> </w:t>
      </w:r>
      <w:r w:rsidR="00EB1A98" w:rsidRPr="00BE3DA8">
        <w:rPr>
          <w:lang w:val="sr-Latn-CS"/>
        </w:rPr>
        <w:t>м</w:t>
      </w:r>
      <w:r w:rsidR="008B1B0F" w:rsidRPr="00BE3DA8">
        <w:rPr>
          <w:lang w:val="sr-Latn-CS"/>
        </w:rPr>
        <w:t>а</w:t>
      </w:r>
      <w:r w:rsidR="00EB1A98" w:rsidRPr="00BE3DA8">
        <w:rPr>
          <w:lang w:val="sr-Latn-CS"/>
        </w:rPr>
        <w:t>кроекономских</w:t>
      </w:r>
      <w:r w:rsidR="0084779B" w:rsidRPr="00BE3DA8">
        <w:rPr>
          <w:lang w:val="sr-Latn-CS"/>
        </w:rPr>
        <w:t xml:space="preserve"> </w:t>
      </w:r>
      <w:r w:rsidR="00EB1A98" w:rsidRPr="00BE3DA8">
        <w:rPr>
          <w:lang w:val="sr-Latn-CS"/>
        </w:rPr>
        <w:t>пок</w:t>
      </w:r>
      <w:r w:rsidR="008B1B0F" w:rsidRPr="00BE3DA8">
        <w:rPr>
          <w:lang w:val="sr-Latn-CS"/>
        </w:rPr>
        <w:t>а</w:t>
      </w:r>
      <w:r w:rsidR="00EB1A98" w:rsidRPr="00BE3DA8">
        <w:rPr>
          <w:lang w:val="sr-Latn-CS"/>
        </w:rPr>
        <w:t>з</w:t>
      </w:r>
      <w:r w:rsidR="008B1B0F" w:rsidRPr="00BE3DA8">
        <w:rPr>
          <w:lang w:val="sr-Latn-CS"/>
        </w:rPr>
        <w:t>а</w:t>
      </w:r>
      <w:r w:rsidR="00EB1A98" w:rsidRPr="00BE3DA8">
        <w:rPr>
          <w:lang w:val="sr-Latn-CS"/>
        </w:rPr>
        <w:t>те</w:t>
      </w:r>
      <w:r w:rsidR="008B1B0F" w:rsidRPr="00BE3DA8">
        <w:rPr>
          <w:lang w:val="sr-Latn-CS"/>
        </w:rPr>
        <w:t>ља</w:t>
      </w:r>
      <w:r w:rsidR="0084779B" w:rsidRPr="00BE3DA8">
        <w:rPr>
          <w:lang w:val="sr-Latn-CS"/>
        </w:rPr>
        <w:t xml:space="preserve"> </w:t>
      </w:r>
      <w:r w:rsidR="00EB1A98" w:rsidRPr="00BE3DA8">
        <w:rPr>
          <w:lang w:val="sr-Latn-CS"/>
        </w:rPr>
        <w:t>з</w:t>
      </w:r>
      <w:r w:rsidR="008B1B0F" w:rsidRPr="00BE3DA8">
        <w:rPr>
          <w:lang w:val="sr-Latn-CS"/>
        </w:rPr>
        <w:t>а</w:t>
      </w:r>
      <w:r w:rsidR="00932038" w:rsidRPr="00BE3DA8">
        <w:rPr>
          <w:lang w:val="sr-Latn-CS"/>
        </w:rPr>
        <w:t xml:space="preserve"> 2016</w:t>
      </w:r>
      <w:r w:rsidR="0080310E" w:rsidRPr="00BE3DA8">
        <w:rPr>
          <w:lang w:val="sr-Latn-CS"/>
        </w:rPr>
        <w:t>.</w:t>
      </w:r>
      <w:r w:rsidR="00EB1A98" w:rsidRPr="00BE3DA8">
        <w:rPr>
          <w:lang w:val="sr-Latn-CS"/>
        </w:rPr>
        <w:t>г</w:t>
      </w:r>
      <w:r w:rsidR="0080310E" w:rsidRPr="00BE3DA8">
        <w:rPr>
          <w:lang w:val="sr-Latn-CS"/>
        </w:rPr>
        <w:t>.</w:t>
      </w:r>
      <w:r w:rsidR="00093551" w:rsidRPr="00BE3DA8">
        <w:rPr>
          <w:lang w:val="en-US"/>
        </w:rPr>
        <w:t xml:space="preserve"> </w:t>
      </w:r>
      <w:r w:rsidR="00EB1A98" w:rsidRPr="00BE3DA8">
        <w:rPr>
          <w:lang w:val="sr-Cyrl-CS"/>
        </w:rPr>
        <w:t>и</w:t>
      </w:r>
      <w:r w:rsidR="00F265D9" w:rsidRPr="00BE3DA8">
        <w:rPr>
          <w:lang w:val="sr-Cyrl-CS"/>
        </w:rPr>
        <w:t xml:space="preserve"> </w:t>
      </w:r>
      <w:r w:rsidR="00EB1A98" w:rsidRPr="00BE3DA8">
        <w:rPr>
          <w:lang w:val="sr-Cyrl-CS"/>
        </w:rPr>
        <w:t>н</w:t>
      </w:r>
      <w:r w:rsidR="008B1B0F" w:rsidRPr="00BE3DA8">
        <w:rPr>
          <w:lang w:val="sr-Cyrl-CS"/>
        </w:rPr>
        <w:t>а</w:t>
      </w:r>
      <w:r w:rsidR="00EB1A98" w:rsidRPr="00BE3DA8">
        <w:rPr>
          <w:lang w:val="sr-Cyrl-CS"/>
        </w:rPr>
        <w:t>редне</w:t>
      </w:r>
      <w:r w:rsidR="00F265D9" w:rsidRPr="00BE3DA8">
        <w:rPr>
          <w:lang w:val="sr-Cyrl-CS"/>
        </w:rPr>
        <w:t xml:space="preserve"> </w:t>
      </w:r>
      <w:r w:rsidR="00EB1A98" w:rsidRPr="00BE3DA8">
        <w:rPr>
          <w:lang w:val="sr-Cyrl-CS"/>
        </w:rPr>
        <w:t>д</w:t>
      </w:r>
      <w:r w:rsidR="008B1B0F" w:rsidRPr="00BE3DA8">
        <w:rPr>
          <w:lang w:val="sr-Cyrl-CS"/>
        </w:rPr>
        <w:t>в</w:t>
      </w:r>
      <w:r w:rsidR="00EB1A98" w:rsidRPr="00BE3DA8">
        <w:rPr>
          <w:lang w:val="sr-Cyrl-CS"/>
        </w:rPr>
        <w:t>е</w:t>
      </w:r>
      <w:r w:rsidR="00093551" w:rsidRPr="00BE3DA8">
        <w:rPr>
          <w:lang w:val="sr-Cyrl-CS"/>
        </w:rPr>
        <w:t xml:space="preserve"> </w:t>
      </w:r>
      <w:r w:rsidR="00EB1A98" w:rsidRPr="00BE3DA8">
        <w:rPr>
          <w:lang w:val="sr-Cyrl-CS"/>
        </w:rPr>
        <w:t>године</w:t>
      </w:r>
      <w:r w:rsidRPr="00BE3DA8">
        <w:rPr>
          <w:lang w:val="sr-Latn-CS"/>
        </w:rPr>
        <w:t xml:space="preserve"> </w:t>
      </w:r>
    </w:p>
    <w:p w:rsidR="00BE3DA8" w:rsidRDefault="00BE3DA8" w:rsidP="00BE3DA8">
      <w:pPr>
        <w:pStyle w:val="BodyText"/>
        <w:tabs>
          <w:tab w:val="left" w:pos="1134"/>
        </w:tabs>
        <w:ind w:left="1560"/>
        <w:rPr>
          <w:lang w:val="sr-Latn-CS"/>
        </w:rPr>
      </w:pPr>
    </w:p>
    <w:p w:rsidR="00093551" w:rsidRPr="00BE3DA8" w:rsidRDefault="00EB1A98" w:rsidP="00BE3DA8">
      <w:pPr>
        <w:pStyle w:val="BodyText"/>
        <w:numPr>
          <w:ilvl w:val="0"/>
          <w:numId w:val="11"/>
        </w:numPr>
        <w:tabs>
          <w:tab w:val="left" w:pos="1134"/>
        </w:tabs>
        <w:ind w:hanging="426"/>
        <w:rPr>
          <w:lang w:val="sr-Latn-CS"/>
        </w:rPr>
      </w:pPr>
      <w:r w:rsidRPr="00BE3DA8">
        <w:rPr>
          <w:lang w:val="en-US"/>
        </w:rPr>
        <w:t>О</w:t>
      </w:r>
      <w:r w:rsidRPr="00BE3DA8">
        <w:rPr>
          <w:lang w:val="sr-Cyrl-CS"/>
        </w:rPr>
        <w:t>пис</w:t>
      </w:r>
      <w:r w:rsidR="00093551" w:rsidRPr="00BE3DA8">
        <w:rPr>
          <w:lang w:val="sr-Cyrl-CS"/>
        </w:rPr>
        <w:t xml:space="preserve"> </w:t>
      </w:r>
      <w:r w:rsidRPr="00BE3DA8">
        <w:rPr>
          <w:lang w:val="sr-Cyrl-CS"/>
        </w:rPr>
        <w:t>пл</w:t>
      </w:r>
      <w:r w:rsidR="008B1B0F" w:rsidRPr="00BE3DA8">
        <w:rPr>
          <w:lang w:val="sr-Cyrl-CS"/>
        </w:rPr>
        <w:t>а</w:t>
      </w:r>
      <w:r w:rsidRPr="00BE3DA8">
        <w:rPr>
          <w:lang w:val="sr-Cyrl-CS"/>
        </w:rPr>
        <w:t>нир</w:t>
      </w:r>
      <w:r w:rsidR="008B1B0F" w:rsidRPr="00BE3DA8">
        <w:rPr>
          <w:lang w:val="sr-Cyrl-CS"/>
        </w:rPr>
        <w:t>а</w:t>
      </w:r>
      <w:r w:rsidRPr="00BE3DA8">
        <w:rPr>
          <w:lang w:val="sr-Cyrl-CS"/>
        </w:rPr>
        <w:t>не</w:t>
      </w:r>
      <w:r w:rsidR="00093551" w:rsidRPr="00BE3DA8">
        <w:rPr>
          <w:lang w:val="sr-Cyrl-CS"/>
        </w:rPr>
        <w:t xml:space="preserve"> </w:t>
      </w:r>
      <w:r w:rsidRPr="00BE3DA8">
        <w:rPr>
          <w:lang w:val="sr-Cyrl-CS"/>
        </w:rPr>
        <w:t>политике</w:t>
      </w:r>
      <w:r w:rsidR="00093551" w:rsidRPr="00BE3DA8">
        <w:rPr>
          <w:lang w:val="sr-Cyrl-CS"/>
        </w:rPr>
        <w:t xml:space="preserve"> </w:t>
      </w:r>
      <w:r w:rsidRPr="00BE3DA8">
        <w:rPr>
          <w:lang w:val="sr-Cyrl-CS"/>
        </w:rPr>
        <w:t>лок</w:t>
      </w:r>
      <w:r w:rsidR="008B1B0F" w:rsidRPr="00BE3DA8">
        <w:rPr>
          <w:lang w:val="sr-Cyrl-CS"/>
        </w:rPr>
        <w:t>а</w:t>
      </w:r>
      <w:r w:rsidRPr="00BE3DA8">
        <w:rPr>
          <w:lang w:val="sr-Cyrl-CS"/>
        </w:rPr>
        <w:t>лне</w:t>
      </w:r>
      <w:r w:rsidR="00093551" w:rsidRPr="00BE3DA8">
        <w:rPr>
          <w:lang w:val="sr-Cyrl-CS"/>
        </w:rPr>
        <w:t xml:space="preserve"> </w:t>
      </w:r>
      <w:r w:rsidR="008B1B0F" w:rsidRPr="00BE3DA8">
        <w:rPr>
          <w:lang w:val="sr-Cyrl-CS"/>
        </w:rPr>
        <w:t>в</w:t>
      </w:r>
      <w:r w:rsidRPr="00BE3DA8">
        <w:rPr>
          <w:lang w:val="sr-Cyrl-CS"/>
        </w:rPr>
        <w:t>л</w:t>
      </w:r>
      <w:r w:rsidR="008B1B0F" w:rsidRPr="00BE3DA8">
        <w:rPr>
          <w:lang w:val="sr-Cyrl-CS"/>
        </w:rPr>
        <w:t>а</w:t>
      </w:r>
      <w:r w:rsidRPr="00BE3DA8">
        <w:rPr>
          <w:lang w:val="sr-Cyrl-CS"/>
        </w:rPr>
        <w:t>сти</w:t>
      </w:r>
    </w:p>
    <w:p w:rsidR="00093551" w:rsidRDefault="00093551" w:rsidP="00093551">
      <w:pPr>
        <w:pStyle w:val="BodyText"/>
        <w:tabs>
          <w:tab w:val="left" w:pos="1134"/>
        </w:tabs>
        <w:ind w:left="1560"/>
        <w:rPr>
          <w:lang w:val="en-US"/>
        </w:rPr>
      </w:pPr>
    </w:p>
    <w:p w:rsidR="00724521" w:rsidRPr="00093551" w:rsidRDefault="00EB1A98" w:rsidP="00B96573">
      <w:pPr>
        <w:pStyle w:val="BodyText"/>
        <w:numPr>
          <w:ilvl w:val="0"/>
          <w:numId w:val="11"/>
        </w:numPr>
        <w:tabs>
          <w:tab w:val="left" w:pos="1134"/>
        </w:tabs>
        <w:rPr>
          <w:lang w:val="en-US"/>
        </w:rPr>
      </w:pPr>
      <w:r>
        <w:rPr>
          <w:szCs w:val="24"/>
          <w:lang w:val="sr-Cyrl-CS"/>
        </w:rPr>
        <w:t>П</w:t>
      </w:r>
      <w:r>
        <w:rPr>
          <w:szCs w:val="24"/>
          <w:lang w:val="en-US"/>
        </w:rPr>
        <w:t>роцене</w:t>
      </w:r>
      <w:r w:rsidR="00724521" w:rsidRPr="00093551">
        <w:rPr>
          <w:szCs w:val="24"/>
          <w:lang w:val="en-US"/>
        </w:rPr>
        <w:t xml:space="preserve"> </w:t>
      </w:r>
      <w:r>
        <w:rPr>
          <w:szCs w:val="24"/>
          <w:lang w:val="en-US"/>
        </w:rPr>
        <w:t>приход</w:t>
      </w:r>
      <w:r w:rsidR="008B1B0F">
        <w:rPr>
          <w:szCs w:val="24"/>
          <w:lang w:val="en-US"/>
        </w:rPr>
        <w:t>а</w:t>
      </w:r>
      <w:r w:rsidR="00724521" w:rsidRPr="00093551">
        <w:rPr>
          <w:szCs w:val="24"/>
          <w:lang w:val="en-US"/>
        </w:rPr>
        <w:t xml:space="preserve"> </w:t>
      </w:r>
      <w:r>
        <w:rPr>
          <w:szCs w:val="24"/>
          <w:lang w:val="en-US"/>
        </w:rPr>
        <w:t>и</w:t>
      </w:r>
      <w:r w:rsidR="00724521" w:rsidRPr="00093551">
        <w:rPr>
          <w:szCs w:val="24"/>
          <w:lang w:val="en-US"/>
        </w:rPr>
        <w:t xml:space="preserve"> </w:t>
      </w:r>
      <w:r>
        <w:rPr>
          <w:szCs w:val="24"/>
          <w:lang w:val="en-US"/>
        </w:rPr>
        <w:t>прим</w:t>
      </w:r>
      <w:r w:rsidR="008B1B0F">
        <w:rPr>
          <w:szCs w:val="24"/>
          <w:lang w:val="en-US"/>
        </w:rPr>
        <w:t>ања</w:t>
      </w:r>
      <w:r w:rsidR="00724521" w:rsidRPr="00093551">
        <w:rPr>
          <w:szCs w:val="24"/>
          <w:lang w:val="en-US"/>
        </w:rPr>
        <w:t xml:space="preserve"> </w:t>
      </w:r>
      <w:r>
        <w:rPr>
          <w:szCs w:val="24"/>
          <w:lang w:val="en-US"/>
        </w:rPr>
        <w:t>и</w:t>
      </w:r>
      <w:r w:rsidR="00724521" w:rsidRPr="00093551">
        <w:rPr>
          <w:szCs w:val="24"/>
          <w:lang w:val="en-US"/>
        </w:rPr>
        <w:t xml:space="preserve"> </w:t>
      </w:r>
      <w:r>
        <w:rPr>
          <w:szCs w:val="24"/>
          <w:lang w:val="en-US"/>
        </w:rPr>
        <w:t>р</w:t>
      </w:r>
      <w:r w:rsidR="008B1B0F">
        <w:rPr>
          <w:szCs w:val="24"/>
          <w:lang w:val="en-US"/>
        </w:rPr>
        <w:t>а</w:t>
      </w:r>
      <w:r>
        <w:rPr>
          <w:szCs w:val="24"/>
          <w:lang w:val="en-US"/>
        </w:rPr>
        <w:t>сход</w:t>
      </w:r>
      <w:r w:rsidR="008B1B0F">
        <w:rPr>
          <w:szCs w:val="24"/>
          <w:lang w:val="en-US"/>
        </w:rPr>
        <w:t>а</w:t>
      </w:r>
      <w:r w:rsidR="00724521" w:rsidRPr="00093551">
        <w:rPr>
          <w:szCs w:val="24"/>
          <w:lang w:val="en-US"/>
        </w:rPr>
        <w:t xml:space="preserve"> </w:t>
      </w:r>
      <w:r>
        <w:rPr>
          <w:szCs w:val="24"/>
          <w:lang w:val="en-US"/>
        </w:rPr>
        <w:t>и</w:t>
      </w:r>
      <w:r w:rsidR="00724521" w:rsidRPr="00093551">
        <w:rPr>
          <w:szCs w:val="24"/>
          <w:lang w:val="en-US"/>
        </w:rPr>
        <w:t xml:space="preserve"> </w:t>
      </w:r>
      <w:r>
        <w:rPr>
          <w:szCs w:val="24"/>
          <w:lang w:val="en-US"/>
        </w:rPr>
        <w:t>изд</w:t>
      </w:r>
      <w:r w:rsidR="008B1B0F">
        <w:rPr>
          <w:szCs w:val="24"/>
          <w:lang w:val="en-US"/>
        </w:rPr>
        <w:t>а</w:t>
      </w:r>
      <w:r>
        <w:rPr>
          <w:szCs w:val="24"/>
          <w:lang w:val="en-US"/>
        </w:rPr>
        <w:t>т</w:t>
      </w:r>
      <w:r w:rsidR="008B1B0F">
        <w:rPr>
          <w:szCs w:val="24"/>
          <w:lang w:val="en-US"/>
        </w:rPr>
        <w:t>а</w:t>
      </w:r>
      <w:r>
        <w:rPr>
          <w:szCs w:val="24"/>
          <w:lang w:val="en-US"/>
        </w:rPr>
        <w:t>к</w:t>
      </w:r>
      <w:r w:rsidR="008B1B0F">
        <w:rPr>
          <w:szCs w:val="24"/>
          <w:lang w:val="en-US"/>
        </w:rPr>
        <w:t>а</w:t>
      </w:r>
      <w:r w:rsidR="00724521" w:rsidRPr="00093551">
        <w:rPr>
          <w:szCs w:val="24"/>
          <w:lang w:val="en-US"/>
        </w:rPr>
        <w:t xml:space="preserve"> </w:t>
      </w:r>
      <w:r w:rsidR="008B1B0F">
        <w:rPr>
          <w:szCs w:val="24"/>
          <w:lang w:val="en-US"/>
        </w:rPr>
        <w:t>б</w:t>
      </w:r>
      <w:r>
        <w:rPr>
          <w:szCs w:val="24"/>
          <w:lang w:val="en-US"/>
        </w:rPr>
        <w:t>у</w:t>
      </w:r>
      <w:r w:rsidR="008B1B0F">
        <w:rPr>
          <w:szCs w:val="24"/>
          <w:lang w:val="en-US"/>
        </w:rPr>
        <w:t>џ</w:t>
      </w:r>
      <w:r>
        <w:rPr>
          <w:szCs w:val="24"/>
          <w:lang w:val="en-US"/>
        </w:rPr>
        <w:t>ет</w:t>
      </w:r>
      <w:r w:rsidR="008B1B0F">
        <w:rPr>
          <w:szCs w:val="24"/>
          <w:lang w:val="en-US"/>
        </w:rPr>
        <w:t>а</w:t>
      </w:r>
      <w:r w:rsidR="00724521" w:rsidRPr="00093551">
        <w:rPr>
          <w:szCs w:val="24"/>
          <w:lang w:val="en-US"/>
        </w:rPr>
        <w:t xml:space="preserve"> </w:t>
      </w:r>
      <w:r>
        <w:rPr>
          <w:szCs w:val="24"/>
          <w:lang w:val="en-US"/>
        </w:rPr>
        <w:t>лок</w:t>
      </w:r>
      <w:r w:rsidR="008B1B0F">
        <w:rPr>
          <w:szCs w:val="24"/>
          <w:lang w:val="en-US"/>
        </w:rPr>
        <w:t>а</w:t>
      </w:r>
      <w:r>
        <w:rPr>
          <w:szCs w:val="24"/>
          <w:lang w:val="en-US"/>
        </w:rPr>
        <w:t>лне</w:t>
      </w:r>
      <w:r w:rsidR="00724521" w:rsidRPr="00093551">
        <w:rPr>
          <w:szCs w:val="24"/>
          <w:lang w:val="en-US"/>
        </w:rPr>
        <w:t xml:space="preserve"> </w:t>
      </w:r>
      <w:r w:rsidR="008B1B0F">
        <w:rPr>
          <w:szCs w:val="24"/>
          <w:lang w:val="en-US"/>
        </w:rPr>
        <w:t>в</w:t>
      </w:r>
      <w:r>
        <w:rPr>
          <w:szCs w:val="24"/>
          <w:lang w:val="en-US"/>
        </w:rPr>
        <w:t>л</w:t>
      </w:r>
      <w:r w:rsidR="008B1B0F">
        <w:rPr>
          <w:szCs w:val="24"/>
          <w:lang w:val="en-US"/>
        </w:rPr>
        <w:t>а</w:t>
      </w:r>
      <w:r>
        <w:rPr>
          <w:szCs w:val="24"/>
          <w:lang w:val="en-US"/>
        </w:rPr>
        <w:t>сти</w:t>
      </w:r>
      <w:r w:rsidR="00724521" w:rsidRPr="00093551">
        <w:rPr>
          <w:szCs w:val="24"/>
          <w:lang w:val="en-US"/>
        </w:rPr>
        <w:t xml:space="preserve"> </w:t>
      </w:r>
    </w:p>
    <w:p w:rsidR="00093551" w:rsidRDefault="00724521" w:rsidP="00724521">
      <w:pPr>
        <w:pStyle w:val="BodyText"/>
        <w:tabs>
          <w:tab w:val="left" w:pos="1134"/>
        </w:tabs>
        <w:jc w:val="left"/>
        <w:rPr>
          <w:szCs w:val="24"/>
          <w:lang w:val="en-US"/>
        </w:rPr>
      </w:pPr>
      <w:r>
        <w:rPr>
          <w:szCs w:val="24"/>
          <w:lang w:val="sr-Cyrl-CS"/>
        </w:rPr>
        <w:tab/>
        <w:t xml:space="preserve">     </w:t>
      </w:r>
      <w:proofErr w:type="gramStart"/>
      <w:r w:rsidR="00EB1A98">
        <w:rPr>
          <w:szCs w:val="24"/>
          <w:lang w:val="en-US"/>
        </w:rPr>
        <w:t>з</w:t>
      </w:r>
      <w:r w:rsidR="008B1B0F">
        <w:rPr>
          <w:szCs w:val="24"/>
          <w:lang w:val="en-US"/>
        </w:rPr>
        <w:t>а</w:t>
      </w:r>
      <w:proofErr w:type="gramEnd"/>
      <w:r w:rsidRPr="00724521">
        <w:rPr>
          <w:szCs w:val="24"/>
          <w:lang w:val="en-US"/>
        </w:rPr>
        <w:t xml:space="preserve"> </w:t>
      </w:r>
      <w:r w:rsidR="008B1B0F">
        <w:rPr>
          <w:szCs w:val="24"/>
          <w:lang w:val="en-US"/>
        </w:rPr>
        <w:t>б</w:t>
      </w:r>
      <w:r w:rsidR="00EB1A98">
        <w:rPr>
          <w:szCs w:val="24"/>
          <w:lang w:val="en-US"/>
        </w:rPr>
        <w:t>у</w:t>
      </w:r>
      <w:r w:rsidR="008B1B0F">
        <w:rPr>
          <w:szCs w:val="24"/>
          <w:lang w:val="en-US"/>
        </w:rPr>
        <w:t>џ</w:t>
      </w:r>
      <w:r w:rsidR="00EB1A98">
        <w:rPr>
          <w:szCs w:val="24"/>
          <w:lang w:val="en-US"/>
        </w:rPr>
        <w:t>етску</w:t>
      </w:r>
      <w:r w:rsidR="00932038">
        <w:rPr>
          <w:szCs w:val="24"/>
          <w:lang w:val="en-US"/>
        </w:rPr>
        <w:t xml:space="preserve"> 2016</w:t>
      </w:r>
      <w:r w:rsidR="00093551">
        <w:rPr>
          <w:szCs w:val="24"/>
          <w:lang w:val="en-US"/>
        </w:rPr>
        <w:t>.</w:t>
      </w:r>
      <w:r w:rsidR="00EB1A98">
        <w:rPr>
          <w:szCs w:val="24"/>
          <w:lang w:val="en-US"/>
        </w:rPr>
        <w:t>г</w:t>
      </w:r>
      <w:r w:rsidR="00093551">
        <w:rPr>
          <w:szCs w:val="24"/>
          <w:lang w:val="en-US"/>
        </w:rPr>
        <w:t xml:space="preserve">. </w:t>
      </w:r>
      <w:r>
        <w:rPr>
          <w:szCs w:val="24"/>
          <w:lang w:val="en-US"/>
        </w:rPr>
        <w:t xml:space="preserve"> </w:t>
      </w:r>
      <w:proofErr w:type="gramStart"/>
      <w:r w:rsidR="00EB1A98">
        <w:rPr>
          <w:szCs w:val="24"/>
          <w:lang w:val="en-US"/>
        </w:rPr>
        <w:t>и</w:t>
      </w:r>
      <w:proofErr w:type="gramEnd"/>
      <w:r>
        <w:rPr>
          <w:szCs w:val="24"/>
          <w:lang w:val="en-US"/>
        </w:rPr>
        <w:t xml:space="preserve"> </w:t>
      </w:r>
      <w:r w:rsidR="00EB1A98">
        <w:rPr>
          <w:szCs w:val="24"/>
          <w:lang w:val="en-US"/>
        </w:rPr>
        <w:t>н</w:t>
      </w:r>
      <w:r w:rsidR="008B1B0F">
        <w:rPr>
          <w:szCs w:val="24"/>
          <w:lang w:val="en-US"/>
        </w:rPr>
        <w:t>а</w:t>
      </w:r>
      <w:r w:rsidR="00EB1A98">
        <w:rPr>
          <w:szCs w:val="24"/>
          <w:lang w:val="en-US"/>
        </w:rPr>
        <w:t>редне</w:t>
      </w:r>
      <w:r>
        <w:rPr>
          <w:szCs w:val="24"/>
          <w:lang w:val="en-US"/>
        </w:rPr>
        <w:t xml:space="preserve"> </w:t>
      </w:r>
      <w:r w:rsidR="00EB1A98">
        <w:rPr>
          <w:szCs w:val="24"/>
          <w:lang w:val="en-US"/>
        </w:rPr>
        <w:t>д</w:t>
      </w:r>
      <w:r w:rsidR="008B1B0F">
        <w:rPr>
          <w:szCs w:val="24"/>
          <w:lang w:val="en-US"/>
        </w:rPr>
        <w:t>в</w:t>
      </w:r>
      <w:r w:rsidR="00EB1A98">
        <w:rPr>
          <w:szCs w:val="24"/>
          <w:lang w:val="en-US"/>
        </w:rPr>
        <w:t>е</w:t>
      </w:r>
      <w:r>
        <w:rPr>
          <w:szCs w:val="24"/>
          <w:lang w:val="en-US"/>
        </w:rPr>
        <w:t xml:space="preserve"> </w:t>
      </w:r>
      <w:r w:rsidR="00EB1A98">
        <w:rPr>
          <w:szCs w:val="24"/>
          <w:lang w:val="en-US"/>
        </w:rPr>
        <w:t>фиск</w:t>
      </w:r>
      <w:r w:rsidR="008B1B0F">
        <w:rPr>
          <w:szCs w:val="24"/>
          <w:lang w:val="en-US"/>
        </w:rPr>
        <w:t>а</w:t>
      </w:r>
      <w:r w:rsidR="00EB1A98">
        <w:rPr>
          <w:szCs w:val="24"/>
          <w:lang w:val="en-US"/>
        </w:rPr>
        <w:t>лне</w:t>
      </w:r>
      <w:r>
        <w:rPr>
          <w:szCs w:val="24"/>
          <w:lang w:val="en-US"/>
        </w:rPr>
        <w:t xml:space="preserve"> </w:t>
      </w:r>
      <w:r w:rsidR="00EB1A98">
        <w:rPr>
          <w:szCs w:val="24"/>
          <w:lang w:val="en-US"/>
        </w:rPr>
        <w:t>године</w:t>
      </w:r>
    </w:p>
    <w:p w:rsidR="00093551" w:rsidRDefault="00093551" w:rsidP="00724521">
      <w:pPr>
        <w:pStyle w:val="BodyText"/>
        <w:tabs>
          <w:tab w:val="left" w:pos="1134"/>
        </w:tabs>
        <w:jc w:val="left"/>
        <w:rPr>
          <w:szCs w:val="24"/>
          <w:lang w:val="en-US"/>
        </w:rPr>
      </w:pPr>
    </w:p>
    <w:p w:rsidR="001838BA" w:rsidRDefault="00EB1A98" w:rsidP="00093551">
      <w:pPr>
        <w:pStyle w:val="BodyText"/>
        <w:numPr>
          <w:ilvl w:val="0"/>
          <w:numId w:val="11"/>
        </w:numPr>
        <w:tabs>
          <w:tab w:val="left" w:pos="1134"/>
        </w:tabs>
        <w:jc w:val="left"/>
        <w:rPr>
          <w:szCs w:val="24"/>
          <w:lang w:val="sr-Cyrl-CS"/>
        </w:rPr>
      </w:pPr>
      <w:r>
        <w:rPr>
          <w:szCs w:val="24"/>
          <w:lang w:val="sr-Cyrl-CS"/>
        </w:rPr>
        <w:t>О</w:t>
      </w:r>
      <w:r w:rsidR="008B1B0F">
        <w:rPr>
          <w:szCs w:val="24"/>
          <w:lang w:val="en-US"/>
        </w:rPr>
        <w:t>б</w:t>
      </w:r>
      <w:r>
        <w:rPr>
          <w:szCs w:val="24"/>
          <w:lang w:val="en-US"/>
        </w:rPr>
        <w:t>им</w:t>
      </w:r>
      <w:r w:rsidR="00724521" w:rsidRPr="00724521">
        <w:rPr>
          <w:szCs w:val="24"/>
          <w:lang w:val="en-US"/>
        </w:rPr>
        <w:t xml:space="preserve"> </w:t>
      </w:r>
      <w:r>
        <w:rPr>
          <w:szCs w:val="24"/>
          <w:lang w:val="en-US"/>
        </w:rPr>
        <w:t>средст</w:t>
      </w:r>
      <w:r w:rsidR="008B1B0F">
        <w:rPr>
          <w:szCs w:val="24"/>
          <w:lang w:val="en-US"/>
        </w:rPr>
        <w:t>ава</w:t>
      </w:r>
      <w:r w:rsidR="00724521" w:rsidRPr="00724521">
        <w:rPr>
          <w:szCs w:val="24"/>
          <w:lang w:val="en-US"/>
        </w:rPr>
        <w:t xml:space="preserve"> </w:t>
      </w:r>
      <w:r>
        <w:rPr>
          <w:szCs w:val="24"/>
          <w:lang w:val="en-US"/>
        </w:rPr>
        <w:t>који</w:t>
      </w:r>
      <w:r w:rsidR="00724521" w:rsidRPr="00724521">
        <w:rPr>
          <w:szCs w:val="24"/>
          <w:lang w:val="en-US"/>
        </w:rPr>
        <w:t xml:space="preserve"> </w:t>
      </w:r>
      <w:r>
        <w:rPr>
          <w:szCs w:val="24"/>
          <w:lang w:val="en-US"/>
        </w:rPr>
        <w:t>може</w:t>
      </w:r>
      <w:r w:rsidR="00724521" w:rsidRPr="00724521">
        <w:rPr>
          <w:szCs w:val="24"/>
          <w:lang w:val="en-US"/>
        </w:rPr>
        <w:t xml:space="preserve"> </w:t>
      </w:r>
      <w:r>
        <w:rPr>
          <w:szCs w:val="24"/>
          <w:lang w:val="en-US"/>
        </w:rPr>
        <w:t>д</w:t>
      </w:r>
      <w:r w:rsidR="008B1B0F">
        <w:rPr>
          <w:szCs w:val="24"/>
          <w:lang w:val="en-US"/>
        </w:rPr>
        <w:t>а</w:t>
      </w:r>
      <w:r w:rsidR="00724521" w:rsidRPr="00724521">
        <w:rPr>
          <w:szCs w:val="24"/>
          <w:lang w:val="en-US"/>
        </w:rPr>
        <w:t xml:space="preserve"> </w:t>
      </w:r>
      <w:r>
        <w:rPr>
          <w:szCs w:val="24"/>
          <w:lang w:val="en-US"/>
        </w:rPr>
        <w:t>с</w:t>
      </w:r>
      <w:r w:rsidR="008B1B0F">
        <w:rPr>
          <w:szCs w:val="24"/>
          <w:lang w:val="en-US"/>
        </w:rPr>
        <w:t>а</w:t>
      </w:r>
      <w:r>
        <w:rPr>
          <w:szCs w:val="24"/>
          <w:lang w:val="en-US"/>
        </w:rPr>
        <w:t>држи</w:t>
      </w:r>
      <w:r w:rsidR="00724521" w:rsidRPr="00724521">
        <w:rPr>
          <w:szCs w:val="24"/>
          <w:lang w:val="en-US"/>
        </w:rPr>
        <w:t xml:space="preserve"> </w:t>
      </w:r>
      <w:r>
        <w:rPr>
          <w:szCs w:val="24"/>
          <w:lang w:val="en-US"/>
        </w:rPr>
        <w:t>предлог</w:t>
      </w:r>
      <w:r w:rsidR="00724521" w:rsidRPr="00724521">
        <w:rPr>
          <w:szCs w:val="24"/>
          <w:lang w:val="en-US"/>
        </w:rPr>
        <w:t xml:space="preserve"> </w:t>
      </w:r>
      <w:r>
        <w:rPr>
          <w:szCs w:val="24"/>
          <w:lang w:val="en-US"/>
        </w:rPr>
        <w:t>фин</w:t>
      </w:r>
      <w:r w:rsidR="008B1B0F">
        <w:rPr>
          <w:szCs w:val="24"/>
          <w:lang w:val="en-US"/>
        </w:rPr>
        <w:t>а</w:t>
      </w:r>
      <w:r>
        <w:rPr>
          <w:szCs w:val="24"/>
          <w:lang w:val="en-US"/>
        </w:rPr>
        <w:t>нсијског</w:t>
      </w:r>
      <w:r w:rsidR="00724521" w:rsidRPr="00724521">
        <w:rPr>
          <w:szCs w:val="24"/>
          <w:lang w:val="en-US"/>
        </w:rPr>
        <w:t xml:space="preserve"> </w:t>
      </w:r>
      <w:r>
        <w:rPr>
          <w:szCs w:val="24"/>
          <w:lang w:val="en-US"/>
        </w:rPr>
        <w:t>пл</w:t>
      </w:r>
      <w:r w:rsidR="008B1B0F">
        <w:rPr>
          <w:szCs w:val="24"/>
          <w:lang w:val="en-US"/>
        </w:rPr>
        <w:t>а</w:t>
      </w:r>
      <w:r>
        <w:rPr>
          <w:szCs w:val="24"/>
          <w:lang w:val="en-US"/>
        </w:rPr>
        <w:t>н</w:t>
      </w:r>
      <w:r w:rsidR="008B1B0F">
        <w:rPr>
          <w:szCs w:val="24"/>
          <w:lang w:val="en-US"/>
        </w:rPr>
        <w:t>а</w:t>
      </w:r>
      <w:r w:rsidR="00724521" w:rsidRPr="00724521">
        <w:rPr>
          <w:szCs w:val="24"/>
          <w:lang w:val="en-US"/>
        </w:rPr>
        <w:t xml:space="preserve"> </w:t>
      </w:r>
      <w:r>
        <w:rPr>
          <w:szCs w:val="24"/>
          <w:lang w:val="en-US"/>
        </w:rPr>
        <w:t>директног</w:t>
      </w:r>
      <w:r w:rsidR="00724521" w:rsidRPr="00724521">
        <w:rPr>
          <w:szCs w:val="24"/>
          <w:lang w:val="en-US"/>
        </w:rPr>
        <w:t xml:space="preserve"> </w:t>
      </w:r>
    </w:p>
    <w:p w:rsidR="00093551" w:rsidRDefault="001838BA" w:rsidP="00093551">
      <w:pPr>
        <w:pStyle w:val="BodyText"/>
        <w:tabs>
          <w:tab w:val="left" w:pos="1134"/>
        </w:tabs>
        <w:ind w:left="720"/>
        <w:jc w:val="left"/>
        <w:rPr>
          <w:szCs w:val="24"/>
          <w:lang w:val="en-US"/>
        </w:rPr>
      </w:pPr>
      <w:r>
        <w:rPr>
          <w:szCs w:val="24"/>
          <w:lang w:val="sr-Cyrl-CS"/>
        </w:rPr>
        <w:tab/>
        <w:t xml:space="preserve">   </w:t>
      </w:r>
      <w:r w:rsidR="00093551">
        <w:rPr>
          <w:szCs w:val="24"/>
          <w:lang w:val="en-US"/>
        </w:rPr>
        <w:t xml:space="preserve"> </w:t>
      </w:r>
      <w:r>
        <w:rPr>
          <w:szCs w:val="24"/>
          <w:lang w:val="sr-Cyrl-CS"/>
        </w:rPr>
        <w:t xml:space="preserve"> </w:t>
      </w:r>
      <w:proofErr w:type="gramStart"/>
      <w:r w:rsidR="00EB1A98">
        <w:rPr>
          <w:szCs w:val="24"/>
          <w:lang w:val="en-US"/>
        </w:rPr>
        <w:t>корисник</w:t>
      </w:r>
      <w:r w:rsidR="008B1B0F">
        <w:rPr>
          <w:szCs w:val="24"/>
          <w:lang w:val="en-US"/>
        </w:rPr>
        <w:t>а</w:t>
      </w:r>
      <w:proofErr w:type="gramEnd"/>
      <w:r w:rsidR="00724521" w:rsidRPr="00724521">
        <w:rPr>
          <w:szCs w:val="24"/>
          <w:lang w:val="en-US"/>
        </w:rPr>
        <w:t xml:space="preserve"> </w:t>
      </w:r>
      <w:r w:rsidR="00EB1A98">
        <w:rPr>
          <w:szCs w:val="24"/>
          <w:lang w:val="en-US"/>
        </w:rPr>
        <w:t>средст</w:t>
      </w:r>
      <w:r w:rsidR="008B1B0F">
        <w:rPr>
          <w:szCs w:val="24"/>
          <w:lang w:val="en-US"/>
        </w:rPr>
        <w:t>ава</w:t>
      </w:r>
      <w:r w:rsidR="00724521" w:rsidRPr="00724521">
        <w:rPr>
          <w:szCs w:val="24"/>
          <w:lang w:val="en-US"/>
        </w:rPr>
        <w:t xml:space="preserve"> </w:t>
      </w:r>
      <w:r w:rsidR="008B1B0F">
        <w:rPr>
          <w:szCs w:val="24"/>
          <w:lang w:val="en-US"/>
        </w:rPr>
        <w:t>б</w:t>
      </w:r>
      <w:r w:rsidR="00EB1A98">
        <w:rPr>
          <w:szCs w:val="24"/>
          <w:lang w:val="en-US"/>
        </w:rPr>
        <w:t>у</w:t>
      </w:r>
      <w:r w:rsidR="008B1B0F">
        <w:rPr>
          <w:szCs w:val="24"/>
          <w:lang w:val="en-US"/>
        </w:rPr>
        <w:t>џ</w:t>
      </w:r>
      <w:r w:rsidR="00EB1A98">
        <w:rPr>
          <w:szCs w:val="24"/>
          <w:lang w:val="en-US"/>
        </w:rPr>
        <w:t>ет</w:t>
      </w:r>
      <w:r w:rsidR="008B1B0F">
        <w:rPr>
          <w:szCs w:val="24"/>
          <w:lang w:val="en-US"/>
        </w:rPr>
        <w:t>а</w:t>
      </w:r>
      <w:r w:rsidR="00724521" w:rsidRPr="00724521">
        <w:rPr>
          <w:szCs w:val="24"/>
          <w:lang w:val="en-US"/>
        </w:rPr>
        <w:t xml:space="preserve"> </w:t>
      </w:r>
      <w:r w:rsidR="00EB1A98">
        <w:rPr>
          <w:szCs w:val="24"/>
          <w:lang w:val="en-US"/>
        </w:rPr>
        <w:t>лок</w:t>
      </w:r>
      <w:r w:rsidR="008B1B0F">
        <w:rPr>
          <w:szCs w:val="24"/>
          <w:lang w:val="en-US"/>
        </w:rPr>
        <w:t>а</w:t>
      </w:r>
      <w:r w:rsidR="00EB1A98">
        <w:rPr>
          <w:szCs w:val="24"/>
          <w:lang w:val="en-US"/>
        </w:rPr>
        <w:t>лне</w:t>
      </w:r>
      <w:r w:rsidR="00724521" w:rsidRPr="00724521">
        <w:rPr>
          <w:szCs w:val="24"/>
          <w:lang w:val="en-US"/>
        </w:rPr>
        <w:t xml:space="preserve"> </w:t>
      </w:r>
      <w:r w:rsidR="008B1B0F">
        <w:rPr>
          <w:szCs w:val="24"/>
          <w:lang w:val="en-US"/>
        </w:rPr>
        <w:t>в</w:t>
      </w:r>
      <w:r w:rsidR="00EB1A98">
        <w:rPr>
          <w:szCs w:val="24"/>
          <w:lang w:val="en-US"/>
        </w:rPr>
        <w:t>л</w:t>
      </w:r>
      <w:r w:rsidR="008B1B0F">
        <w:rPr>
          <w:szCs w:val="24"/>
          <w:lang w:val="en-US"/>
        </w:rPr>
        <w:t>а</w:t>
      </w:r>
      <w:r w:rsidR="00EB1A98">
        <w:rPr>
          <w:szCs w:val="24"/>
          <w:lang w:val="en-US"/>
        </w:rPr>
        <w:t>сти</w:t>
      </w:r>
      <w:r w:rsidR="00724521" w:rsidRPr="00724521">
        <w:rPr>
          <w:szCs w:val="24"/>
          <w:lang w:val="en-US"/>
        </w:rPr>
        <w:t xml:space="preserve"> </w:t>
      </w:r>
      <w:r w:rsidR="00EB1A98">
        <w:rPr>
          <w:szCs w:val="24"/>
          <w:lang w:val="en-US"/>
        </w:rPr>
        <w:t>з</w:t>
      </w:r>
      <w:r w:rsidR="008B1B0F">
        <w:rPr>
          <w:szCs w:val="24"/>
          <w:lang w:val="en-US"/>
        </w:rPr>
        <w:t>а</w:t>
      </w:r>
      <w:r w:rsidR="00724521" w:rsidRPr="00724521">
        <w:rPr>
          <w:szCs w:val="24"/>
          <w:lang w:val="en-US"/>
        </w:rPr>
        <w:t xml:space="preserve"> </w:t>
      </w:r>
      <w:r w:rsidR="008B1B0F">
        <w:rPr>
          <w:szCs w:val="24"/>
          <w:lang w:val="en-US"/>
        </w:rPr>
        <w:t>б</w:t>
      </w:r>
      <w:r w:rsidR="00EB1A98">
        <w:rPr>
          <w:szCs w:val="24"/>
          <w:lang w:val="en-US"/>
        </w:rPr>
        <w:t>у</w:t>
      </w:r>
      <w:r w:rsidR="008B1B0F">
        <w:rPr>
          <w:szCs w:val="24"/>
          <w:lang w:val="en-US"/>
        </w:rPr>
        <w:t>џ</w:t>
      </w:r>
      <w:r w:rsidR="00EB1A98">
        <w:rPr>
          <w:szCs w:val="24"/>
          <w:lang w:val="en-US"/>
        </w:rPr>
        <w:t>етску</w:t>
      </w:r>
      <w:r w:rsidR="00724521" w:rsidRPr="00724521">
        <w:rPr>
          <w:szCs w:val="24"/>
          <w:lang w:val="en-US"/>
        </w:rPr>
        <w:t xml:space="preserve"> </w:t>
      </w:r>
      <w:r w:rsidR="00EB1A98">
        <w:rPr>
          <w:szCs w:val="24"/>
          <w:lang w:val="en-US"/>
        </w:rPr>
        <w:t>годину</w:t>
      </w:r>
      <w:r w:rsidR="00724521" w:rsidRPr="00724521">
        <w:rPr>
          <w:szCs w:val="24"/>
          <w:lang w:val="en-US"/>
        </w:rPr>
        <w:t xml:space="preserve">, </w:t>
      </w:r>
      <w:r w:rsidR="00EB1A98">
        <w:rPr>
          <w:szCs w:val="24"/>
          <w:lang w:val="en-US"/>
        </w:rPr>
        <w:t>с</w:t>
      </w:r>
      <w:r w:rsidR="008B1B0F">
        <w:rPr>
          <w:szCs w:val="24"/>
          <w:lang w:val="en-US"/>
        </w:rPr>
        <w:t>а</w:t>
      </w:r>
      <w:r w:rsidR="00724521" w:rsidRPr="00724521">
        <w:rPr>
          <w:szCs w:val="24"/>
          <w:lang w:val="en-US"/>
        </w:rPr>
        <w:t xml:space="preserve"> </w:t>
      </w:r>
    </w:p>
    <w:p w:rsidR="00093551" w:rsidRDefault="00093551" w:rsidP="00093551">
      <w:pPr>
        <w:pStyle w:val="BodyText"/>
        <w:tabs>
          <w:tab w:val="left" w:pos="1134"/>
        </w:tabs>
        <w:ind w:left="720"/>
        <w:jc w:val="left"/>
        <w:rPr>
          <w:szCs w:val="24"/>
          <w:lang w:val="en-US"/>
        </w:rPr>
      </w:pPr>
      <w:r>
        <w:rPr>
          <w:szCs w:val="24"/>
          <w:lang w:val="en-US"/>
        </w:rPr>
        <w:tab/>
      </w:r>
      <w:r>
        <w:rPr>
          <w:szCs w:val="24"/>
          <w:lang w:val="en-US"/>
        </w:rPr>
        <w:tab/>
      </w:r>
      <w:proofErr w:type="gramStart"/>
      <w:r w:rsidR="00EB1A98">
        <w:rPr>
          <w:szCs w:val="24"/>
          <w:lang w:val="en-US"/>
        </w:rPr>
        <w:t>пројекциј</w:t>
      </w:r>
      <w:r w:rsidR="008B1B0F">
        <w:rPr>
          <w:szCs w:val="24"/>
          <w:lang w:val="en-US"/>
        </w:rPr>
        <w:t>а</w:t>
      </w:r>
      <w:r w:rsidR="00EB1A98">
        <w:rPr>
          <w:szCs w:val="24"/>
          <w:lang w:val="en-US"/>
        </w:rPr>
        <w:t>м</w:t>
      </w:r>
      <w:r w:rsidR="008B1B0F">
        <w:rPr>
          <w:szCs w:val="24"/>
          <w:lang w:val="en-US"/>
        </w:rPr>
        <w:t>а</w:t>
      </w:r>
      <w:proofErr w:type="gramEnd"/>
      <w:r w:rsidR="00724521" w:rsidRPr="00724521">
        <w:rPr>
          <w:szCs w:val="24"/>
          <w:lang w:val="en-US"/>
        </w:rPr>
        <w:t xml:space="preserve"> </w:t>
      </w:r>
      <w:r w:rsidR="00EB1A98">
        <w:rPr>
          <w:szCs w:val="24"/>
          <w:lang w:val="en-US"/>
        </w:rPr>
        <w:t>з</w:t>
      </w:r>
      <w:r w:rsidR="008B1B0F">
        <w:rPr>
          <w:szCs w:val="24"/>
          <w:lang w:val="en-US"/>
        </w:rPr>
        <w:t>а</w:t>
      </w:r>
      <w:r w:rsidR="00724521" w:rsidRPr="00724521">
        <w:rPr>
          <w:szCs w:val="24"/>
          <w:lang w:val="en-US"/>
        </w:rPr>
        <w:t xml:space="preserve"> </w:t>
      </w:r>
      <w:r w:rsidR="00EB1A98">
        <w:rPr>
          <w:szCs w:val="24"/>
          <w:lang w:val="en-US"/>
        </w:rPr>
        <w:t>н</w:t>
      </w:r>
      <w:r w:rsidR="008B1B0F">
        <w:rPr>
          <w:szCs w:val="24"/>
          <w:lang w:val="en-US"/>
        </w:rPr>
        <w:t>а</w:t>
      </w:r>
      <w:r w:rsidR="00EB1A98">
        <w:rPr>
          <w:szCs w:val="24"/>
          <w:lang w:val="en-US"/>
        </w:rPr>
        <w:t>редне</w:t>
      </w:r>
      <w:r w:rsidR="00724521" w:rsidRPr="00724521">
        <w:rPr>
          <w:szCs w:val="24"/>
          <w:lang w:val="en-US"/>
        </w:rPr>
        <w:t xml:space="preserve"> </w:t>
      </w:r>
      <w:r w:rsidR="00EB1A98">
        <w:rPr>
          <w:szCs w:val="24"/>
          <w:lang w:val="en-US"/>
        </w:rPr>
        <w:t>д</w:t>
      </w:r>
      <w:r w:rsidR="008B1B0F">
        <w:rPr>
          <w:szCs w:val="24"/>
          <w:lang w:val="en-US"/>
        </w:rPr>
        <w:t>в</w:t>
      </w:r>
      <w:r w:rsidR="00EB1A98">
        <w:rPr>
          <w:szCs w:val="24"/>
          <w:lang w:val="en-US"/>
        </w:rPr>
        <w:t>е</w:t>
      </w:r>
      <w:r w:rsidR="00724521" w:rsidRPr="00724521">
        <w:rPr>
          <w:szCs w:val="24"/>
          <w:lang w:val="en-US"/>
        </w:rPr>
        <w:t xml:space="preserve"> </w:t>
      </w:r>
      <w:r w:rsidR="00EB1A98">
        <w:rPr>
          <w:szCs w:val="24"/>
          <w:lang w:val="en-US"/>
        </w:rPr>
        <w:t>фиск</w:t>
      </w:r>
      <w:r w:rsidR="008B1B0F">
        <w:rPr>
          <w:szCs w:val="24"/>
          <w:lang w:val="en-US"/>
        </w:rPr>
        <w:t>а</w:t>
      </w:r>
      <w:r w:rsidR="00EB1A98">
        <w:rPr>
          <w:szCs w:val="24"/>
          <w:lang w:val="en-US"/>
        </w:rPr>
        <w:t>лне</w:t>
      </w:r>
      <w:r w:rsidR="00724521" w:rsidRPr="00724521">
        <w:rPr>
          <w:szCs w:val="24"/>
          <w:lang w:val="en-US"/>
        </w:rPr>
        <w:t xml:space="preserve"> </w:t>
      </w:r>
      <w:r w:rsidR="00EB1A98">
        <w:rPr>
          <w:szCs w:val="24"/>
          <w:lang w:val="en-US"/>
        </w:rPr>
        <w:t>године</w:t>
      </w:r>
    </w:p>
    <w:p w:rsidR="00093551" w:rsidRDefault="00093551" w:rsidP="00093551">
      <w:pPr>
        <w:pStyle w:val="BodyText"/>
        <w:tabs>
          <w:tab w:val="left" w:pos="1134"/>
        </w:tabs>
        <w:ind w:left="720"/>
        <w:jc w:val="left"/>
        <w:rPr>
          <w:szCs w:val="24"/>
          <w:lang w:val="en-US"/>
        </w:rPr>
      </w:pPr>
    </w:p>
    <w:p w:rsidR="00093551" w:rsidRPr="00932038" w:rsidRDefault="00EB1A98" w:rsidP="00B96573">
      <w:pPr>
        <w:pStyle w:val="BodyText"/>
        <w:numPr>
          <w:ilvl w:val="0"/>
          <w:numId w:val="11"/>
        </w:numPr>
        <w:tabs>
          <w:tab w:val="left" w:pos="1134"/>
        </w:tabs>
        <w:jc w:val="left"/>
        <w:rPr>
          <w:szCs w:val="24"/>
          <w:lang w:val="en-US"/>
        </w:rPr>
      </w:pPr>
      <w:r w:rsidRPr="00932038">
        <w:rPr>
          <w:szCs w:val="24"/>
          <w:lang w:val="sr-Cyrl-CS"/>
        </w:rPr>
        <w:t>С</w:t>
      </w:r>
      <w:r w:rsidRPr="00932038">
        <w:rPr>
          <w:szCs w:val="24"/>
          <w:lang w:val="en-US"/>
        </w:rPr>
        <w:t>мернице</w:t>
      </w:r>
      <w:r w:rsidR="001838BA" w:rsidRPr="00932038">
        <w:rPr>
          <w:szCs w:val="24"/>
          <w:lang w:val="en-US"/>
        </w:rPr>
        <w:t xml:space="preserve"> </w:t>
      </w:r>
      <w:r w:rsidRPr="00932038">
        <w:rPr>
          <w:szCs w:val="24"/>
          <w:lang w:val="en-US"/>
        </w:rPr>
        <w:t>з</w:t>
      </w:r>
      <w:r w:rsidR="008B1B0F" w:rsidRPr="00932038">
        <w:rPr>
          <w:szCs w:val="24"/>
          <w:lang w:val="en-US"/>
        </w:rPr>
        <w:t>а</w:t>
      </w:r>
      <w:r w:rsidR="001838BA" w:rsidRPr="00932038">
        <w:rPr>
          <w:szCs w:val="24"/>
          <w:lang w:val="en-US"/>
        </w:rPr>
        <w:t xml:space="preserve"> </w:t>
      </w:r>
      <w:r w:rsidRPr="00932038">
        <w:rPr>
          <w:szCs w:val="24"/>
          <w:lang w:val="en-US"/>
        </w:rPr>
        <w:t>припрему</w:t>
      </w:r>
      <w:r w:rsidR="001838BA" w:rsidRPr="00932038">
        <w:rPr>
          <w:szCs w:val="24"/>
          <w:lang w:val="en-US"/>
        </w:rPr>
        <w:t xml:space="preserve"> </w:t>
      </w:r>
      <w:r w:rsidRPr="00932038">
        <w:rPr>
          <w:szCs w:val="24"/>
          <w:lang w:val="en-US"/>
        </w:rPr>
        <w:t>сред</w:t>
      </w:r>
      <w:r w:rsidR="008B1B0F" w:rsidRPr="00932038">
        <w:rPr>
          <w:szCs w:val="24"/>
          <w:lang w:val="en-US"/>
        </w:rPr>
        <w:t>њ</w:t>
      </w:r>
      <w:r w:rsidRPr="00932038">
        <w:rPr>
          <w:szCs w:val="24"/>
          <w:lang w:val="en-US"/>
        </w:rPr>
        <w:t>орочних</w:t>
      </w:r>
      <w:r w:rsidR="001838BA" w:rsidRPr="00932038">
        <w:rPr>
          <w:szCs w:val="24"/>
          <w:lang w:val="en-US"/>
        </w:rPr>
        <w:t xml:space="preserve"> </w:t>
      </w:r>
      <w:r w:rsidRPr="00932038">
        <w:rPr>
          <w:szCs w:val="24"/>
          <w:lang w:val="en-US"/>
        </w:rPr>
        <w:t>пл</w:t>
      </w:r>
      <w:r w:rsidR="008B1B0F" w:rsidRPr="00932038">
        <w:rPr>
          <w:szCs w:val="24"/>
          <w:lang w:val="en-US"/>
        </w:rPr>
        <w:t>а</w:t>
      </w:r>
      <w:r w:rsidRPr="00932038">
        <w:rPr>
          <w:szCs w:val="24"/>
          <w:lang w:val="en-US"/>
        </w:rPr>
        <w:t>но</w:t>
      </w:r>
      <w:r w:rsidR="008B1B0F" w:rsidRPr="00932038">
        <w:rPr>
          <w:szCs w:val="24"/>
          <w:lang w:val="en-US"/>
        </w:rPr>
        <w:t>ва</w:t>
      </w:r>
      <w:r w:rsidR="001838BA" w:rsidRPr="00932038">
        <w:rPr>
          <w:szCs w:val="24"/>
          <w:lang w:val="en-US"/>
        </w:rPr>
        <w:t xml:space="preserve"> </w:t>
      </w:r>
      <w:r w:rsidRPr="00932038">
        <w:rPr>
          <w:szCs w:val="24"/>
          <w:lang w:val="en-US"/>
        </w:rPr>
        <w:t>директних</w:t>
      </w:r>
      <w:r w:rsidR="001838BA" w:rsidRPr="00932038">
        <w:rPr>
          <w:szCs w:val="24"/>
          <w:lang w:val="en-US"/>
        </w:rPr>
        <w:t xml:space="preserve"> </w:t>
      </w:r>
      <w:r w:rsidRPr="00932038">
        <w:rPr>
          <w:szCs w:val="24"/>
          <w:lang w:val="en-US"/>
        </w:rPr>
        <w:t>корисник</w:t>
      </w:r>
      <w:r w:rsidR="008B1B0F" w:rsidRPr="00932038">
        <w:rPr>
          <w:szCs w:val="24"/>
          <w:lang w:val="en-US"/>
        </w:rPr>
        <w:t>а</w:t>
      </w:r>
      <w:r w:rsidR="001838BA" w:rsidRPr="00932038">
        <w:rPr>
          <w:szCs w:val="24"/>
          <w:lang w:val="en-US"/>
        </w:rPr>
        <w:t xml:space="preserve"> </w:t>
      </w:r>
      <w:r w:rsidRPr="00932038">
        <w:rPr>
          <w:szCs w:val="24"/>
          <w:lang w:val="en-US"/>
        </w:rPr>
        <w:t>средст</w:t>
      </w:r>
      <w:r w:rsidR="008B1B0F" w:rsidRPr="00932038">
        <w:rPr>
          <w:szCs w:val="24"/>
          <w:lang w:val="en-US"/>
        </w:rPr>
        <w:t>ава</w:t>
      </w:r>
      <w:r w:rsidR="001838BA" w:rsidRPr="00932038">
        <w:rPr>
          <w:szCs w:val="24"/>
          <w:lang w:val="en-US"/>
        </w:rPr>
        <w:t xml:space="preserve"> </w:t>
      </w:r>
      <w:r w:rsidR="008B1B0F" w:rsidRPr="00932038">
        <w:rPr>
          <w:szCs w:val="24"/>
          <w:lang w:val="en-US"/>
        </w:rPr>
        <w:t>б</w:t>
      </w:r>
      <w:r w:rsidRPr="00932038">
        <w:rPr>
          <w:szCs w:val="24"/>
          <w:lang w:val="en-US"/>
        </w:rPr>
        <w:t>у</w:t>
      </w:r>
      <w:r w:rsidR="008B1B0F" w:rsidRPr="00932038">
        <w:rPr>
          <w:szCs w:val="24"/>
          <w:lang w:val="en-US"/>
        </w:rPr>
        <w:t>џ</w:t>
      </w:r>
      <w:r w:rsidRPr="00932038">
        <w:rPr>
          <w:szCs w:val="24"/>
          <w:lang w:val="en-US"/>
        </w:rPr>
        <w:t>ет</w:t>
      </w:r>
      <w:r w:rsidR="008B1B0F" w:rsidRPr="00932038">
        <w:rPr>
          <w:szCs w:val="24"/>
          <w:lang w:val="en-US"/>
        </w:rPr>
        <w:t>а</w:t>
      </w:r>
      <w:r w:rsidR="001838BA" w:rsidRPr="00932038">
        <w:rPr>
          <w:szCs w:val="24"/>
          <w:lang w:val="en-US"/>
        </w:rPr>
        <w:t xml:space="preserve"> </w:t>
      </w:r>
      <w:r w:rsidRPr="00932038">
        <w:rPr>
          <w:szCs w:val="24"/>
          <w:lang w:val="en-US"/>
        </w:rPr>
        <w:t>лок</w:t>
      </w:r>
      <w:r w:rsidR="008B1B0F" w:rsidRPr="00932038">
        <w:rPr>
          <w:szCs w:val="24"/>
          <w:lang w:val="en-US"/>
        </w:rPr>
        <w:t>а</w:t>
      </w:r>
      <w:r w:rsidRPr="00932038">
        <w:rPr>
          <w:szCs w:val="24"/>
          <w:lang w:val="en-US"/>
        </w:rPr>
        <w:t>лних</w:t>
      </w:r>
      <w:r w:rsidR="001838BA" w:rsidRPr="00932038">
        <w:rPr>
          <w:szCs w:val="24"/>
          <w:lang w:val="en-US"/>
        </w:rPr>
        <w:t xml:space="preserve"> </w:t>
      </w:r>
      <w:r w:rsidR="008B1B0F" w:rsidRPr="00932038">
        <w:rPr>
          <w:szCs w:val="24"/>
          <w:lang w:val="en-US"/>
        </w:rPr>
        <w:t>в</w:t>
      </w:r>
      <w:r w:rsidRPr="00932038">
        <w:rPr>
          <w:szCs w:val="24"/>
          <w:lang w:val="en-US"/>
        </w:rPr>
        <w:t>л</w:t>
      </w:r>
      <w:r w:rsidR="008B1B0F" w:rsidRPr="00932038">
        <w:rPr>
          <w:szCs w:val="24"/>
          <w:lang w:val="en-US"/>
        </w:rPr>
        <w:t>а</w:t>
      </w:r>
      <w:r w:rsidRPr="00932038">
        <w:rPr>
          <w:szCs w:val="24"/>
          <w:lang w:val="en-US"/>
        </w:rPr>
        <w:t>сти</w:t>
      </w:r>
      <w:r w:rsidR="001838BA" w:rsidRPr="00932038">
        <w:rPr>
          <w:szCs w:val="24"/>
          <w:lang w:val="en-US"/>
        </w:rPr>
        <w:t>;</w:t>
      </w:r>
    </w:p>
    <w:p w:rsidR="00093551" w:rsidRDefault="00093551" w:rsidP="00B96573">
      <w:pPr>
        <w:pStyle w:val="BodyText"/>
        <w:tabs>
          <w:tab w:val="left" w:pos="1134"/>
        </w:tabs>
        <w:rPr>
          <w:szCs w:val="24"/>
          <w:lang w:val="en-US"/>
        </w:rPr>
      </w:pPr>
    </w:p>
    <w:p w:rsidR="00093551" w:rsidRDefault="000E4A26" w:rsidP="00093551">
      <w:pPr>
        <w:pStyle w:val="BodyText"/>
        <w:numPr>
          <w:ilvl w:val="0"/>
          <w:numId w:val="11"/>
        </w:numPr>
        <w:tabs>
          <w:tab w:val="left" w:pos="1134"/>
        </w:tabs>
        <w:rPr>
          <w:lang w:val="en-US"/>
        </w:rPr>
      </w:pPr>
      <w:r>
        <w:rPr>
          <w:lang w:val="sr-Cyrl-CS"/>
        </w:rPr>
        <w:t>П</w:t>
      </w:r>
      <w:r w:rsidR="00EB1A98">
        <w:rPr>
          <w:lang w:val="sr-Cyrl-CS"/>
        </w:rPr>
        <w:t>оступ</w:t>
      </w:r>
      <w:r w:rsidR="008B1B0F">
        <w:rPr>
          <w:lang w:val="sr-Cyrl-CS"/>
        </w:rPr>
        <w:t>а</w:t>
      </w:r>
      <w:r w:rsidR="00EB1A98">
        <w:rPr>
          <w:lang w:val="sr-Cyrl-CS"/>
        </w:rPr>
        <w:t>к</w:t>
      </w:r>
      <w:r w:rsidR="001838BA" w:rsidRPr="00093551">
        <w:rPr>
          <w:lang w:val="sr-Cyrl-CS"/>
        </w:rPr>
        <w:t xml:space="preserve"> </w:t>
      </w:r>
      <w:r w:rsidR="00EB1A98">
        <w:rPr>
          <w:lang w:val="sr-Cyrl-CS"/>
        </w:rPr>
        <w:t>и</w:t>
      </w:r>
      <w:r w:rsidR="001838BA" w:rsidRPr="00093551">
        <w:rPr>
          <w:lang w:val="sr-Cyrl-CS"/>
        </w:rPr>
        <w:t xml:space="preserve"> </w:t>
      </w:r>
      <w:r w:rsidR="00EB1A98">
        <w:rPr>
          <w:lang w:val="sr-Cyrl-CS"/>
        </w:rPr>
        <w:t>дин</w:t>
      </w:r>
      <w:r w:rsidR="008B1B0F">
        <w:rPr>
          <w:lang w:val="sr-Cyrl-CS"/>
        </w:rPr>
        <w:t>а</w:t>
      </w:r>
      <w:r w:rsidR="00EB1A98">
        <w:rPr>
          <w:lang w:val="sr-Cyrl-CS"/>
        </w:rPr>
        <w:t>мику</w:t>
      </w:r>
      <w:r w:rsidR="001838BA" w:rsidRPr="00093551">
        <w:rPr>
          <w:lang w:val="sr-Cyrl-CS"/>
        </w:rPr>
        <w:t xml:space="preserve"> </w:t>
      </w:r>
      <w:r w:rsidR="00EB1A98">
        <w:rPr>
          <w:lang w:val="sr-Cyrl-CS"/>
        </w:rPr>
        <w:t>припреме</w:t>
      </w:r>
      <w:r w:rsidR="001838BA" w:rsidRPr="00093551">
        <w:rPr>
          <w:lang w:val="sr-Cyrl-CS"/>
        </w:rPr>
        <w:t xml:space="preserve"> </w:t>
      </w:r>
      <w:r w:rsidR="008B1B0F">
        <w:rPr>
          <w:lang w:val="sr-Cyrl-CS"/>
        </w:rPr>
        <w:t>б</w:t>
      </w:r>
      <w:r w:rsidR="00EB1A98">
        <w:rPr>
          <w:lang w:val="sr-Cyrl-CS"/>
        </w:rPr>
        <w:t>у</w:t>
      </w:r>
      <w:r w:rsidR="008B1B0F">
        <w:rPr>
          <w:lang w:val="sr-Cyrl-CS"/>
        </w:rPr>
        <w:t>џ</w:t>
      </w:r>
      <w:r w:rsidR="00EB1A98">
        <w:rPr>
          <w:lang w:val="sr-Cyrl-CS"/>
        </w:rPr>
        <w:t>ет</w:t>
      </w:r>
      <w:r w:rsidR="008B1B0F">
        <w:rPr>
          <w:lang w:val="sr-Cyrl-CS"/>
        </w:rPr>
        <w:t>а</w:t>
      </w:r>
      <w:r w:rsidR="001838BA" w:rsidRPr="00093551">
        <w:rPr>
          <w:lang w:val="sr-Cyrl-CS"/>
        </w:rPr>
        <w:t xml:space="preserve"> </w:t>
      </w:r>
      <w:r w:rsidR="00EB1A98">
        <w:rPr>
          <w:lang w:val="sr-Cyrl-CS"/>
        </w:rPr>
        <w:t>лок</w:t>
      </w:r>
      <w:r w:rsidR="008B1B0F">
        <w:rPr>
          <w:lang w:val="sr-Cyrl-CS"/>
        </w:rPr>
        <w:t>а</w:t>
      </w:r>
      <w:r w:rsidR="00EB1A98">
        <w:rPr>
          <w:lang w:val="sr-Cyrl-CS"/>
        </w:rPr>
        <w:t>лне</w:t>
      </w:r>
      <w:r w:rsidR="001838BA" w:rsidRPr="00093551">
        <w:rPr>
          <w:lang w:val="sr-Cyrl-CS"/>
        </w:rPr>
        <w:t xml:space="preserve"> </w:t>
      </w:r>
      <w:r w:rsidR="008B1B0F">
        <w:rPr>
          <w:lang w:val="sr-Cyrl-CS"/>
        </w:rPr>
        <w:t>в</w:t>
      </w:r>
      <w:r w:rsidR="00EB1A98">
        <w:rPr>
          <w:lang w:val="sr-Cyrl-CS"/>
        </w:rPr>
        <w:t>л</w:t>
      </w:r>
      <w:r w:rsidR="008B1B0F">
        <w:rPr>
          <w:lang w:val="sr-Cyrl-CS"/>
        </w:rPr>
        <w:t>а</w:t>
      </w:r>
      <w:r w:rsidR="00EB1A98">
        <w:rPr>
          <w:lang w:val="sr-Cyrl-CS"/>
        </w:rPr>
        <w:t>сти</w:t>
      </w:r>
      <w:r w:rsidR="001838BA" w:rsidRPr="00093551">
        <w:rPr>
          <w:lang w:val="sr-Cyrl-CS"/>
        </w:rPr>
        <w:t xml:space="preserve"> </w:t>
      </w:r>
      <w:r w:rsidR="00EB1A98">
        <w:rPr>
          <w:lang w:val="sr-Cyrl-CS"/>
        </w:rPr>
        <w:t>и</w:t>
      </w:r>
      <w:r w:rsidR="001838BA" w:rsidRPr="00093551">
        <w:rPr>
          <w:lang w:val="sr-Cyrl-CS"/>
        </w:rPr>
        <w:t xml:space="preserve"> </w:t>
      </w:r>
      <w:r w:rsidR="00EB1A98">
        <w:rPr>
          <w:lang w:val="sr-Cyrl-CS"/>
        </w:rPr>
        <w:t>предлог</w:t>
      </w:r>
      <w:r w:rsidR="008B1B0F">
        <w:rPr>
          <w:lang w:val="sr-Cyrl-CS"/>
        </w:rPr>
        <w:t>а</w:t>
      </w:r>
    </w:p>
    <w:p w:rsidR="00093551" w:rsidRPr="00093551" w:rsidRDefault="00093551" w:rsidP="00093551">
      <w:pPr>
        <w:pStyle w:val="BodyText"/>
        <w:tabs>
          <w:tab w:val="left" w:pos="1134"/>
        </w:tabs>
        <w:ind w:left="1140"/>
        <w:rPr>
          <w:lang w:val="en-US"/>
        </w:rPr>
      </w:pPr>
      <w:r>
        <w:rPr>
          <w:lang w:val="en-US"/>
        </w:rPr>
        <w:tab/>
      </w:r>
      <w:r w:rsidR="00EB1A98">
        <w:rPr>
          <w:lang w:val="sr-Cyrl-CS"/>
        </w:rPr>
        <w:t>фин</w:t>
      </w:r>
      <w:r w:rsidR="008B1B0F">
        <w:rPr>
          <w:lang w:val="sr-Cyrl-CS"/>
        </w:rPr>
        <w:t>а</w:t>
      </w:r>
      <w:r w:rsidR="00EB1A98">
        <w:rPr>
          <w:lang w:val="sr-Cyrl-CS"/>
        </w:rPr>
        <w:t>нсијских</w:t>
      </w:r>
      <w:r w:rsidR="001838BA" w:rsidRPr="00093551">
        <w:rPr>
          <w:lang w:val="sr-Cyrl-CS"/>
        </w:rPr>
        <w:t xml:space="preserve"> </w:t>
      </w:r>
      <w:r w:rsidR="00EB1A98">
        <w:rPr>
          <w:lang w:val="sr-Cyrl-CS"/>
        </w:rPr>
        <w:t>пл</w:t>
      </w:r>
      <w:r w:rsidR="008B1B0F">
        <w:rPr>
          <w:lang w:val="sr-Cyrl-CS"/>
        </w:rPr>
        <w:t>а</w:t>
      </w:r>
      <w:r w:rsidR="00EB1A98">
        <w:rPr>
          <w:lang w:val="sr-Cyrl-CS"/>
        </w:rPr>
        <w:t>но</w:t>
      </w:r>
      <w:r w:rsidR="008B1B0F">
        <w:rPr>
          <w:lang w:val="sr-Cyrl-CS"/>
        </w:rPr>
        <w:t>ва</w:t>
      </w:r>
      <w:r w:rsidR="001838BA" w:rsidRPr="00093551">
        <w:rPr>
          <w:lang w:val="sr-Cyrl-CS"/>
        </w:rPr>
        <w:t xml:space="preserve"> </w:t>
      </w:r>
      <w:r w:rsidR="00EB1A98">
        <w:rPr>
          <w:lang w:val="sr-Cyrl-CS"/>
        </w:rPr>
        <w:t>директних</w:t>
      </w:r>
      <w:r w:rsidR="001838BA" w:rsidRPr="00093551">
        <w:rPr>
          <w:lang w:val="sr-Cyrl-CS"/>
        </w:rPr>
        <w:t xml:space="preserve"> </w:t>
      </w:r>
      <w:r w:rsidR="00EB1A98">
        <w:rPr>
          <w:lang w:val="sr-Cyrl-CS"/>
        </w:rPr>
        <w:t>корисник</w:t>
      </w:r>
      <w:r w:rsidR="008B1B0F">
        <w:rPr>
          <w:lang w:val="sr-Cyrl-CS"/>
        </w:rPr>
        <w:t>а</w:t>
      </w:r>
      <w:r w:rsidR="001838BA" w:rsidRPr="00093551">
        <w:rPr>
          <w:lang w:val="sr-Cyrl-CS"/>
        </w:rPr>
        <w:t xml:space="preserve"> </w:t>
      </w:r>
      <w:r w:rsidR="00EB1A98">
        <w:rPr>
          <w:lang w:val="sr-Cyrl-CS"/>
        </w:rPr>
        <w:t>средст</w:t>
      </w:r>
      <w:r w:rsidR="008B1B0F">
        <w:rPr>
          <w:lang w:val="sr-Cyrl-CS"/>
        </w:rPr>
        <w:t>ава</w:t>
      </w:r>
      <w:r w:rsidR="001838BA" w:rsidRPr="00093551">
        <w:rPr>
          <w:lang w:val="sr-Cyrl-CS"/>
        </w:rPr>
        <w:t xml:space="preserve"> </w:t>
      </w:r>
      <w:r w:rsidR="008B1B0F">
        <w:rPr>
          <w:lang w:val="sr-Cyrl-CS"/>
        </w:rPr>
        <w:t>б</w:t>
      </w:r>
      <w:r w:rsidR="00EB1A98">
        <w:rPr>
          <w:lang w:val="sr-Cyrl-CS"/>
        </w:rPr>
        <w:t>у</w:t>
      </w:r>
      <w:r w:rsidR="008B1B0F">
        <w:rPr>
          <w:lang w:val="sr-Cyrl-CS"/>
        </w:rPr>
        <w:t>џ</w:t>
      </w:r>
      <w:r w:rsidR="00EB1A98">
        <w:rPr>
          <w:lang w:val="sr-Cyrl-CS"/>
        </w:rPr>
        <w:t>ет</w:t>
      </w:r>
      <w:r w:rsidR="008B1B0F">
        <w:rPr>
          <w:lang w:val="sr-Cyrl-CS"/>
        </w:rPr>
        <w:t>а</w:t>
      </w:r>
      <w:r w:rsidR="001838BA" w:rsidRPr="00093551">
        <w:rPr>
          <w:lang w:val="sr-Cyrl-CS"/>
        </w:rPr>
        <w:t xml:space="preserve"> </w:t>
      </w:r>
      <w:r w:rsidR="00EB1A98">
        <w:rPr>
          <w:lang w:val="sr-Cyrl-CS"/>
        </w:rPr>
        <w:t>лок</w:t>
      </w:r>
      <w:r w:rsidR="008B1B0F">
        <w:rPr>
          <w:lang w:val="sr-Cyrl-CS"/>
        </w:rPr>
        <w:t>а</w:t>
      </w:r>
      <w:r w:rsidR="00EB1A98">
        <w:rPr>
          <w:lang w:val="sr-Cyrl-CS"/>
        </w:rPr>
        <w:t>лне</w:t>
      </w:r>
      <w:r w:rsidR="001838BA" w:rsidRPr="00093551">
        <w:rPr>
          <w:lang w:val="sr-Cyrl-CS"/>
        </w:rPr>
        <w:t xml:space="preserve"> </w:t>
      </w:r>
      <w:r w:rsidR="008B1B0F">
        <w:rPr>
          <w:lang w:val="sr-Cyrl-CS"/>
        </w:rPr>
        <w:t>в</w:t>
      </w:r>
      <w:r w:rsidR="00EB1A98">
        <w:rPr>
          <w:lang w:val="sr-Cyrl-CS"/>
        </w:rPr>
        <w:t>л</w:t>
      </w:r>
      <w:r w:rsidR="008B1B0F">
        <w:rPr>
          <w:lang w:val="sr-Cyrl-CS"/>
        </w:rPr>
        <w:t>а</w:t>
      </w:r>
      <w:r w:rsidR="00EB1A98">
        <w:rPr>
          <w:lang w:val="sr-Cyrl-CS"/>
        </w:rPr>
        <w:t>сти</w:t>
      </w:r>
      <w:r w:rsidR="001838BA" w:rsidRPr="00093551">
        <w:rPr>
          <w:lang w:val="sr-Cyrl-CS"/>
        </w:rPr>
        <w:t>.</w:t>
      </w:r>
    </w:p>
    <w:p w:rsidR="00093551" w:rsidRPr="00093551" w:rsidRDefault="00093551" w:rsidP="00093551">
      <w:pPr>
        <w:pStyle w:val="BodyText"/>
        <w:tabs>
          <w:tab w:val="left" w:pos="1134"/>
        </w:tabs>
        <w:ind w:left="1560"/>
        <w:rPr>
          <w:lang w:val="en-US"/>
        </w:rPr>
      </w:pPr>
    </w:p>
    <w:p w:rsidR="0080310E" w:rsidRPr="001838BA" w:rsidRDefault="00EB1A98" w:rsidP="00093551">
      <w:pPr>
        <w:pStyle w:val="BodyText"/>
        <w:numPr>
          <w:ilvl w:val="0"/>
          <w:numId w:val="11"/>
        </w:numPr>
        <w:tabs>
          <w:tab w:val="left" w:pos="1134"/>
        </w:tabs>
        <w:rPr>
          <w:lang w:val="sr-Cyrl-CS"/>
        </w:rPr>
      </w:pPr>
      <w:r>
        <w:rPr>
          <w:lang w:val="sr-Latn-CS"/>
        </w:rPr>
        <w:t>Прилози</w:t>
      </w:r>
      <w:r w:rsidR="00F716B3">
        <w:rPr>
          <w:lang w:val="sr-Latn-CS"/>
        </w:rPr>
        <w:t xml:space="preserve"> - </w:t>
      </w:r>
      <w:r>
        <w:rPr>
          <w:lang w:val="sr-Latn-CS"/>
        </w:rPr>
        <w:t>О</w:t>
      </w:r>
      <w:r w:rsidR="008B1B0F">
        <w:rPr>
          <w:lang w:val="sr-Latn-CS"/>
        </w:rPr>
        <w:t>б</w:t>
      </w:r>
      <w:r>
        <w:rPr>
          <w:lang w:val="sr-Latn-CS"/>
        </w:rPr>
        <w:t>р</w:t>
      </w:r>
      <w:r w:rsidR="008B1B0F">
        <w:rPr>
          <w:lang w:val="sr-Latn-CS"/>
        </w:rPr>
        <w:t>а</w:t>
      </w:r>
      <w:r>
        <w:rPr>
          <w:lang w:val="sr-Latn-CS"/>
        </w:rPr>
        <w:t>сци</w:t>
      </w:r>
      <w:r w:rsidR="0080310E">
        <w:rPr>
          <w:lang w:val="sr-Latn-CS"/>
        </w:rPr>
        <w:t xml:space="preserve"> </w:t>
      </w:r>
      <w:r>
        <w:rPr>
          <w:lang w:val="sr-Latn-CS"/>
        </w:rPr>
        <w:t>з</w:t>
      </w:r>
      <w:r w:rsidR="008B1B0F">
        <w:rPr>
          <w:lang w:val="sr-Latn-CS"/>
        </w:rPr>
        <w:t>а</w:t>
      </w:r>
      <w:r w:rsidR="0080310E">
        <w:rPr>
          <w:lang w:val="sr-Latn-CS"/>
        </w:rPr>
        <w:t xml:space="preserve"> </w:t>
      </w:r>
      <w:r>
        <w:rPr>
          <w:lang w:val="sr-Latn-CS"/>
        </w:rPr>
        <w:t>подноше</w:t>
      </w:r>
      <w:r w:rsidR="008B1B0F">
        <w:rPr>
          <w:lang w:val="sr-Latn-CS"/>
        </w:rPr>
        <w:t>њ</w:t>
      </w:r>
      <w:r>
        <w:rPr>
          <w:lang w:val="sr-Latn-CS"/>
        </w:rPr>
        <w:t>е</w:t>
      </w:r>
      <w:r w:rsidR="0080310E">
        <w:rPr>
          <w:lang w:val="sr-Latn-CS"/>
        </w:rPr>
        <w:t xml:space="preserve"> </w:t>
      </w:r>
      <w:r>
        <w:rPr>
          <w:lang w:val="sr-Latn-CS"/>
        </w:rPr>
        <w:t>предлог</w:t>
      </w:r>
      <w:r w:rsidR="008B1B0F">
        <w:rPr>
          <w:lang w:val="sr-Latn-CS"/>
        </w:rPr>
        <w:t>а</w:t>
      </w:r>
      <w:r w:rsidR="0080310E">
        <w:rPr>
          <w:lang w:val="sr-Latn-CS"/>
        </w:rPr>
        <w:t xml:space="preserve"> </w:t>
      </w:r>
      <w:r>
        <w:rPr>
          <w:lang w:val="sr-Latn-CS"/>
        </w:rPr>
        <w:t>фин</w:t>
      </w:r>
      <w:r w:rsidR="008B1B0F">
        <w:rPr>
          <w:lang w:val="sr-Latn-CS"/>
        </w:rPr>
        <w:t>а</w:t>
      </w:r>
      <w:r>
        <w:rPr>
          <w:lang w:val="sr-Latn-CS"/>
        </w:rPr>
        <w:t>нсијских</w:t>
      </w:r>
      <w:r w:rsidR="0080310E">
        <w:rPr>
          <w:lang w:val="sr-Latn-CS"/>
        </w:rPr>
        <w:t xml:space="preserve"> </w:t>
      </w:r>
      <w:r>
        <w:rPr>
          <w:lang w:val="sr-Latn-CS"/>
        </w:rPr>
        <w:t>пл</w:t>
      </w:r>
      <w:r w:rsidR="008B1B0F">
        <w:rPr>
          <w:lang w:val="sr-Latn-CS"/>
        </w:rPr>
        <w:t>а</w:t>
      </w:r>
      <w:r>
        <w:rPr>
          <w:lang w:val="sr-Latn-CS"/>
        </w:rPr>
        <w:t>но</w:t>
      </w:r>
      <w:r w:rsidR="008B1B0F">
        <w:rPr>
          <w:lang w:val="sr-Latn-CS"/>
        </w:rPr>
        <w:t>ва</w:t>
      </w:r>
    </w:p>
    <w:p w:rsidR="002B7601" w:rsidRPr="00924E7E" w:rsidRDefault="002B7601">
      <w:pPr>
        <w:pStyle w:val="BodyText"/>
        <w:jc w:val="center"/>
        <w:rPr>
          <w:lang w:val="sr-Cyrl-CS"/>
        </w:rPr>
      </w:pPr>
    </w:p>
    <w:p w:rsidR="002B7601" w:rsidRPr="00924E7E" w:rsidRDefault="002B7601">
      <w:pPr>
        <w:pStyle w:val="BodyText"/>
        <w:jc w:val="center"/>
        <w:rPr>
          <w:lang w:val="sr-Cyrl-CS"/>
        </w:rPr>
      </w:pPr>
    </w:p>
    <w:p w:rsidR="002B7601" w:rsidRPr="00924E7E" w:rsidRDefault="002B7601">
      <w:pPr>
        <w:pStyle w:val="BodyText"/>
        <w:jc w:val="center"/>
        <w:rPr>
          <w:lang w:val="sr-Cyrl-CS"/>
        </w:rPr>
      </w:pPr>
    </w:p>
    <w:p w:rsidR="002B7601" w:rsidRPr="00924E7E" w:rsidRDefault="002B7601">
      <w:pPr>
        <w:pStyle w:val="BodyText"/>
        <w:jc w:val="center"/>
        <w:rPr>
          <w:lang w:val="sr-Cyrl-CS"/>
        </w:rPr>
      </w:pPr>
    </w:p>
    <w:p w:rsidR="002B7601" w:rsidRPr="00924E7E" w:rsidRDefault="002B7601">
      <w:pPr>
        <w:pStyle w:val="BodyText"/>
        <w:jc w:val="center"/>
        <w:rPr>
          <w:lang w:val="sr-Cyrl-CS"/>
        </w:rPr>
      </w:pPr>
    </w:p>
    <w:p w:rsidR="002B7601" w:rsidRPr="00924E7E" w:rsidRDefault="002B7601">
      <w:pPr>
        <w:pStyle w:val="BodyText"/>
        <w:jc w:val="center"/>
        <w:rPr>
          <w:lang w:val="sr-Cyrl-CS"/>
        </w:rPr>
      </w:pPr>
    </w:p>
    <w:p w:rsidR="002B7601" w:rsidRPr="00924E7E" w:rsidRDefault="002B7601">
      <w:pPr>
        <w:pStyle w:val="BodyText"/>
        <w:jc w:val="center"/>
        <w:rPr>
          <w:lang w:val="sr-Cyrl-CS"/>
        </w:rPr>
      </w:pPr>
    </w:p>
    <w:p w:rsidR="002B7601" w:rsidRPr="00924E7E" w:rsidRDefault="002B7601">
      <w:pPr>
        <w:pStyle w:val="BodyText"/>
        <w:jc w:val="center"/>
        <w:rPr>
          <w:lang w:val="sr-Cyrl-CS"/>
        </w:rPr>
      </w:pPr>
    </w:p>
    <w:p w:rsidR="002B7601" w:rsidRPr="00924E7E" w:rsidRDefault="002B7601">
      <w:pPr>
        <w:pStyle w:val="BodyText"/>
        <w:jc w:val="center"/>
        <w:rPr>
          <w:lang w:val="sr-Cyrl-CS"/>
        </w:rPr>
      </w:pPr>
    </w:p>
    <w:p w:rsidR="002B7601" w:rsidRPr="00924E7E" w:rsidRDefault="002B7601">
      <w:pPr>
        <w:pStyle w:val="BodyText"/>
        <w:jc w:val="center"/>
        <w:rPr>
          <w:lang w:val="sr-Cyrl-CS"/>
        </w:rPr>
      </w:pPr>
    </w:p>
    <w:p w:rsidR="002B7601" w:rsidRPr="00924E7E" w:rsidRDefault="002B7601">
      <w:pPr>
        <w:pStyle w:val="BodyText"/>
        <w:jc w:val="center"/>
        <w:rPr>
          <w:lang w:val="sr-Cyrl-CS"/>
        </w:rPr>
      </w:pPr>
    </w:p>
    <w:p w:rsidR="002B7601" w:rsidRPr="00924E7E" w:rsidRDefault="002B7601">
      <w:pPr>
        <w:pStyle w:val="BodyText"/>
        <w:jc w:val="center"/>
        <w:rPr>
          <w:lang w:val="sr-Cyrl-CS"/>
        </w:rPr>
      </w:pPr>
    </w:p>
    <w:p w:rsidR="002B7601" w:rsidRPr="00924E7E" w:rsidRDefault="002B7601">
      <w:pPr>
        <w:pStyle w:val="BodyText"/>
        <w:jc w:val="center"/>
        <w:rPr>
          <w:lang w:val="sr-Cyrl-CS"/>
        </w:rPr>
      </w:pPr>
    </w:p>
    <w:p w:rsidR="002B7601" w:rsidRPr="00924E7E" w:rsidRDefault="002B7601">
      <w:pPr>
        <w:pStyle w:val="BodyText"/>
        <w:jc w:val="center"/>
        <w:rPr>
          <w:lang w:val="sr-Cyrl-CS"/>
        </w:rPr>
      </w:pPr>
    </w:p>
    <w:p w:rsidR="002B7601" w:rsidRPr="00924E7E" w:rsidRDefault="002B7601">
      <w:pPr>
        <w:pStyle w:val="BodyText"/>
        <w:jc w:val="center"/>
        <w:rPr>
          <w:lang w:val="sr-Cyrl-CS"/>
        </w:rPr>
      </w:pPr>
    </w:p>
    <w:p w:rsidR="002B7601" w:rsidRDefault="002B7601">
      <w:pPr>
        <w:pStyle w:val="BodyText"/>
        <w:jc w:val="center"/>
        <w:rPr>
          <w:lang w:val="sr-Latn-CS"/>
        </w:rPr>
      </w:pPr>
    </w:p>
    <w:p w:rsidR="0080310E" w:rsidRDefault="0080310E">
      <w:pPr>
        <w:pStyle w:val="BodyText"/>
        <w:jc w:val="center"/>
        <w:rPr>
          <w:lang w:val="sr-Latn-CS"/>
        </w:rPr>
      </w:pPr>
    </w:p>
    <w:p w:rsidR="0080310E" w:rsidRDefault="0080310E">
      <w:pPr>
        <w:pStyle w:val="BodyText"/>
        <w:jc w:val="center"/>
        <w:rPr>
          <w:lang w:val="sr-Latn-CS"/>
        </w:rPr>
      </w:pPr>
    </w:p>
    <w:p w:rsidR="0080310E" w:rsidRDefault="0080310E">
      <w:pPr>
        <w:pStyle w:val="BodyText"/>
        <w:jc w:val="center"/>
        <w:rPr>
          <w:lang w:val="sr-Latn-CS"/>
        </w:rPr>
      </w:pPr>
    </w:p>
    <w:p w:rsidR="0080310E" w:rsidRDefault="0080310E">
      <w:pPr>
        <w:pStyle w:val="BodyText"/>
        <w:jc w:val="center"/>
        <w:rPr>
          <w:lang w:val="sr-Latn-CS"/>
        </w:rPr>
      </w:pPr>
    </w:p>
    <w:p w:rsidR="00B96573" w:rsidRDefault="00B96573">
      <w:pPr>
        <w:pStyle w:val="BodyText"/>
        <w:jc w:val="center"/>
        <w:rPr>
          <w:lang w:val="sr-Cyrl-CS"/>
        </w:rPr>
      </w:pPr>
    </w:p>
    <w:p w:rsidR="000D5D67" w:rsidRPr="00924E7E" w:rsidRDefault="008B1B0F">
      <w:pPr>
        <w:pStyle w:val="BodyText"/>
        <w:jc w:val="center"/>
        <w:rPr>
          <w:lang w:val="sr-Cyrl-CS"/>
        </w:rPr>
      </w:pPr>
      <w:r>
        <w:rPr>
          <w:lang w:val="sr-Cyrl-CS"/>
        </w:rPr>
        <w:t>У</w:t>
      </w:r>
      <w:r w:rsidR="0079726B">
        <w:rPr>
          <w:lang w:val="sr-Cyrl-CS"/>
        </w:rPr>
        <w:t xml:space="preserve">  </w:t>
      </w:r>
      <w:r>
        <w:rPr>
          <w:lang w:val="sr-Cyrl-CS"/>
        </w:rPr>
        <w:t>П</w:t>
      </w:r>
      <w:r w:rsidR="0079726B">
        <w:rPr>
          <w:lang w:val="sr-Cyrl-CS"/>
        </w:rPr>
        <w:t xml:space="preserve">  </w:t>
      </w:r>
      <w:r>
        <w:rPr>
          <w:lang w:val="sr-Cyrl-CS"/>
        </w:rPr>
        <w:t>У</w:t>
      </w:r>
      <w:r w:rsidR="0079726B">
        <w:rPr>
          <w:lang w:val="sr-Cyrl-CS"/>
        </w:rPr>
        <w:t xml:space="preserve">  </w:t>
      </w:r>
      <w:r>
        <w:rPr>
          <w:lang w:val="sr-Cyrl-CS"/>
        </w:rPr>
        <w:t>Т</w:t>
      </w:r>
      <w:r w:rsidR="0079726B">
        <w:rPr>
          <w:lang w:val="sr-Cyrl-CS"/>
        </w:rPr>
        <w:t xml:space="preserve">  </w:t>
      </w:r>
      <w:r>
        <w:rPr>
          <w:lang w:val="sr-Cyrl-CS"/>
        </w:rPr>
        <w:t>С</w:t>
      </w:r>
      <w:r w:rsidR="0079726B">
        <w:rPr>
          <w:lang w:val="sr-Cyrl-CS"/>
        </w:rPr>
        <w:t xml:space="preserve">  </w:t>
      </w:r>
      <w:r>
        <w:rPr>
          <w:lang w:val="sr-Cyrl-CS"/>
        </w:rPr>
        <w:t>Т</w:t>
      </w:r>
      <w:r w:rsidR="0079726B">
        <w:rPr>
          <w:lang w:val="sr-Cyrl-CS"/>
        </w:rPr>
        <w:t xml:space="preserve">  </w:t>
      </w:r>
      <w:r>
        <w:rPr>
          <w:lang w:val="sr-Cyrl-CS"/>
        </w:rPr>
        <w:t>В</w:t>
      </w:r>
      <w:r w:rsidR="0079726B">
        <w:rPr>
          <w:lang w:val="sr-Cyrl-CS"/>
        </w:rPr>
        <w:t xml:space="preserve">  </w:t>
      </w:r>
      <w:r>
        <w:rPr>
          <w:lang w:val="sr-Cyrl-CS"/>
        </w:rPr>
        <w:t>О</w:t>
      </w:r>
    </w:p>
    <w:p w:rsidR="0099557A" w:rsidRDefault="008B1B0F" w:rsidP="00CD2093">
      <w:pPr>
        <w:pStyle w:val="BodyText"/>
        <w:jc w:val="center"/>
        <w:rPr>
          <w:lang w:val="sr-Cyrl-CS"/>
        </w:rPr>
      </w:pPr>
      <w:r>
        <w:rPr>
          <w:lang w:val="sr-Cyrl-CS"/>
        </w:rPr>
        <w:t>ЗА</w:t>
      </w:r>
      <w:r w:rsidR="0079726B">
        <w:rPr>
          <w:lang w:val="sr-Cyrl-CS"/>
        </w:rPr>
        <w:t xml:space="preserve"> </w:t>
      </w:r>
      <w:r>
        <w:rPr>
          <w:lang w:val="sr-Cyrl-CS"/>
        </w:rPr>
        <w:t>ПРИПРЕМУ</w:t>
      </w:r>
      <w:r w:rsidR="0079726B">
        <w:rPr>
          <w:lang w:val="sr-Cyrl-CS"/>
        </w:rPr>
        <w:t xml:space="preserve"> </w:t>
      </w:r>
      <w:r>
        <w:rPr>
          <w:lang w:val="sr-Cyrl-CS"/>
        </w:rPr>
        <w:t>НАЦРТА</w:t>
      </w:r>
      <w:r w:rsidR="0079726B">
        <w:rPr>
          <w:lang w:val="sr-Cyrl-CS"/>
        </w:rPr>
        <w:t xml:space="preserve"> </w:t>
      </w:r>
      <w:r>
        <w:rPr>
          <w:lang w:val="sr-Cyrl-CS"/>
        </w:rPr>
        <w:t>БУЏЕТА</w:t>
      </w:r>
      <w:r w:rsidR="0079726B">
        <w:rPr>
          <w:lang w:val="sr-Cyrl-CS"/>
        </w:rPr>
        <w:t xml:space="preserve"> </w:t>
      </w:r>
      <w:r>
        <w:rPr>
          <w:lang w:val="sr-Cyrl-CS"/>
        </w:rPr>
        <w:t>ОПШТИНЕ</w:t>
      </w:r>
      <w:r w:rsidR="0079726B">
        <w:rPr>
          <w:lang w:val="sr-Cyrl-CS"/>
        </w:rPr>
        <w:t xml:space="preserve"> </w:t>
      </w:r>
      <w:r>
        <w:rPr>
          <w:lang w:val="sr-Cyrl-CS"/>
        </w:rPr>
        <w:t>ВРЊАЧКА</w:t>
      </w:r>
      <w:r w:rsidR="0079726B">
        <w:rPr>
          <w:lang w:val="sr-Cyrl-CS"/>
        </w:rPr>
        <w:t xml:space="preserve"> </w:t>
      </w:r>
      <w:r>
        <w:rPr>
          <w:lang w:val="sr-Cyrl-CS"/>
        </w:rPr>
        <w:t>БАЊА</w:t>
      </w:r>
    </w:p>
    <w:p w:rsidR="00B96573" w:rsidRPr="00CD2093" w:rsidRDefault="00B96573" w:rsidP="00CD2093">
      <w:pPr>
        <w:pStyle w:val="BodyText"/>
        <w:jc w:val="center"/>
        <w:rPr>
          <w:lang w:val="sr-Cyrl-CS"/>
        </w:rPr>
      </w:pPr>
    </w:p>
    <w:p w:rsidR="00924E7E" w:rsidRPr="000D2DE0" w:rsidRDefault="00924E7E" w:rsidP="00924E7E">
      <w:pPr>
        <w:pStyle w:val="BodyText"/>
        <w:ind w:firstLine="720"/>
        <w:rPr>
          <w:lang w:val="ru-RU"/>
        </w:rPr>
      </w:pPr>
      <w:r w:rsidRPr="00B96573">
        <w:rPr>
          <w:b/>
          <w:bCs/>
          <w:lang w:val="sr-Cyrl-CS"/>
        </w:rPr>
        <w:tab/>
      </w:r>
      <w:r w:rsidR="006D4C6F">
        <w:rPr>
          <w:b/>
          <w:bCs/>
          <w:lang w:val="sr-Latn-CS"/>
        </w:rPr>
        <w:t xml:space="preserve">1. </w:t>
      </w:r>
      <w:r w:rsidR="008B1B0F">
        <w:rPr>
          <w:b/>
          <w:bCs/>
          <w:lang w:val="ru-RU"/>
        </w:rPr>
        <w:t>УВОД</w:t>
      </w:r>
    </w:p>
    <w:p w:rsidR="00924E7E" w:rsidRPr="000E4A26" w:rsidRDefault="00924E7E" w:rsidP="00924E7E">
      <w:pPr>
        <w:pStyle w:val="BodyText"/>
        <w:ind w:firstLine="720"/>
        <w:rPr>
          <w:b/>
          <w:lang w:val="sr-Cyrl-CS"/>
        </w:rPr>
      </w:pPr>
    </w:p>
    <w:p w:rsidR="00093551" w:rsidRPr="000E4A26" w:rsidRDefault="00CE2240" w:rsidP="00093551">
      <w:pPr>
        <w:jc w:val="both"/>
        <w:rPr>
          <w:sz w:val="25"/>
          <w:szCs w:val="25"/>
          <w:lang w:val="sr-Cyrl-CS"/>
        </w:rPr>
      </w:pPr>
      <w:r w:rsidRPr="000E4A26">
        <w:rPr>
          <w:b/>
          <w:lang w:val="sr-Cyrl-CS"/>
        </w:rPr>
        <w:tab/>
      </w:r>
      <w:r w:rsidR="00EB1A98" w:rsidRPr="000E4A26">
        <w:rPr>
          <w:b/>
          <w:lang w:val="sr-Cyrl-CS"/>
        </w:rPr>
        <w:tab/>
      </w:r>
      <w:r w:rsidR="008B1B0F" w:rsidRPr="000E4A26">
        <w:rPr>
          <w:sz w:val="24"/>
          <w:szCs w:val="24"/>
          <w:lang w:val="sr-Cyrl-CS"/>
        </w:rPr>
        <w:t>У</w:t>
      </w:r>
      <w:r w:rsidR="00093551" w:rsidRPr="000E4A26">
        <w:rPr>
          <w:sz w:val="24"/>
          <w:szCs w:val="24"/>
          <w:lang w:val="sr-Cyrl-CS"/>
        </w:rPr>
        <w:t xml:space="preserve"> </w:t>
      </w:r>
      <w:r w:rsidR="008B1B0F" w:rsidRPr="000E4A26">
        <w:rPr>
          <w:sz w:val="24"/>
          <w:szCs w:val="24"/>
          <w:lang w:val="sr-Cyrl-CS"/>
        </w:rPr>
        <w:t>складу</w:t>
      </w:r>
      <w:r w:rsidR="00093551" w:rsidRPr="000E4A26">
        <w:rPr>
          <w:sz w:val="24"/>
          <w:szCs w:val="24"/>
          <w:lang w:val="sr-Cyrl-CS"/>
        </w:rPr>
        <w:t xml:space="preserve"> </w:t>
      </w:r>
      <w:r w:rsidR="008B1B0F" w:rsidRPr="000E4A26">
        <w:rPr>
          <w:sz w:val="24"/>
          <w:szCs w:val="24"/>
          <w:lang w:val="sr-Cyrl-CS"/>
        </w:rPr>
        <w:t>са</w:t>
      </w:r>
      <w:r w:rsidR="00093551" w:rsidRPr="000E4A26">
        <w:rPr>
          <w:sz w:val="24"/>
          <w:szCs w:val="24"/>
          <w:lang w:val="sr-Cyrl-CS"/>
        </w:rPr>
        <w:t xml:space="preserve"> </w:t>
      </w:r>
      <w:r w:rsidR="008B1B0F" w:rsidRPr="000E4A26">
        <w:rPr>
          <w:sz w:val="24"/>
          <w:szCs w:val="24"/>
          <w:lang w:val="sr-Cyrl-CS"/>
        </w:rPr>
        <w:t>чланом</w:t>
      </w:r>
      <w:r w:rsidR="00090A53" w:rsidRPr="000E4A26">
        <w:rPr>
          <w:sz w:val="24"/>
          <w:szCs w:val="24"/>
          <w:lang w:val="sr-Cyrl-CS"/>
        </w:rPr>
        <w:t xml:space="preserve"> 31., </w:t>
      </w:r>
      <w:r w:rsidR="008B1B0F" w:rsidRPr="000E4A26">
        <w:rPr>
          <w:sz w:val="24"/>
          <w:szCs w:val="24"/>
          <w:lang w:val="sr-Cyrl-CS"/>
        </w:rPr>
        <w:t>чланом</w:t>
      </w:r>
      <w:r w:rsidR="00090A53" w:rsidRPr="000E4A26">
        <w:rPr>
          <w:sz w:val="24"/>
          <w:szCs w:val="24"/>
          <w:lang w:val="sr-Cyrl-CS"/>
        </w:rPr>
        <w:t xml:space="preserve"> 36</w:t>
      </w:r>
      <w:r w:rsidR="008B1B0F" w:rsidRPr="000E4A26">
        <w:rPr>
          <w:sz w:val="24"/>
          <w:szCs w:val="24"/>
          <w:lang w:val="sr-Cyrl-CS"/>
        </w:rPr>
        <w:t>а</w:t>
      </w:r>
      <w:r w:rsidR="00090A53" w:rsidRPr="000E4A26">
        <w:rPr>
          <w:sz w:val="24"/>
          <w:szCs w:val="24"/>
          <w:lang w:val="sr-Cyrl-CS"/>
        </w:rPr>
        <w:t xml:space="preserve"> </w:t>
      </w:r>
      <w:r w:rsidR="008B1B0F" w:rsidRPr="000E4A26">
        <w:rPr>
          <w:sz w:val="24"/>
          <w:szCs w:val="24"/>
          <w:lang w:val="sr-Cyrl-CS"/>
        </w:rPr>
        <w:t>и</w:t>
      </w:r>
      <w:r w:rsidR="00090A53" w:rsidRPr="000E4A26">
        <w:rPr>
          <w:sz w:val="24"/>
          <w:szCs w:val="24"/>
          <w:lang w:val="sr-Cyrl-CS"/>
        </w:rPr>
        <w:t xml:space="preserve"> </w:t>
      </w:r>
      <w:r w:rsidR="008B1B0F" w:rsidRPr="000E4A26">
        <w:rPr>
          <w:sz w:val="24"/>
          <w:szCs w:val="24"/>
          <w:lang w:val="sr-Cyrl-CS"/>
        </w:rPr>
        <w:t>чланом</w:t>
      </w:r>
      <w:r w:rsidR="00093551" w:rsidRPr="000E4A26">
        <w:rPr>
          <w:sz w:val="24"/>
          <w:szCs w:val="24"/>
          <w:lang w:val="sr-Cyrl-CS"/>
        </w:rPr>
        <w:t xml:space="preserve"> 40 </w:t>
      </w:r>
      <w:r w:rsidR="008B1B0F" w:rsidRPr="000E4A26">
        <w:rPr>
          <w:sz w:val="24"/>
          <w:szCs w:val="24"/>
          <w:lang w:val="sr-Cyrl-CS"/>
        </w:rPr>
        <w:t>Закона</w:t>
      </w:r>
      <w:r w:rsidR="00093551" w:rsidRPr="000E4A26">
        <w:rPr>
          <w:sz w:val="24"/>
          <w:szCs w:val="24"/>
          <w:lang w:val="sr-Cyrl-CS"/>
        </w:rPr>
        <w:t xml:space="preserve"> </w:t>
      </w:r>
      <w:r w:rsidR="008B1B0F" w:rsidRPr="000E4A26">
        <w:rPr>
          <w:sz w:val="24"/>
          <w:szCs w:val="24"/>
          <w:lang w:val="sr-Cyrl-CS"/>
        </w:rPr>
        <w:t>о</w:t>
      </w:r>
      <w:r w:rsidR="00093551" w:rsidRPr="000E4A26">
        <w:rPr>
          <w:sz w:val="24"/>
          <w:szCs w:val="24"/>
          <w:lang w:val="sr-Cyrl-CS"/>
        </w:rPr>
        <w:t xml:space="preserve"> </w:t>
      </w:r>
      <w:r w:rsidR="008B1B0F" w:rsidRPr="000E4A26">
        <w:rPr>
          <w:sz w:val="24"/>
          <w:szCs w:val="24"/>
          <w:lang w:val="sr-Cyrl-CS"/>
        </w:rPr>
        <w:t>буџетском</w:t>
      </w:r>
      <w:r w:rsidR="00093551" w:rsidRPr="000E4A26">
        <w:rPr>
          <w:sz w:val="24"/>
          <w:szCs w:val="24"/>
          <w:lang w:val="sr-Cyrl-CS"/>
        </w:rPr>
        <w:t xml:space="preserve"> </w:t>
      </w:r>
      <w:r w:rsidR="008B1B0F" w:rsidRPr="000E4A26">
        <w:rPr>
          <w:sz w:val="24"/>
          <w:szCs w:val="24"/>
          <w:lang w:val="sr-Cyrl-CS"/>
        </w:rPr>
        <w:t>систему</w:t>
      </w:r>
      <w:r w:rsidR="00093551" w:rsidRPr="000E4A26">
        <w:rPr>
          <w:sz w:val="24"/>
          <w:szCs w:val="24"/>
          <w:lang w:val="sr-Cyrl-CS"/>
        </w:rPr>
        <w:t xml:space="preserve"> ("</w:t>
      </w:r>
      <w:r w:rsidR="008B1B0F" w:rsidRPr="000E4A26">
        <w:rPr>
          <w:sz w:val="24"/>
          <w:szCs w:val="24"/>
          <w:lang w:val="sr-Cyrl-CS"/>
        </w:rPr>
        <w:t>Сл</w:t>
      </w:r>
      <w:r w:rsidR="00093551" w:rsidRPr="000E4A26">
        <w:rPr>
          <w:sz w:val="24"/>
          <w:szCs w:val="24"/>
          <w:lang w:val="sr-Cyrl-CS"/>
        </w:rPr>
        <w:t xml:space="preserve">. </w:t>
      </w:r>
      <w:r w:rsidR="008B1B0F" w:rsidRPr="000E4A26">
        <w:rPr>
          <w:sz w:val="24"/>
          <w:szCs w:val="24"/>
          <w:lang w:val="sr-Cyrl-CS"/>
        </w:rPr>
        <w:t>гласник</w:t>
      </w:r>
      <w:r w:rsidR="00093551" w:rsidRPr="000E4A26">
        <w:rPr>
          <w:sz w:val="24"/>
          <w:szCs w:val="24"/>
          <w:lang w:val="sr-Cyrl-CS"/>
        </w:rPr>
        <w:t xml:space="preserve"> </w:t>
      </w:r>
      <w:r w:rsidR="008B1B0F" w:rsidRPr="000E4A26">
        <w:rPr>
          <w:sz w:val="24"/>
          <w:szCs w:val="24"/>
          <w:lang w:val="sr-Cyrl-CS"/>
        </w:rPr>
        <w:t>РС</w:t>
      </w:r>
      <w:r w:rsidR="00093551" w:rsidRPr="000E4A26">
        <w:rPr>
          <w:sz w:val="24"/>
          <w:szCs w:val="24"/>
          <w:lang w:val="sr-Cyrl-CS"/>
        </w:rPr>
        <w:t xml:space="preserve">", </w:t>
      </w:r>
      <w:r w:rsidR="008B1B0F" w:rsidRPr="000E4A26">
        <w:rPr>
          <w:sz w:val="24"/>
          <w:szCs w:val="24"/>
          <w:lang w:val="sr-Cyrl-CS"/>
        </w:rPr>
        <w:t>бр</w:t>
      </w:r>
      <w:r w:rsidR="00093551" w:rsidRPr="000E4A26">
        <w:rPr>
          <w:sz w:val="24"/>
          <w:szCs w:val="24"/>
          <w:lang w:val="sr-Cyrl-CS"/>
        </w:rPr>
        <w:t xml:space="preserve">. </w:t>
      </w:r>
      <w:r w:rsidR="00932038" w:rsidRPr="00932038">
        <w:rPr>
          <w:sz w:val="24"/>
          <w:szCs w:val="24"/>
          <w:lang w:val="sr-Cyrl-CS"/>
        </w:rPr>
        <w:t xml:space="preserve">54/2009, 73/2010, 101/2010, 101/2011, 93/2012, 62/2013, 63/2013 - </w:t>
      </w:r>
      <w:r w:rsidR="00BE3DA8">
        <w:rPr>
          <w:sz w:val="24"/>
          <w:szCs w:val="24"/>
          <w:lang w:val="sr-Cyrl-CS"/>
        </w:rPr>
        <w:t>испр</w:t>
      </w:r>
      <w:r w:rsidR="00F15F19">
        <w:rPr>
          <w:sz w:val="24"/>
          <w:szCs w:val="24"/>
          <w:lang w:val="sr-Cyrl-CS"/>
        </w:rPr>
        <w:t>., 108/2013,</w:t>
      </w:r>
      <w:r w:rsidR="00932038" w:rsidRPr="00932038">
        <w:rPr>
          <w:sz w:val="24"/>
          <w:szCs w:val="24"/>
          <w:lang w:val="sr-Cyrl-CS"/>
        </w:rPr>
        <w:t>142/2014</w:t>
      </w:r>
      <w:r w:rsidR="00F15F19">
        <w:rPr>
          <w:sz w:val="24"/>
          <w:szCs w:val="24"/>
          <w:lang w:val="sr-Cyrl-CS"/>
        </w:rPr>
        <w:t xml:space="preserve"> и </w:t>
      </w:r>
      <w:r w:rsidR="00F15F19" w:rsidRPr="00F15F19">
        <w:rPr>
          <w:sz w:val="24"/>
          <w:szCs w:val="24"/>
          <w:lang w:val="sr-Cyrl-CS"/>
        </w:rPr>
        <w:t>103/2015)</w:t>
      </w:r>
      <w:r w:rsidR="00932038">
        <w:rPr>
          <w:sz w:val="24"/>
          <w:szCs w:val="24"/>
        </w:rPr>
        <w:t xml:space="preserve"> </w:t>
      </w:r>
      <w:r w:rsidR="008B1B0F" w:rsidRPr="000E4A26">
        <w:rPr>
          <w:sz w:val="24"/>
          <w:szCs w:val="24"/>
          <w:lang w:val="sr-Cyrl-CS"/>
        </w:rPr>
        <w:t>по</w:t>
      </w:r>
      <w:r w:rsidR="00093551" w:rsidRPr="000E4A26">
        <w:rPr>
          <w:sz w:val="24"/>
          <w:szCs w:val="24"/>
          <w:lang w:val="sr-Cyrl-CS"/>
        </w:rPr>
        <w:t xml:space="preserve"> </w:t>
      </w:r>
      <w:r w:rsidR="008B1B0F" w:rsidRPr="000E4A26">
        <w:rPr>
          <w:sz w:val="24"/>
          <w:szCs w:val="24"/>
          <w:lang w:val="sr-Cyrl-CS"/>
        </w:rPr>
        <w:t>добијању</w:t>
      </w:r>
      <w:r w:rsidR="00093551" w:rsidRPr="000E4A26">
        <w:rPr>
          <w:sz w:val="24"/>
          <w:szCs w:val="24"/>
          <w:lang w:val="sr-Cyrl-CS"/>
        </w:rPr>
        <w:t xml:space="preserve"> </w:t>
      </w:r>
      <w:r w:rsidR="008B1B0F" w:rsidRPr="000E4A26">
        <w:rPr>
          <w:sz w:val="24"/>
          <w:szCs w:val="24"/>
          <w:lang w:val="sr-Cyrl-CS"/>
        </w:rPr>
        <w:t>Фискалне</w:t>
      </w:r>
      <w:r w:rsidR="00093551" w:rsidRPr="000E4A26">
        <w:rPr>
          <w:sz w:val="24"/>
          <w:szCs w:val="24"/>
          <w:lang w:val="sr-Cyrl-CS"/>
        </w:rPr>
        <w:t xml:space="preserve"> </w:t>
      </w:r>
      <w:r w:rsidR="008B1B0F" w:rsidRPr="000E4A26">
        <w:rPr>
          <w:sz w:val="24"/>
          <w:szCs w:val="24"/>
          <w:lang w:val="sr-Cyrl-CS"/>
        </w:rPr>
        <w:t>стратегије</w:t>
      </w:r>
      <w:r w:rsidR="00093551" w:rsidRPr="000E4A26">
        <w:rPr>
          <w:sz w:val="24"/>
          <w:szCs w:val="24"/>
          <w:lang w:val="sr-Cyrl-CS"/>
        </w:rPr>
        <w:t xml:space="preserve">, </w:t>
      </w:r>
      <w:r w:rsidR="008B1B0F" w:rsidRPr="000E4A26">
        <w:rPr>
          <w:sz w:val="24"/>
          <w:szCs w:val="24"/>
          <w:lang w:val="sr-Cyrl-CS"/>
        </w:rPr>
        <w:t>локални</w:t>
      </w:r>
      <w:r w:rsidR="00093551" w:rsidRPr="000E4A26">
        <w:rPr>
          <w:sz w:val="24"/>
          <w:szCs w:val="24"/>
          <w:lang w:val="sr-Cyrl-CS"/>
        </w:rPr>
        <w:t xml:space="preserve"> </w:t>
      </w:r>
      <w:r w:rsidR="008B1B0F" w:rsidRPr="000E4A26">
        <w:rPr>
          <w:sz w:val="24"/>
          <w:szCs w:val="24"/>
          <w:lang w:val="sr-Cyrl-CS"/>
        </w:rPr>
        <w:t>орган</w:t>
      </w:r>
      <w:r w:rsidR="00093551" w:rsidRPr="000E4A26">
        <w:rPr>
          <w:sz w:val="24"/>
          <w:szCs w:val="24"/>
          <w:lang w:val="sr-Cyrl-CS"/>
        </w:rPr>
        <w:t xml:space="preserve"> </w:t>
      </w:r>
      <w:r w:rsidR="008B1B0F" w:rsidRPr="000E4A26">
        <w:rPr>
          <w:sz w:val="24"/>
          <w:szCs w:val="24"/>
          <w:lang w:val="sr-Cyrl-CS"/>
        </w:rPr>
        <w:t>управе</w:t>
      </w:r>
      <w:r w:rsidR="00093551" w:rsidRPr="000E4A26">
        <w:rPr>
          <w:sz w:val="24"/>
          <w:szCs w:val="24"/>
          <w:lang w:val="sr-Cyrl-CS"/>
        </w:rPr>
        <w:t xml:space="preserve"> </w:t>
      </w:r>
      <w:r w:rsidR="008B1B0F" w:rsidRPr="000E4A26">
        <w:rPr>
          <w:sz w:val="24"/>
          <w:szCs w:val="24"/>
          <w:lang w:val="sr-Cyrl-CS"/>
        </w:rPr>
        <w:t>надлежан</w:t>
      </w:r>
      <w:r w:rsidR="00093551" w:rsidRPr="000E4A26">
        <w:rPr>
          <w:sz w:val="24"/>
          <w:szCs w:val="24"/>
          <w:lang w:val="sr-Cyrl-CS"/>
        </w:rPr>
        <w:t xml:space="preserve"> </w:t>
      </w:r>
      <w:r w:rsidR="008B1B0F" w:rsidRPr="000E4A26">
        <w:rPr>
          <w:sz w:val="24"/>
          <w:szCs w:val="24"/>
          <w:lang w:val="sr-Cyrl-CS"/>
        </w:rPr>
        <w:t>за</w:t>
      </w:r>
      <w:r w:rsidR="00093551" w:rsidRPr="000E4A26">
        <w:rPr>
          <w:sz w:val="24"/>
          <w:szCs w:val="24"/>
          <w:lang w:val="sr-Cyrl-CS"/>
        </w:rPr>
        <w:t xml:space="preserve"> </w:t>
      </w:r>
      <w:r w:rsidR="008B1B0F" w:rsidRPr="000E4A26">
        <w:rPr>
          <w:sz w:val="24"/>
          <w:szCs w:val="24"/>
          <w:lang w:val="sr-Cyrl-CS"/>
        </w:rPr>
        <w:t>финансије</w:t>
      </w:r>
      <w:r w:rsidR="00093551" w:rsidRPr="000E4A26">
        <w:rPr>
          <w:sz w:val="24"/>
          <w:szCs w:val="24"/>
          <w:lang w:val="sr-Cyrl-CS"/>
        </w:rPr>
        <w:t xml:space="preserve"> </w:t>
      </w:r>
      <w:r w:rsidR="008B1B0F" w:rsidRPr="000E4A26">
        <w:rPr>
          <w:sz w:val="24"/>
          <w:szCs w:val="24"/>
          <w:lang w:val="sr-Cyrl-CS"/>
        </w:rPr>
        <w:t>доставља</w:t>
      </w:r>
      <w:r w:rsidR="00093551" w:rsidRPr="000E4A26">
        <w:rPr>
          <w:sz w:val="24"/>
          <w:szCs w:val="24"/>
          <w:lang w:val="sr-Cyrl-CS"/>
        </w:rPr>
        <w:t xml:space="preserve"> </w:t>
      </w:r>
      <w:r w:rsidR="008B1B0F" w:rsidRPr="000E4A26">
        <w:rPr>
          <w:sz w:val="24"/>
          <w:szCs w:val="24"/>
          <w:lang w:val="sr-Cyrl-CS"/>
        </w:rPr>
        <w:t>директним</w:t>
      </w:r>
      <w:r w:rsidR="00093551" w:rsidRPr="000E4A26">
        <w:rPr>
          <w:sz w:val="24"/>
          <w:szCs w:val="24"/>
          <w:lang w:val="sr-Cyrl-CS"/>
        </w:rPr>
        <w:t xml:space="preserve"> </w:t>
      </w:r>
      <w:r w:rsidR="008B1B0F" w:rsidRPr="000E4A26">
        <w:rPr>
          <w:sz w:val="24"/>
          <w:szCs w:val="24"/>
          <w:lang w:val="sr-Cyrl-CS"/>
        </w:rPr>
        <w:t>корисницима</w:t>
      </w:r>
      <w:r w:rsidR="00093551" w:rsidRPr="000E4A26">
        <w:rPr>
          <w:sz w:val="24"/>
          <w:szCs w:val="24"/>
          <w:lang w:val="sr-Cyrl-CS"/>
        </w:rPr>
        <w:t xml:space="preserve"> </w:t>
      </w:r>
      <w:r w:rsidR="008B1B0F" w:rsidRPr="000E4A26">
        <w:rPr>
          <w:sz w:val="24"/>
          <w:szCs w:val="24"/>
          <w:lang w:val="sr-Cyrl-CS"/>
        </w:rPr>
        <w:t>средстава</w:t>
      </w:r>
      <w:r w:rsidR="00093551" w:rsidRPr="000E4A26">
        <w:rPr>
          <w:sz w:val="24"/>
          <w:szCs w:val="24"/>
          <w:lang w:val="sr-Cyrl-CS"/>
        </w:rPr>
        <w:t xml:space="preserve"> </w:t>
      </w:r>
      <w:r w:rsidR="008B1B0F" w:rsidRPr="000E4A26">
        <w:rPr>
          <w:sz w:val="24"/>
          <w:szCs w:val="24"/>
          <w:lang w:val="sr-Cyrl-CS"/>
        </w:rPr>
        <w:t>буџета</w:t>
      </w:r>
      <w:r w:rsidR="00093551" w:rsidRPr="000E4A26">
        <w:rPr>
          <w:sz w:val="24"/>
          <w:szCs w:val="24"/>
          <w:lang w:val="sr-Cyrl-CS"/>
        </w:rPr>
        <w:t xml:space="preserve"> </w:t>
      </w:r>
      <w:r w:rsidR="008B1B0F" w:rsidRPr="000E4A26">
        <w:rPr>
          <w:sz w:val="24"/>
          <w:szCs w:val="24"/>
          <w:lang w:val="sr-Cyrl-CS"/>
        </w:rPr>
        <w:t>локалне</w:t>
      </w:r>
      <w:r w:rsidR="00093551" w:rsidRPr="000E4A26">
        <w:rPr>
          <w:sz w:val="24"/>
          <w:szCs w:val="24"/>
          <w:lang w:val="sr-Cyrl-CS"/>
        </w:rPr>
        <w:t xml:space="preserve"> </w:t>
      </w:r>
      <w:r w:rsidR="008B1B0F" w:rsidRPr="000E4A26">
        <w:rPr>
          <w:sz w:val="24"/>
          <w:szCs w:val="24"/>
          <w:lang w:val="sr-Cyrl-CS"/>
        </w:rPr>
        <w:t>власти</w:t>
      </w:r>
      <w:r w:rsidR="00093551" w:rsidRPr="000E4A26">
        <w:rPr>
          <w:sz w:val="24"/>
          <w:szCs w:val="24"/>
          <w:lang w:val="sr-Cyrl-CS"/>
        </w:rPr>
        <w:t xml:space="preserve"> </w:t>
      </w:r>
      <w:r w:rsidR="008B1B0F" w:rsidRPr="000E4A26">
        <w:rPr>
          <w:sz w:val="24"/>
          <w:szCs w:val="24"/>
          <w:lang w:val="sr-Cyrl-CS"/>
        </w:rPr>
        <w:t>упутство</w:t>
      </w:r>
      <w:r w:rsidR="00093551" w:rsidRPr="000E4A26">
        <w:rPr>
          <w:sz w:val="24"/>
          <w:szCs w:val="24"/>
          <w:lang w:val="sr-Cyrl-CS"/>
        </w:rPr>
        <w:t xml:space="preserve"> </w:t>
      </w:r>
      <w:r w:rsidR="008B1B0F" w:rsidRPr="000E4A26">
        <w:rPr>
          <w:sz w:val="24"/>
          <w:szCs w:val="24"/>
          <w:lang w:val="sr-Cyrl-CS"/>
        </w:rPr>
        <w:t>за</w:t>
      </w:r>
      <w:r w:rsidR="00093551" w:rsidRPr="000E4A26">
        <w:rPr>
          <w:sz w:val="24"/>
          <w:szCs w:val="24"/>
          <w:lang w:val="sr-Cyrl-CS"/>
        </w:rPr>
        <w:t xml:space="preserve"> </w:t>
      </w:r>
      <w:r w:rsidR="008B1B0F" w:rsidRPr="000E4A26">
        <w:rPr>
          <w:sz w:val="24"/>
          <w:szCs w:val="24"/>
          <w:lang w:val="sr-Cyrl-CS"/>
        </w:rPr>
        <w:t>припрему</w:t>
      </w:r>
      <w:r w:rsidR="00093551" w:rsidRPr="000E4A26">
        <w:rPr>
          <w:sz w:val="24"/>
          <w:szCs w:val="24"/>
          <w:lang w:val="sr-Cyrl-CS"/>
        </w:rPr>
        <w:t xml:space="preserve"> </w:t>
      </w:r>
      <w:r w:rsidR="008B1B0F" w:rsidRPr="000E4A26">
        <w:rPr>
          <w:sz w:val="24"/>
          <w:szCs w:val="24"/>
          <w:lang w:val="sr-Cyrl-CS"/>
        </w:rPr>
        <w:t>буџета</w:t>
      </w:r>
      <w:r w:rsidR="00093551" w:rsidRPr="000E4A26">
        <w:rPr>
          <w:sz w:val="24"/>
          <w:szCs w:val="24"/>
          <w:lang w:val="sr-Cyrl-CS"/>
        </w:rPr>
        <w:t xml:space="preserve"> </w:t>
      </w:r>
      <w:r w:rsidR="008B1B0F" w:rsidRPr="000E4A26">
        <w:rPr>
          <w:sz w:val="24"/>
          <w:szCs w:val="24"/>
          <w:lang w:val="sr-Cyrl-CS"/>
        </w:rPr>
        <w:t>локалне</w:t>
      </w:r>
      <w:r w:rsidR="00093551" w:rsidRPr="000E4A26">
        <w:rPr>
          <w:sz w:val="24"/>
          <w:szCs w:val="24"/>
          <w:lang w:val="sr-Cyrl-CS"/>
        </w:rPr>
        <w:t xml:space="preserve"> </w:t>
      </w:r>
      <w:r w:rsidR="008B1B0F" w:rsidRPr="000E4A26">
        <w:rPr>
          <w:sz w:val="24"/>
          <w:szCs w:val="24"/>
          <w:lang w:val="sr-Cyrl-CS"/>
        </w:rPr>
        <w:t>власти</w:t>
      </w:r>
      <w:r w:rsidR="00093551" w:rsidRPr="000E4A26">
        <w:rPr>
          <w:sz w:val="24"/>
          <w:szCs w:val="24"/>
          <w:lang w:val="sr-Cyrl-CS"/>
        </w:rPr>
        <w:t xml:space="preserve">. </w:t>
      </w:r>
      <w:r w:rsidR="008B1B0F" w:rsidRPr="000E4A26">
        <w:rPr>
          <w:sz w:val="24"/>
          <w:szCs w:val="24"/>
          <w:lang w:val="sr-Cyrl-CS"/>
        </w:rPr>
        <w:t>Чланом</w:t>
      </w:r>
      <w:r w:rsidR="00F15F19">
        <w:rPr>
          <w:sz w:val="24"/>
          <w:szCs w:val="24"/>
          <w:lang w:val="sr-Cyrl-CS"/>
        </w:rPr>
        <w:t xml:space="preserve"> 31</w:t>
      </w:r>
      <w:r w:rsidR="00093551" w:rsidRPr="000E4A26">
        <w:rPr>
          <w:sz w:val="24"/>
          <w:szCs w:val="24"/>
          <w:lang w:val="sr-Cyrl-CS"/>
        </w:rPr>
        <w:t xml:space="preserve"> </w:t>
      </w:r>
      <w:r w:rsidR="008B1B0F" w:rsidRPr="000E4A26">
        <w:rPr>
          <w:sz w:val="24"/>
          <w:szCs w:val="24"/>
          <w:lang w:val="sr-Cyrl-CS"/>
        </w:rPr>
        <w:t>став</w:t>
      </w:r>
      <w:r w:rsidR="00093551" w:rsidRPr="000E4A26">
        <w:rPr>
          <w:sz w:val="24"/>
          <w:szCs w:val="24"/>
          <w:lang w:val="sr-Cyrl-CS"/>
        </w:rPr>
        <w:t xml:space="preserve"> 1 </w:t>
      </w:r>
      <w:r w:rsidR="008B1B0F" w:rsidRPr="000E4A26">
        <w:rPr>
          <w:sz w:val="24"/>
          <w:szCs w:val="24"/>
          <w:lang w:val="sr-Cyrl-CS"/>
        </w:rPr>
        <w:t>тачка</w:t>
      </w:r>
      <w:r w:rsidR="00093551" w:rsidRPr="000E4A26">
        <w:rPr>
          <w:sz w:val="24"/>
          <w:szCs w:val="24"/>
          <w:lang w:val="sr-Cyrl-CS"/>
        </w:rPr>
        <w:t xml:space="preserve"> 11</w:t>
      </w:r>
      <w:r w:rsidR="00784BFC" w:rsidRPr="000E4A26">
        <w:rPr>
          <w:sz w:val="24"/>
          <w:szCs w:val="24"/>
          <w:lang w:val="sr-Cyrl-CS"/>
        </w:rPr>
        <w:t xml:space="preserve"> </w:t>
      </w:r>
      <w:r w:rsidR="008B1B0F" w:rsidRPr="000E4A26">
        <w:rPr>
          <w:sz w:val="24"/>
          <w:szCs w:val="24"/>
          <w:lang w:val="sr-Cyrl-CS"/>
        </w:rPr>
        <w:t>до</w:t>
      </w:r>
      <w:r w:rsidR="00093551" w:rsidRPr="000E4A26">
        <w:rPr>
          <w:sz w:val="24"/>
          <w:szCs w:val="24"/>
          <w:lang w:val="sr-Cyrl-CS"/>
        </w:rPr>
        <w:t xml:space="preserve"> </w:t>
      </w:r>
      <w:r w:rsidR="00093551" w:rsidRPr="000E4A26">
        <w:rPr>
          <w:sz w:val="25"/>
          <w:szCs w:val="25"/>
          <w:lang w:val="sr-Cyrl-CS"/>
        </w:rPr>
        <w:t xml:space="preserve">5. </w:t>
      </w:r>
      <w:r w:rsidR="008B1B0F" w:rsidRPr="000E4A26">
        <w:rPr>
          <w:sz w:val="25"/>
          <w:szCs w:val="25"/>
          <w:lang w:val="sr-Cyrl-CS"/>
        </w:rPr>
        <w:t>јула</w:t>
      </w:r>
      <w:r w:rsidR="00093551" w:rsidRPr="000E4A26">
        <w:rPr>
          <w:sz w:val="25"/>
          <w:szCs w:val="25"/>
          <w:lang w:val="sr-Cyrl-CS"/>
        </w:rPr>
        <w:t xml:space="preserve"> </w:t>
      </w:r>
      <w:r w:rsidR="00784BFC" w:rsidRPr="000E4A26">
        <w:rPr>
          <w:sz w:val="25"/>
          <w:szCs w:val="25"/>
          <w:lang w:val="sr-Cyrl-CS"/>
        </w:rPr>
        <w:t>–</w:t>
      </w:r>
      <w:r w:rsidR="00093551" w:rsidRPr="000E4A26">
        <w:rPr>
          <w:sz w:val="25"/>
          <w:szCs w:val="25"/>
          <w:lang w:val="sr-Cyrl-CS"/>
        </w:rPr>
        <w:t xml:space="preserve"> </w:t>
      </w:r>
      <w:r w:rsidR="008B1B0F" w:rsidRPr="000E4A26">
        <w:rPr>
          <w:sz w:val="25"/>
          <w:szCs w:val="25"/>
          <w:lang w:val="sr-Cyrl-CS"/>
        </w:rPr>
        <w:t>министар</w:t>
      </w:r>
      <w:r w:rsidR="00784BFC" w:rsidRPr="000E4A26">
        <w:rPr>
          <w:sz w:val="25"/>
          <w:szCs w:val="25"/>
          <w:lang w:val="sr-Cyrl-CS"/>
        </w:rPr>
        <w:t xml:space="preserve"> </w:t>
      </w:r>
      <w:r w:rsidR="008B1B0F" w:rsidRPr="000E4A26">
        <w:rPr>
          <w:sz w:val="25"/>
          <w:szCs w:val="25"/>
          <w:lang w:val="sr-Cyrl-CS"/>
        </w:rPr>
        <w:t>финансија</w:t>
      </w:r>
      <w:r w:rsidR="00093551" w:rsidRPr="000E4A26">
        <w:rPr>
          <w:sz w:val="25"/>
          <w:szCs w:val="25"/>
          <w:lang w:val="sr-Cyrl-CS"/>
        </w:rPr>
        <w:t xml:space="preserve"> </w:t>
      </w:r>
      <w:r w:rsidR="008B1B0F" w:rsidRPr="000E4A26">
        <w:rPr>
          <w:sz w:val="25"/>
          <w:szCs w:val="25"/>
          <w:lang w:val="sr-Cyrl-CS"/>
        </w:rPr>
        <w:t>доставља</w:t>
      </w:r>
      <w:r w:rsidR="00093551" w:rsidRPr="000E4A26">
        <w:rPr>
          <w:sz w:val="25"/>
          <w:szCs w:val="25"/>
          <w:lang w:val="sr-Cyrl-CS"/>
        </w:rPr>
        <w:t xml:space="preserve"> </w:t>
      </w:r>
      <w:r w:rsidR="008B1B0F" w:rsidRPr="000E4A26">
        <w:rPr>
          <w:sz w:val="25"/>
          <w:szCs w:val="25"/>
          <w:lang w:val="sr-Cyrl-CS"/>
        </w:rPr>
        <w:t>упутство</w:t>
      </w:r>
      <w:r w:rsidR="00093551" w:rsidRPr="000E4A26">
        <w:rPr>
          <w:sz w:val="25"/>
          <w:szCs w:val="25"/>
          <w:lang w:val="sr-Cyrl-CS"/>
        </w:rPr>
        <w:t xml:space="preserve"> </w:t>
      </w:r>
      <w:r w:rsidR="008B1B0F" w:rsidRPr="000E4A26">
        <w:rPr>
          <w:sz w:val="25"/>
          <w:szCs w:val="25"/>
          <w:lang w:val="sr-Cyrl-CS"/>
        </w:rPr>
        <w:t>за</w:t>
      </w:r>
      <w:r w:rsidR="00093551" w:rsidRPr="000E4A26">
        <w:rPr>
          <w:sz w:val="25"/>
          <w:szCs w:val="25"/>
          <w:lang w:val="sr-Cyrl-CS"/>
        </w:rPr>
        <w:t xml:space="preserve"> </w:t>
      </w:r>
      <w:r w:rsidR="008B1B0F" w:rsidRPr="000E4A26">
        <w:rPr>
          <w:sz w:val="25"/>
          <w:szCs w:val="25"/>
          <w:lang w:val="sr-Cyrl-CS"/>
        </w:rPr>
        <w:t>припрему</w:t>
      </w:r>
      <w:r w:rsidR="00093551" w:rsidRPr="000E4A26">
        <w:rPr>
          <w:sz w:val="25"/>
          <w:szCs w:val="25"/>
          <w:lang w:val="sr-Cyrl-CS"/>
        </w:rPr>
        <w:t xml:space="preserve"> </w:t>
      </w:r>
      <w:r w:rsidR="008B1B0F" w:rsidRPr="000E4A26">
        <w:rPr>
          <w:sz w:val="25"/>
          <w:szCs w:val="25"/>
          <w:lang w:val="sr-Cyrl-CS"/>
        </w:rPr>
        <w:t>одлуке</w:t>
      </w:r>
      <w:r w:rsidR="00093551" w:rsidRPr="000E4A26">
        <w:rPr>
          <w:sz w:val="25"/>
          <w:szCs w:val="25"/>
          <w:lang w:val="sr-Cyrl-CS"/>
        </w:rPr>
        <w:t xml:space="preserve"> </w:t>
      </w:r>
      <w:r w:rsidR="008B1B0F" w:rsidRPr="000E4A26">
        <w:rPr>
          <w:sz w:val="25"/>
          <w:szCs w:val="25"/>
          <w:lang w:val="sr-Cyrl-CS"/>
        </w:rPr>
        <w:t>о</w:t>
      </w:r>
      <w:r w:rsidR="00093551" w:rsidRPr="000E4A26">
        <w:rPr>
          <w:sz w:val="25"/>
          <w:szCs w:val="25"/>
          <w:lang w:val="sr-Cyrl-CS"/>
        </w:rPr>
        <w:t xml:space="preserve"> </w:t>
      </w:r>
      <w:r w:rsidR="008B1B0F" w:rsidRPr="000E4A26">
        <w:rPr>
          <w:sz w:val="25"/>
          <w:szCs w:val="25"/>
          <w:lang w:val="sr-Cyrl-CS"/>
        </w:rPr>
        <w:t>буџету</w:t>
      </w:r>
      <w:r w:rsidR="00093551" w:rsidRPr="000E4A26">
        <w:rPr>
          <w:sz w:val="25"/>
          <w:szCs w:val="25"/>
          <w:lang w:val="sr-Cyrl-CS"/>
        </w:rPr>
        <w:t xml:space="preserve"> </w:t>
      </w:r>
      <w:r w:rsidR="008B1B0F" w:rsidRPr="000E4A26">
        <w:rPr>
          <w:sz w:val="25"/>
          <w:szCs w:val="25"/>
          <w:lang w:val="sr-Cyrl-CS"/>
        </w:rPr>
        <w:t>локалној</w:t>
      </w:r>
      <w:r w:rsidR="00093551" w:rsidRPr="000E4A26">
        <w:rPr>
          <w:sz w:val="25"/>
          <w:szCs w:val="25"/>
          <w:lang w:val="sr-Cyrl-CS"/>
        </w:rPr>
        <w:t xml:space="preserve"> </w:t>
      </w:r>
      <w:r w:rsidR="008B1B0F" w:rsidRPr="000E4A26">
        <w:rPr>
          <w:sz w:val="25"/>
          <w:szCs w:val="25"/>
          <w:lang w:val="sr-Cyrl-CS"/>
        </w:rPr>
        <w:t>власти</w:t>
      </w:r>
      <w:r w:rsidR="00784BFC" w:rsidRPr="000E4A26">
        <w:rPr>
          <w:sz w:val="25"/>
          <w:szCs w:val="25"/>
          <w:lang w:val="sr-Cyrl-CS"/>
        </w:rPr>
        <w:t>.</w:t>
      </w:r>
    </w:p>
    <w:p w:rsidR="00090A53" w:rsidRPr="000E4A26" w:rsidRDefault="00090A53" w:rsidP="00093551">
      <w:pPr>
        <w:jc w:val="both"/>
        <w:rPr>
          <w:sz w:val="25"/>
          <w:szCs w:val="25"/>
          <w:highlight w:val="yellow"/>
          <w:lang w:val="sr-Cyrl-CS"/>
        </w:rPr>
      </w:pPr>
    </w:p>
    <w:p w:rsidR="00090A53" w:rsidRDefault="008B1B0F" w:rsidP="00932038">
      <w:pPr>
        <w:ind w:firstLine="1418"/>
        <w:jc w:val="both"/>
        <w:rPr>
          <w:sz w:val="24"/>
          <w:szCs w:val="24"/>
        </w:rPr>
      </w:pPr>
      <w:r w:rsidRPr="00FE2F49">
        <w:rPr>
          <w:sz w:val="25"/>
          <w:szCs w:val="25"/>
          <w:lang w:val="sr-Cyrl-CS"/>
        </w:rPr>
        <w:t>Министар</w:t>
      </w:r>
      <w:r w:rsidR="00090A53" w:rsidRPr="00FE2F49">
        <w:rPr>
          <w:sz w:val="25"/>
          <w:szCs w:val="25"/>
          <w:lang w:val="sr-Cyrl-CS"/>
        </w:rPr>
        <w:t xml:space="preserve"> </w:t>
      </w:r>
      <w:r w:rsidRPr="00FE2F49">
        <w:rPr>
          <w:sz w:val="25"/>
          <w:szCs w:val="25"/>
          <w:lang w:val="sr-Cyrl-CS"/>
        </w:rPr>
        <w:t>финансија</w:t>
      </w:r>
      <w:r w:rsidR="00090A53" w:rsidRPr="00FE2F49">
        <w:rPr>
          <w:sz w:val="25"/>
          <w:szCs w:val="25"/>
          <w:lang w:val="sr-Cyrl-CS"/>
        </w:rPr>
        <w:t xml:space="preserve"> </w:t>
      </w:r>
      <w:r w:rsidRPr="00FE2F49">
        <w:rPr>
          <w:sz w:val="25"/>
          <w:szCs w:val="25"/>
          <w:lang w:val="sr-Cyrl-CS"/>
        </w:rPr>
        <w:t>није</w:t>
      </w:r>
      <w:r w:rsidR="00090A53" w:rsidRPr="00FE2F49">
        <w:rPr>
          <w:sz w:val="25"/>
          <w:szCs w:val="25"/>
          <w:lang w:val="sr-Cyrl-CS"/>
        </w:rPr>
        <w:t xml:space="preserve"> </w:t>
      </w:r>
      <w:r w:rsidRPr="00FE2F49">
        <w:rPr>
          <w:sz w:val="25"/>
          <w:szCs w:val="25"/>
          <w:lang w:val="sr-Cyrl-CS"/>
        </w:rPr>
        <w:t>доставио</w:t>
      </w:r>
      <w:r w:rsidR="00090A53" w:rsidRPr="00FE2F49">
        <w:rPr>
          <w:sz w:val="25"/>
          <w:szCs w:val="25"/>
          <w:lang w:val="sr-Cyrl-CS"/>
        </w:rPr>
        <w:t xml:space="preserve"> </w:t>
      </w:r>
      <w:r w:rsidRPr="00FE2F49">
        <w:rPr>
          <w:sz w:val="25"/>
          <w:szCs w:val="25"/>
          <w:lang w:val="sr-Cyrl-CS"/>
        </w:rPr>
        <w:t>у</w:t>
      </w:r>
      <w:r w:rsidR="00090A53" w:rsidRPr="00FE2F49">
        <w:rPr>
          <w:sz w:val="25"/>
          <w:szCs w:val="25"/>
          <w:lang w:val="sr-Cyrl-CS"/>
        </w:rPr>
        <w:t xml:space="preserve"> </w:t>
      </w:r>
      <w:r w:rsidRPr="00FE2F49">
        <w:rPr>
          <w:sz w:val="25"/>
          <w:szCs w:val="25"/>
          <w:lang w:val="sr-Cyrl-CS"/>
        </w:rPr>
        <w:t>складу</w:t>
      </w:r>
      <w:r w:rsidR="00090A53" w:rsidRPr="00FE2F49">
        <w:rPr>
          <w:sz w:val="25"/>
          <w:szCs w:val="25"/>
          <w:lang w:val="sr-Cyrl-CS"/>
        </w:rPr>
        <w:t xml:space="preserve"> </w:t>
      </w:r>
      <w:r w:rsidRPr="00FE2F49">
        <w:rPr>
          <w:sz w:val="25"/>
          <w:szCs w:val="25"/>
          <w:lang w:val="sr-Cyrl-CS"/>
        </w:rPr>
        <w:t>са</w:t>
      </w:r>
      <w:r w:rsidR="00090A53" w:rsidRPr="00FE2F49">
        <w:rPr>
          <w:sz w:val="25"/>
          <w:szCs w:val="25"/>
          <w:lang w:val="sr-Cyrl-CS"/>
        </w:rPr>
        <w:t xml:space="preserve"> </w:t>
      </w:r>
      <w:r w:rsidRPr="00FE2F49">
        <w:rPr>
          <w:sz w:val="25"/>
          <w:szCs w:val="25"/>
          <w:lang w:val="sr-Cyrl-CS"/>
        </w:rPr>
        <w:t>напред</w:t>
      </w:r>
      <w:r w:rsidR="00090A53" w:rsidRPr="00FE2F49">
        <w:rPr>
          <w:sz w:val="25"/>
          <w:szCs w:val="25"/>
          <w:lang w:val="sr-Cyrl-CS"/>
        </w:rPr>
        <w:t xml:space="preserve"> </w:t>
      </w:r>
      <w:r w:rsidRPr="00FE2F49">
        <w:rPr>
          <w:sz w:val="25"/>
          <w:szCs w:val="25"/>
          <w:lang w:val="sr-Cyrl-CS"/>
        </w:rPr>
        <w:t>наведеним</w:t>
      </w:r>
      <w:r w:rsidR="00090A53" w:rsidRPr="00FE2F49">
        <w:rPr>
          <w:sz w:val="25"/>
          <w:szCs w:val="25"/>
          <w:lang w:val="sr-Cyrl-CS"/>
        </w:rPr>
        <w:t xml:space="preserve"> </w:t>
      </w:r>
      <w:r w:rsidRPr="00FE2F49">
        <w:rPr>
          <w:sz w:val="25"/>
          <w:szCs w:val="25"/>
          <w:lang w:val="sr-Cyrl-CS"/>
        </w:rPr>
        <w:t>законским</w:t>
      </w:r>
      <w:r w:rsidR="00090A53" w:rsidRPr="00FE2F49">
        <w:rPr>
          <w:sz w:val="25"/>
          <w:szCs w:val="25"/>
          <w:lang w:val="sr-Cyrl-CS"/>
        </w:rPr>
        <w:t xml:space="preserve"> </w:t>
      </w:r>
      <w:r w:rsidRPr="00FE2F49">
        <w:rPr>
          <w:sz w:val="25"/>
          <w:szCs w:val="25"/>
          <w:lang w:val="sr-Cyrl-CS"/>
        </w:rPr>
        <w:t>основом</w:t>
      </w:r>
      <w:r w:rsidR="00090A53" w:rsidRPr="00FE2F49">
        <w:rPr>
          <w:sz w:val="25"/>
          <w:szCs w:val="25"/>
          <w:lang w:val="sr-Cyrl-CS"/>
        </w:rPr>
        <w:t xml:space="preserve"> </w:t>
      </w:r>
      <w:r w:rsidRPr="00FE2F49">
        <w:rPr>
          <w:sz w:val="25"/>
          <w:szCs w:val="25"/>
          <w:lang w:val="sr-Cyrl-CS"/>
        </w:rPr>
        <w:t>и</w:t>
      </w:r>
      <w:r w:rsidR="00090A53" w:rsidRPr="00FE2F49">
        <w:rPr>
          <w:sz w:val="25"/>
          <w:szCs w:val="25"/>
          <w:lang w:val="sr-Cyrl-CS"/>
        </w:rPr>
        <w:t xml:space="preserve"> </w:t>
      </w:r>
      <w:r w:rsidRPr="00FE2F49">
        <w:rPr>
          <w:sz w:val="25"/>
          <w:szCs w:val="25"/>
          <w:lang w:val="sr-Cyrl-CS"/>
        </w:rPr>
        <w:t>роком</w:t>
      </w:r>
      <w:r w:rsidR="00090A53" w:rsidRPr="00FE2F49">
        <w:rPr>
          <w:sz w:val="25"/>
          <w:szCs w:val="25"/>
          <w:lang w:val="sr-Cyrl-CS"/>
        </w:rPr>
        <w:t xml:space="preserve"> </w:t>
      </w:r>
      <w:r w:rsidR="00574361" w:rsidRPr="00FE2F49">
        <w:rPr>
          <w:sz w:val="24"/>
          <w:szCs w:val="24"/>
          <w:lang w:val="sr-Cyrl-CS"/>
        </w:rPr>
        <w:t>Упутст</w:t>
      </w:r>
      <w:r w:rsidRPr="00FE2F49">
        <w:rPr>
          <w:sz w:val="24"/>
          <w:szCs w:val="24"/>
          <w:lang w:val="sr-Cyrl-CS"/>
        </w:rPr>
        <w:t>в</w:t>
      </w:r>
      <w:r w:rsidR="00574361" w:rsidRPr="00FE2F49">
        <w:rPr>
          <w:sz w:val="24"/>
          <w:szCs w:val="24"/>
          <w:lang w:val="sr-Cyrl-CS"/>
        </w:rPr>
        <w:t>о</w:t>
      </w:r>
      <w:r w:rsidR="00090A53" w:rsidRPr="00FE2F49">
        <w:rPr>
          <w:sz w:val="24"/>
          <w:szCs w:val="24"/>
          <w:lang w:val="sr-Cyrl-CS"/>
        </w:rPr>
        <w:t xml:space="preserve"> </w:t>
      </w:r>
      <w:r w:rsidR="00574361" w:rsidRPr="00FE2F49">
        <w:rPr>
          <w:sz w:val="24"/>
          <w:szCs w:val="24"/>
          <w:lang w:val="sr-Cyrl-CS"/>
        </w:rPr>
        <w:t>з</w:t>
      </w:r>
      <w:r w:rsidRPr="00FE2F49">
        <w:rPr>
          <w:sz w:val="24"/>
          <w:szCs w:val="24"/>
          <w:lang w:val="sr-Cyrl-CS"/>
        </w:rPr>
        <w:t>а</w:t>
      </w:r>
      <w:r w:rsidR="00090A53" w:rsidRPr="00FE2F49">
        <w:rPr>
          <w:sz w:val="24"/>
          <w:szCs w:val="24"/>
          <w:lang w:val="sr-Cyrl-CS"/>
        </w:rPr>
        <w:t xml:space="preserve"> </w:t>
      </w:r>
      <w:r w:rsidR="00574361" w:rsidRPr="00FE2F49">
        <w:rPr>
          <w:sz w:val="24"/>
          <w:szCs w:val="24"/>
          <w:lang w:val="sr-Cyrl-CS"/>
        </w:rPr>
        <w:t>припрему</w:t>
      </w:r>
      <w:r w:rsidR="00090A53" w:rsidRPr="00FE2F49">
        <w:rPr>
          <w:sz w:val="24"/>
          <w:szCs w:val="24"/>
          <w:lang w:val="sr-Cyrl-CS"/>
        </w:rPr>
        <w:t xml:space="preserve"> </w:t>
      </w:r>
      <w:r w:rsidRPr="00FE2F49">
        <w:rPr>
          <w:sz w:val="24"/>
          <w:szCs w:val="24"/>
          <w:lang w:val="sr-Cyrl-CS"/>
        </w:rPr>
        <w:t>б</w:t>
      </w:r>
      <w:r w:rsidR="00574361" w:rsidRPr="00FE2F49">
        <w:rPr>
          <w:sz w:val="24"/>
          <w:szCs w:val="24"/>
          <w:lang w:val="sr-Cyrl-CS"/>
        </w:rPr>
        <w:t>у</w:t>
      </w:r>
      <w:r w:rsidRPr="00FE2F49">
        <w:rPr>
          <w:sz w:val="24"/>
          <w:szCs w:val="24"/>
          <w:lang w:val="sr-Cyrl-CS"/>
        </w:rPr>
        <w:t>џ</w:t>
      </w:r>
      <w:r w:rsidR="00574361" w:rsidRPr="00FE2F49">
        <w:rPr>
          <w:sz w:val="24"/>
          <w:szCs w:val="24"/>
          <w:lang w:val="sr-Cyrl-CS"/>
        </w:rPr>
        <w:t>ет</w:t>
      </w:r>
      <w:r w:rsidRPr="00FE2F49">
        <w:rPr>
          <w:sz w:val="24"/>
          <w:szCs w:val="24"/>
          <w:lang w:val="sr-Cyrl-CS"/>
        </w:rPr>
        <w:t>а</w:t>
      </w:r>
      <w:r w:rsidR="00090A53" w:rsidRPr="00FE2F49">
        <w:rPr>
          <w:sz w:val="24"/>
          <w:szCs w:val="24"/>
          <w:lang w:val="sr-Cyrl-CS"/>
        </w:rPr>
        <w:t xml:space="preserve"> </w:t>
      </w:r>
      <w:r w:rsidR="00574361" w:rsidRPr="00FE2F49">
        <w:rPr>
          <w:sz w:val="24"/>
          <w:szCs w:val="24"/>
          <w:lang w:val="sr-Cyrl-CS"/>
        </w:rPr>
        <w:t>лок</w:t>
      </w:r>
      <w:r w:rsidRPr="00FE2F49">
        <w:rPr>
          <w:sz w:val="24"/>
          <w:szCs w:val="24"/>
          <w:lang w:val="sr-Cyrl-CS"/>
        </w:rPr>
        <w:t>а</w:t>
      </w:r>
      <w:r w:rsidR="00574361" w:rsidRPr="00FE2F49">
        <w:rPr>
          <w:sz w:val="24"/>
          <w:szCs w:val="24"/>
          <w:lang w:val="sr-Cyrl-CS"/>
        </w:rPr>
        <w:t>лне</w:t>
      </w:r>
      <w:r w:rsidR="00090A53" w:rsidRPr="00FE2F49">
        <w:rPr>
          <w:sz w:val="24"/>
          <w:szCs w:val="24"/>
          <w:lang w:val="sr-Cyrl-CS"/>
        </w:rPr>
        <w:t xml:space="preserve"> </w:t>
      </w:r>
      <w:r w:rsidRPr="00FE2F49">
        <w:rPr>
          <w:sz w:val="24"/>
          <w:szCs w:val="24"/>
          <w:lang w:val="sr-Cyrl-CS"/>
        </w:rPr>
        <w:t>в</w:t>
      </w:r>
      <w:r w:rsidR="00574361" w:rsidRPr="00FE2F49">
        <w:rPr>
          <w:sz w:val="24"/>
          <w:szCs w:val="24"/>
          <w:lang w:val="sr-Cyrl-CS"/>
        </w:rPr>
        <w:t>л</w:t>
      </w:r>
      <w:r w:rsidRPr="00FE2F49">
        <w:rPr>
          <w:sz w:val="24"/>
          <w:szCs w:val="24"/>
          <w:lang w:val="sr-Cyrl-CS"/>
        </w:rPr>
        <w:t>а</w:t>
      </w:r>
      <w:r w:rsidR="00574361" w:rsidRPr="00FE2F49">
        <w:rPr>
          <w:sz w:val="24"/>
          <w:szCs w:val="24"/>
          <w:lang w:val="sr-Cyrl-CS"/>
        </w:rPr>
        <w:t>сти</w:t>
      </w:r>
      <w:r w:rsidR="00090A53" w:rsidRPr="00FE2F49">
        <w:rPr>
          <w:sz w:val="24"/>
          <w:szCs w:val="24"/>
          <w:lang w:val="sr-Cyrl-CS"/>
        </w:rPr>
        <w:t xml:space="preserve"> </w:t>
      </w:r>
      <w:r w:rsidR="00574361" w:rsidRPr="00FE2F49">
        <w:rPr>
          <w:sz w:val="24"/>
          <w:szCs w:val="24"/>
          <w:lang w:val="sr-Cyrl-CS"/>
        </w:rPr>
        <w:t>к</w:t>
      </w:r>
      <w:r w:rsidRPr="00FE2F49">
        <w:rPr>
          <w:sz w:val="24"/>
          <w:szCs w:val="24"/>
          <w:lang w:val="sr-Cyrl-CS"/>
        </w:rPr>
        <w:t>а</w:t>
      </w:r>
      <w:r w:rsidR="00574361" w:rsidRPr="00FE2F49">
        <w:rPr>
          <w:sz w:val="24"/>
          <w:szCs w:val="24"/>
          <w:lang w:val="sr-Cyrl-CS"/>
        </w:rPr>
        <w:t>о</w:t>
      </w:r>
      <w:r w:rsidR="00090A53" w:rsidRPr="00FE2F49">
        <w:rPr>
          <w:sz w:val="24"/>
          <w:szCs w:val="24"/>
          <w:lang w:val="sr-Cyrl-CS"/>
        </w:rPr>
        <w:t xml:space="preserve"> </w:t>
      </w:r>
      <w:r w:rsidR="00574361" w:rsidRPr="00FE2F49">
        <w:rPr>
          <w:sz w:val="24"/>
          <w:szCs w:val="24"/>
          <w:lang w:val="sr-Cyrl-CS"/>
        </w:rPr>
        <w:t>ни</w:t>
      </w:r>
      <w:r w:rsidR="00090A53" w:rsidRPr="00FE2F49">
        <w:rPr>
          <w:sz w:val="24"/>
          <w:szCs w:val="24"/>
          <w:lang w:val="sr-Cyrl-CS"/>
        </w:rPr>
        <w:t xml:space="preserve"> </w:t>
      </w:r>
      <w:r w:rsidR="00574361" w:rsidRPr="00FE2F49">
        <w:rPr>
          <w:sz w:val="24"/>
          <w:szCs w:val="24"/>
          <w:lang w:val="sr-Cyrl-CS"/>
        </w:rPr>
        <w:t>Фиск</w:t>
      </w:r>
      <w:r w:rsidRPr="00FE2F49">
        <w:rPr>
          <w:sz w:val="24"/>
          <w:szCs w:val="24"/>
          <w:lang w:val="sr-Cyrl-CS"/>
        </w:rPr>
        <w:t>а</w:t>
      </w:r>
      <w:r w:rsidR="00574361" w:rsidRPr="00FE2F49">
        <w:rPr>
          <w:sz w:val="24"/>
          <w:szCs w:val="24"/>
          <w:lang w:val="sr-Cyrl-CS"/>
        </w:rPr>
        <w:t>лну</w:t>
      </w:r>
      <w:r w:rsidR="00090A53" w:rsidRPr="00FE2F49">
        <w:rPr>
          <w:sz w:val="24"/>
          <w:szCs w:val="24"/>
          <w:lang w:val="sr-Cyrl-CS"/>
        </w:rPr>
        <w:t xml:space="preserve"> </w:t>
      </w:r>
      <w:r w:rsidR="00574361" w:rsidRPr="00FE2F49">
        <w:rPr>
          <w:sz w:val="24"/>
          <w:szCs w:val="24"/>
          <w:lang w:val="sr-Cyrl-CS"/>
        </w:rPr>
        <w:t>стр</w:t>
      </w:r>
      <w:r w:rsidRPr="00FE2F49">
        <w:rPr>
          <w:sz w:val="24"/>
          <w:szCs w:val="24"/>
          <w:lang w:val="sr-Cyrl-CS"/>
        </w:rPr>
        <w:t>а</w:t>
      </w:r>
      <w:r w:rsidR="00574361" w:rsidRPr="00FE2F49">
        <w:rPr>
          <w:sz w:val="24"/>
          <w:szCs w:val="24"/>
          <w:lang w:val="sr-Cyrl-CS"/>
        </w:rPr>
        <w:t>тегију</w:t>
      </w:r>
      <w:r w:rsidR="00090A53" w:rsidRPr="00FE2F49">
        <w:rPr>
          <w:sz w:val="24"/>
          <w:szCs w:val="24"/>
          <w:lang w:val="sr-Cyrl-CS"/>
        </w:rPr>
        <w:t xml:space="preserve"> </w:t>
      </w:r>
      <w:r w:rsidR="00574361" w:rsidRPr="00FE2F49">
        <w:rPr>
          <w:sz w:val="24"/>
          <w:szCs w:val="24"/>
          <w:lang w:val="sr-Cyrl-CS"/>
        </w:rPr>
        <w:t>з</w:t>
      </w:r>
      <w:r w:rsidRPr="00FE2F49">
        <w:rPr>
          <w:sz w:val="24"/>
          <w:szCs w:val="24"/>
          <w:lang w:val="sr-Cyrl-CS"/>
        </w:rPr>
        <w:t>а</w:t>
      </w:r>
      <w:r w:rsidR="00574361" w:rsidRPr="00FE2F49">
        <w:rPr>
          <w:sz w:val="24"/>
          <w:szCs w:val="24"/>
          <w:lang w:val="sr-Cyrl-CS"/>
        </w:rPr>
        <w:t xml:space="preserve"> 201</w:t>
      </w:r>
      <w:r w:rsidR="00F15F19" w:rsidRPr="00FE2F49">
        <w:rPr>
          <w:sz w:val="24"/>
          <w:szCs w:val="24"/>
          <w:lang w:val="sr-Cyrl-CS"/>
        </w:rPr>
        <w:t>7</w:t>
      </w:r>
      <w:r w:rsidR="00574361" w:rsidRPr="00FE2F49">
        <w:rPr>
          <w:sz w:val="24"/>
          <w:szCs w:val="24"/>
          <w:lang w:val="sr-Cyrl-CS"/>
        </w:rPr>
        <w:t>. годину с</w:t>
      </w:r>
      <w:r w:rsidRPr="00FE2F49">
        <w:rPr>
          <w:sz w:val="24"/>
          <w:szCs w:val="24"/>
          <w:lang w:val="sr-Cyrl-CS"/>
        </w:rPr>
        <w:t>а</w:t>
      </w:r>
      <w:r w:rsidR="00574361" w:rsidRPr="00FE2F49">
        <w:rPr>
          <w:sz w:val="24"/>
          <w:szCs w:val="24"/>
          <w:lang w:val="sr-Cyrl-CS"/>
        </w:rPr>
        <w:t xml:space="preserve"> пројекциј</w:t>
      </w:r>
      <w:r w:rsidRPr="00FE2F49">
        <w:rPr>
          <w:sz w:val="24"/>
          <w:szCs w:val="24"/>
          <w:lang w:val="sr-Cyrl-CS"/>
        </w:rPr>
        <w:t>а</w:t>
      </w:r>
      <w:r w:rsidR="00574361" w:rsidRPr="00FE2F49">
        <w:rPr>
          <w:sz w:val="24"/>
          <w:szCs w:val="24"/>
          <w:lang w:val="sr-Cyrl-CS"/>
        </w:rPr>
        <w:t>м</w:t>
      </w:r>
      <w:r w:rsidRPr="00FE2F49">
        <w:rPr>
          <w:sz w:val="24"/>
          <w:szCs w:val="24"/>
          <w:lang w:val="sr-Cyrl-CS"/>
        </w:rPr>
        <w:t>а</w:t>
      </w:r>
      <w:r w:rsidR="00574361" w:rsidRPr="00FE2F49">
        <w:rPr>
          <w:sz w:val="24"/>
          <w:szCs w:val="24"/>
          <w:lang w:val="sr-Cyrl-CS"/>
        </w:rPr>
        <w:t xml:space="preserve"> з</w:t>
      </w:r>
      <w:r w:rsidRPr="00FE2F49">
        <w:rPr>
          <w:sz w:val="24"/>
          <w:szCs w:val="24"/>
          <w:lang w:val="sr-Cyrl-CS"/>
        </w:rPr>
        <w:t>а</w:t>
      </w:r>
      <w:r w:rsidR="00574361" w:rsidRPr="00FE2F49">
        <w:rPr>
          <w:sz w:val="24"/>
          <w:szCs w:val="24"/>
          <w:lang w:val="sr-Cyrl-CS"/>
        </w:rPr>
        <w:t xml:space="preserve"> 201</w:t>
      </w:r>
      <w:r w:rsidR="00F15F19" w:rsidRPr="00FE2F49">
        <w:rPr>
          <w:sz w:val="24"/>
          <w:szCs w:val="24"/>
        </w:rPr>
        <w:t>8</w:t>
      </w:r>
      <w:r w:rsidR="00932038" w:rsidRPr="00FE2F49">
        <w:rPr>
          <w:sz w:val="24"/>
          <w:szCs w:val="24"/>
          <w:lang w:val="sr-Cyrl-CS"/>
        </w:rPr>
        <w:t>. и 201</w:t>
      </w:r>
      <w:r w:rsidR="00F15F19" w:rsidRPr="00FE2F49">
        <w:rPr>
          <w:sz w:val="24"/>
          <w:szCs w:val="24"/>
        </w:rPr>
        <w:t>9</w:t>
      </w:r>
      <w:r w:rsidR="00574361" w:rsidRPr="00FE2F49">
        <w:rPr>
          <w:sz w:val="24"/>
          <w:szCs w:val="24"/>
          <w:lang w:val="sr-Cyrl-CS"/>
        </w:rPr>
        <w:t xml:space="preserve">. </w:t>
      </w:r>
      <w:r w:rsidR="008F7EE6" w:rsidRPr="00FE2F49">
        <w:rPr>
          <w:sz w:val="24"/>
          <w:szCs w:val="24"/>
          <w:lang w:val="sr-Cyrl-CS"/>
        </w:rPr>
        <w:t>годину</w:t>
      </w:r>
      <w:r w:rsidR="00574361" w:rsidRPr="00FE2F49">
        <w:rPr>
          <w:sz w:val="24"/>
          <w:szCs w:val="24"/>
          <w:lang w:val="sr-Cyrl-CS"/>
        </w:rPr>
        <w:t>.</w:t>
      </w:r>
      <w:r w:rsidR="002543AA" w:rsidRPr="00FE2F49">
        <w:rPr>
          <w:sz w:val="24"/>
          <w:szCs w:val="24"/>
          <w:lang w:val="sr-Cyrl-CS"/>
        </w:rPr>
        <w:t xml:space="preserve"> </w:t>
      </w:r>
      <w:r w:rsidRPr="00FE2F49">
        <w:rPr>
          <w:sz w:val="24"/>
          <w:szCs w:val="24"/>
          <w:lang w:val="sr-Cyrl-CS"/>
        </w:rPr>
        <w:t>Из</w:t>
      </w:r>
      <w:r w:rsidR="002543AA" w:rsidRPr="00FE2F49">
        <w:rPr>
          <w:sz w:val="24"/>
          <w:szCs w:val="24"/>
          <w:lang w:val="sr-Cyrl-CS"/>
        </w:rPr>
        <w:t xml:space="preserve"> </w:t>
      </w:r>
      <w:r w:rsidRPr="00FE2F49">
        <w:rPr>
          <w:sz w:val="24"/>
          <w:szCs w:val="24"/>
          <w:lang w:val="sr-Cyrl-CS"/>
        </w:rPr>
        <w:t>тог</w:t>
      </w:r>
      <w:r w:rsidR="002543AA" w:rsidRPr="00FE2F49">
        <w:rPr>
          <w:sz w:val="24"/>
          <w:szCs w:val="24"/>
          <w:lang w:val="sr-Cyrl-CS"/>
        </w:rPr>
        <w:t xml:space="preserve"> </w:t>
      </w:r>
      <w:r w:rsidRPr="00FE2F49">
        <w:rPr>
          <w:sz w:val="24"/>
          <w:szCs w:val="24"/>
          <w:lang w:val="sr-Cyrl-CS"/>
        </w:rPr>
        <w:t>разлога</w:t>
      </w:r>
      <w:r w:rsidR="002543AA" w:rsidRPr="00FE2F49">
        <w:rPr>
          <w:sz w:val="24"/>
          <w:szCs w:val="24"/>
          <w:lang w:val="sr-Cyrl-CS"/>
        </w:rPr>
        <w:t xml:space="preserve"> </w:t>
      </w:r>
      <w:r w:rsidRPr="00FE2F49">
        <w:rPr>
          <w:sz w:val="24"/>
          <w:szCs w:val="24"/>
          <w:lang w:val="sr-Cyrl-CS"/>
        </w:rPr>
        <w:t>процес</w:t>
      </w:r>
      <w:r w:rsidR="002543AA" w:rsidRPr="00FE2F49">
        <w:rPr>
          <w:sz w:val="24"/>
          <w:szCs w:val="24"/>
          <w:lang w:val="sr-Cyrl-CS"/>
        </w:rPr>
        <w:t xml:space="preserve"> </w:t>
      </w:r>
      <w:r w:rsidRPr="00FE2F49">
        <w:rPr>
          <w:sz w:val="24"/>
          <w:szCs w:val="24"/>
          <w:lang w:val="sr-Cyrl-CS"/>
        </w:rPr>
        <w:t>планирања</w:t>
      </w:r>
      <w:r w:rsidR="002543AA" w:rsidRPr="00FE2F49">
        <w:rPr>
          <w:sz w:val="24"/>
          <w:szCs w:val="24"/>
          <w:lang w:val="sr-Cyrl-CS"/>
        </w:rPr>
        <w:t xml:space="preserve"> </w:t>
      </w:r>
      <w:r w:rsidRPr="00FE2F49">
        <w:rPr>
          <w:sz w:val="24"/>
          <w:szCs w:val="24"/>
          <w:lang w:val="sr-Cyrl-CS"/>
        </w:rPr>
        <w:t>буџета</w:t>
      </w:r>
      <w:r w:rsidR="002543AA" w:rsidRPr="00FE2F49">
        <w:rPr>
          <w:sz w:val="24"/>
          <w:szCs w:val="24"/>
          <w:lang w:val="sr-Cyrl-CS"/>
        </w:rPr>
        <w:t xml:space="preserve"> </w:t>
      </w:r>
      <w:r w:rsidRPr="00FE2F49">
        <w:rPr>
          <w:sz w:val="24"/>
          <w:szCs w:val="24"/>
          <w:lang w:val="sr-Cyrl-CS"/>
        </w:rPr>
        <w:t>Општине</w:t>
      </w:r>
      <w:r w:rsidR="002543AA" w:rsidRPr="00FE2F49">
        <w:rPr>
          <w:sz w:val="24"/>
          <w:szCs w:val="24"/>
          <w:lang w:val="sr-Cyrl-CS"/>
        </w:rPr>
        <w:t xml:space="preserve"> </w:t>
      </w:r>
      <w:r w:rsidRPr="00FE2F49">
        <w:rPr>
          <w:sz w:val="24"/>
          <w:szCs w:val="24"/>
          <w:lang w:val="sr-Cyrl-CS"/>
        </w:rPr>
        <w:t>Врњачка</w:t>
      </w:r>
      <w:r w:rsidR="002543AA" w:rsidRPr="00FE2F49">
        <w:rPr>
          <w:sz w:val="24"/>
          <w:szCs w:val="24"/>
          <w:lang w:val="sr-Cyrl-CS"/>
        </w:rPr>
        <w:t xml:space="preserve"> </w:t>
      </w:r>
      <w:r w:rsidRPr="00FE2F49">
        <w:rPr>
          <w:sz w:val="24"/>
          <w:szCs w:val="24"/>
          <w:lang w:val="sr-Cyrl-CS"/>
        </w:rPr>
        <w:t>Бања</w:t>
      </w:r>
      <w:r w:rsidR="002543AA" w:rsidRPr="00FE2F49">
        <w:rPr>
          <w:sz w:val="24"/>
          <w:szCs w:val="24"/>
          <w:lang w:val="sr-Cyrl-CS"/>
        </w:rPr>
        <w:t xml:space="preserve"> </w:t>
      </w:r>
      <w:r w:rsidR="000E4A26" w:rsidRPr="00FE2F49">
        <w:rPr>
          <w:sz w:val="24"/>
          <w:szCs w:val="24"/>
          <w:lang w:val="sr-Cyrl-CS"/>
        </w:rPr>
        <w:t xml:space="preserve">започео је </w:t>
      </w:r>
      <w:r w:rsidRPr="00FE2F49">
        <w:rPr>
          <w:sz w:val="24"/>
          <w:szCs w:val="24"/>
          <w:lang w:val="sr-Cyrl-CS"/>
        </w:rPr>
        <w:t>на</w:t>
      </w:r>
      <w:r w:rsidR="002543AA" w:rsidRPr="00FE2F49">
        <w:rPr>
          <w:sz w:val="24"/>
          <w:szCs w:val="24"/>
          <w:lang w:val="sr-Cyrl-CS"/>
        </w:rPr>
        <w:t xml:space="preserve"> </w:t>
      </w:r>
      <w:r w:rsidRPr="00FE2F49">
        <w:rPr>
          <w:sz w:val="24"/>
          <w:szCs w:val="24"/>
          <w:lang w:val="sr-Cyrl-CS"/>
        </w:rPr>
        <w:t>основу</w:t>
      </w:r>
      <w:r w:rsidR="002543AA" w:rsidRPr="00FE2F49">
        <w:rPr>
          <w:sz w:val="24"/>
          <w:szCs w:val="24"/>
          <w:lang w:val="sr-Cyrl-CS"/>
        </w:rPr>
        <w:t xml:space="preserve"> Фиск</w:t>
      </w:r>
      <w:r w:rsidRPr="00FE2F49">
        <w:rPr>
          <w:sz w:val="24"/>
          <w:szCs w:val="24"/>
          <w:lang w:val="sr-Cyrl-CS"/>
        </w:rPr>
        <w:t>а</w:t>
      </w:r>
      <w:r w:rsidR="002543AA" w:rsidRPr="00FE2F49">
        <w:rPr>
          <w:sz w:val="24"/>
          <w:szCs w:val="24"/>
          <w:lang w:val="sr-Cyrl-CS"/>
        </w:rPr>
        <w:t>лн</w:t>
      </w:r>
      <w:r w:rsidRPr="00FE2F49">
        <w:rPr>
          <w:sz w:val="24"/>
          <w:szCs w:val="24"/>
          <w:lang w:val="sr-Cyrl-CS"/>
        </w:rPr>
        <w:t>е</w:t>
      </w:r>
      <w:r w:rsidR="002543AA" w:rsidRPr="00FE2F49">
        <w:rPr>
          <w:sz w:val="24"/>
          <w:szCs w:val="24"/>
          <w:lang w:val="sr-Cyrl-CS"/>
        </w:rPr>
        <w:t xml:space="preserve"> стр</w:t>
      </w:r>
      <w:r w:rsidRPr="00FE2F49">
        <w:rPr>
          <w:sz w:val="24"/>
          <w:szCs w:val="24"/>
          <w:lang w:val="sr-Cyrl-CS"/>
        </w:rPr>
        <w:t>а</w:t>
      </w:r>
      <w:r w:rsidR="002543AA" w:rsidRPr="00FE2F49">
        <w:rPr>
          <w:sz w:val="24"/>
          <w:szCs w:val="24"/>
          <w:lang w:val="sr-Cyrl-CS"/>
        </w:rPr>
        <w:t>тегиј</w:t>
      </w:r>
      <w:r w:rsidRPr="00FE2F49">
        <w:rPr>
          <w:sz w:val="24"/>
          <w:szCs w:val="24"/>
          <w:lang w:val="sr-Cyrl-CS"/>
        </w:rPr>
        <w:t>е</w:t>
      </w:r>
      <w:r w:rsidR="002543AA" w:rsidRPr="00FE2F49">
        <w:rPr>
          <w:sz w:val="24"/>
          <w:szCs w:val="24"/>
          <w:lang w:val="sr-Cyrl-CS"/>
        </w:rPr>
        <w:t xml:space="preserve"> з</w:t>
      </w:r>
      <w:r w:rsidRPr="00FE2F49">
        <w:rPr>
          <w:sz w:val="24"/>
          <w:szCs w:val="24"/>
          <w:lang w:val="sr-Cyrl-CS"/>
        </w:rPr>
        <w:t>а</w:t>
      </w:r>
      <w:r w:rsidR="00932038" w:rsidRPr="00FE2F49">
        <w:rPr>
          <w:sz w:val="24"/>
          <w:szCs w:val="24"/>
          <w:lang w:val="sr-Cyrl-CS"/>
        </w:rPr>
        <w:t xml:space="preserve"> 201</w:t>
      </w:r>
      <w:r w:rsidR="00F15F19" w:rsidRPr="00FE2F49">
        <w:rPr>
          <w:sz w:val="24"/>
          <w:szCs w:val="24"/>
        </w:rPr>
        <w:t>6</w:t>
      </w:r>
      <w:r w:rsidR="002543AA" w:rsidRPr="00FE2F49">
        <w:rPr>
          <w:sz w:val="24"/>
          <w:szCs w:val="24"/>
          <w:lang w:val="sr-Cyrl-CS"/>
        </w:rPr>
        <w:t>. годину с</w:t>
      </w:r>
      <w:r w:rsidRPr="00FE2F49">
        <w:rPr>
          <w:sz w:val="24"/>
          <w:szCs w:val="24"/>
          <w:lang w:val="sr-Cyrl-CS"/>
        </w:rPr>
        <w:t>а</w:t>
      </w:r>
      <w:r w:rsidR="002543AA" w:rsidRPr="00FE2F49">
        <w:rPr>
          <w:sz w:val="24"/>
          <w:szCs w:val="24"/>
          <w:lang w:val="sr-Cyrl-CS"/>
        </w:rPr>
        <w:t xml:space="preserve"> пројекциј</w:t>
      </w:r>
      <w:r w:rsidRPr="00FE2F49">
        <w:rPr>
          <w:sz w:val="24"/>
          <w:szCs w:val="24"/>
          <w:lang w:val="sr-Cyrl-CS"/>
        </w:rPr>
        <w:t>а</w:t>
      </w:r>
      <w:r w:rsidR="002543AA" w:rsidRPr="00FE2F49">
        <w:rPr>
          <w:sz w:val="24"/>
          <w:szCs w:val="24"/>
          <w:lang w:val="sr-Cyrl-CS"/>
        </w:rPr>
        <w:t>м</w:t>
      </w:r>
      <w:r w:rsidRPr="00FE2F49">
        <w:rPr>
          <w:sz w:val="24"/>
          <w:szCs w:val="24"/>
          <w:lang w:val="sr-Cyrl-CS"/>
        </w:rPr>
        <w:t>а</w:t>
      </w:r>
      <w:r w:rsidR="002543AA" w:rsidRPr="00FE2F49">
        <w:rPr>
          <w:sz w:val="24"/>
          <w:szCs w:val="24"/>
          <w:lang w:val="sr-Cyrl-CS"/>
        </w:rPr>
        <w:t xml:space="preserve"> з</w:t>
      </w:r>
      <w:r w:rsidRPr="00FE2F49">
        <w:rPr>
          <w:sz w:val="24"/>
          <w:szCs w:val="24"/>
          <w:lang w:val="sr-Cyrl-CS"/>
        </w:rPr>
        <w:t>а</w:t>
      </w:r>
      <w:r w:rsidR="002543AA" w:rsidRPr="00FE2F49">
        <w:rPr>
          <w:sz w:val="24"/>
          <w:szCs w:val="24"/>
          <w:lang w:val="sr-Cyrl-CS"/>
        </w:rPr>
        <w:t xml:space="preserve"> 201</w:t>
      </w:r>
      <w:r w:rsidR="00F15F19" w:rsidRPr="00FE2F49">
        <w:rPr>
          <w:sz w:val="24"/>
          <w:szCs w:val="24"/>
          <w:lang w:val="sr-Cyrl-CS"/>
        </w:rPr>
        <w:t>7</w:t>
      </w:r>
      <w:r w:rsidR="00932038" w:rsidRPr="00FE2F49">
        <w:rPr>
          <w:sz w:val="24"/>
          <w:szCs w:val="24"/>
          <w:lang w:val="sr-Cyrl-CS"/>
        </w:rPr>
        <w:t>. и 201</w:t>
      </w:r>
      <w:r w:rsidR="00F15F19" w:rsidRPr="00FE2F49">
        <w:rPr>
          <w:sz w:val="24"/>
          <w:szCs w:val="24"/>
        </w:rPr>
        <w:t>8</w:t>
      </w:r>
      <w:r w:rsidR="002543AA" w:rsidRPr="00FE2F49">
        <w:rPr>
          <w:sz w:val="24"/>
          <w:szCs w:val="24"/>
          <w:lang w:val="sr-Cyrl-CS"/>
        </w:rPr>
        <w:t>. годину</w:t>
      </w:r>
      <w:r w:rsidR="00932038" w:rsidRPr="00FE2F49">
        <w:rPr>
          <w:sz w:val="24"/>
          <w:szCs w:val="24"/>
        </w:rPr>
        <w:t xml:space="preserve"> </w:t>
      </w:r>
      <w:r w:rsidR="00BE3DA8" w:rsidRPr="00FE2F49">
        <w:rPr>
          <w:sz w:val="24"/>
          <w:szCs w:val="24"/>
        </w:rPr>
        <w:t>и</w:t>
      </w:r>
      <w:r w:rsidR="00932038" w:rsidRPr="00FE2F49">
        <w:rPr>
          <w:sz w:val="24"/>
          <w:szCs w:val="24"/>
        </w:rPr>
        <w:t xml:space="preserve"> Упутство</w:t>
      </w:r>
      <w:r w:rsidR="00BE3DA8" w:rsidRPr="00FE2F49">
        <w:rPr>
          <w:sz w:val="24"/>
          <w:szCs w:val="24"/>
        </w:rPr>
        <w:t>ом</w:t>
      </w:r>
      <w:r w:rsidR="00932038" w:rsidRPr="00FE2F49">
        <w:rPr>
          <w:sz w:val="24"/>
          <w:szCs w:val="24"/>
        </w:rPr>
        <w:t xml:space="preserve"> за припрему одлуке</w:t>
      </w:r>
      <w:r w:rsidR="00F15F19" w:rsidRPr="00FE2F49">
        <w:rPr>
          <w:sz w:val="24"/>
          <w:szCs w:val="24"/>
        </w:rPr>
        <w:t xml:space="preserve"> о буџету локалне власти за 2016. годину и пројекција за 2017</w:t>
      </w:r>
      <w:r w:rsidR="00932038" w:rsidRPr="00FE2F49">
        <w:rPr>
          <w:sz w:val="24"/>
          <w:szCs w:val="24"/>
        </w:rPr>
        <w:t>. и 201</w:t>
      </w:r>
      <w:r w:rsidR="00F15F19" w:rsidRPr="00FE2F49">
        <w:rPr>
          <w:sz w:val="24"/>
          <w:szCs w:val="24"/>
        </w:rPr>
        <w:t>8</w:t>
      </w:r>
      <w:r w:rsidR="00932038" w:rsidRPr="00FE2F49">
        <w:rPr>
          <w:sz w:val="24"/>
          <w:szCs w:val="24"/>
        </w:rPr>
        <w:t>. годину</w:t>
      </w:r>
      <w:r w:rsidR="00FE2F49">
        <w:rPr>
          <w:sz w:val="24"/>
          <w:szCs w:val="24"/>
        </w:rPr>
        <w:t>.</w:t>
      </w:r>
    </w:p>
    <w:p w:rsidR="00BE3DA8" w:rsidRPr="000E4A26" w:rsidRDefault="00BE3DA8" w:rsidP="00932038">
      <w:pPr>
        <w:ind w:firstLine="1418"/>
        <w:jc w:val="both"/>
        <w:rPr>
          <w:sz w:val="25"/>
          <w:szCs w:val="25"/>
          <w:lang w:val="sr-Cyrl-CS"/>
        </w:rPr>
      </w:pPr>
    </w:p>
    <w:p w:rsidR="00784BFC" w:rsidRPr="00A6346E" w:rsidRDefault="00090A53" w:rsidP="00376D1E">
      <w:pPr>
        <w:ind w:firstLine="1418"/>
        <w:jc w:val="both"/>
        <w:rPr>
          <w:szCs w:val="24"/>
        </w:rPr>
      </w:pPr>
      <w:r w:rsidRPr="000E4A26">
        <w:rPr>
          <w:sz w:val="25"/>
          <w:szCs w:val="25"/>
          <w:lang w:val="sr-Cyrl-CS"/>
        </w:rPr>
        <w:t>Упутст</w:t>
      </w:r>
      <w:r w:rsidR="008B1B0F" w:rsidRPr="000E4A26">
        <w:rPr>
          <w:sz w:val="25"/>
          <w:szCs w:val="25"/>
          <w:lang w:val="sr-Cyrl-CS"/>
        </w:rPr>
        <w:t>в</w:t>
      </w:r>
      <w:r w:rsidRPr="000E4A26">
        <w:rPr>
          <w:sz w:val="25"/>
          <w:szCs w:val="25"/>
          <w:lang w:val="sr-Cyrl-CS"/>
        </w:rPr>
        <w:t>о које В</w:t>
      </w:r>
      <w:r w:rsidR="008B1B0F" w:rsidRPr="000E4A26">
        <w:rPr>
          <w:sz w:val="25"/>
          <w:szCs w:val="25"/>
          <w:lang w:val="sr-Cyrl-CS"/>
        </w:rPr>
        <w:t>а</w:t>
      </w:r>
      <w:r w:rsidRPr="000E4A26">
        <w:rPr>
          <w:sz w:val="25"/>
          <w:szCs w:val="25"/>
          <w:lang w:val="sr-Cyrl-CS"/>
        </w:rPr>
        <w:t>м дост</w:t>
      </w:r>
      <w:r w:rsidR="008B1B0F" w:rsidRPr="000E4A26">
        <w:rPr>
          <w:sz w:val="25"/>
          <w:szCs w:val="25"/>
          <w:lang w:val="sr-Cyrl-CS"/>
        </w:rPr>
        <w:t>авља</w:t>
      </w:r>
      <w:r w:rsidRPr="000E4A26">
        <w:rPr>
          <w:sz w:val="25"/>
          <w:szCs w:val="25"/>
          <w:lang w:val="sr-Cyrl-CS"/>
        </w:rPr>
        <w:t>мо с</w:t>
      </w:r>
      <w:r w:rsidR="008B1B0F" w:rsidRPr="000E4A26">
        <w:rPr>
          <w:sz w:val="25"/>
          <w:szCs w:val="25"/>
          <w:lang w:val="sr-Cyrl-CS"/>
        </w:rPr>
        <w:t>а</w:t>
      </w:r>
      <w:r w:rsidRPr="000E4A26">
        <w:rPr>
          <w:sz w:val="25"/>
          <w:szCs w:val="25"/>
          <w:lang w:val="sr-Cyrl-CS"/>
        </w:rPr>
        <w:t>држи осно</w:t>
      </w:r>
      <w:r w:rsidR="008B1B0F" w:rsidRPr="000E4A26">
        <w:rPr>
          <w:sz w:val="25"/>
          <w:szCs w:val="25"/>
          <w:lang w:val="sr-Cyrl-CS"/>
        </w:rPr>
        <w:t>в</w:t>
      </w:r>
      <w:r w:rsidRPr="000E4A26">
        <w:rPr>
          <w:sz w:val="25"/>
          <w:szCs w:val="25"/>
          <w:lang w:val="sr-Cyrl-CS"/>
        </w:rPr>
        <w:t>не економске претпост</w:t>
      </w:r>
      <w:r w:rsidR="008B1B0F" w:rsidRPr="000E4A26">
        <w:rPr>
          <w:sz w:val="25"/>
          <w:szCs w:val="25"/>
          <w:lang w:val="sr-Cyrl-CS"/>
        </w:rPr>
        <w:t>ав</w:t>
      </w:r>
      <w:r w:rsidRPr="000E4A26">
        <w:rPr>
          <w:sz w:val="25"/>
          <w:szCs w:val="25"/>
          <w:lang w:val="sr-Cyrl-CS"/>
        </w:rPr>
        <w:t>ке, смернице и п</w:t>
      </w:r>
      <w:r w:rsidR="008B1B0F" w:rsidRPr="000E4A26">
        <w:rPr>
          <w:sz w:val="25"/>
          <w:szCs w:val="25"/>
          <w:lang w:val="sr-Cyrl-CS"/>
        </w:rPr>
        <w:t>а</w:t>
      </w:r>
      <w:r w:rsidRPr="000E4A26">
        <w:rPr>
          <w:sz w:val="25"/>
          <w:szCs w:val="25"/>
          <w:lang w:val="sr-Cyrl-CS"/>
        </w:rPr>
        <w:t>р</w:t>
      </w:r>
      <w:r w:rsidR="008B1B0F" w:rsidRPr="000E4A26">
        <w:rPr>
          <w:sz w:val="25"/>
          <w:szCs w:val="25"/>
          <w:lang w:val="sr-Cyrl-CS"/>
        </w:rPr>
        <w:t>а</w:t>
      </w:r>
      <w:r w:rsidRPr="000E4A26">
        <w:rPr>
          <w:sz w:val="25"/>
          <w:szCs w:val="25"/>
          <w:lang w:val="sr-Cyrl-CS"/>
        </w:rPr>
        <w:t>метре н</w:t>
      </w:r>
      <w:r w:rsidR="008B1B0F" w:rsidRPr="000E4A26">
        <w:rPr>
          <w:sz w:val="25"/>
          <w:szCs w:val="25"/>
          <w:lang w:val="sr-Cyrl-CS"/>
        </w:rPr>
        <w:t>а</w:t>
      </w:r>
      <w:r w:rsidRPr="000E4A26">
        <w:rPr>
          <w:sz w:val="25"/>
          <w:szCs w:val="25"/>
          <w:lang w:val="sr-Cyrl-CS"/>
        </w:rPr>
        <w:t xml:space="preserve"> осно</w:t>
      </w:r>
      <w:r w:rsidR="008B1B0F" w:rsidRPr="000E4A26">
        <w:rPr>
          <w:sz w:val="25"/>
          <w:szCs w:val="25"/>
          <w:lang w:val="sr-Cyrl-CS"/>
        </w:rPr>
        <w:t>в</w:t>
      </w:r>
      <w:r w:rsidRPr="000E4A26">
        <w:rPr>
          <w:sz w:val="25"/>
          <w:szCs w:val="25"/>
          <w:lang w:val="sr-Cyrl-CS"/>
        </w:rPr>
        <w:t xml:space="preserve">у којих </w:t>
      </w:r>
      <w:r w:rsidR="008B1B0F" w:rsidRPr="000E4A26">
        <w:rPr>
          <w:sz w:val="25"/>
          <w:szCs w:val="25"/>
          <w:lang w:val="sr-Cyrl-CS"/>
        </w:rPr>
        <w:t>директни</w:t>
      </w:r>
      <w:r w:rsidR="002732A2" w:rsidRPr="000E4A26">
        <w:rPr>
          <w:sz w:val="25"/>
          <w:szCs w:val="25"/>
          <w:lang w:val="sr-Cyrl-CS"/>
        </w:rPr>
        <w:t xml:space="preserve"> </w:t>
      </w:r>
      <w:r w:rsidR="008B1B0F" w:rsidRPr="000E4A26">
        <w:rPr>
          <w:sz w:val="25"/>
          <w:szCs w:val="25"/>
          <w:lang w:val="sr-Cyrl-CS"/>
        </w:rPr>
        <w:t>корисници</w:t>
      </w:r>
      <w:r w:rsidR="002732A2" w:rsidRPr="000E4A26">
        <w:rPr>
          <w:sz w:val="25"/>
          <w:szCs w:val="25"/>
          <w:lang w:val="sr-Cyrl-CS"/>
        </w:rPr>
        <w:t xml:space="preserve"> </w:t>
      </w:r>
      <w:r w:rsidR="008B1B0F" w:rsidRPr="000E4A26">
        <w:rPr>
          <w:sz w:val="25"/>
          <w:szCs w:val="25"/>
          <w:lang w:val="sr-Cyrl-CS"/>
        </w:rPr>
        <w:t>су</w:t>
      </w:r>
      <w:r w:rsidR="002732A2" w:rsidRPr="000E4A26">
        <w:rPr>
          <w:sz w:val="25"/>
          <w:szCs w:val="25"/>
          <w:lang w:val="sr-Cyrl-CS"/>
        </w:rPr>
        <w:t xml:space="preserve"> </w:t>
      </w:r>
      <w:r w:rsidR="008B1B0F" w:rsidRPr="000E4A26">
        <w:rPr>
          <w:sz w:val="25"/>
          <w:szCs w:val="25"/>
          <w:lang w:val="sr-Cyrl-CS"/>
        </w:rPr>
        <w:t>у</w:t>
      </w:r>
      <w:r w:rsidR="002732A2" w:rsidRPr="000E4A26">
        <w:rPr>
          <w:sz w:val="25"/>
          <w:szCs w:val="25"/>
          <w:lang w:val="sr-Cyrl-CS"/>
        </w:rPr>
        <w:t xml:space="preserve"> о</w:t>
      </w:r>
      <w:r w:rsidR="008B1B0F" w:rsidRPr="000E4A26">
        <w:rPr>
          <w:sz w:val="25"/>
          <w:szCs w:val="25"/>
          <w:lang w:val="sr-Cyrl-CS"/>
        </w:rPr>
        <w:t>бав</w:t>
      </w:r>
      <w:r w:rsidR="002732A2" w:rsidRPr="000E4A26">
        <w:rPr>
          <w:sz w:val="25"/>
          <w:szCs w:val="25"/>
          <w:lang w:val="sr-Cyrl-CS"/>
        </w:rPr>
        <w:t>ези д</w:t>
      </w:r>
      <w:r w:rsidR="008B1B0F" w:rsidRPr="000E4A26">
        <w:rPr>
          <w:sz w:val="25"/>
          <w:szCs w:val="25"/>
          <w:lang w:val="sr-Cyrl-CS"/>
        </w:rPr>
        <w:t>а</w:t>
      </w:r>
      <w:r w:rsidR="002732A2" w:rsidRPr="000E4A26">
        <w:rPr>
          <w:sz w:val="25"/>
          <w:szCs w:val="25"/>
          <w:lang w:val="sr-Cyrl-CS"/>
        </w:rPr>
        <w:t xml:space="preserve"> изр</w:t>
      </w:r>
      <w:r w:rsidR="008B1B0F" w:rsidRPr="000E4A26">
        <w:rPr>
          <w:sz w:val="25"/>
          <w:szCs w:val="25"/>
          <w:lang w:val="sr-Cyrl-CS"/>
        </w:rPr>
        <w:t>а</w:t>
      </w:r>
      <w:r w:rsidR="002732A2" w:rsidRPr="000E4A26">
        <w:rPr>
          <w:sz w:val="25"/>
          <w:szCs w:val="25"/>
          <w:lang w:val="sr-Cyrl-CS"/>
        </w:rPr>
        <w:t>д</w:t>
      </w:r>
      <w:r w:rsidR="008B1B0F" w:rsidRPr="000E4A26">
        <w:rPr>
          <w:sz w:val="25"/>
          <w:szCs w:val="25"/>
          <w:lang w:val="sr-Cyrl-CS"/>
        </w:rPr>
        <w:t>е</w:t>
      </w:r>
      <w:r w:rsidRPr="000E4A26">
        <w:rPr>
          <w:sz w:val="25"/>
          <w:szCs w:val="25"/>
          <w:lang w:val="sr-Cyrl-CS"/>
        </w:rPr>
        <w:t xml:space="preserve"> пр</w:t>
      </w:r>
      <w:r w:rsidR="002732A2" w:rsidRPr="000E4A26">
        <w:rPr>
          <w:sz w:val="25"/>
          <w:szCs w:val="25"/>
          <w:lang w:val="sr-Cyrl-CS"/>
        </w:rPr>
        <w:t>едлог фин</w:t>
      </w:r>
      <w:r w:rsidR="008B1B0F" w:rsidRPr="000E4A26">
        <w:rPr>
          <w:sz w:val="25"/>
          <w:szCs w:val="25"/>
          <w:lang w:val="sr-Cyrl-CS"/>
        </w:rPr>
        <w:t>а</w:t>
      </w:r>
      <w:r w:rsidR="002732A2" w:rsidRPr="000E4A26">
        <w:rPr>
          <w:sz w:val="25"/>
          <w:szCs w:val="25"/>
          <w:lang w:val="sr-Cyrl-CS"/>
        </w:rPr>
        <w:t>нсијског пл</w:t>
      </w:r>
      <w:r w:rsidR="008B1B0F" w:rsidRPr="000E4A26">
        <w:rPr>
          <w:sz w:val="25"/>
          <w:szCs w:val="25"/>
          <w:lang w:val="sr-Cyrl-CS"/>
        </w:rPr>
        <w:t>а</w:t>
      </w:r>
      <w:r w:rsidR="002732A2" w:rsidRPr="000E4A26">
        <w:rPr>
          <w:sz w:val="25"/>
          <w:szCs w:val="25"/>
          <w:lang w:val="sr-Cyrl-CS"/>
        </w:rPr>
        <w:t>н</w:t>
      </w:r>
      <w:r w:rsidR="008B1B0F" w:rsidRPr="000E4A26">
        <w:rPr>
          <w:sz w:val="25"/>
          <w:szCs w:val="25"/>
          <w:lang w:val="sr-Cyrl-CS"/>
        </w:rPr>
        <w:t>а</w:t>
      </w:r>
      <w:r w:rsidR="002732A2" w:rsidRPr="000E4A26">
        <w:rPr>
          <w:sz w:val="25"/>
          <w:szCs w:val="25"/>
          <w:lang w:val="sr-Cyrl-CS"/>
        </w:rPr>
        <w:t xml:space="preserve"> з</w:t>
      </w:r>
      <w:r w:rsidR="008B1B0F" w:rsidRPr="000E4A26">
        <w:rPr>
          <w:sz w:val="25"/>
          <w:szCs w:val="25"/>
          <w:lang w:val="sr-Cyrl-CS"/>
        </w:rPr>
        <w:t>а</w:t>
      </w:r>
      <w:r w:rsidR="00932038">
        <w:rPr>
          <w:sz w:val="25"/>
          <w:szCs w:val="25"/>
          <w:lang w:val="sr-Cyrl-CS"/>
        </w:rPr>
        <w:t xml:space="preserve"> 201</w:t>
      </w:r>
      <w:r w:rsidR="0086559A">
        <w:rPr>
          <w:sz w:val="25"/>
          <w:szCs w:val="25"/>
        </w:rPr>
        <w:t>7</w:t>
      </w:r>
      <w:r w:rsidRPr="000E4A26">
        <w:rPr>
          <w:sz w:val="25"/>
          <w:szCs w:val="25"/>
          <w:lang w:val="sr-Cyrl-CS"/>
        </w:rPr>
        <w:t>. годину. Н</w:t>
      </w:r>
      <w:r w:rsidR="008B1B0F" w:rsidRPr="000E4A26">
        <w:rPr>
          <w:sz w:val="25"/>
          <w:szCs w:val="25"/>
          <w:lang w:val="sr-Cyrl-CS"/>
        </w:rPr>
        <w:t>а</w:t>
      </w:r>
      <w:r w:rsidRPr="000E4A26">
        <w:rPr>
          <w:sz w:val="25"/>
          <w:szCs w:val="25"/>
          <w:lang w:val="sr-Cyrl-CS"/>
        </w:rPr>
        <w:t xml:space="preserve"> осно</w:t>
      </w:r>
      <w:r w:rsidR="008B1B0F" w:rsidRPr="000E4A26">
        <w:rPr>
          <w:sz w:val="25"/>
          <w:szCs w:val="25"/>
          <w:lang w:val="sr-Cyrl-CS"/>
        </w:rPr>
        <w:t>в</w:t>
      </w:r>
      <w:r w:rsidRPr="000E4A26">
        <w:rPr>
          <w:sz w:val="25"/>
          <w:szCs w:val="25"/>
          <w:lang w:val="sr-Cyrl-CS"/>
        </w:rPr>
        <w:t>у чл</w:t>
      </w:r>
      <w:r w:rsidR="008B1B0F" w:rsidRPr="000E4A26">
        <w:rPr>
          <w:sz w:val="25"/>
          <w:szCs w:val="25"/>
          <w:lang w:val="sr-Cyrl-CS"/>
        </w:rPr>
        <w:t>а</w:t>
      </w:r>
      <w:r w:rsidRPr="000E4A26">
        <w:rPr>
          <w:sz w:val="25"/>
          <w:szCs w:val="25"/>
          <w:lang w:val="sr-Cyrl-CS"/>
        </w:rPr>
        <w:t>н</w:t>
      </w:r>
      <w:r w:rsidR="008B1B0F" w:rsidRPr="000E4A26">
        <w:rPr>
          <w:sz w:val="25"/>
          <w:szCs w:val="25"/>
          <w:lang w:val="sr-Cyrl-CS"/>
        </w:rPr>
        <w:t>а</w:t>
      </w:r>
      <w:r w:rsidRPr="000E4A26">
        <w:rPr>
          <w:sz w:val="25"/>
          <w:szCs w:val="25"/>
          <w:lang w:val="sr-Cyrl-CS"/>
        </w:rPr>
        <w:t xml:space="preserve"> 41. З</w:t>
      </w:r>
      <w:r w:rsidR="008B1B0F" w:rsidRPr="000E4A26">
        <w:rPr>
          <w:sz w:val="25"/>
          <w:szCs w:val="25"/>
          <w:lang w:val="sr-Cyrl-CS"/>
        </w:rPr>
        <w:t>а</w:t>
      </w:r>
      <w:r w:rsidRPr="000E4A26">
        <w:rPr>
          <w:sz w:val="25"/>
          <w:szCs w:val="25"/>
          <w:lang w:val="sr-Cyrl-CS"/>
        </w:rPr>
        <w:t>кон</w:t>
      </w:r>
      <w:r w:rsidR="008B1B0F" w:rsidRPr="000E4A26">
        <w:rPr>
          <w:sz w:val="25"/>
          <w:szCs w:val="25"/>
          <w:lang w:val="sr-Cyrl-CS"/>
        </w:rPr>
        <w:t>а</w:t>
      </w:r>
      <w:r w:rsidRPr="000E4A26">
        <w:rPr>
          <w:sz w:val="25"/>
          <w:szCs w:val="25"/>
          <w:lang w:val="sr-Cyrl-CS"/>
        </w:rPr>
        <w:t xml:space="preserve"> о </w:t>
      </w:r>
      <w:r w:rsidR="008B1B0F" w:rsidRPr="000E4A26">
        <w:rPr>
          <w:sz w:val="25"/>
          <w:szCs w:val="25"/>
          <w:lang w:val="sr-Cyrl-CS"/>
        </w:rPr>
        <w:t>б</w:t>
      </w:r>
      <w:r w:rsidRPr="000E4A26">
        <w:rPr>
          <w:sz w:val="25"/>
          <w:szCs w:val="25"/>
          <w:lang w:val="sr-Cyrl-CS"/>
        </w:rPr>
        <w:t>у</w:t>
      </w:r>
      <w:r w:rsidR="008B1B0F" w:rsidRPr="000E4A26">
        <w:rPr>
          <w:sz w:val="25"/>
          <w:szCs w:val="25"/>
          <w:lang w:val="sr-Cyrl-CS"/>
        </w:rPr>
        <w:t>џ</w:t>
      </w:r>
      <w:r w:rsidRPr="000E4A26">
        <w:rPr>
          <w:sz w:val="25"/>
          <w:szCs w:val="25"/>
          <w:lang w:val="sr-Cyrl-CS"/>
        </w:rPr>
        <w:t>етском систему директни корисници средст</w:t>
      </w:r>
      <w:r w:rsidR="008B1B0F" w:rsidRPr="000E4A26">
        <w:rPr>
          <w:sz w:val="25"/>
          <w:szCs w:val="25"/>
          <w:lang w:val="sr-Cyrl-CS"/>
        </w:rPr>
        <w:t>ава</w:t>
      </w:r>
      <w:r w:rsidRPr="000E4A26">
        <w:rPr>
          <w:sz w:val="25"/>
          <w:szCs w:val="25"/>
          <w:lang w:val="sr-Cyrl-CS"/>
        </w:rPr>
        <w:t xml:space="preserve"> </w:t>
      </w:r>
      <w:r w:rsidR="008B1B0F" w:rsidRPr="000E4A26">
        <w:rPr>
          <w:sz w:val="25"/>
          <w:szCs w:val="25"/>
          <w:lang w:val="sr-Cyrl-CS"/>
        </w:rPr>
        <w:t>б</w:t>
      </w:r>
      <w:r w:rsidRPr="000E4A26">
        <w:rPr>
          <w:sz w:val="25"/>
          <w:szCs w:val="25"/>
          <w:lang w:val="sr-Cyrl-CS"/>
        </w:rPr>
        <w:t>у</w:t>
      </w:r>
      <w:r w:rsidR="008B1B0F" w:rsidRPr="000E4A26">
        <w:rPr>
          <w:sz w:val="25"/>
          <w:szCs w:val="25"/>
          <w:lang w:val="sr-Cyrl-CS"/>
        </w:rPr>
        <w:t>џ</w:t>
      </w:r>
      <w:r w:rsidRPr="000E4A26">
        <w:rPr>
          <w:sz w:val="25"/>
          <w:szCs w:val="25"/>
          <w:lang w:val="sr-Cyrl-CS"/>
        </w:rPr>
        <w:t>ет</w:t>
      </w:r>
      <w:r w:rsidR="008B1B0F" w:rsidRPr="000E4A26">
        <w:rPr>
          <w:sz w:val="25"/>
          <w:szCs w:val="25"/>
          <w:lang w:val="sr-Cyrl-CS"/>
        </w:rPr>
        <w:t>а</w:t>
      </w:r>
      <w:r w:rsidRPr="000E4A26">
        <w:rPr>
          <w:sz w:val="25"/>
          <w:szCs w:val="25"/>
          <w:lang w:val="sr-Cyrl-CS"/>
        </w:rPr>
        <w:t xml:space="preserve"> </w:t>
      </w:r>
      <w:r w:rsidR="008B1B0F" w:rsidRPr="000E4A26">
        <w:rPr>
          <w:sz w:val="25"/>
          <w:szCs w:val="25"/>
          <w:lang w:val="sr-Cyrl-CS"/>
        </w:rPr>
        <w:t>општине</w:t>
      </w:r>
      <w:r w:rsidR="00BF0477" w:rsidRPr="000E4A26">
        <w:rPr>
          <w:sz w:val="25"/>
          <w:szCs w:val="25"/>
          <w:lang w:val="sr-Cyrl-CS"/>
        </w:rPr>
        <w:t xml:space="preserve"> </w:t>
      </w:r>
      <w:r w:rsidR="008B1B0F" w:rsidRPr="000E4A26">
        <w:rPr>
          <w:sz w:val="25"/>
          <w:szCs w:val="25"/>
          <w:lang w:val="sr-Cyrl-CS"/>
        </w:rPr>
        <w:t>Врњачка</w:t>
      </w:r>
      <w:r w:rsidR="00BF0477" w:rsidRPr="000E4A26">
        <w:rPr>
          <w:sz w:val="25"/>
          <w:szCs w:val="25"/>
          <w:lang w:val="sr-Cyrl-CS"/>
        </w:rPr>
        <w:t xml:space="preserve"> </w:t>
      </w:r>
      <w:r w:rsidR="008B1B0F" w:rsidRPr="000E4A26">
        <w:rPr>
          <w:sz w:val="25"/>
          <w:szCs w:val="25"/>
          <w:lang w:val="sr-Cyrl-CS"/>
        </w:rPr>
        <w:t>Бања</w:t>
      </w:r>
      <w:r w:rsidRPr="000E4A26">
        <w:rPr>
          <w:sz w:val="25"/>
          <w:szCs w:val="25"/>
          <w:lang w:val="sr-Cyrl-CS"/>
        </w:rPr>
        <w:t xml:space="preserve"> су у о</w:t>
      </w:r>
      <w:r w:rsidR="008B1B0F" w:rsidRPr="000E4A26">
        <w:rPr>
          <w:sz w:val="25"/>
          <w:szCs w:val="25"/>
          <w:lang w:val="sr-Cyrl-CS"/>
        </w:rPr>
        <w:t>бав</w:t>
      </w:r>
      <w:r w:rsidRPr="000E4A26">
        <w:rPr>
          <w:sz w:val="25"/>
          <w:szCs w:val="25"/>
          <w:lang w:val="sr-Cyrl-CS"/>
        </w:rPr>
        <w:t>ези д</w:t>
      </w:r>
      <w:r w:rsidR="008B1B0F" w:rsidRPr="000E4A26">
        <w:rPr>
          <w:sz w:val="25"/>
          <w:szCs w:val="25"/>
          <w:lang w:val="sr-Cyrl-CS"/>
        </w:rPr>
        <w:t>а</w:t>
      </w:r>
      <w:r w:rsidRPr="000E4A26">
        <w:rPr>
          <w:sz w:val="25"/>
          <w:szCs w:val="25"/>
          <w:lang w:val="sr-Cyrl-CS"/>
        </w:rPr>
        <w:t xml:space="preserve"> проследе с</w:t>
      </w:r>
      <w:r w:rsidR="008B1B0F" w:rsidRPr="000E4A26">
        <w:rPr>
          <w:sz w:val="25"/>
          <w:szCs w:val="25"/>
          <w:lang w:val="sr-Cyrl-CS"/>
        </w:rPr>
        <w:t>в</w:t>
      </w:r>
      <w:r w:rsidRPr="000E4A26">
        <w:rPr>
          <w:sz w:val="25"/>
          <w:szCs w:val="25"/>
          <w:lang w:val="sr-Cyrl-CS"/>
        </w:rPr>
        <w:t>ојим индиректним корисницим</w:t>
      </w:r>
      <w:r w:rsidR="008B1B0F" w:rsidRPr="000E4A26">
        <w:rPr>
          <w:sz w:val="25"/>
          <w:szCs w:val="25"/>
          <w:lang w:val="sr-Cyrl-CS"/>
        </w:rPr>
        <w:t>а</w:t>
      </w:r>
      <w:r w:rsidRPr="000E4A26">
        <w:rPr>
          <w:sz w:val="25"/>
          <w:szCs w:val="25"/>
          <w:lang w:val="sr-Cyrl-CS"/>
        </w:rPr>
        <w:t>, з</w:t>
      </w:r>
      <w:r w:rsidR="008B1B0F" w:rsidRPr="000E4A26">
        <w:rPr>
          <w:sz w:val="25"/>
          <w:szCs w:val="25"/>
          <w:lang w:val="sr-Cyrl-CS"/>
        </w:rPr>
        <w:t>а</w:t>
      </w:r>
      <w:r w:rsidRPr="000E4A26">
        <w:rPr>
          <w:sz w:val="25"/>
          <w:szCs w:val="25"/>
          <w:lang w:val="sr-Cyrl-CS"/>
        </w:rPr>
        <w:t xml:space="preserve"> које су н</w:t>
      </w:r>
      <w:r w:rsidR="008B1B0F" w:rsidRPr="000E4A26">
        <w:rPr>
          <w:sz w:val="25"/>
          <w:szCs w:val="25"/>
          <w:lang w:val="sr-Cyrl-CS"/>
        </w:rPr>
        <w:t>а</w:t>
      </w:r>
      <w:r w:rsidRPr="000E4A26">
        <w:rPr>
          <w:sz w:val="25"/>
          <w:szCs w:val="25"/>
          <w:lang w:val="sr-Cyrl-CS"/>
        </w:rPr>
        <w:t xml:space="preserve">длежни, </w:t>
      </w:r>
      <w:r w:rsidR="008B1B0F" w:rsidRPr="000E4A26">
        <w:rPr>
          <w:sz w:val="25"/>
          <w:szCs w:val="25"/>
          <w:lang w:val="sr-Cyrl-CS"/>
        </w:rPr>
        <w:t>Упутство</w:t>
      </w:r>
      <w:r w:rsidR="00BF0477" w:rsidRPr="000E4A26">
        <w:rPr>
          <w:sz w:val="25"/>
          <w:szCs w:val="25"/>
          <w:lang w:val="sr-Cyrl-CS"/>
        </w:rPr>
        <w:t xml:space="preserve"> </w:t>
      </w:r>
      <w:r w:rsidR="008B1B0F" w:rsidRPr="000E4A26">
        <w:rPr>
          <w:sz w:val="25"/>
          <w:szCs w:val="25"/>
          <w:lang w:val="sr-Cyrl-CS"/>
        </w:rPr>
        <w:t>за</w:t>
      </w:r>
      <w:r w:rsidR="00BF0477" w:rsidRPr="000E4A26">
        <w:rPr>
          <w:sz w:val="25"/>
          <w:szCs w:val="25"/>
          <w:lang w:val="sr-Cyrl-CS"/>
        </w:rPr>
        <w:t xml:space="preserve"> </w:t>
      </w:r>
      <w:r w:rsidR="008B1B0F" w:rsidRPr="000E4A26">
        <w:rPr>
          <w:sz w:val="25"/>
          <w:szCs w:val="25"/>
          <w:lang w:val="sr-Cyrl-CS"/>
        </w:rPr>
        <w:t>припрему</w:t>
      </w:r>
      <w:r w:rsidR="00BF0477" w:rsidRPr="000E4A26">
        <w:rPr>
          <w:sz w:val="25"/>
          <w:szCs w:val="25"/>
          <w:lang w:val="sr-Cyrl-CS"/>
        </w:rPr>
        <w:t xml:space="preserve"> </w:t>
      </w:r>
      <w:r w:rsidR="008B1B0F" w:rsidRPr="000E4A26">
        <w:rPr>
          <w:sz w:val="25"/>
          <w:szCs w:val="25"/>
          <w:lang w:val="sr-Cyrl-CS"/>
        </w:rPr>
        <w:t>буџета</w:t>
      </w:r>
      <w:r w:rsidR="00BF0477" w:rsidRPr="000E4A26">
        <w:rPr>
          <w:sz w:val="25"/>
          <w:szCs w:val="25"/>
          <w:lang w:val="sr-Cyrl-CS"/>
        </w:rPr>
        <w:t xml:space="preserve"> </w:t>
      </w:r>
      <w:r w:rsidR="008B1B0F" w:rsidRPr="000E4A26">
        <w:rPr>
          <w:sz w:val="25"/>
          <w:szCs w:val="25"/>
          <w:lang w:val="sr-Cyrl-CS"/>
        </w:rPr>
        <w:t>локалне</w:t>
      </w:r>
      <w:r w:rsidR="00BF0477" w:rsidRPr="000E4A26">
        <w:rPr>
          <w:sz w:val="25"/>
          <w:szCs w:val="25"/>
          <w:lang w:val="sr-Cyrl-CS"/>
        </w:rPr>
        <w:t xml:space="preserve"> </w:t>
      </w:r>
      <w:r w:rsidR="008B1B0F" w:rsidRPr="000E4A26">
        <w:rPr>
          <w:sz w:val="25"/>
          <w:szCs w:val="25"/>
          <w:lang w:val="sr-Cyrl-CS"/>
        </w:rPr>
        <w:t>власти</w:t>
      </w:r>
      <w:r w:rsidR="00BF0477" w:rsidRPr="000E4A26">
        <w:rPr>
          <w:sz w:val="25"/>
          <w:szCs w:val="25"/>
          <w:lang w:val="sr-Cyrl-CS"/>
        </w:rPr>
        <w:t xml:space="preserve"> </w:t>
      </w:r>
      <w:r w:rsidR="008B1B0F" w:rsidRPr="000E4A26">
        <w:rPr>
          <w:sz w:val="25"/>
          <w:szCs w:val="25"/>
          <w:lang w:val="sr-Cyrl-CS"/>
        </w:rPr>
        <w:t>а</w:t>
      </w:r>
      <w:r w:rsidRPr="000E4A26">
        <w:rPr>
          <w:sz w:val="25"/>
          <w:szCs w:val="25"/>
          <w:lang w:val="sr-Cyrl-CS"/>
        </w:rPr>
        <w:t xml:space="preserve"> р</w:t>
      </w:r>
      <w:r w:rsidR="008B1B0F" w:rsidRPr="000E4A26">
        <w:rPr>
          <w:sz w:val="25"/>
          <w:szCs w:val="25"/>
          <w:lang w:val="sr-Cyrl-CS"/>
        </w:rPr>
        <w:t>а</w:t>
      </w:r>
      <w:r w:rsidRPr="000E4A26">
        <w:rPr>
          <w:sz w:val="25"/>
          <w:szCs w:val="25"/>
          <w:lang w:val="sr-Cyrl-CS"/>
        </w:rPr>
        <w:t>ди изр</w:t>
      </w:r>
      <w:r w:rsidR="008B1B0F" w:rsidRPr="000E4A26">
        <w:rPr>
          <w:sz w:val="25"/>
          <w:szCs w:val="25"/>
          <w:lang w:val="sr-Cyrl-CS"/>
        </w:rPr>
        <w:t>а</w:t>
      </w:r>
      <w:r w:rsidRPr="000E4A26">
        <w:rPr>
          <w:sz w:val="25"/>
          <w:szCs w:val="25"/>
          <w:lang w:val="sr-Cyrl-CS"/>
        </w:rPr>
        <w:t>де предлог</w:t>
      </w:r>
      <w:r w:rsidR="008B1B0F" w:rsidRPr="000E4A26">
        <w:rPr>
          <w:sz w:val="25"/>
          <w:szCs w:val="25"/>
          <w:lang w:val="sr-Cyrl-CS"/>
        </w:rPr>
        <w:t>а</w:t>
      </w:r>
      <w:r w:rsidRPr="000E4A26">
        <w:rPr>
          <w:sz w:val="25"/>
          <w:szCs w:val="25"/>
          <w:lang w:val="sr-Cyrl-CS"/>
        </w:rPr>
        <w:t xml:space="preserve"> фин</w:t>
      </w:r>
      <w:r w:rsidR="008B1B0F" w:rsidRPr="000E4A26">
        <w:rPr>
          <w:sz w:val="25"/>
          <w:szCs w:val="25"/>
          <w:lang w:val="sr-Cyrl-CS"/>
        </w:rPr>
        <w:t>а</w:t>
      </w:r>
      <w:r w:rsidRPr="000E4A26">
        <w:rPr>
          <w:sz w:val="25"/>
          <w:szCs w:val="25"/>
          <w:lang w:val="sr-Cyrl-CS"/>
        </w:rPr>
        <w:t>нсијских пл</w:t>
      </w:r>
      <w:r w:rsidR="008B1B0F" w:rsidRPr="000E4A26">
        <w:rPr>
          <w:sz w:val="25"/>
          <w:szCs w:val="25"/>
          <w:lang w:val="sr-Cyrl-CS"/>
        </w:rPr>
        <w:t>а</w:t>
      </w:r>
      <w:r w:rsidRPr="000E4A26">
        <w:rPr>
          <w:sz w:val="25"/>
          <w:szCs w:val="25"/>
          <w:lang w:val="sr-Cyrl-CS"/>
        </w:rPr>
        <w:t>но</w:t>
      </w:r>
      <w:r w:rsidR="008B1B0F" w:rsidRPr="000E4A26">
        <w:rPr>
          <w:sz w:val="25"/>
          <w:szCs w:val="25"/>
          <w:lang w:val="sr-Cyrl-CS"/>
        </w:rPr>
        <w:t>ва</w:t>
      </w:r>
      <w:r w:rsidRPr="000E4A26">
        <w:rPr>
          <w:sz w:val="25"/>
          <w:szCs w:val="25"/>
          <w:lang w:val="sr-Cyrl-CS"/>
        </w:rPr>
        <w:t>, и из</w:t>
      </w:r>
      <w:r w:rsidR="008B1B0F" w:rsidRPr="000E4A26">
        <w:rPr>
          <w:sz w:val="25"/>
          <w:szCs w:val="25"/>
          <w:lang w:val="sr-Cyrl-CS"/>
        </w:rPr>
        <w:t>в</w:t>
      </w:r>
      <w:r w:rsidRPr="000E4A26">
        <w:rPr>
          <w:sz w:val="25"/>
          <w:szCs w:val="25"/>
          <w:lang w:val="sr-Cyrl-CS"/>
        </w:rPr>
        <w:t xml:space="preserve">рше </w:t>
      </w:r>
      <w:r w:rsidR="008B1B0F" w:rsidRPr="000E4A26">
        <w:rPr>
          <w:sz w:val="25"/>
          <w:szCs w:val="25"/>
          <w:lang w:val="sr-Cyrl-CS"/>
        </w:rPr>
        <w:t>њ</w:t>
      </w:r>
      <w:r w:rsidRPr="000E4A26">
        <w:rPr>
          <w:sz w:val="25"/>
          <w:szCs w:val="25"/>
          <w:lang w:val="sr-Cyrl-CS"/>
        </w:rPr>
        <w:t>ихо</w:t>
      </w:r>
      <w:r w:rsidR="008B1B0F" w:rsidRPr="000E4A26">
        <w:rPr>
          <w:sz w:val="25"/>
          <w:szCs w:val="25"/>
          <w:lang w:val="sr-Cyrl-CS"/>
        </w:rPr>
        <w:t>в</w:t>
      </w:r>
      <w:r w:rsidRPr="000E4A26">
        <w:rPr>
          <w:sz w:val="25"/>
          <w:szCs w:val="25"/>
          <w:lang w:val="sr-Cyrl-CS"/>
        </w:rPr>
        <w:t>о о</w:t>
      </w:r>
      <w:r w:rsidR="008B1B0F" w:rsidRPr="000E4A26">
        <w:rPr>
          <w:sz w:val="25"/>
          <w:szCs w:val="25"/>
          <w:lang w:val="sr-Cyrl-CS"/>
        </w:rPr>
        <w:t>б</w:t>
      </w:r>
      <w:r w:rsidRPr="000E4A26">
        <w:rPr>
          <w:sz w:val="25"/>
          <w:szCs w:val="25"/>
          <w:lang w:val="sr-Cyrl-CS"/>
        </w:rPr>
        <w:t>једи</w:t>
      </w:r>
      <w:r w:rsidR="008B1B0F" w:rsidRPr="000E4A26">
        <w:rPr>
          <w:sz w:val="25"/>
          <w:szCs w:val="25"/>
          <w:lang w:val="sr-Cyrl-CS"/>
        </w:rPr>
        <w:t>њавањ</w:t>
      </w:r>
      <w:r w:rsidRPr="000E4A26">
        <w:rPr>
          <w:sz w:val="25"/>
          <w:szCs w:val="25"/>
          <w:lang w:val="sr-Cyrl-CS"/>
        </w:rPr>
        <w:t>е и с</w:t>
      </w:r>
      <w:r w:rsidR="008B1B0F" w:rsidRPr="000E4A26">
        <w:rPr>
          <w:sz w:val="25"/>
          <w:szCs w:val="25"/>
          <w:lang w:val="sr-Cyrl-CS"/>
        </w:rPr>
        <w:t>а</w:t>
      </w:r>
      <w:r w:rsidRPr="000E4A26">
        <w:rPr>
          <w:sz w:val="25"/>
          <w:szCs w:val="25"/>
          <w:lang w:val="sr-Cyrl-CS"/>
        </w:rPr>
        <w:t>чине предлог фин</w:t>
      </w:r>
      <w:r w:rsidR="008B1B0F" w:rsidRPr="000E4A26">
        <w:rPr>
          <w:sz w:val="25"/>
          <w:szCs w:val="25"/>
          <w:lang w:val="sr-Cyrl-CS"/>
        </w:rPr>
        <w:t>а</w:t>
      </w:r>
      <w:r w:rsidRPr="000E4A26">
        <w:rPr>
          <w:sz w:val="25"/>
          <w:szCs w:val="25"/>
          <w:lang w:val="sr-Cyrl-CS"/>
        </w:rPr>
        <w:t>нсијског пл</w:t>
      </w:r>
      <w:r w:rsidR="008B1B0F" w:rsidRPr="000E4A26">
        <w:rPr>
          <w:sz w:val="25"/>
          <w:szCs w:val="25"/>
          <w:lang w:val="sr-Cyrl-CS"/>
        </w:rPr>
        <w:t>а</w:t>
      </w:r>
      <w:r w:rsidRPr="000E4A26">
        <w:rPr>
          <w:sz w:val="25"/>
          <w:szCs w:val="25"/>
          <w:lang w:val="sr-Cyrl-CS"/>
        </w:rPr>
        <w:t>н</w:t>
      </w:r>
      <w:r w:rsidR="008B1B0F" w:rsidRPr="000E4A26">
        <w:rPr>
          <w:sz w:val="25"/>
          <w:szCs w:val="25"/>
          <w:lang w:val="sr-Cyrl-CS"/>
        </w:rPr>
        <w:t>а</w:t>
      </w:r>
      <w:r w:rsidRPr="000E4A26">
        <w:rPr>
          <w:sz w:val="25"/>
          <w:szCs w:val="25"/>
          <w:lang w:val="sr-Cyrl-CS"/>
        </w:rPr>
        <w:t xml:space="preserve"> који ће дост</w:t>
      </w:r>
      <w:r w:rsidR="008B1B0F" w:rsidRPr="000E4A26">
        <w:rPr>
          <w:sz w:val="25"/>
          <w:szCs w:val="25"/>
          <w:lang w:val="sr-Cyrl-CS"/>
        </w:rPr>
        <w:t>ав</w:t>
      </w:r>
      <w:r w:rsidRPr="000E4A26">
        <w:rPr>
          <w:sz w:val="25"/>
          <w:szCs w:val="25"/>
          <w:lang w:val="sr-Cyrl-CS"/>
        </w:rPr>
        <w:t xml:space="preserve">ити </w:t>
      </w:r>
      <w:r w:rsidR="008B1B0F" w:rsidRPr="000E4A26">
        <w:rPr>
          <w:sz w:val="25"/>
          <w:szCs w:val="25"/>
          <w:lang w:val="sr-Cyrl-CS"/>
        </w:rPr>
        <w:t>надлежном</w:t>
      </w:r>
      <w:r w:rsidR="00BF0477" w:rsidRPr="000E4A26">
        <w:rPr>
          <w:sz w:val="25"/>
          <w:szCs w:val="25"/>
          <w:lang w:val="sr-Cyrl-CS"/>
        </w:rPr>
        <w:t xml:space="preserve"> </w:t>
      </w:r>
      <w:r w:rsidR="008B1B0F" w:rsidRPr="000E4A26">
        <w:rPr>
          <w:sz w:val="25"/>
          <w:szCs w:val="25"/>
          <w:lang w:val="sr-Cyrl-CS"/>
        </w:rPr>
        <w:t>органу</w:t>
      </w:r>
      <w:r w:rsidR="00BF0477" w:rsidRPr="000E4A26">
        <w:rPr>
          <w:sz w:val="25"/>
          <w:szCs w:val="25"/>
          <w:lang w:val="sr-Cyrl-CS"/>
        </w:rPr>
        <w:t xml:space="preserve"> </w:t>
      </w:r>
      <w:r w:rsidR="008B1B0F" w:rsidRPr="000E4A26">
        <w:rPr>
          <w:sz w:val="25"/>
          <w:szCs w:val="25"/>
          <w:lang w:val="sr-Cyrl-CS"/>
        </w:rPr>
        <w:t>за</w:t>
      </w:r>
      <w:r w:rsidR="00BF0477" w:rsidRPr="000E4A26">
        <w:rPr>
          <w:sz w:val="25"/>
          <w:szCs w:val="25"/>
          <w:lang w:val="sr-Cyrl-CS"/>
        </w:rPr>
        <w:t xml:space="preserve"> </w:t>
      </w:r>
      <w:r w:rsidR="008B1B0F" w:rsidRPr="000E4A26">
        <w:rPr>
          <w:sz w:val="25"/>
          <w:szCs w:val="25"/>
          <w:lang w:val="sr-Cyrl-CS"/>
        </w:rPr>
        <w:t>финансије</w:t>
      </w:r>
      <w:r w:rsidRPr="000E4A26">
        <w:rPr>
          <w:sz w:val="25"/>
          <w:szCs w:val="25"/>
          <w:lang w:val="sr-Cyrl-CS"/>
        </w:rPr>
        <w:t xml:space="preserve"> у н</w:t>
      </w:r>
      <w:r w:rsidR="008B1B0F" w:rsidRPr="000E4A26">
        <w:rPr>
          <w:sz w:val="25"/>
          <w:szCs w:val="25"/>
          <w:lang w:val="sr-Cyrl-CS"/>
        </w:rPr>
        <w:t>ав</w:t>
      </w:r>
      <w:r w:rsidRPr="000E4A26">
        <w:rPr>
          <w:sz w:val="25"/>
          <w:szCs w:val="25"/>
          <w:lang w:val="sr-Cyrl-CS"/>
        </w:rPr>
        <w:t>еденом року.</w:t>
      </w:r>
      <w:r w:rsidR="000E4A26">
        <w:rPr>
          <w:sz w:val="25"/>
          <w:szCs w:val="25"/>
        </w:rPr>
        <w:t xml:space="preserve"> </w:t>
      </w:r>
    </w:p>
    <w:p w:rsidR="00BE3DA8" w:rsidRDefault="00784BFC" w:rsidP="00BE3DA8">
      <w:pPr>
        <w:pStyle w:val="BodyText"/>
        <w:rPr>
          <w:szCs w:val="24"/>
          <w:lang w:val="sr-Latn-CS"/>
        </w:rPr>
      </w:pPr>
      <w:r w:rsidRPr="00A6346E">
        <w:rPr>
          <w:szCs w:val="24"/>
          <w:lang w:val="sr-Latn-CS"/>
        </w:rPr>
        <w:tab/>
      </w:r>
    </w:p>
    <w:p w:rsidR="00BE3DA8" w:rsidRPr="00BE3DA8" w:rsidRDefault="00BE3DA8" w:rsidP="00BE3DA8">
      <w:pPr>
        <w:pStyle w:val="BodyText"/>
        <w:rPr>
          <w:b/>
          <w:szCs w:val="24"/>
          <w:lang w:val="sr-Latn-CS"/>
        </w:rPr>
      </w:pPr>
      <w:r>
        <w:rPr>
          <w:szCs w:val="24"/>
          <w:lang w:val="sr-Latn-CS"/>
        </w:rPr>
        <w:tab/>
      </w:r>
      <w:r w:rsidR="006D4C6F" w:rsidRPr="00A6346E">
        <w:rPr>
          <w:b/>
          <w:lang w:val="sr-Latn-CS"/>
        </w:rPr>
        <w:t xml:space="preserve">2. </w:t>
      </w:r>
      <w:r w:rsidRPr="00BE3DA8">
        <w:rPr>
          <w:b/>
          <w:sz w:val="25"/>
          <w:szCs w:val="25"/>
        </w:rPr>
        <w:t xml:space="preserve">ОСНОВНЕ ЕКОНОМСКЕ ПРЕТПОСТАВКЕ И СМЕРНИЦЕ ЗА ПРИПРЕМУ НАЦРТА БУЏЕТА ЛОКАЛНЕ ВЛАСТИ - </w:t>
      </w:r>
      <w:r w:rsidRPr="00BE3DA8">
        <w:rPr>
          <w:b/>
          <w:lang w:val="sr-Latn-CS"/>
        </w:rPr>
        <w:t>ПРОЈЕКЦИЈА ОСНОВНИХ МАКРОЕКОНОМСКИХ ПОКАЗАТЕЉА ЗА 2016.Г.</w:t>
      </w:r>
      <w:r w:rsidRPr="00BE3DA8">
        <w:rPr>
          <w:b/>
          <w:lang w:val="en-US"/>
        </w:rPr>
        <w:t xml:space="preserve"> </w:t>
      </w:r>
      <w:r w:rsidRPr="00BE3DA8">
        <w:rPr>
          <w:b/>
          <w:lang w:val="sr-Cyrl-CS"/>
        </w:rPr>
        <w:t>И НАРЕДНЕ ДВЕ ГОДИНЕ</w:t>
      </w:r>
      <w:r w:rsidRPr="00BE3DA8">
        <w:rPr>
          <w:b/>
          <w:lang w:val="sr-Latn-CS"/>
        </w:rPr>
        <w:t xml:space="preserve"> </w:t>
      </w:r>
    </w:p>
    <w:p w:rsidR="00BE3DA8" w:rsidRDefault="00BE3DA8" w:rsidP="00E24367">
      <w:pPr>
        <w:pStyle w:val="BodyText"/>
        <w:rPr>
          <w:lang w:val="sr-Latn-CS"/>
        </w:rPr>
      </w:pPr>
    </w:p>
    <w:p w:rsidR="0021152A" w:rsidRPr="00A6346E" w:rsidRDefault="0021152A" w:rsidP="00E24367">
      <w:pPr>
        <w:pStyle w:val="BodyText"/>
        <w:rPr>
          <w:lang w:val="sr-Latn-CS"/>
        </w:rPr>
      </w:pPr>
      <w:r>
        <w:rPr>
          <w:lang w:val="sr-Latn-CS"/>
        </w:rPr>
        <w:tab/>
      </w:r>
      <w:r w:rsidRPr="0021152A">
        <w:rPr>
          <w:lang w:val="sr-Cyrl-CS"/>
        </w:rPr>
        <w:t>У наставку дајемо податке из докумената о макроекономском кретању који су објављени на интернет страници Министарства финансија а односе се на ефекте почетком 2015.г.:</w:t>
      </w:r>
    </w:p>
    <w:p w:rsidR="00932038" w:rsidRDefault="0021152A" w:rsidP="002C756C">
      <w:pPr>
        <w:pStyle w:val="Default"/>
        <w:jc w:val="both"/>
      </w:pPr>
      <w:r>
        <w:tab/>
      </w:r>
      <w:r w:rsidR="00932038">
        <w:t xml:space="preserve">Фискална стратегија за 2015. годину са пројекцијама за 2016. и 2017. годину и Закон о буџету за 2015. годину усвојени су са измењеном методологијом планирања и извештавања о </w:t>
      </w:r>
    </w:p>
    <w:p w:rsidR="00932038" w:rsidRDefault="00932038" w:rsidP="002C756C">
      <w:pPr>
        <w:pStyle w:val="Default"/>
        <w:jc w:val="both"/>
      </w:pPr>
      <w:r>
        <w:t xml:space="preserve">кретањима у јавним финансијама, ради прецизног и транспарентног праћења прихода, расхода и резултата републичког буџета и буџета опште државе. Главна промена односи се </w:t>
      </w:r>
    </w:p>
    <w:p w:rsidR="002C756C" w:rsidRDefault="00932038" w:rsidP="002C756C">
      <w:pPr>
        <w:pStyle w:val="Default"/>
        <w:jc w:val="both"/>
      </w:pPr>
      <w:r>
        <w:t>на укључивање тзв. расхода ''испод црте'' у обрачун дефицита. Ови расходи односе се на финансијске трансакције као што су плаћање активираних гаранција, докапитализације банака и других финансијских институција, преузимање дугова јавних предузећа и други облици буџетског финансирања ванбуџетских  организација.</w:t>
      </w:r>
    </w:p>
    <w:p w:rsidR="002C756C" w:rsidRDefault="002C756C" w:rsidP="002C756C">
      <w:pPr>
        <w:pStyle w:val="Default"/>
        <w:jc w:val="both"/>
      </w:pPr>
    </w:p>
    <w:p w:rsidR="00932038" w:rsidRDefault="00932038" w:rsidP="002C756C">
      <w:pPr>
        <w:pStyle w:val="Default"/>
        <w:jc w:val="both"/>
      </w:pPr>
      <w:r>
        <w:t xml:space="preserve">  Министарство  финансија  је, заједно са јануарским подацима о макроекономским и фискалним кретањима, објавило и ревидиране податке усклађене са новом методологијом,</w:t>
      </w:r>
    </w:p>
    <w:p w:rsidR="00932038" w:rsidRDefault="00932038" w:rsidP="002C756C">
      <w:pPr>
        <w:pStyle w:val="Default"/>
        <w:jc w:val="both"/>
      </w:pPr>
      <w:r>
        <w:t xml:space="preserve"> за период од 2005. до 2014. године.</w:t>
      </w:r>
      <w:r w:rsidR="002C756C">
        <w:t xml:space="preserve"> </w:t>
      </w:r>
      <w:r>
        <w:t>У првих пет месеци 2015. године остварен је дефицит буџета Републике у висини од 24,5</w:t>
      </w:r>
      <w:r w:rsidR="002C756C">
        <w:t xml:space="preserve"> </w:t>
      </w:r>
      <w:r>
        <w:t>млрд динара (у табели</w:t>
      </w:r>
      <w:r w:rsidR="002C756C">
        <w:t xml:space="preserve"> </w:t>
      </w:r>
      <w:r>
        <w:t xml:space="preserve">4.дефицит на нивоу Републике </w:t>
      </w:r>
      <w:r>
        <w:lastRenderedPageBreak/>
        <w:t>износи 29,3 млрд динара с обзиром да су укључени расходи из пројектних зајмова који нису део буџета, али припадају нивоу Републике).</w:t>
      </w:r>
      <w:r w:rsidR="002C756C">
        <w:t xml:space="preserve"> </w:t>
      </w:r>
      <w:r>
        <w:t xml:space="preserve">У мају су остварени приходи у износу од </w:t>
      </w:r>
    </w:p>
    <w:p w:rsidR="00932038" w:rsidRDefault="00932038" w:rsidP="002C756C">
      <w:pPr>
        <w:pStyle w:val="Default"/>
        <w:jc w:val="both"/>
      </w:pPr>
      <w:r>
        <w:t>71,4 млрд динара,</w:t>
      </w:r>
      <w:r w:rsidR="002C756C">
        <w:t xml:space="preserve"> </w:t>
      </w:r>
      <w:r>
        <w:t>а расходи су извршени у износу од 76,6</w:t>
      </w:r>
      <w:r w:rsidR="002C756C">
        <w:t xml:space="preserve"> </w:t>
      </w:r>
      <w:r>
        <w:t>млрд динара што је резултирало месечним дефицитом у износу од 5,2 млрд динара.</w:t>
      </w:r>
      <w:r w:rsidR="002C756C">
        <w:t xml:space="preserve"> </w:t>
      </w:r>
      <w:r>
        <w:t xml:space="preserve"> Треба напоменути  да  овај  извештај  не  укључује  део  прихода,</w:t>
      </w:r>
      <w:r w:rsidR="002C756C">
        <w:t xml:space="preserve"> </w:t>
      </w:r>
      <w:r>
        <w:t xml:space="preserve"> и из њих финансираних расхода,</w:t>
      </w:r>
      <w:r w:rsidR="002C756C">
        <w:t xml:space="preserve"> </w:t>
      </w:r>
      <w:r>
        <w:t>индиректних корисника буџета.</w:t>
      </w:r>
      <w:r w:rsidR="002C756C">
        <w:t xml:space="preserve"> </w:t>
      </w:r>
      <w:r>
        <w:t>Порески приходи у мају износили су 62,4 млрд динара, а донације 0,1 млрд динара. По основу ПДВ у мају је наплаћено 36,8 млрд динара. На висок приход значајно је утицала динамика исплате повраћаја ПДВ с обзиром да је већи део повраћаја доспео почетком јуна,</w:t>
      </w:r>
    </w:p>
    <w:p w:rsidR="00932038" w:rsidRDefault="00932038" w:rsidP="002C756C">
      <w:pPr>
        <w:pStyle w:val="Default"/>
        <w:jc w:val="both"/>
      </w:pPr>
      <w:r>
        <w:t xml:space="preserve"> уместо крајем</w:t>
      </w:r>
      <w:r w:rsidR="002C756C">
        <w:t xml:space="preserve"> </w:t>
      </w:r>
      <w:r>
        <w:t>маја.</w:t>
      </w:r>
      <w:r w:rsidR="002C756C">
        <w:t xml:space="preserve"> </w:t>
      </w:r>
      <w:r>
        <w:t>Као и у случају повраћаја ПДВ,</w:t>
      </w:r>
      <w:r w:rsidR="002C756C">
        <w:t xml:space="preserve"> </w:t>
      </w:r>
      <w:r>
        <w:t>тако је и део мајских акциза уплаћен у јуну што је утицало на нижи приход у односу на претходни месец. Приход по основу акциза у мају је износио је 12,7</w:t>
      </w:r>
      <w:r w:rsidR="002C756C">
        <w:t xml:space="preserve"> </w:t>
      </w:r>
      <w:r>
        <w:t>млрд динара.</w:t>
      </w:r>
      <w:r w:rsidR="002C756C">
        <w:t xml:space="preserve"> </w:t>
      </w:r>
      <w:r>
        <w:t xml:space="preserve"> Приход по основу пореза на добит је виши у односу на претходне</w:t>
      </w:r>
      <w:r w:rsidR="002C756C">
        <w:t xml:space="preserve"> </w:t>
      </w:r>
      <w:r>
        <w:t xml:space="preserve"> месеце с обзиром да расте уплата пореза по основу годишњег обрачуна.</w:t>
      </w:r>
    </w:p>
    <w:p w:rsidR="00932038" w:rsidRDefault="00932038" w:rsidP="002C756C">
      <w:pPr>
        <w:pStyle w:val="Default"/>
        <w:jc w:val="both"/>
      </w:pPr>
      <w:r>
        <w:t xml:space="preserve"> </w:t>
      </w:r>
      <w:r w:rsidR="00BE3DA8">
        <w:tab/>
      </w:r>
      <w:r>
        <w:t>Пошто је крајњи рок за обрачун и уплату 30.јун, овог месеца се очекује највећи приход по основу овог пореског облика. Преостали порески приходи су наплаћени у складу са очекивањима. Непорески приходи остварени су у износу од 8,8</w:t>
      </w:r>
      <w:r w:rsidR="002C756C">
        <w:t xml:space="preserve"> </w:t>
      </w:r>
      <w:r>
        <w:t>млрд динара и за разлику од претходних месеци није било значајних уплата ванредних прихода.Извршени расходи у мају су били нижи у односу на расходе у априлу највише захваљујући мањим обавезама по основу камата. Трансфери организацијама обавезног социјалног осигурања (Фонд  ПИО, РФЗО, НСЗ и фонд СОВО) износили су 18,1 млрд динара, а највећи део се односи на трансфер за пензије у износу од 17,1 млрд динара. На исплату плата запосленима утрошено је 19,1млрд динара.</w:t>
      </w:r>
    </w:p>
    <w:p w:rsidR="00932038" w:rsidRDefault="00BE3DA8" w:rsidP="002C756C">
      <w:pPr>
        <w:pStyle w:val="Default"/>
        <w:jc w:val="both"/>
      </w:pPr>
      <w:r>
        <w:tab/>
      </w:r>
      <w:r w:rsidR="00932038">
        <w:t xml:space="preserve">На нивоу опште државе у периоду јануар </w:t>
      </w:r>
      <w:r w:rsidR="00932038">
        <w:rPr>
          <w:rFonts w:ascii="Cambria Math" w:hAnsi="Cambria Math" w:cs="Cambria Math"/>
        </w:rPr>
        <w:t>‐</w:t>
      </w:r>
      <w:r w:rsidR="00932038">
        <w:t xml:space="preserve"> мај је забележен дефицит у износу од 27,2 млрд</w:t>
      </w:r>
      <w:r w:rsidR="002C756C">
        <w:t xml:space="preserve"> </w:t>
      </w:r>
      <w:r w:rsidR="00932038">
        <w:t>динара, док је дефицит у мају износио 5,1 млрд динара. Посматрано по деловима опште државе,</w:t>
      </w:r>
      <w:r w:rsidR="002C756C">
        <w:t xml:space="preserve"> </w:t>
      </w:r>
      <w:r w:rsidR="00932038">
        <w:t>код АП Војводина суфицит износи 1,7 млрд динара, РФЗО је, такође, у суфициту у износу од 2,2</w:t>
      </w:r>
      <w:r w:rsidR="002C756C">
        <w:t xml:space="preserve"> </w:t>
      </w:r>
      <w:r w:rsidR="00932038">
        <w:t>млрд</w:t>
      </w:r>
      <w:r w:rsidR="002C756C">
        <w:t xml:space="preserve"> </w:t>
      </w:r>
      <w:r w:rsidR="00932038">
        <w:t>динара, док је ПИО фонд забележио дефицит у износу од 3,4 млрд динара.</w:t>
      </w:r>
    </w:p>
    <w:p w:rsidR="002C756C" w:rsidRDefault="00932038" w:rsidP="002C756C">
      <w:pPr>
        <w:pStyle w:val="Default"/>
        <w:jc w:val="both"/>
      </w:pPr>
      <w:r>
        <w:t xml:space="preserve"> </w:t>
      </w:r>
      <w:r w:rsidR="002C756C">
        <w:tab/>
      </w:r>
      <w:r>
        <w:t>На нивоу локалних самоуправа суфицит износи 7,2 млрд динара, од чега је само у мају остварен суфицит у износу од  3,3 млрд динара  захваљујући уплати</w:t>
      </w:r>
      <w:r w:rsidR="002C756C">
        <w:t xml:space="preserve"> </w:t>
      </w:r>
      <w:r>
        <w:t xml:space="preserve"> кварталних обавеза по основу пореза на имовину</w:t>
      </w:r>
      <w:r w:rsidR="002C756C">
        <w:t>.</w:t>
      </w:r>
    </w:p>
    <w:p w:rsidR="0021152A" w:rsidRDefault="0021152A" w:rsidP="002C756C">
      <w:pPr>
        <w:pStyle w:val="Default"/>
        <w:jc w:val="both"/>
      </w:pPr>
    </w:p>
    <w:p w:rsidR="0021152A" w:rsidRDefault="0021152A" w:rsidP="002C756C">
      <w:pPr>
        <w:pStyle w:val="Default"/>
        <w:jc w:val="both"/>
      </w:pPr>
      <w:r>
        <w:tab/>
      </w:r>
      <w:r w:rsidRPr="0021152A">
        <w:rPr>
          <w:lang w:val="sr-Cyrl-CS"/>
        </w:rPr>
        <w:t>У наставку дајемо параметре за планирање у 2016.г. и 2017.г. из Фискалне стратегије која је расположива у тренутку писања овог документа:</w:t>
      </w:r>
    </w:p>
    <w:p w:rsidR="00376D1E" w:rsidRDefault="00932038" w:rsidP="00932038">
      <w:pPr>
        <w:pStyle w:val="Default"/>
        <w:rPr>
          <w:color w:val="auto"/>
        </w:rPr>
      </w:pPr>
      <w:r>
        <w:t>.</w:t>
      </w:r>
      <w:r w:rsidR="00376D1E">
        <w:rPr>
          <w:color w:val="auto"/>
        </w:rPr>
        <w:t xml:space="preserve"> </w:t>
      </w:r>
    </w:p>
    <w:p w:rsidR="00376D1E" w:rsidRDefault="00376D1E" w:rsidP="00376D1E">
      <w:pPr>
        <w:pStyle w:val="Default"/>
        <w:rPr>
          <w:color w:val="auto"/>
        </w:rPr>
      </w:pPr>
      <w:r>
        <w:rPr>
          <w:b/>
          <w:bCs/>
          <w:i/>
          <w:iCs/>
          <w:color w:val="auto"/>
        </w:rPr>
        <w:t xml:space="preserve">Основне макроекономске претпоставке у периоду 2015. – 2017. године </w:t>
      </w:r>
    </w:p>
    <w:p w:rsidR="00376D1E" w:rsidRDefault="00376D1E" w:rsidP="00376D1E">
      <w:pPr>
        <w:pStyle w:val="Default"/>
        <w:rPr>
          <w:color w:val="auto"/>
        </w:rPr>
      </w:pPr>
      <w:r>
        <w:rPr>
          <w:b/>
          <w:bCs/>
          <w:i/>
          <w:iCs/>
          <w:color w:val="auto"/>
        </w:rPr>
        <w:t xml:space="preserve"> </w:t>
      </w:r>
    </w:p>
    <w:tbl>
      <w:tblPr>
        <w:tblW w:w="0" w:type="auto"/>
        <w:tblBorders>
          <w:top w:val="nil"/>
          <w:left w:val="nil"/>
          <w:bottom w:val="nil"/>
          <w:right w:val="nil"/>
        </w:tblBorders>
        <w:tblLook w:val="0000"/>
      </w:tblPr>
      <w:tblGrid>
        <w:gridCol w:w="6243"/>
        <w:gridCol w:w="936"/>
        <w:gridCol w:w="936"/>
        <w:gridCol w:w="936"/>
      </w:tblGrid>
      <w:tr w:rsidR="00376D1E" w:rsidTr="00376D1E">
        <w:trPr>
          <w:trHeight w:val="845"/>
        </w:trPr>
        <w:tc>
          <w:tcPr>
            <w:tcW w:w="0" w:type="auto"/>
          </w:tcPr>
          <w:p w:rsidR="00376D1E" w:rsidRDefault="00376D1E" w:rsidP="00376D1E">
            <w:pPr>
              <w:pStyle w:val="Default"/>
            </w:pPr>
          </w:p>
          <w:p w:rsidR="00376D1E" w:rsidRDefault="00376D1E" w:rsidP="00376D1E">
            <w:pPr>
              <w:pStyle w:val="Default"/>
            </w:pPr>
            <w:r>
              <w:t xml:space="preserve">Исказано у процентима осим ако није другачије назначено </w:t>
            </w:r>
          </w:p>
        </w:tc>
        <w:tc>
          <w:tcPr>
            <w:tcW w:w="0" w:type="auto"/>
          </w:tcPr>
          <w:p w:rsidR="00376D1E" w:rsidRDefault="00376D1E" w:rsidP="00376D1E">
            <w:pPr>
              <w:pStyle w:val="Default"/>
            </w:pPr>
            <w:r>
              <w:t xml:space="preserve">2015 </w:t>
            </w:r>
          </w:p>
        </w:tc>
        <w:tc>
          <w:tcPr>
            <w:tcW w:w="0" w:type="auto"/>
          </w:tcPr>
          <w:p w:rsidR="00376D1E" w:rsidRDefault="00376D1E" w:rsidP="00376D1E">
            <w:pPr>
              <w:pStyle w:val="Default"/>
            </w:pPr>
            <w:r>
              <w:t xml:space="preserve">2016 </w:t>
            </w:r>
          </w:p>
        </w:tc>
        <w:tc>
          <w:tcPr>
            <w:tcW w:w="0" w:type="auto"/>
          </w:tcPr>
          <w:p w:rsidR="00376D1E" w:rsidRDefault="00376D1E" w:rsidP="00376D1E">
            <w:pPr>
              <w:pStyle w:val="Default"/>
            </w:pPr>
            <w:r>
              <w:t xml:space="preserve">2017 </w:t>
            </w:r>
          </w:p>
        </w:tc>
      </w:tr>
      <w:tr w:rsidR="00376D1E" w:rsidTr="00376D1E">
        <w:trPr>
          <w:trHeight w:val="537"/>
        </w:trPr>
        <w:tc>
          <w:tcPr>
            <w:tcW w:w="0" w:type="auto"/>
          </w:tcPr>
          <w:p w:rsidR="00376D1E" w:rsidRDefault="00376D1E" w:rsidP="00376D1E">
            <w:pPr>
              <w:pStyle w:val="Default"/>
            </w:pPr>
          </w:p>
          <w:p w:rsidR="00376D1E" w:rsidRDefault="00376D1E" w:rsidP="00376D1E">
            <w:pPr>
              <w:pStyle w:val="Default"/>
            </w:pPr>
            <w:r>
              <w:t xml:space="preserve">Стопа реалног раста БДП </w:t>
            </w:r>
          </w:p>
        </w:tc>
        <w:tc>
          <w:tcPr>
            <w:tcW w:w="0" w:type="auto"/>
          </w:tcPr>
          <w:p w:rsidR="00376D1E" w:rsidRDefault="00376D1E" w:rsidP="00376D1E">
            <w:pPr>
              <w:pStyle w:val="Default"/>
            </w:pPr>
            <w:r>
              <w:t xml:space="preserve">-0.5 </w:t>
            </w:r>
          </w:p>
        </w:tc>
        <w:tc>
          <w:tcPr>
            <w:tcW w:w="0" w:type="auto"/>
          </w:tcPr>
          <w:p w:rsidR="00376D1E" w:rsidRDefault="00376D1E" w:rsidP="00376D1E">
            <w:pPr>
              <w:pStyle w:val="Default"/>
            </w:pPr>
            <w:r>
              <w:t xml:space="preserve">1.5 </w:t>
            </w:r>
          </w:p>
        </w:tc>
        <w:tc>
          <w:tcPr>
            <w:tcW w:w="0" w:type="auto"/>
          </w:tcPr>
          <w:p w:rsidR="00376D1E" w:rsidRDefault="00376D1E" w:rsidP="00376D1E">
            <w:pPr>
              <w:pStyle w:val="Default"/>
            </w:pPr>
            <w:r>
              <w:t xml:space="preserve">2.0 </w:t>
            </w:r>
          </w:p>
        </w:tc>
      </w:tr>
      <w:tr w:rsidR="00376D1E" w:rsidTr="00376D1E">
        <w:trPr>
          <w:trHeight w:val="845"/>
        </w:trPr>
        <w:tc>
          <w:tcPr>
            <w:tcW w:w="0" w:type="auto"/>
          </w:tcPr>
          <w:p w:rsidR="00376D1E" w:rsidRDefault="00376D1E" w:rsidP="00376D1E">
            <w:pPr>
              <w:pStyle w:val="Default"/>
            </w:pPr>
          </w:p>
          <w:p w:rsidR="00376D1E" w:rsidRDefault="00376D1E" w:rsidP="00376D1E">
            <w:pPr>
              <w:pStyle w:val="Default"/>
            </w:pPr>
            <w:r>
              <w:t xml:space="preserve">БДП у текућим тржишним ценама (у млрд РСД) </w:t>
            </w:r>
          </w:p>
        </w:tc>
        <w:tc>
          <w:tcPr>
            <w:tcW w:w="0" w:type="auto"/>
          </w:tcPr>
          <w:p w:rsidR="00376D1E" w:rsidRDefault="00376D1E" w:rsidP="00376D1E">
            <w:pPr>
              <w:pStyle w:val="Default"/>
            </w:pPr>
            <w:r>
              <w:t xml:space="preserve">3,970.5 </w:t>
            </w:r>
          </w:p>
        </w:tc>
        <w:tc>
          <w:tcPr>
            <w:tcW w:w="0" w:type="auto"/>
          </w:tcPr>
          <w:p w:rsidR="00376D1E" w:rsidRDefault="00376D1E" w:rsidP="00376D1E">
            <w:pPr>
              <w:pStyle w:val="Default"/>
            </w:pPr>
            <w:r>
              <w:t xml:space="preserve">4,195.3 </w:t>
            </w:r>
          </w:p>
        </w:tc>
        <w:tc>
          <w:tcPr>
            <w:tcW w:w="0" w:type="auto"/>
          </w:tcPr>
          <w:p w:rsidR="00376D1E" w:rsidRDefault="00376D1E" w:rsidP="00376D1E">
            <w:pPr>
              <w:pStyle w:val="Default"/>
            </w:pPr>
            <w:r>
              <w:t xml:space="preserve">4,454.6 </w:t>
            </w:r>
          </w:p>
        </w:tc>
      </w:tr>
      <w:tr w:rsidR="00376D1E" w:rsidTr="00376D1E">
        <w:trPr>
          <w:trHeight w:val="527"/>
        </w:trPr>
        <w:tc>
          <w:tcPr>
            <w:tcW w:w="0" w:type="auto"/>
            <w:gridSpan w:val="4"/>
          </w:tcPr>
          <w:p w:rsidR="00376D1E" w:rsidRDefault="00376D1E" w:rsidP="00376D1E">
            <w:pPr>
              <w:pStyle w:val="Default"/>
            </w:pPr>
            <w:r>
              <w:t xml:space="preserve">Извори раста: процентне промене у константним ценама </w:t>
            </w:r>
          </w:p>
        </w:tc>
      </w:tr>
      <w:tr w:rsidR="00376D1E" w:rsidTr="00376D1E">
        <w:trPr>
          <w:trHeight w:val="527"/>
        </w:trPr>
        <w:tc>
          <w:tcPr>
            <w:tcW w:w="0" w:type="auto"/>
          </w:tcPr>
          <w:p w:rsidR="00376D1E" w:rsidRDefault="00376D1E" w:rsidP="00376D1E">
            <w:pPr>
              <w:pStyle w:val="Default"/>
            </w:pPr>
          </w:p>
          <w:p w:rsidR="00376D1E" w:rsidRDefault="00376D1E" w:rsidP="00376D1E">
            <w:pPr>
              <w:pStyle w:val="Default"/>
            </w:pPr>
            <w:r>
              <w:t xml:space="preserve">Лична потрошња </w:t>
            </w:r>
          </w:p>
        </w:tc>
        <w:tc>
          <w:tcPr>
            <w:tcW w:w="0" w:type="auto"/>
          </w:tcPr>
          <w:p w:rsidR="00376D1E" w:rsidRDefault="00376D1E" w:rsidP="00376D1E">
            <w:pPr>
              <w:pStyle w:val="Default"/>
            </w:pPr>
            <w:r>
              <w:t xml:space="preserve">-3.0 </w:t>
            </w:r>
          </w:p>
        </w:tc>
        <w:tc>
          <w:tcPr>
            <w:tcW w:w="0" w:type="auto"/>
          </w:tcPr>
          <w:p w:rsidR="00376D1E" w:rsidRDefault="00376D1E" w:rsidP="00376D1E">
            <w:pPr>
              <w:pStyle w:val="Default"/>
            </w:pPr>
            <w:r>
              <w:t xml:space="preserve">1.0 </w:t>
            </w:r>
          </w:p>
        </w:tc>
        <w:tc>
          <w:tcPr>
            <w:tcW w:w="0" w:type="auto"/>
          </w:tcPr>
          <w:p w:rsidR="00376D1E" w:rsidRDefault="00376D1E" w:rsidP="00376D1E">
            <w:pPr>
              <w:pStyle w:val="Default"/>
            </w:pPr>
            <w:r>
              <w:t xml:space="preserve">1.5 </w:t>
            </w:r>
          </w:p>
        </w:tc>
      </w:tr>
      <w:tr w:rsidR="00376D1E" w:rsidTr="00376D1E">
        <w:trPr>
          <w:trHeight w:val="527"/>
        </w:trPr>
        <w:tc>
          <w:tcPr>
            <w:tcW w:w="0" w:type="auto"/>
          </w:tcPr>
          <w:p w:rsidR="00376D1E" w:rsidRDefault="00376D1E" w:rsidP="00376D1E">
            <w:pPr>
              <w:pStyle w:val="Default"/>
            </w:pPr>
          </w:p>
          <w:p w:rsidR="00376D1E" w:rsidRDefault="00376D1E" w:rsidP="00376D1E">
            <w:pPr>
              <w:pStyle w:val="Default"/>
            </w:pPr>
            <w:r>
              <w:t xml:space="preserve">Државна потрошња </w:t>
            </w:r>
          </w:p>
        </w:tc>
        <w:tc>
          <w:tcPr>
            <w:tcW w:w="0" w:type="auto"/>
          </w:tcPr>
          <w:p w:rsidR="00376D1E" w:rsidRDefault="00376D1E" w:rsidP="00376D1E">
            <w:pPr>
              <w:pStyle w:val="Default"/>
            </w:pPr>
            <w:r>
              <w:t xml:space="preserve">-7.4 </w:t>
            </w:r>
          </w:p>
        </w:tc>
        <w:tc>
          <w:tcPr>
            <w:tcW w:w="0" w:type="auto"/>
          </w:tcPr>
          <w:p w:rsidR="00376D1E" w:rsidRDefault="00376D1E" w:rsidP="00376D1E">
            <w:pPr>
              <w:pStyle w:val="Default"/>
            </w:pPr>
            <w:r>
              <w:t xml:space="preserve">-5.8 </w:t>
            </w:r>
          </w:p>
        </w:tc>
        <w:tc>
          <w:tcPr>
            <w:tcW w:w="0" w:type="auto"/>
          </w:tcPr>
          <w:p w:rsidR="00376D1E" w:rsidRDefault="00376D1E" w:rsidP="00376D1E">
            <w:pPr>
              <w:pStyle w:val="Default"/>
            </w:pPr>
            <w:r>
              <w:t xml:space="preserve">-4.0 </w:t>
            </w:r>
          </w:p>
        </w:tc>
      </w:tr>
      <w:tr w:rsidR="00376D1E" w:rsidTr="00376D1E">
        <w:trPr>
          <w:trHeight w:val="527"/>
        </w:trPr>
        <w:tc>
          <w:tcPr>
            <w:tcW w:w="0" w:type="auto"/>
          </w:tcPr>
          <w:p w:rsidR="00376D1E" w:rsidRDefault="00376D1E" w:rsidP="00376D1E">
            <w:pPr>
              <w:pStyle w:val="Default"/>
            </w:pPr>
          </w:p>
          <w:p w:rsidR="00376D1E" w:rsidRDefault="00376D1E" w:rsidP="00376D1E">
            <w:pPr>
              <w:pStyle w:val="Default"/>
            </w:pPr>
            <w:r>
              <w:t xml:space="preserve">Инвестиције у фиксни капитал </w:t>
            </w:r>
          </w:p>
        </w:tc>
        <w:tc>
          <w:tcPr>
            <w:tcW w:w="0" w:type="auto"/>
          </w:tcPr>
          <w:p w:rsidR="00376D1E" w:rsidRDefault="00376D1E" w:rsidP="00376D1E">
            <w:pPr>
              <w:pStyle w:val="Default"/>
            </w:pPr>
            <w:r>
              <w:t xml:space="preserve">4.7 </w:t>
            </w:r>
          </w:p>
        </w:tc>
        <w:tc>
          <w:tcPr>
            <w:tcW w:w="0" w:type="auto"/>
          </w:tcPr>
          <w:p w:rsidR="00376D1E" w:rsidRDefault="00376D1E" w:rsidP="00376D1E">
            <w:pPr>
              <w:pStyle w:val="Default"/>
            </w:pPr>
            <w:r>
              <w:t xml:space="preserve">5.5 </w:t>
            </w:r>
          </w:p>
        </w:tc>
        <w:tc>
          <w:tcPr>
            <w:tcW w:w="0" w:type="auto"/>
          </w:tcPr>
          <w:p w:rsidR="00376D1E" w:rsidRDefault="00376D1E" w:rsidP="00376D1E">
            <w:pPr>
              <w:pStyle w:val="Default"/>
            </w:pPr>
            <w:r>
              <w:t xml:space="preserve">5.5 </w:t>
            </w:r>
          </w:p>
        </w:tc>
      </w:tr>
      <w:tr w:rsidR="00376D1E" w:rsidTr="00376D1E">
        <w:trPr>
          <w:trHeight w:val="527"/>
        </w:trPr>
        <w:tc>
          <w:tcPr>
            <w:tcW w:w="0" w:type="auto"/>
          </w:tcPr>
          <w:p w:rsidR="00376D1E" w:rsidRDefault="00376D1E" w:rsidP="00376D1E">
            <w:pPr>
              <w:pStyle w:val="Default"/>
            </w:pPr>
          </w:p>
          <w:p w:rsidR="00376D1E" w:rsidRDefault="00376D1E" w:rsidP="00376D1E">
            <w:pPr>
              <w:pStyle w:val="Default"/>
            </w:pPr>
            <w:r>
              <w:t xml:space="preserve">Извоз роба и услуга </w:t>
            </w:r>
          </w:p>
        </w:tc>
        <w:tc>
          <w:tcPr>
            <w:tcW w:w="0" w:type="auto"/>
          </w:tcPr>
          <w:p w:rsidR="00376D1E" w:rsidRDefault="00376D1E" w:rsidP="00376D1E">
            <w:pPr>
              <w:pStyle w:val="Default"/>
            </w:pPr>
            <w:r>
              <w:t xml:space="preserve">3.1 </w:t>
            </w:r>
          </w:p>
        </w:tc>
        <w:tc>
          <w:tcPr>
            <w:tcW w:w="0" w:type="auto"/>
          </w:tcPr>
          <w:p w:rsidR="00376D1E" w:rsidRDefault="00376D1E" w:rsidP="00376D1E">
            <w:pPr>
              <w:pStyle w:val="Default"/>
            </w:pPr>
            <w:r>
              <w:t xml:space="preserve">5.0 </w:t>
            </w:r>
          </w:p>
        </w:tc>
        <w:tc>
          <w:tcPr>
            <w:tcW w:w="0" w:type="auto"/>
          </w:tcPr>
          <w:p w:rsidR="00376D1E" w:rsidRDefault="00376D1E" w:rsidP="00376D1E">
            <w:pPr>
              <w:pStyle w:val="Default"/>
            </w:pPr>
            <w:r>
              <w:t xml:space="preserve">6.6 </w:t>
            </w:r>
          </w:p>
        </w:tc>
      </w:tr>
      <w:tr w:rsidR="00376D1E" w:rsidTr="00376D1E">
        <w:trPr>
          <w:trHeight w:val="528"/>
        </w:trPr>
        <w:tc>
          <w:tcPr>
            <w:tcW w:w="0" w:type="auto"/>
          </w:tcPr>
          <w:p w:rsidR="00376D1E" w:rsidRDefault="00376D1E" w:rsidP="00376D1E">
            <w:pPr>
              <w:pStyle w:val="Default"/>
            </w:pPr>
          </w:p>
          <w:p w:rsidR="00376D1E" w:rsidRDefault="00376D1E" w:rsidP="00376D1E">
            <w:pPr>
              <w:pStyle w:val="Default"/>
            </w:pPr>
            <w:r>
              <w:t xml:space="preserve">Увоз роба и услуга </w:t>
            </w:r>
          </w:p>
        </w:tc>
        <w:tc>
          <w:tcPr>
            <w:tcW w:w="0" w:type="auto"/>
          </w:tcPr>
          <w:p w:rsidR="00376D1E" w:rsidRDefault="00376D1E" w:rsidP="00376D1E">
            <w:pPr>
              <w:pStyle w:val="Default"/>
            </w:pPr>
            <w:r>
              <w:t xml:space="preserve">-1.5 </w:t>
            </w:r>
          </w:p>
        </w:tc>
        <w:tc>
          <w:tcPr>
            <w:tcW w:w="0" w:type="auto"/>
          </w:tcPr>
          <w:p w:rsidR="00376D1E" w:rsidRDefault="00376D1E" w:rsidP="00376D1E">
            <w:pPr>
              <w:pStyle w:val="Default"/>
            </w:pPr>
            <w:r>
              <w:t xml:space="preserve">2.9 </w:t>
            </w:r>
          </w:p>
        </w:tc>
        <w:tc>
          <w:tcPr>
            <w:tcW w:w="0" w:type="auto"/>
          </w:tcPr>
          <w:p w:rsidR="00376D1E" w:rsidRDefault="00376D1E" w:rsidP="00376D1E">
            <w:pPr>
              <w:pStyle w:val="Default"/>
            </w:pPr>
            <w:r>
              <w:t xml:space="preserve">4.6 </w:t>
            </w:r>
          </w:p>
        </w:tc>
      </w:tr>
      <w:tr w:rsidR="00376D1E" w:rsidTr="00376D1E">
        <w:trPr>
          <w:trHeight w:val="529"/>
        </w:trPr>
        <w:tc>
          <w:tcPr>
            <w:tcW w:w="0" w:type="auto"/>
          </w:tcPr>
          <w:p w:rsidR="00376D1E" w:rsidRDefault="00376D1E" w:rsidP="00376D1E">
            <w:pPr>
              <w:pStyle w:val="Default"/>
            </w:pPr>
          </w:p>
          <w:p w:rsidR="00376D1E" w:rsidRDefault="00376D1E" w:rsidP="00376D1E">
            <w:pPr>
              <w:pStyle w:val="Default"/>
            </w:pPr>
            <w:r>
              <w:t xml:space="preserve">Допринос расту БДП </w:t>
            </w:r>
          </w:p>
        </w:tc>
        <w:tc>
          <w:tcPr>
            <w:tcW w:w="0" w:type="auto"/>
          </w:tcPr>
          <w:p w:rsidR="00376D1E" w:rsidRDefault="00376D1E" w:rsidP="00376D1E">
            <w:pPr>
              <w:pStyle w:val="Default"/>
            </w:pPr>
            <w:r>
              <w:t xml:space="preserve"> </w:t>
            </w:r>
          </w:p>
        </w:tc>
        <w:tc>
          <w:tcPr>
            <w:tcW w:w="0" w:type="auto"/>
          </w:tcPr>
          <w:p w:rsidR="00376D1E" w:rsidRDefault="00376D1E" w:rsidP="00376D1E">
            <w:pPr>
              <w:pStyle w:val="Default"/>
            </w:pPr>
            <w:r>
              <w:t xml:space="preserve"> </w:t>
            </w:r>
          </w:p>
        </w:tc>
        <w:tc>
          <w:tcPr>
            <w:tcW w:w="0" w:type="auto"/>
          </w:tcPr>
          <w:p w:rsidR="00376D1E" w:rsidRDefault="00376D1E" w:rsidP="00376D1E">
            <w:pPr>
              <w:pStyle w:val="Default"/>
            </w:pPr>
            <w:r>
              <w:t xml:space="preserve"> </w:t>
            </w:r>
          </w:p>
        </w:tc>
      </w:tr>
      <w:tr w:rsidR="00376D1E" w:rsidTr="00376D1E">
        <w:trPr>
          <w:trHeight w:val="527"/>
        </w:trPr>
        <w:tc>
          <w:tcPr>
            <w:tcW w:w="0" w:type="auto"/>
          </w:tcPr>
          <w:p w:rsidR="00376D1E" w:rsidRDefault="00376D1E" w:rsidP="00376D1E">
            <w:pPr>
              <w:pStyle w:val="Default"/>
            </w:pPr>
          </w:p>
          <w:p w:rsidR="00376D1E" w:rsidRDefault="00376D1E" w:rsidP="00376D1E">
            <w:pPr>
              <w:pStyle w:val="Default"/>
            </w:pPr>
            <w:r>
              <w:t xml:space="preserve">Финална домаћа тражња </w:t>
            </w:r>
          </w:p>
        </w:tc>
        <w:tc>
          <w:tcPr>
            <w:tcW w:w="0" w:type="auto"/>
          </w:tcPr>
          <w:p w:rsidR="00376D1E" w:rsidRDefault="00376D1E" w:rsidP="00376D1E">
            <w:pPr>
              <w:pStyle w:val="Default"/>
            </w:pPr>
            <w:r>
              <w:t xml:space="preserve">-2.7 </w:t>
            </w:r>
          </w:p>
        </w:tc>
        <w:tc>
          <w:tcPr>
            <w:tcW w:w="0" w:type="auto"/>
          </w:tcPr>
          <w:p w:rsidR="00376D1E" w:rsidRDefault="00376D1E" w:rsidP="00376D1E">
            <w:pPr>
              <w:pStyle w:val="Default"/>
            </w:pPr>
            <w:r>
              <w:t xml:space="preserve">0.9 </w:t>
            </w:r>
          </w:p>
        </w:tc>
        <w:tc>
          <w:tcPr>
            <w:tcW w:w="0" w:type="auto"/>
          </w:tcPr>
          <w:p w:rsidR="00376D1E" w:rsidRDefault="00376D1E" w:rsidP="00376D1E">
            <w:pPr>
              <w:pStyle w:val="Default"/>
            </w:pPr>
            <w:r>
              <w:t xml:space="preserve">1.6 </w:t>
            </w:r>
          </w:p>
        </w:tc>
      </w:tr>
      <w:tr w:rsidR="00376D1E" w:rsidTr="00376D1E">
        <w:trPr>
          <w:trHeight w:val="527"/>
        </w:trPr>
        <w:tc>
          <w:tcPr>
            <w:tcW w:w="0" w:type="auto"/>
          </w:tcPr>
          <w:p w:rsidR="00376D1E" w:rsidRDefault="00376D1E" w:rsidP="00376D1E">
            <w:pPr>
              <w:pStyle w:val="Default"/>
            </w:pPr>
          </w:p>
          <w:p w:rsidR="00376D1E" w:rsidRDefault="00376D1E" w:rsidP="00376D1E">
            <w:pPr>
              <w:pStyle w:val="Default"/>
            </w:pPr>
            <w:r>
              <w:t xml:space="preserve">Инвестициона потрошња </w:t>
            </w:r>
          </w:p>
        </w:tc>
        <w:tc>
          <w:tcPr>
            <w:tcW w:w="0" w:type="auto"/>
          </w:tcPr>
          <w:p w:rsidR="00376D1E" w:rsidRDefault="00376D1E" w:rsidP="00376D1E">
            <w:pPr>
              <w:pStyle w:val="Default"/>
            </w:pPr>
            <w:r>
              <w:t xml:space="preserve">0.9 </w:t>
            </w:r>
          </w:p>
        </w:tc>
        <w:tc>
          <w:tcPr>
            <w:tcW w:w="0" w:type="auto"/>
          </w:tcPr>
          <w:p w:rsidR="00376D1E" w:rsidRDefault="00376D1E" w:rsidP="00376D1E">
            <w:pPr>
              <w:pStyle w:val="Default"/>
            </w:pPr>
            <w:r>
              <w:t xml:space="preserve">1.2 </w:t>
            </w:r>
          </w:p>
        </w:tc>
        <w:tc>
          <w:tcPr>
            <w:tcW w:w="0" w:type="auto"/>
          </w:tcPr>
          <w:p w:rsidR="00376D1E" w:rsidRDefault="00376D1E" w:rsidP="00376D1E">
            <w:pPr>
              <w:pStyle w:val="Default"/>
            </w:pPr>
            <w:r>
              <w:t xml:space="preserve">1.2 </w:t>
            </w:r>
          </w:p>
        </w:tc>
      </w:tr>
      <w:tr w:rsidR="00376D1E" w:rsidTr="00376D1E">
        <w:trPr>
          <w:trHeight w:val="527"/>
        </w:trPr>
        <w:tc>
          <w:tcPr>
            <w:tcW w:w="0" w:type="auto"/>
          </w:tcPr>
          <w:p w:rsidR="00376D1E" w:rsidRDefault="00376D1E" w:rsidP="00376D1E">
            <w:pPr>
              <w:pStyle w:val="Default"/>
            </w:pPr>
          </w:p>
          <w:p w:rsidR="00376D1E" w:rsidRDefault="00376D1E" w:rsidP="00376D1E">
            <w:pPr>
              <w:pStyle w:val="Default"/>
            </w:pPr>
            <w:r>
              <w:t xml:space="preserve">Лична потрошња </w:t>
            </w:r>
          </w:p>
        </w:tc>
        <w:tc>
          <w:tcPr>
            <w:tcW w:w="0" w:type="auto"/>
          </w:tcPr>
          <w:p w:rsidR="00376D1E" w:rsidRDefault="00376D1E" w:rsidP="00376D1E">
            <w:pPr>
              <w:pStyle w:val="Default"/>
            </w:pPr>
            <w:r>
              <w:t xml:space="preserve">-2.3 </w:t>
            </w:r>
          </w:p>
        </w:tc>
        <w:tc>
          <w:tcPr>
            <w:tcW w:w="0" w:type="auto"/>
          </w:tcPr>
          <w:p w:rsidR="00376D1E" w:rsidRDefault="00376D1E" w:rsidP="00376D1E">
            <w:pPr>
              <w:pStyle w:val="Default"/>
            </w:pPr>
            <w:r>
              <w:t xml:space="preserve">0.7 </w:t>
            </w:r>
          </w:p>
        </w:tc>
        <w:tc>
          <w:tcPr>
            <w:tcW w:w="0" w:type="auto"/>
          </w:tcPr>
          <w:p w:rsidR="00376D1E" w:rsidRDefault="00376D1E" w:rsidP="00376D1E">
            <w:pPr>
              <w:pStyle w:val="Default"/>
            </w:pPr>
            <w:r>
              <w:t xml:space="preserve">1.1 </w:t>
            </w:r>
          </w:p>
        </w:tc>
      </w:tr>
      <w:tr w:rsidR="00376D1E" w:rsidTr="00376D1E">
        <w:trPr>
          <w:trHeight w:val="527"/>
        </w:trPr>
        <w:tc>
          <w:tcPr>
            <w:tcW w:w="0" w:type="auto"/>
          </w:tcPr>
          <w:p w:rsidR="00376D1E" w:rsidRDefault="00376D1E" w:rsidP="00376D1E">
            <w:pPr>
              <w:pStyle w:val="Default"/>
            </w:pPr>
          </w:p>
          <w:p w:rsidR="00376D1E" w:rsidRDefault="00376D1E" w:rsidP="00376D1E">
            <w:pPr>
              <w:pStyle w:val="Default"/>
            </w:pPr>
            <w:r>
              <w:t xml:space="preserve">Државна потрошња </w:t>
            </w:r>
          </w:p>
        </w:tc>
        <w:tc>
          <w:tcPr>
            <w:tcW w:w="0" w:type="auto"/>
          </w:tcPr>
          <w:p w:rsidR="00376D1E" w:rsidRDefault="00376D1E" w:rsidP="00376D1E">
            <w:pPr>
              <w:pStyle w:val="Default"/>
            </w:pPr>
            <w:r>
              <w:t xml:space="preserve">-1.3 </w:t>
            </w:r>
          </w:p>
        </w:tc>
        <w:tc>
          <w:tcPr>
            <w:tcW w:w="0" w:type="auto"/>
          </w:tcPr>
          <w:p w:rsidR="00376D1E" w:rsidRDefault="00376D1E" w:rsidP="00376D1E">
            <w:pPr>
              <w:pStyle w:val="Default"/>
            </w:pPr>
            <w:r>
              <w:t xml:space="preserve">-1.0 </w:t>
            </w:r>
          </w:p>
        </w:tc>
        <w:tc>
          <w:tcPr>
            <w:tcW w:w="0" w:type="auto"/>
          </w:tcPr>
          <w:p w:rsidR="00376D1E" w:rsidRDefault="00376D1E" w:rsidP="00376D1E">
            <w:pPr>
              <w:pStyle w:val="Default"/>
            </w:pPr>
            <w:r>
              <w:t xml:space="preserve">-0.6 </w:t>
            </w:r>
          </w:p>
        </w:tc>
      </w:tr>
      <w:tr w:rsidR="00376D1E" w:rsidTr="00376D1E">
        <w:trPr>
          <w:trHeight w:val="845"/>
        </w:trPr>
        <w:tc>
          <w:tcPr>
            <w:tcW w:w="0" w:type="auto"/>
          </w:tcPr>
          <w:p w:rsidR="00376D1E" w:rsidRDefault="00376D1E" w:rsidP="00376D1E">
            <w:pPr>
              <w:pStyle w:val="Default"/>
            </w:pPr>
          </w:p>
          <w:p w:rsidR="00376D1E" w:rsidRDefault="00376D1E" w:rsidP="00376D1E">
            <w:pPr>
              <w:pStyle w:val="Default"/>
            </w:pPr>
            <w:r>
              <w:t xml:space="preserve">Спољно-трговински биланс роба и услуга </w:t>
            </w:r>
          </w:p>
        </w:tc>
        <w:tc>
          <w:tcPr>
            <w:tcW w:w="0" w:type="auto"/>
          </w:tcPr>
          <w:p w:rsidR="00376D1E" w:rsidRDefault="00376D1E" w:rsidP="00376D1E">
            <w:pPr>
              <w:pStyle w:val="Default"/>
            </w:pPr>
            <w:r>
              <w:t xml:space="preserve">2.2 </w:t>
            </w:r>
          </w:p>
        </w:tc>
        <w:tc>
          <w:tcPr>
            <w:tcW w:w="0" w:type="auto"/>
          </w:tcPr>
          <w:p w:rsidR="00376D1E" w:rsidRDefault="00376D1E" w:rsidP="00376D1E">
            <w:pPr>
              <w:pStyle w:val="Default"/>
            </w:pPr>
            <w:r>
              <w:t xml:space="preserve">0.6 </w:t>
            </w:r>
          </w:p>
        </w:tc>
        <w:tc>
          <w:tcPr>
            <w:tcW w:w="0" w:type="auto"/>
          </w:tcPr>
          <w:p w:rsidR="00376D1E" w:rsidRDefault="00376D1E" w:rsidP="00376D1E">
            <w:pPr>
              <w:pStyle w:val="Default"/>
            </w:pPr>
            <w:r>
              <w:t xml:space="preserve">0.4 </w:t>
            </w:r>
          </w:p>
        </w:tc>
      </w:tr>
      <w:tr w:rsidR="00376D1E" w:rsidTr="00376D1E">
        <w:trPr>
          <w:trHeight w:val="527"/>
        </w:trPr>
        <w:tc>
          <w:tcPr>
            <w:tcW w:w="0" w:type="auto"/>
          </w:tcPr>
          <w:p w:rsidR="00376D1E" w:rsidRDefault="00376D1E" w:rsidP="00376D1E">
            <w:pPr>
              <w:pStyle w:val="Default"/>
            </w:pPr>
          </w:p>
          <w:p w:rsidR="00376D1E" w:rsidRDefault="00376D1E" w:rsidP="00376D1E">
            <w:pPr>
              <w:pStyle w:val="Default"/>
            </w:pPr>
            <w:r>
              <w:t xml:space="preserve">Кретање цена </w:t>
            </w:r>
          </w:p>
        </w:tc>
        <w:tc>
          <w:tcPr>
            <w:tcW w:w="0" w:type="auto"/>
          </w:tcPr>
          <w:p w:rsidR="00376D1E" w:rsidRDefault="00376D1E" w:rsidP="00376D1E">
            <w:pPr>
              <w:pStyle w:val="Default"/>
            </w:pPr>
            <w:r>
              <w:t xml:space="preserve"> </w:t>
            </w:r>
          </w:p>
        </w:tc>
        <w:tc>
          <w:tcPr>
            <w:tcW w:w="0" w:type="auto"/>
          </w:tcPr>
          <w:p w:rsidR="00376D1E" w:rsidRDefault="00376D1E" w:rsidP="00376D1E">
            <w:pPr>
              <w:pStyle w:val="Default"/>
            </w:pPr>
            <w:r>
              <w:t xml:space="preserve"> </w:t>
            </w:r>
          </w:p>
        </w:tc>
        <w:tc>
          <w:tcPr>
            <w:tcW w:w="0" w:type="auto"/>
          </w:tcPr>
          <w:p w:rsidR="00376D1E" w:rsidRDefault="00376D1E" w:rsidP="00376D1E">
            <w:pPr>
              <w:pStyle w:val="Default"/>
            </w:pPr>
            <w:r>
              <w:t xml:space="preserve"> </w:t>
            </w:r>
          </w:p>
        </w:tc>
      </w:tr>
      <w:tr w:rsidR="00376D1E" w:rsidTr="00376D1E">
        <w:trPr>
          <w:trHeight w:val="845"/>
        </w:trPr>
        <w:tc>
          <w:tcPr>
            <w:tcW w:w="0" w:type="auto"/>
          </w:tcPr>
          <w:p w:rsidR="00376D1E" w:rsidRDefault="00376D1E" w:rsidP="00376D1E">
            <w:pPr>
              <w:pStyle w:val="Default"/>
            </w:pPr>
          </w:p>
          <w:p w:rsidR="00376D1E" w:rsidRDefault="00376D1E" w:rsidP="00376D1E">
            <w:pPr>
              <w:pStyle w:val="Default"/>
            </w:pPr>
            <w:r>
              <w:t xml:space="preserve">Потрошачке цене(годишњи просек) </w:t>
            </w:r>
          </w:p>
        </w:tc>
        <w:tc>
          <w:tcPr>
            <w:tcW w:w="0" w:type="auto"/>
          </w:tcPr>
          <w:p w:rsidR="00376D1E" w:rsidRDefault="00376D1E" w:rsidP="00376D1E">
            <w:pPr>
              <w:pStyle w:val="Default"/>
            </w:pPr>
            <w:r>
              <w:t xml:space="preserve">2.7 </w:t>
            </w:r>
          </w:p>
        </w:tc>
        <w:tc>
          <w:tcPr>
            <w:tcW w:w="0" w:type="auto"/>
          </w:tcPr>
          <w:p w:rsidR="00376D1E" w:rsidRDefault="00376D1E" w:rsidP="00376D1E">
            <w:pPr>
              <w:pStyle w:val="Default"/>
            </w:pPr>
            <w:r>
              <w:t xml:space="preserve">4.0 </w:t>
            </w:r>
          </w:p>
        </w:tc>
        <w:tc>
          <w:tcPr>
            <w:tcW w:w="0" w:type="auto"/>
          </w:tcPr>
          <w:p w:rsidR="00376D1E" w:rsidRDefault="00376D1E" w:rsidP="00376D1E">
            <w:pPr>
              <w:pStyle w:val="Default"/>
            </w:pPr>
            <w:r>
              <w:t xml:space="preserve">4.0 </w:t>
            </w:r>
          </w:p>
        </w:tc>
      </w:tr>
      <w:tr w:rsidR="00376D1E" w:rsidTr="00376D1E">
        <w:trPr>
          <w:trHeight w:val="527"/>
        </w:trPr>
        <w:tc>
          <w:tcPr>
            <w:tcW w:w="0" w:type="auto"/>
          </w:tcPr>
          <w:p w:rsidR="00376D1E" w:rsidRDefault="00376D1E" w:rsidP="00376D1E">
            <w:pPr>
              <w:pStyle w:val="Default"/>
            </w:pPr>
          </w:p>
          <w:p w:rsidR="00376D1E" w:rsidRDefault="00376D1E" w:rsidP="00376D1E">
            <w:pPr>
              <w:pStyle w:val="Default"/>
            </w:pPr>
            <w:r>
              <w:t xml:space="preserve">Потрошачке цене(крај периода) </w:t>
            </w:r>
          </w:p>
        </w:tc>
        <w:tc>
          <w:tcPr>
            <w:tcW w:w="0" w:type="auto"/>
          </w:tcPr>
          <w:p w:rsidR="00376D1E" w:rsidRDefault="00376D1E" w:rsidP="00376D1E">
            <w:pPr>
              <w:pStyle w:val="Default"/>
            </w:pPr>
            <w:r>
              <w:t xml:space="preserve">4.2 </w:t>
            </w:r>
          </w:p>
        </w:tc>
        <w:tc>
          <w:tcPr>
            <w:tcW w:w="0" w:type="auto"/>
          </w:tcPr>
          <w:p w:rsidR="00376D1E" w:rsidRDefault="00376D1E" w:rsidP="00376D1E">
            <w:pPr>
              <w:pStyle w:val="Default"/>
            </w:pPr>
            <w:r>
              <w:t xml:space="preserve">4.0 </w:t>
            </w:r>
          </w:p>
        </w:tc>
        <w:tc>
          <w:tcPr>
            <w:tcW w:w="0" w:type="auto"/>
          </w:tcPr>
          <w:p w:rsidR="00376D1E" w:rsidRDefault="00376D1E" w:rsidP="00376D1E">
            <w:pPr>
              <w:pStyle w:val="Default"/>
            </w:pPr>
            <w:r>
              <w:t xml:space="preserve">4.0 </w:t>
            </w:r>
          </w:p>
        </w:tc>
      </w:tr>
      <w:tr w:rsidR="00376D1E" w:rsidTr="00376D1E">
        <w:trPr>
          <w:trHeight w:val="528"/>
        </w:trPr>
        <w:tc>
          <w:tcPr>
            <w:tcW w:w="0" w:type="auto"/>
          </w:tcPr>
          <w:p w:rsidR="00376D1E" w:rsidRDefault="00376D1E" w:rsidP="00376D1E">
            <w:pPr>
              <w:pStyle w:val="Default"/>
            </w:pPr>
          </w:p>
          <w:p w:rsidR="00376D1E" w:rsidRDefault="00376D1E" w:rsidP="00376D1E">
            <w:pPr>
              <w:pStyle w:val="Default"/>
            </w:pPr>
            <w:r>
              <w:t xml:space="preserve">Кретања у спољном сектору </w:t>
            </w:r>
          </w:p>
        </w:tc>
        <w:tc>
          <w:tcPr>
            <w:tcW w:w="0" w:type="auto"/>
          </w:tcPr>
          <w:p w:rsidR="00376D1E" w:rsidRDefault="00376D1E" w:rsidP="00376D1E">
            <w:pPr>
              <w:pStyle w:val="Default"/>
            </w:pPr>
            <w:r>
              <w:t xml:space="preserve"> </w:t>
            </w:r>
          </w:p>
        </w:tc>
        <w:tc>
          <w:tcPr>
            <w:tcW w:w="0" w:type="auto"/>
          </w:tcPr>
          <w:p w:rsidR="00376D1E" w:rsidRDefault="00376D1E" w:rsidP="00376D1E">
            <w:pPr>
              <w:pStyle w:val="Default"/>
            </w:pPr>
            <w:r>
              <w:t xml:space="preserve"> </w:t>
            </w:r>
          </w:p>
        </w:tc>
        <w:tc>
          <w:tcPr>
            <w:tcW w:w="0" w:type="auto"/>
          </w:tcPr>
          <w:p w:rsidR="00376D1E" w:rsidRDefault="00376D1E" w:rsidP="00376D1E">
            <w:pPr>
              <w:pStyle w:val="Default"/>
            </w:pPr>
            <w:r>
              <w:t xml:space="preserve"> </w:t>
            </w:r>
          </w:p>
        </w:tc>
      </w:tr>
    </w:tbl>
    <w:p w:rsidR="00376D1E" w:rsidRDefault="00376D1E" w:rsidP="00376D1E">
      <w:pPr>
        <w:pStyle w:val="Default"/>
        <w:rPr>
          <w:color w:val="auto"/>
        </w:rPr>
      </w:pPr>
    </w:p>
    <w:tbl>
      <w:tblPr>
        <w:tblW w:w="0" w:type="auto"/>
        <w:tblBorders>
          <w:top w:val="nil"/>
          <w:left w:val="nil"/>
          <w:bottom w:val="nil"/>
          <w:right w:val="nil"/>
        </w:tblBorders>
        <w:tblLook w:val="0000"/>
      </w:tblPr>
      <w:tblGrid>
        <w:gridCol w:w="3964"/>
        <w:gridCol w:w="636"/>
        <w:gridCol w:w="636"/>
        <w:gridCol w:w="636"/>
      </w:tblGrid>
      <w:tr w:rsidR="00376D1E" w:rsidTr="00376D1E">
        <w:trPr>
          <w:trHeight w:val="527"/>
        </w:trPr>
        <w:tc>
          <w:tcPr>
            <w:tcW w:w="0" w:type="auto"/>
          </w:tcPr>
          <w:p w:rsidR="00376D1E" w:rsidRDefault="00376D1E" w:rsidP="00376D1E">
            <w:pPr>
              <w:pStyle w:val="Default"/>
            </w:pPr>
          </w:p>
          <w:p w:rsidR="00376D1E" w:rsidRDefault="00376D1E" w:rsidP="00376D1E">
            <w:pPr>
              <w:pStyle w:val="Default"/>
            </w:pPr>
            <w:r>
              <w:t xml:space="preserve">Извоз роба и услуга (% БДП)  </w:t>
            </w:r>
          </w:p>
        </w:tc>
        <w:tc>
          <w:tcPr>
            <w:tcW w:w="0" w:type="auto"/>
          </w:tcPr>
          <w:p w:rsidR="00376D1E" w:rsidRDefault="00376D1E" w:rsidP="00376D1E">
            <w:pPr>
              <w:pStyle w:val="Default"/>
            </w:pPr>
            <w:r>
              <w:t xml:space="preserve">44.2 </w:t>
            </w:r>
          </w:p>
        </w:tc>
        <w:tc>
          <w:tcPr>
            <w:tcW w:w="0" w:type="auto"/>
          </w:tcPr>
          <w:p w:rsidR="00376D1E" w:rsidRDefault="00376D1E" w:rsidP="00376D1E">
            <w:pPr>
              <w:pStyle w:val="Default"/>
            </w:pPr>
            <w:r>
              <w:t xml:space="preserve">44.5 </w:t>
            </w:r>
          </w:p>
        </w:tc>
        <w:tc>
          <w:tcPr>
            <w:tcW w:w="0" w:type="auto"/>
          </w:tcPr>
          <w:p w:rsidR="00376D1E" w:rsidRDefault="00376D1E" w:rsidP="00376D1E">
            <w:pPr>
              <w:pStyle w:val="Default"/>
            </w:pPr>
            <w:r>
              <w:t xml:space="preserve">45.3 </w:t>
            </w:r>
          </w:p>
        </w:tc>
      </w:tr>
      <w:tr w:rsidR="00376D1E" w:rsidTr="00376D1E">
        <w:trPr>
          <w:trHeight w:val="527"/>
        </w:trPr>
        <w:tc>
          <w:tcPr>
            <w:tcW w:w="0" w:type="auto"/>
          </w:tcPr>
          <w:p w:rsidR="00376D1E" w:rsidRDefault="00376D1E" w:rsidP="00376D1E">
            <w:pPr>
              <w:pStyle w:val="Default"/>
            </w:pPr>
          </w:p>
          <w:p w:rsidR="00376D1E" w:rsidRDefault="00376D1E" w:rsidP="00376D1E">
            <w:pPr>
              <w:pStyle w:val="Default"/>
            </w:pPr>
            <w:r>
              <w:t xml:space="preserve">Увоз роба и услуга (% БДП) </w:t>
            </w:r>
          </w:p>
        </w:tc>
        <w:tc>
          <w:tcPr>
            <w:tcW w:w="0" w:type="auto"/>
          </w:tcPr>
          <w:p w:rsidR="00376D1E" w:rsidRDefault="00376D1E" w:rsidP="00376D1E">
            <w:pPr>
              <w:pStyle w:val="Default"/>
            </w:pPr>
            <w:r>
              <w:t xml:space="preserve">53.6 </w:t>
            </w:r>
          </w:p>
        </w:tc>
        <w:tc>
          <w:tcPr>
            <w:tcW w:w="0" w:type="auto"/>
          </w:tcPr>
          <w:p w:rsidR="00376D1E" w:rsidRDefault="00376D1E" w:rsidP="00376D1E">
            <w:pPr>
              <w:pStyle w:val="Default"/>
            </w:pPr>
            <w:r>
              <w:t xml:space="preserve">52.9 </w:t>
            </w:r>
          </w:p>
        </w:tc>
        <w:tc>
          <w:tcPr>
            <w:tcW w:w="0" w:type="auto"/>
          </w:tcPr>
          <w:p w:rsidR="00376D1E" w:rsidRDefault="00376D1E" w:rsidP="00376D1E">
            <w:pPr>
              <w:pStyle w:val="Default"/>
            </w:pPr>
            <w:r>
              <w:t xml:space="preserve">52.9 </w:t>
            </w:r>
          </w:p>
        </w:tc>
      </w:tr>
      <w:tr w:rsidR="00376D1E" w:rsidTr="00376D1E">
        <w:trPr>
          <w:trHeight w:val="846"/>
        </w:trPr>
        <w:tc>
          <w:tcPr>
            <w:tcW w:w="0" w:type="auto"/>
          </w:tcPr>
          <w:p w:rsidR="00376D1E" w:rsidRDefault="00376D1E" w:rsidP="00376D1E">
            <w:pPr>
              <w:pStyle w:val="Default"/>
            </w:pPr>
          </w:p>
          <w:p w:rsidR="00376D1E" w:rsidRDefault="00376D1E" w:rsidP="00376D1E">
            <w:pPr>
              <w:pStyle w:val="Default"/>
            </w:pPr>
            <w:r>
              <w:t xml:space="preserve">Нето извоз добара и услуга (% БДП) </w:t>
            </w:r>
          </w:p>
        </w:tc>
        <w:tc>
          <w:tcPr>
            <w:tcW w:w="0" w:type="auto"/>
          </w:tcPr>
          <w:p w:rsidR="00376D1E" w:rsidRDefault="00376D1E" w:rsidP="00376D1E">
            <w:pPr>
              <w:pStyle w:val="Default"/>
            </w:pPr>
            <w:r>
              <w:t xml:space="preserve">-9.4 </w:t>
            </w:r>
          </w:p>
        </w:tc>
        <w:tc>
          <w:tcPr>
            <w:tcW w:w="0" w:type="auto"/>
          </w:tcPr>
          <w:p w:rsidR="00376D1E" w:rsidRDefault="00376D1E" w:rsidP="00376D1E">
            <w:pPr>
              <w:pStyle w:val="Default"/>
            </w:pPr>
            <w:r>
              <w:t xml:space="preserve">-8.5 </w:t>
            </w:r>
          </w:p>
        </w:tc>
        <w:tc>
          <w:tcPr>
            <w:tcW w:w="0" w:type="auto"/>
          </w:tcPr>
          <w:p w:rsidR="00376D1E" w:rsidRDefault="00376D1E" w:rsidP="00376D1E">
            <w:pPr>
              <w:pStyle w:val="Default"/>
            </w:pPr>
            <w:r>
              <w:t xml:space="preserve">-7.6 </w:t>
            </w:r>
          </w:p>
        </w:tc>
      </w:tr>
      <w:tr w:rsidR="00376D1E" w:rsidTr="00376D1E">
        <w:trPr>
          <w:trHeight w:val="527"/>
        </w:trPr>
        <w:tc>
          <w:tcPr>
            <w:tcW w:w="0" w:type="auto"/>
          </w:tcPr>
          <w:p w:rsidR="00376D1E" w:rsidRDefault="00376D1E" w:rsidP="00376D1E">
            <w:pPr>
              <w:pStyle w:val="Default"/>
            </w:pPr>
          </w:p>
          <w:p w:rsidR="00376D1E" w:rsidRDefault="00376D1E" w:rsidP="00376D1E">
            <w:pPr>
              <w:pStyle w:val="Default"/>
            </w:pPr>
            <w:r>
              <w:t xml:space="preserve">Салдо текућег рачуна (% БДП) </w:t>
            </w:r>
          </w:p>
        </w:tc>
        <w:tc>
          <w:tcPr>
            <w:tcW w:w="0" w:type="auto"/>
          </w:tcPr>
          <w:p w:rsidR="00376D1E" w:rsidRDefault="00376D1E" w:rsidP="00376D1E">
            <w:pPr>
              <w:pStyle w:val="Default"/>
            </w:pPr>
            <w:r>
              <w:t xml:space="preserve">-4.7 </w:t>
            </w:r>
          </w:p>
        </w:tc>
        <w:tc>
          <w:tcPr>
            <w:tcW w:w="0" w:type="auto"/>
          </w:tcPr>
          <w:p w:rsidR="00376D1E" w:rsidRDefault="00376D1E" w:rsidP="00376D1E">
            <w:pPr>
              <w:pStyle w:val="Default"/>
            </w:pPr>
            <w:r>
              <w:t xml:space="preserve">-4.3 </w:t>
            </w:r>
          </w:p>
        </w:tc>
        <w:tc>
          <w:tcPr>
            <w:tcW w:w="0" w:type="auto"/>
          </w:tcPr>
          <w:p w:rsidR="00376D1E" w:rsidRDefault="00376D1E" w:rsidP="00376D1E">
            <w:pPr>
              <w:pStyle w:val="Default"/>
            </w:pPr>
            <w:r>
              <w:t xml:space="preserve">-4.1 </w:t>
            </w:r>
          </w:p>
        </w:tc>
      </w:tr>
      <w:tr w:rsidR="00376D1E" w:rsidTr="00376D1E">
        <w:trPr>
          <w:trHeight w:val="527"/>
        </w:trPr>
        <w:tc>
          <w:tcPr>
            <w:tcW w:w="0" w:type="auto"/>
          </w:tcPr>
          <w:p w:rsidR="00376D1E" w:rsidRDefault="00376D1E" w:rsidP="00376D1E">
            <w:pPr>
              <w:pStyle w:val="Default"/>
            </w:pPr>
          </w:p>
          <w:p w:rsidR="00376D1E" w:rsidRDefault="00376D1E" w:rsidP="00376D1E">
            <w:pPr>
              <w:pStyle w:val="Default"/>
            </w:pPr>
            <w:r>
              <w:t xml:space="preserve">Запосленост  </w:t>
            </w:r>
          </w:p>
        </w:tc>
        <w:tc>
          <w:tcPr>
            <w:tcW w:w="0" w:type="auto"/>
          </w:tcPr>
          <w:p w:rsidR="00376D1E" w:rsidRDefault="00376D1E" w:rsidP="00376D1E">
            <w:pPr>
              <w:pStyle w:val="Default"/>
            </w:pPr>
            <w:r>
              <w:t xml:space="preserve"> </w:t>
            </w:r>
          </w:p>
        </w:tc>
        <w:tc>
          <w:tcPr>
            <w:tcW w:w="0" w:type="auto"/>
          </w:tcPr>
          <w:p w:rsidR="00376D1E" w:rsidRDefault="00376D1E" w:rsidP="00376D1E">
            <w:pPr>
              <w:pStyle w:val="Default"/>
            </w:pPr>
            <w:r>
              <w:t xml:space="preserve"> </w:t>
            </w:r>
          </w:p>
        </w:tc>
        <w:tc>
          <w:tcPr>
            <w:tcW w:w="0" w:type="auto"/>
          </w:tcPr>
          <w:p w:rsidR="00376D1E" w:rsidRDefault="00376D1E" w:rsidP="00376D1E">
            <w:pPr>
              <w:pStyle w:val="Default"/>
            </w:pPr>
            <w:r>
              <w:t xml:space="preserve"> </w:t>
            </w:r>
          </w:p>
        </w:tc>
      </w:tr>
      <w:tr w:rsidR="00376D1E" w:rsidTr="00376D1E">
        <w:trPr>
          <w:trHeight w:val="527"/>
        </w:trPr>
        <w:tc>
          <w:tcPr>
            <w:tcW w:w="0" w:type="auto"/>
          </w:tcPr>
          <w:p w:rsidR="00376D1E" w:rsidRDefault="00376D1E" w:rsidP="00376D1E">
            <w:pPr>
              <w:pStyle w:val="Default"/>
            </w:pPr>
          </w:p>
          <w:p w:rsidR="00376D1E" w:rsidRDefault="00376D1E" w:rsidP="00376D1E">
            <w:pPr>
              <w:pStyle w:val="Default"/>
            </w:pPr>
            <w:r>
              <w:t xml:space="preserve">Стопа незапослености, 15+ </w:t>
            </w:r>
          </w:p>
        </w:tc>
        <w:tc>
          <w:tcPr>
            <w:tcW w:w="0" w:type="auto"/>
          </w:tcPr>
          <w:p w:rsidR="00376D1E" w:rsidRDefault="00376D1E" w:rsidP="00376D1E">
            <w:pPr>
              <w:pStyle w:val="Default"/>
            </w:pPr>
            <w:r>
              <w:t xml:space="preserve">21.3 </w:t>
            </w:r>
          </w:p>
        </w:tc>
        <w:tc>
          <w:tcPr>
            <w:tcW w:w="0" w:type="auto"/>
          </w:tcPr>
          <w:p w:rsidR="00376D1E" w:rsidRDefault="00376D1E" w:rsidP="00376D1E">
            <w:pPr>
              <w:pStyle w:val="Default"/>
            </w:pPr>
            <w:r>
              <w:t xml:space="preserve">20.9 </w:t>
            </w:r>
          </w:p>
        </w:tc>
        <w:tc>
          <w:tcPr>
            <w:tcW w:w="0" w:type="auto"/>
          </w:tcPr>
          <w:p w:rsidR="00376D1E" w:rsidRDefault="00376D1E" w:rsidP="00376D1E">
            <w:pPr>
              <w:pStyle w:val="Default"/>
            </w:pPr>
            <w:r>
              <w:t xml:space="preserve">19.8 </w:t>
            </w:r>
          </w:p>
        </w:tc>
      </w:tr>
    </w:tbl>
    <w:p w:rsidR="00376D1E" w:rsidRDefault="00376D1E" w:rsidP="00376D1E">
      <w:pPr>
        <w:pStyle w:val="Default"/>
        <w:rPr>
          <w:color w:val="auto"/>
        </w:rPr>
      </w:pPr>
    </w:p>
    <w:p w:rsidR="00376D1E" w:rsidRDefault="00376D1E" w:rsidP="00376D1E">
      <w:pPr>
        <w:pStyle w:val="Default"/>
        <w:rPr>
          <w:color w:val="auto"/>
        </w:rPr>
      </w:pPr>
      <w:r>
        <w:rPr>
          <w:i/>
          <w:iCs/>
          <w:color w:val="auto"/>
        </w:rPr>
        <w:t xml:space="preserve">Извор: МФИН </w:t>
      </w:r>
    </w:p>
    <w:p w:rsidR="00376D1E" w:rsidRDefault="00376D1E" w:rsidP="0086559A">
      <w:pPr>
        <w:pStyle w:val="Default"/>
        <w:jc w:val="both"/>
        <w:rPr>
          <w:color w:val="auto"/>
        </w:rPr>
      </w:pPr>
      <w:r>
        <w:rPr>
          <w:color w:val="auto"/>
        </w:rPr>
        <w:t xml:space="preserve">Предвиђени сценарио развоја указује на стратешку орјентацију Владе Републике Србије ка структурном прилагођавању привреде како би се обезбедила одржива путања раста, заснована, пре свега на повећању укупне инвестиционе активности кроз подстицање инвестиција приватног сектора и извоза, као кључних фактора остваривања макроекономске стабилности. Такође, раст приватних инвестиција је од пресудног значаја имајући у виду да је пад привредне активности у претходном, кризном периоду, утицао на смањивање потенцијалног БДП кроз губитак привредних капацитета и знатно погоршавање услова на тржишту рада.  </w:t>
      </w:r>
    </w:p>
    <w:p w:rsidR="00FE2F49" w:rsidRPr="00FE2F49" w:rsidRDefault="00BE3DA8" w:rsidP="00BE3DA8">
      <w:pPr>
        <w:pStyle w:val="Default"/>
        <w:jc w:val="both"/>
        <w:rPr>
          <w:color w:val="auto"/>
          <w:lang w:val="sr-Cyrl-CS"/>
        </w:rPr>
      </w:pPr>
      <w:r w:rsidRPr="00FE2F49">
        <w:rPr>
          <w:color w:val="auto"/>
          <w:lang w:val="sr-Cyrl-CS"/>
        </w:rPr>
        <w:lastRenderedPageBreak/>
        <w:tab/>
      </w:r>
      <w:r w:rsidR="00FE2F49" w:rsidRPr="00FE2F49">
        <w:rPr>
          <w:color w:val="auto"/>
          <w:lang w:val="sr-Cyrl-CS"/>
        </w:rPr>
        <w:t xml:space="preserve">Напомињемо да према изјавама званичника датим у медијима ММФ је кориговао пројекцију раста стопе реалног раста БДП у 2016.г. на 2,5 односно очекивање је да у 2017.г. ова стопа износи 3,0. </w:t>
      </w:r>
    </w:p>
    <w:p w:rsidR="00BE3DA8" w:rsidRDefault="00FE2F49" w:rsidP="00BE3DA8">
      <w:pPr>
        <w:pStyle w:val="Default"/>
        <w:jc w:val="both"/>
        <w:rPr>
          <w:color w:val="auto"/>
        </w:rPr>
      </w:pPr>
      <w:r>
        <w:rPr>
          <w:color w:val="auto"/>
        </w:rPr>
        <w:tab/>
      </w:r>
      <w:r w:rsidR="00376D1E">
        <w:rPr>
          <w:color w:val="auto"/>
        </w:rPr>
        <w:t xml:space="preserve">Циљ фискалне политике у наредном средњорочном периоду је смањење дефицита консолидованог буџета државе и заустављање раста дуга, применом мера које тангирају, не само приходну и расходну страну буџета, већ и мера које се односе на ограничавање даљег раста гарантованог дела јавног дуга. Само значајна фискална консолидација у наредном трогодишњем периоду довела би прво до стабилизације јавног дуга опште државе на нивоу око 79% БДП без обавеза за реституцију, а онда и до његовог снижавања. На основу средњорочних макроекономских пројекција и циљаног дефицита за 2014, 2015. и 2016. годину Министарство финансија дало је пројекцију расхода и издатака по буџетским корисницима за средњорочни период. </w:t>
      </w:r>
    </w:p>
    <w:p w:rsidR="00376D1E" w:rsidRDefault="00376D1E" w:rsidP="00BE3DA8">
      <w:pPr>
        <w:pStyle w:val="Default"/>
        <w:jc w:val="both"/>
        <w:rPr>
          <w:color w:val="auto"/>
        </w:rPr>
      </w:pPr>
      <w:r>
        <w:rPr>
          <w:color w:val="auto"/>
        </w:rPr>
        <w:t xml:space="preserve"> </w:t>
      </w:r>
    </w:p>
    <w:p w:rsidR="00376D1E" w:rsidRDefault="00376D1E" w:rsidP="00376D1E">
      <w:pPr>
        <w:pStyle w:val="Default"/>
        <w:rPr>
          <w:color w:val="auto"/>
        </w:rPr>
      </w:pPr>
      <w:r>
        <w:rPr>
          <w:color w:val="auto"/>
        </w:rPr>
        <w:t xml:space="preserve">Кретање дефицита и дуга консолидованог сектора државе </w:t>
      </w:r>
    </w:p>
    <w:p w:rsidR="00376D1E" w:rsidRDefault="00376D1E" w:rsidP="00376D1E">
      <w:pPr>
        <w:pStyle w:val="Default"/>
        <w:rPr>
          <w:color w:val="auto"/>
        </w:rPr>
      </w:pPr>
      <w:r>
        <w:rPr>
          <w:color w:val="auto"/>
        </w:rPr>
        <w:t xml:space="preserve">у % БДП </w:t>
      </w:r>
    </w:p>
    <w:tbl>
      <w:tblPr>
        <w:tblW w:w="0" w:type="auto"/>
        <w:tblBorders>
          <w:top w:val="nil"/>
          <w:left w:val="nil"/>
          <w:bottom w:val="nil"/>
          <w:right w:val="nil"/>
        </w:tblBorders>
        <w:tblLook w:val="0000"/>
      </w:tblPr>
      <w:tblGrid>
        <w:gridCol w:w="2144"/>
        <w:gridCol w:w="696"/>
        <w:gridCol w:w="696"/>
        <w:gridCol w:w="696"/>
        <w:gridCol w:w="696"/>
      </w:tblGrid>
      <w:tr w:rsidR="00376D1E" w:rsidTr="00376D1E">
        <w:trPr>
          <w:trHeight w:val="527"/>
        </w:trPr>
        <w:tc>
          <w:tcPr>
            <w:tcW w:w="0" w:type="auto"/>
          </w:tcPr>
          <w:p w:rsidR="00376D1E" w:rsidRDefault="00376D1E" w:rsidP="00376D1E">
            <w:pPr>
              <w:pStyle w:val="Default"/>
            </w:pPr>
          </w:p>
          <w:p w:rsidR="00376D1E" w:rsidRDefault="00376D1E" w:rsidP="00376D1E">
            <w:pPr>
              <w:pStyle w:val="Default"/>
            </w:pPr>
            <w:r>
              <w:t xml:space="preserve"> </w:t>
            </w:r>
          </w:p>
        </w:tc>
        <w:tc>
          <w:tcPr>
            <w:tcW w:w="0" w:type="auto"/>
          </w:tcPr>
          <w:p w:rsidR="00376D1E" w:rsidRDefault="00376D1E" w:rsidP="00376D1E">
            <w:pPr>
              <w:pStyle w:val="Default"/>
            </w:pPr>
          </w:p>
          <w:p w:rsidR="00376D1E" w:rsidRDefault="00376D1E" w:rsidP="00376D1E">
            <w:pPr>
              <w:pStyle w:val="Default"/>
            </w:pPr>
            <w:r>
              <w:t xml:space="preserve">2014 </w:t>
            </w:r>
          </w:p>
        </w:tc>
        <w:tc>
          <w:tcPr>
            <w:tcW w:w="0" w:type="auto"/>
          </w:tcPr>
          <w:p w:rsidR="00376D1E" w:rsidRDefault="00376D1E" w:rsidP="00376D1E">
            <w:pPr>
              <w:pStyle w:val="Default"/>
            </w:pPr>
          </w:p>
          <w:p w:rsidR="00376D1E" w:rsidRDefault="00376D1E" w:rsidP="00376D1E">
            <w:pPr>
              <w:pStyle w:val="Default"/>
            </w:pPr>
            <w:r>
              <w:t xml:space="preserve">2015 </w:t>
            </w:r>
          </w:p>
        </w:tc>
        <w:tc>
          <w:tcPr>
            <w:tcW w:w="0" w:type="auto"/>
          </w:tcPr>
          <w:p w:rsidR="00376D1E" w:rsidRDefault="00376D1E" w:rsidP="00376D1E">
            <w:pPr>
              <w:pStyle w:val="Default"/>
            </w:pPr>
          </w:p>
          <w:p w:rsidR="00376D1E" w:rsidRDefault="00376D1E" w:rsidP="00376D1E">
            <w:pPr>
              <w:pStyle w:val="Default"/>
            </w:pPr>
            <w:r>
              <w:t xml:space="preserve">2016 </w:t>
            </w:r>
          </w:p>
        </w:tc>
        <w:tc>
          <w:tcPr>
            <w:tcW w:w="0" w:type="auto"/>
          </w:tcPr>
          <w:p w:rsidR="00376D1E" w:rsidRDefault="00376D1E" w:rsidP="00376D1E">
            <w:pPr>
              <w:pStyle w:val="Default"/>
            </w:pPr>
          </w:p>
          <w:p w:rsidR="00376D1E" w:rsidRDefault="00376D1E" w:rsidP="00376D1E">
            <w:pPr>
              <w:pStyle w:val="Default"/>
            </w:pPr>
            <w:r>
              <w:t xml:space="preserve">2017 </w:t>
            </w:r>
          </w:p>
        </w:tc>
      </w:tr>
      <w:tr w:rsidR="00376D1E" w:rsidTr="00376D1E">
        <w:trPr>
          <w:trHeight w:val="538"/>
        </w:trPr>
        <w:tc>
          <w:tcPr>
            <w:tcW w:w="0" w:type="auto"/>
          </w:tcPr>
          <w:p w:rsidR="00376D1E" w:rsidRDefault="00376D1E" w:rsidP="00376D1E">
            <w:pPr>
              <w:pStyle w:val="Default"/>
            </w:pPr>
            <w:r>
              <w:t xml:space="preserve">Дефицит </w:t>
            </w:r>
          </w:p>
        </w:tc>
        <w:tc>
          <w:tcPr>
            <w:tcW w:w="0" w:type="auto"/>
          </w:tcPr>
          <w:p w:rsidR="00376D1E" w:rsidRDefault="00376D1E" w:rsidP="00376D1E">
            <w:pPr>
              <w:pStyle w:val="Default"/>
            </w:pPr>
            <w:r>
              <w:t xml:space="preserve">6,1 </w:t>
            </w:r>
          </w:p>
        </w:tc>
        <w:tc>
          <w:tcPr>
            <w:tcW w:w="0" w:type="auto"/>
          </w:tcPr>
          <w:p w:rsidR="00376D1E" w:rsidRDefault="00376D1E" w:rsidP="00376D1E">
            <w:pPr>
              <w:pStyle w:val="Default"/>
            </w:pPr>
            <w:r>
              <w:t xml:space="preserve">5,1 </w:t>
            </w:r>
          </w:p>
        </w:tc>
        <w:tc>
          <w:tcPr>
            <w:tcW w:w="0" w:type="auto"/>
          </w:tcPr>
          <w:p w:rsidR="00376D1E" w:rsidRDefault="00376D1E" w:rsidP="00376D1E">
            <w:pPr>
              <w:pStyle w:val="Default"/>
            </w:pPr>
            <w:r>
              <w:t xml:space="preserve">4,0 </w:t>
            </w:r>
          </w:p>
        </w:tc>
        <w:tc>
          <w:tcPr>
            <w:tcW w:w="0" w:type="auto"/>
          </w:tcPr>
          <w:p w:rsidR="00376D1E" w:rsidRDefault="00376D1E" w:rsidP="00376D1E">
            <w:pPr>
              <w:pStyle w:val="Default"/>
            </w:pPr>
            <w:r>
              <w:t xml:space="preserve">3,2 </w:t>
            </w:r>
          </w:p>
        </w:tc>
      </w:tr>
      <w:tr w:rsidR="00376D1E" w:rsidTr="00376D1E">
        <w:trPr>
          <w:trHeight w:val="527"/>
        </w:trPr>
        <w:tc>
          <w:tcPr>
            <w:tcW w:w="0" w:type="auto"/>
          </w:tcPr>
          <w:p w:rsidR="00376D1E" w:rsidRDefault="00376D1E" w:rsidP="00376D1E">
            <w:pPr>
              <w:pStyle w:val="Default"/>
            </w:pPr>
          </w:p>
          <w:p w:rsidR="00376D1E" w:rsidRDefault="00376D1E" w:rsidP="00376D1E">
            <w:pPr>
              <w:pStyle w:val="Default"/>
            </w:pPr>
            <w:r>
              <w:t xml:space="preserve">Увећани дефицит* </w:t>
            </w:r>
          </w:p>
        </w:tc>
        <w:tc>
          <w:tcPr>
            <w:tcW w:w="0" w:type="auto"/>
          </w:tcPr>
          <w:p w:rsidR="00376D1E" w:rsidRDefault="00376D1E" w:rsidP="00376D1E">
            <w:pPr>
              <w:pStyle w:val="Default"/>
            </w:pPr>
            <w:r>
              <w:t xml:space="preserve">7,9 </w:t>
            </w:r>
          </w:p>
        </w:tc>
        <w:tc>
          <w:tcPr>
            <w:tcW w:w="0" w:type="auto"/>
          </w:tcPr>
          <w:p w:rsidR="00376D1E" w:rsidRDefault="00376D1E" w:rsidP="00376D1E">
            <w:pPr>
              <w:pStyle w:val="Default"/>
            </w:pPr>
            <w:r>
              <w:t xml:space="preserve">5,9 </w:t>
            </w:r>
          </w:p>
        </w:tc>
        <w:tc>
          <w:tcPr>
            <w:tcW w:w="0" w:type="auto"/>
          </w:tcPr>
          <w:p w:rsidR="00376D1E" w:rsidRDefault="00376D1E" w:rsidP="00376D1E">
            <w:pPr>
              <w:pStyle w:val="Default"/>
            </w:pPr>
            <w:r>
              <w:t xml:space="preserve">4,7 </w:t>
            </w:r>
          </w:p>
        </w:tc>
        <w:tc>
          <w:tcPr>
            <w:tcW w:w="0" w:type="auto"/>
          </w:tcPr>
          <w:p w:rsidR="00376D1E" w:rsidRDefault="00376D1E" w:rsidP="00376D1E">
            <w:pPr>
              <w:pStyle w:val="Default"/>
            </w:pPr>
            <w:r>
              <w:t xml:space="preserve">3,8 </w:t>
            </w:r>
          </w:p>
        </w:tc>
      </w:tr>
    </w:tbl>
    <w:p w:rsidR="00376D1E" w:rsidRDefault="00376D1E" w:rsidP="00376D1E">
      <w:pPr>
        <w:pStyle w:val="Default"/>
        <w:rPr>
          <w:color w:val="auto"/>
        </w:rPr>
      </w:pPr>
    </w:p>
    <w:p w:rsidR="00376D1E" w:rsidRDefault="00376D1E" w:rsidP="00376D1E">
      <w:pPr>
        <w:pStyle w:val="Default"/>
        <w:rPr>
          <w:color w:val="auto"/>
        </w:rPr>
      </w:pPr>
      <w:r>
        <w:rPr>
          <w:color w:val="auto"/>
        </w:rPr>
        <w:t xml:space="preserve">Извор: МФИН </w:t>
      </w:r>
    </w:p>
    <w:p w:rsidR="00376D1E" w:rsidRDefault="00376D1E" w:rsidP="00376D1E">
      <w:pPr>
        <w:pStyle w:val="Default"/>
        <w:rPr>
          <w:color w:val="auto"/>
        </w:rPr>
      </w:pPr>
      <w:r>
        <w:rPr>
          <w:color w:val="auto"/>
        </w:rPr>
        <w:t xml:space="preserve">* Увећани дефицит је дефицит са укљученим финансијским трансакцијама. </w:t>
      </w:r>
    </w:p>
    <w:p w:rsidR="00716649" w:rsidRPr="00A6346E" w:rsidRDefault="00716649" w:rsidP="00E24367">
      <w:pPr>
        <w:pStyle w:val="BodyText"/>
        <w:rPr>
          <w:lang w:val="sr-Latn-CS"/>
        </w:rPr>
      </w:pPr>
    </w:p>
    <w:p w:rsidR="00127F96" w:rsidRPr="00A6346E" w:rsidRDefault="00127F96" w:rsidP="00127F96">
      <w:pPr>
        <w:pStyle w:val="BodyText"/>
        <w:ind w:left="502"/>
        <w:rPr>
          <w:lang w:val="sr-Latn-CS"/>
        </w:rPr>
      </w:pPr>
    </w:p>
    <w:p w:rsidR="003A4479" w:rsidRPr="00A6346E" w:rsidRDefault="003A4479" w:rsidP="003A4479">
      <w:pPr>
        <w:pStyle w:val="BodyText"/>
        <w:tabs>
          <w:tab w:val="left" w:pos="1134"/>
        </w:tabs>
        <w:rPr>
          <w:b/>
          <w:lang w:val="sr-Latn-CS"/>
        </w:rPr>
      </w:pPr>
      <w:r w:rsidRPr="00A6346E">
        <w:rPr>
          <w:b/>
          <w:lang w:val="sr-Latn-CS"/>
        </w:rPr>
        <w:tab/>
      </w:r>
      <w:r w:rsidR="006D4C6F" w:rsidRPr="00E634F7">
        <w:rPr>
          <w:b/>
          <w:lang w:val="sr-Latn-CS"/>
        </w:rPr>
        <w:t>3</w:t>
      </w:r>
      <w:r w:rsidR="00D31266" w:rsidRPr="00E634F7">
        <w:rPr>
          <w:b/>
          <w:lang w:val="sr-Latn-CS"/>
        </w:rPr>
        <w:t>.</w:t>
      </w:r>
      <w:r w:rsidR="00924E7E" w:rsidRPr="00E634F7">
        <w:rPr>
          <w:b/>
          <w:lang w:val="sr-Latn-CS"/>
        </w:rPr>
        <w:t xml:space="preserve">  </w:t>
      </w:r>
      <w:r w:rsidRPr="00E634F7">
        <w:rPr>
          <w:b/>
          <w:lang w:val="sr-Latn-CS"/>
        </w:rPr>
        <w:t>ОПИС ПЛ</w:t>
      </w:r>
      <w:r w:rsidR="008B1B0F" w:rsidRPr="00E634F7">
        <w:rPr>
          <w:b/>
          <w:lang w:val="sr-Latn-CS"/>
        </w:rPr>
        <w:t>А</w:t>
      </w:r>
      <w:r w:rsidRPr="00E634F7">
        <w:rPr>
          <w:b/>
          <w:lang w:val="sr-Latn-CS"/>
        </w:rPr>
        <w:t>НИР</w:t>
      </w:r>
      <w:r w:rsidR="008B1B0F" w:rsidRPr="00E634F7">
        <w:rPr>
          <w:b/>
          <w:lang w:val="sr-Latn-CS"/>
        </w:rPr>
        <w:t>А</w:t>
      </w:r>
      <w:r w:rsidRPr="00E634F7">
        <w:rPr>
          <w:b/>
          <w:lang w:val="sr-Latn-CS"/>
        </w:rPr>
        <w:t>НЕ ПОЛИТИКЕ ЛОК</w:t>
      </w:r>
      <w:r w:rsidR="008B1B0F" w:rsidRPr="00E634F7">
        <w:rPr>
          <w:b/>
          <w:lang w:val="sr-Latn-CS"/>
        </w:rPr>
        <w:t>А</w:t>
      </w:r>
      <w:r w:rsidRPr="00E634F7">
        <w:rPr>
          <w:b/>
          <w:lang w:val="sr-Latn-CS"/>
        </w:rPr>
        <w:t>ЛНЕ ВЛ</w:t>
      </w:r>
      <w:r w:rsidR="008B1B0F" w:rsidRPr="00E634F7">
        <w:rPr>
          <w:b/>
          <w:lang w:val="sr-Latn-CS"/>
        </w:rPr>
        <w:t>А</w:t>
      </w:r>
      <w:r w:rsidRPr="00E634F7">
        <w:rPr>
          <w:b/>
          <w:lang w:val="sr-Latn-CS"/>
        </w:rPr>
        <w:t>СТИ</w:t>
      </w:r>
    </w:p>
    <w:p w:rsidR="00924E7E" w:rsidRPr="00A6346E" w:rsidRDefault="00924E7E" w:rsidP="00123625">
      <w:pPr>
        <w:pStyle w:val="BodyText"/>
        <w:tabs>
          <w:tab w:val="left" w:pos="1418"/>
        </w:tabs>
        <w:ind w:firstLine="720"/>
        <w:rPr>
          <w:b/>
          <w:lang w:val="sr-Latn-CS"/>
        </w:rPr>
      </w:pPr>
    </w:p>
    <w:p w:rsidR="00924E7E" w:rsidRPr="00A6346E" w:rsidRDefault="00924E7E" w:rsidP="00924E7E">
      <w:pPr>
        <w:pStyle w:val="BodyText"/>
        <w:ind w:firstLine="720"/>
        <w:rPr>
          <w:lang w:val="sr-Latn-CS"/>
        </w:rPr>
      </w:pPr>
    </w:p>
    <w:p w:rsidR="009F61B0" w:rsidRPr="00A6346E" w:rsidRDefault="008B1B0F" w:rsidP="003A4DA9">
      <w:pPr>
        <w:pStyle w:val="BodyText"/>
        <w:ind w:firstLine="720"/>
        <w:rPr>
          <w:lang w:val="sr-Latn-CS"/>
        </w:rPr>
      </w:pPr>
      <w:r>
        <w:rPr>
          <w:lang w:val="sr-Latn-CS"/>
        </w:rPr>
        <w:t>Пројектована</w:t>
      </w:r>
      <w:r w:rsidR="00924E7E" w:rsidRPr="00A6346E">
        <w:rPr>
          <w:lang w:val="sr-Latn-CS"/>
        </w:rPr>
        <w:t xml:space="preserve"> </w:t>
      </w:r>
      <w:r>
        <w:rPr>
          <w:lang w:val="sr-Latn-CS"/>
        </w:rPr>
        <w:t>макроекономска</w:t>
      </w:r>
      <w:r w:rsidR="00924E7E" w:rsidRPr="00A6346E">
        <w:rPr>
          <w:lang w:val="sr-Latn-CS"/>
        </w:rPr>
        <w:t xml:space="preserve"> </w:t>
      </w:r>
      <w:r>
        <w:rPr>
          <w:lang w:val="sr-Latn-CS"/>
        </w:rPr>
        <w:t>политика</w:t>
      </w:r>
      <w:r w:rsidR="00924E7E" w:rsidRPr="00A6346E">
        <w:rPr>
          <w:lang w:val="sr-Latn-CS"/>
        </w:rPr>
        <w:t xml:space="preserve"> </w:t>
      </w:r>
      <w:r>
        <w:rPr>
          <w:lang w:val="sr-Latn-CS"/>
        </w:rPr>
        <w:t>утврђена</w:t>
      </w:r>
      <w:r w:rsidR="00924E7E" w:rsidRPr="00A6346E">
        <w:rPr>
          <w:lang w:val="sr-Latn-CS"/>
        </w:rPr>
        <w:t xml:space="preserve"> </w:t>
      </w:r>
      <w:r>
        <w:rPr>
          <w:lang w:val="sr-Latn-CS"/>
        </w:rPr>
        <w:t>Пројекцијом</w:t>
      </w:r>
      <w:r w:rsidR="00831604" w:rsidRPr="00A6346E">
        <w:rPr>
          <w:lang w:val="sr-Latn-CS"/>
        </w:rPr>
        <w:t xml:space="preserve"> </w:t>
      </w:r>
      <w:r>
        <w:rPr>
          <w:lang w:val="sr-Latn-CS"/>
        </w:rPr>
        <w:t>основних</w:t>
      </w:r>
      <w:r w:rsidR="00831604" w:rsidRPr="00A6346E">
        <w:rPr>
          <w:lang w:val="sr-Latn-CS"/>
        </w:rPr>
        <w:t xml:space="preserve"> </w:t>
      </w:r>
      <w:r>
        <w:rPr>
          <w:lang w:val="sr-Latn-CS"/>
        </w:rPr>
        <w:t>макроекономских</w:t>
      </w:r>
      <w:r w:rsidR="00831604" w:rsidRPr="00A6346E">
        <w:rPr>
          <w:lang w:val="sr-Latn-CS"/>
        </w:rPr>
        <w:t xml:space="preserve"> </w:t>
      </w:r>
      <w:r>
        <w:rPr>
          <w:lang w:val="sr-Latn-CS"/>
        </w:rPr>
        <w:t>показатеља</w:t>
      </w:r>
      <w:r w:rsidR="00831604" w:rsidRPr="00A6346E">
        <w:rPr>
          <w:lang w:val="sr-Latn-CS"/>
        </w:rPr>
        <w:t xml:space="preserve"> </w:t>
      </w:r>
      <w:r>
        <w:rPr>
          <w:lang w:val="sr-Latn-CS"/>
        </w:rPr>
        <w:t>за</w:t>
      </w:r>
      <w:r w:rsidR="00831604" w:rsidRPr="00A6346E">
        <w:rPr>
          <w:lang w:val="sr-Latn-CS"/>
        </w:rPr>
        <w:t xml:space="preserve"> 201</w:t>
      </w:r>
      <w:r w:rsidR="0021152A">
        <w:rPr>
          <w:lang w:val="sr-Latn-CS"/>
        </w:rPr>
        <w:t>6</w:t>
      </w:r>
      <w:r w:rsidR="00831604" w:rsidRPr="00A6346E">
        <w:rPr>
          <w:lang w:val="sr-Latn-CS"/>
        </w:rPr>
        <w:t>.</w:t>
      </w:r>
      <w:r>
        <w:rPr>
          <w:lang w:val="sr-Latn-CS"/>
        </w:rPr>
        <w:t>г</w:t>
      </w:r>
      <w:r w:rsidR="00831604" w:rsidRPr="00A6346E">
        <w:rPr>
          <w:lang w:val="sr-Latn-CS"/>
        </w:rPr>
        <w:t xml:space="preserve">. </w:t>
      </w:r>
      <w:r>
        <w:rPr>
          <w:lang w:val="sr-Latn-CS"/>
        </w:rPr>
        <w:t>која</w:t>
      </w:r>
      <w:r w:rsidR="00831604" w:rsidRPr="00A6346E">
        <w:rPr>
          <w:lang w:val="sr-Latn-CS"/>
        </w:rPr>
        <w:t xml:space="preserve"> </w:t>
      </w:r>
      <w:r>
        <w:rPr>
          <w:lang w:val="sr-Latn-CS"/>
        </w:rPr>
        <w:t>је</w:t>
      </w:r>
      <w:r w:rsidR="00831604" w:rsidRPr="00A6346E">
        <w:rPr>
          <w:lang w:val="sr-Latn-CS"/>
        </w:rPr>
        <w:t xml:space="preserve"> </w:t>
      </w:r>
      <w:r>
        <w:rPr>
          <w:lang w:val="sr-Latn-CS"/>
        </w:rPr>
        <w:t>објављана</w:t>
      </w:r>
      <w:r w:rsidR="00831604" w:rsidRPr="00A6346E">
        <w:rPr>
          <w:lang w:val="sr-Latn-CS"/>
        </w:rPr>
        <w:t xml:space="preserve"> </w:t>
      </w:r>
      <w:r>
        <w:rPr>
          <w:lang w:val="sr-Latn-CS"/>
        </w:rPr>
        <w:t>на</w:t>
      </w:r>
      <w:r w:rsidR="00831604" w:rsidRPr="00A6346E">
        <w:rPr>
          <w:lang w:val="sr-Latn-CS"/>
        </w:rPr>
        <w:t xml:space="preserve"> </w:t>
      </w:r>
      <w:r w:rsidR="00F716B3" w:rsidRPr="00A6346E">
        <w:rPr>
          <w:lang w:val="sr-Latn-CS"/>
        </w:rPr>
        <w:t>w</w:t>
      </w:r>
      <w:r w:rsidR="00ED32CB">
        <w:rPr>
          <w:lang w:val="sr-Latn-CS"/>
        </w:rPr>
        <w:t>eb</w:t>
      </w:r>
      <w:r w:rsidR="00831604" w:rsidRPr="00A6346E">
        <w:rPr>
          <w:lang w:val="sr-Latn-CS"/>
        </w:rPr>
        <w:t>-</w:t>
      </w:r>
      <w:r>
        <w:rPr>
          <w:lang w:val="sr-Latn-CS"/>
        </w:rPr>
        <w:t>сајту</w:t>
      </w:r>
      <w:r w:rsidR="00831604" w:rsidRPr="00A6346E">
        <w:rPr>
          <w:lang w:val="sr-Latn-CS"/>
        </w:rPr>
        <w:t xml:space="preserve"> </w:t>
      </w:r>
      <w:r>
        <w:rPr>
          <w:lang w:val="sr-Latn-CS"/>
        </w:rPr>
        <w:t>Министарства</w:t>
      </w:r>
      <w:r w:rsidR="00831604" w:rsidRPr="00A6346E">
        <w:rPr>
          <w:lang w:val="sr-Latn-CS"/>
        </w:rPr>
        <w:t xml:space="preserve"> </w:t>
      </w:r>
      <w:r>
        <w:rPr>
          <w:lang w:val="sr-Latn-CS"/>
        </w:rPr>
        <w:t>финансија</w:t>
      </w:r>
      <w:r w:rsidR="00831604" w:rsidRPr="00A6346E">
        <w:rPr>
          <w:lang w:val="sr-Latn-CS"/>
        </w:rPr>
        <w:t xml:space="preserve"> </w:t>
      </w:r>
      <w:r>
        <w:rPr>
          <w:lang w:val="sr-Latn-CS"/>
        </w:rPr>
        <w:t>представља</w:t>
      </w:r>
      <w:r w:rsidR="00831604" w:rsidRPr="00A6346E">
        <w:rPr>
          <w:lang w:val="sr-Latn-CS"/>
        </w:rPr>
        <w:t xml:space="preserve"> </w:t>
      </w:r>
      <w:r>
        <w:rPr>
          <w:lang w:val="sr-Latn-CS"/>
        </w:rPr>
        <w:t>полазну</w:t>
      </w:r>
      <w:r w:rsidR="00831604" w:rsidRPr="00A6346E">
        <w:rPr>
          <w:lang w:val="sr-Latn-CS"/>
        </w:rPr>
        <w:t xml:space="preserve"> </w:t>
      </w:r>
      <w:r>
        <w:rPr>
          <w:lang w:val="sr-Latn-CS"/>
        </w:rPr>
        <w:t>основу</w:t>
      </w:r>
      <w:r w:rsidR="00831604" w:rsidRPr="00A6346E">
        <w:rPr>
          <w:lang w:val="sr-Latn-CS"/>
        </w:rPr>
        <w:t xml:space="preserve"> </w:t>
      </w:r>
      <w:r>
        <w:rPr>
          <w:lang w:val="sr-Latn-CS"/>
        </w:rPr>
        <w:t>у</w:t>
      </w:r>
      <w:r w:rsidR="00831604" w:rsidRPr="00A6346E">
        <w:rPr>
          <w:lang w:val="sr-Latn-CS"/>
        </w:rPr>
        <w:t xml:space="preserve"> </w:t>
      </w:r>
      <w:r>
        <w:rPr>
          <w:lang w:val="sr-Latn-CS"/>
        </w:rPr>
        <w:t>планирању</w:t>
      </w:r>
      <w:r w:rsidR="00831604" w:rsidRPr="00A6346E">
        <w:rPr>
          <w:lang w:val="sr-Latn-CS"/>
        </w:rPr>
        <w:t xml:space="preserve"> </w:t>
      </w:r>
      <w:r>
        <w:rPr>
          <w:lang w:val="sr-Latn-CS"/>
        </w:rPr>
        <w:t>буџета</w:t>
      </w:r>
      <w:r w:rsidR="00831604" w:rsidRPr="00A6346E">
        <w:rPr>
          <w:lang w:val="sr-Latn-CS"/>
        </w:rPr>
        <w:t xml:space="preserve"> </w:t>
      </w:r>
      <w:r>
        <w:rPr>
          <w:lang w:val="sr-Latn-CS"/>
        </w:rPr>
        <w:t>Општине</w:t>
      </w:r>
      <w:r w:rsidR="00831604" w:rsidRPr="00A6346E">
        <w:rPr>
          <w:lang w:val="sr-Latn-CS"/>
        </w:rPr>
        <w:t xml:space="preserve"> </w:t>
      </w:r>
      <w:r>
        <w:rPr>
          <w:lang w:val="sr-Latn-CS"/>
        </w:rPr>
        <w:t>Врњачка</w:t>
      </w:r>
      <w:r w:rsidR="00831604" w:rsidRPr="00A6346E">
        <w:rPr>
          <w:lang w:val="sr-Latn-CS"/>
        </w:rPr>
        <w:t xml:space="preserve"> </w:t>
      </w:r>
      <w:r>
        <w:rPr>
          <w:lang w:val="sr-Latn-CS"/>
        </w:rPr>
        <w:t>Бања</w:t>
      </w:r>
      <w:r w:rsidR="00831604" w:rsidRPr="00A6346E">
        <w:rPr>
          <w:lang w:val="sr-Latn-CS"/>
        </w:rPr>
        <w:t xml:space="preserve"> </w:t>
      </w:r>
      <w:r>
        <w:rPr>
          <w:lang w:val="sr-Latn-CS"/>
        </w:rPr>
        <w:t>за</w:t>
      </w:r>
      <w:r w:rsidR="00127F96" w:rsidRPr="00A6346E">
        <w:rPr>
          <w:lang w:val="sr-Latn-CS"/>
        </w:rPr>
        <w:t xml:space="preserve"> 201</w:t>
      </w:r>
      <w:r w:rsidR="009D5150">
        <w:rPr>
          <w:lang w:val="sr-Latn-CS"/>
        </w:rPr>
        <w:t>7</w:t>
      </w:r>
      <w:r w:rsidR="00831604" w:rsidRPr="00A6346E">
        <w:rPr>
          <w:lang w:val="sr-Latn-CS"/>
        </w:rPr>
        <w:t>.</w:t>
      </w:r>
      <w:r>
        <w:rPr>
          <w:lang w:val="sr-Latn-CS"/>
        </w:rPr>
        <w:t>г</w:t>
      </w:r>
      <w:r w:rsidR="00831604" w:rsidRPr="00A6346E">
        <w:rPr>
          <w:lang w:val="sr-Latn-CS"/>
        </w:rPr>
        <w:t>.</w:t>
      </w:r>
      <w:r w:rsidR="009F61B0" w:rsidRPr="00A6346E">
        <w:rPr>
          <w:lang w:val="sr-Latn-CS"/>
        </w:rPr>
        <w:t xml:space="preserve"> </w:t>
      </w:r>
      <w:r>
        <w:rPr>
          <w:lang w:val="sr-Latn-CS"/>
        </w:rPr>
        <w:t>као</w:t>
      </w:r>
      <w:r w:rsidR="009F61B0" w:rsidRPr="00A6346E">
        <w:rPr>
          <w:lang w:val="sr-Latn-CS"/>
        </w:rPr>
        <w:t xml:space="preserve"> </w:t>
      </w:r>
      <w:r>
        <w:rPr>
          <w:lang w:val="sr-Latn-CS"/>
        </w:rPr>
        <w:t>и</w:t>
      </w:r>
      <w:r w:rsidR="009F61B0" w:rsidRPr="00A6346E">
        <w:rPr>
          <w:lang w:val="sr-Latn-CS"/>
        </w:rPr>
        <w:t xml:space="preserve"> </w:t>
      </w:r>
      <w:r>
        <w:rPr>
          <w:lang w:val="sr-Latn-CS"/>
        </w:rPr>
        <w:t>за</w:t>
      </w:r>
      <w:r w:rsidR="0021152A">
        <w:rPr>
          <w:lang w:val="sr-Latn-CS"/>
        </w:rPr>
        <w:t xml:space="preserve"> 21</w:t>
      </w:r>
      <w:r w:rsidR="009D5150">
        <w:rPr>
          <w:lang w:val="sr-Latn-CS"/>
        </w:rPr>
        <w:t>8</w:t>
      </w:r>
      <w:r w:rsidR="00931BCE" w:rsidRPr="00A6346E">
        <w:rPr>
          <w:lang w:val="sr-Latn-CS"/>
        </w:rPr>
        <w:t>.</w:t>
      </w:r>
      <w:r>
        <w:rPr>
          <w:lang w:val="sr-Latn-CS"/>
        </w:rPr>
        <w:t>г</w:t>
      </w:r>
      <w:r w:rsidR="00127F96" w:rsidRPr="00A6346E">
        <w:rPr>
          <w:lang w:val="sr-Latn-CS"/>
        </w:rPr>
        <w:t xml:space="preserve">. </w:t>
      </w:r>
      <w:r>
        <w:rPr>
          <w:lang w:val="sr-Latn-CS"/>
        </w:rPr>
        <w:t>и</w:t>
      </w:r>
      <w:r w:rsidR="0021152A">
        <w:rPr>
          <w:lang w:val="sr-Latn-CS"/>
        </w:rPr>
        <w:t xml:space="preserve"> 201</w:t>
      </w:r>
      <w:r w:rsidR="009D5150">
        <w:rPr>
          <w:lang w:val="sr-Latn-CS"/>
        </w:rPr>
        <w:t>9</w:t>
      </w:r>
      <w:r w:rsidR="00127F96" w:rsidRPr="00A6346E">
        <w:rPr>
          <w:lang w:val="sr-Latn-CS"/>
        </w:rPr>
        <w:t>.</w:t>
      </w:r>
      <w:r>
        <w:rPr>
          <w:lang w:val="sr-Latn-CS"/>
        </w:rPr>
        <w:t>г</w:t>
      </w:r>
      <w:r w:rsidR="00127F96" w:rsidRPr="00A6346E">
        <w:rPr>
          <w:lang w:val="sr-Latn-CS"/>
        </w:rPr>
        <w:t>.</w:t>
      </w:r>
      <w:r w:rsidR="00931BCE" w:rsidRPr="00A6346E">
        <w:rPr>
          <w:lang w:val="sr-Latn-CS"/>
        </w:rPr>
        <w:t xml:space="preserve"> </w:t>
      </w:r>
      <w:r w:rsidR="00831604" w:rsidRPr="00A6346E">
        <w:rPr>
          <w:lang w:val="sr-Latn-CS"/>
        </w:rPr>
        <w:t xml:space="preserve"> </w:t>
      </w:r>
    </w:p>
    <w:p w:rsidR="0095138D" w:rsidRPr="00A6346E" w:rsidRDefault="008B1B0F" w:rsidP="009F61B0">
      <w:pPr>
        <w:pStyle w:val="BodyText"/>
        <w:ind w:firstLine="720"/>
        <w:rPr>
          <w:lang w:val="sr-Latn-CS"/>
        </w:rPr>
      </w:pPr>
      <w:r>
        <w:rPr>
          <w:lang w:val="sr-Latn-CS"/>
        </w:rPr>
        <w:t>Приоритет</w:t>
      </w:r>
      <w:r w:rsidR="00127F96" w:rsidRPr="00A6346E">
        <w:rPr>
          <w:lang w:val="sr-Latn-CS"/>
        </w:rPr>
        <w:t xml:space="preserve"> </w:t>
      </w:r>
      <w:r>
        <w:rPr>
          <w:lang w:val="sr-Latn-CS"/>
        </w:rPr>
        <w:t>политике</w:t>
      </w:r>
      <w:r w:rsidR="00127F96" w:rsidRPr="00A6346E">
        <w:rPr>
          <w:lang w:val="sr-Latn-CS"/>
        </w:rPr>
        <w:t xml:space="preserve"> </w:t>
      </w:r>
      <w:r>
        <w:rPr>
          <w:lang w:val="sr-Latn-CS"/>
        </w:rPr>
        <w:t>Општине</w:t>
      </w:r>
      <w:r w:rsidR="009F61B0" w:rsidRPr="00A6346E">
        <w:rPr>
          <w:lang w:val="sr-Latn-CS"/>
        </w:rPr>
        <w:t xml:space="preserve"> </w:t>
      </w:r>
      <w:r>
        <w:rPr>
          <w:lang w:val="sr-Latn-CS"/>
        </w:rPr>
        <w:t>Врњачка</w:t>
      </w:r>
      <w:r w:rsidR="009F61B0" w:rsidRPr="00A6346E">
        <w:rPr>
          <w:lang w:val="sr-Latn-CS"/>
        </w:rPr>
        <w:t xml:space="preserve"> </w:t>
      </w:r>
      <w:r>
        <w:rPr>
          <w:lang w:val="sr-Latn-CS"/>
        </w:rPr>
        <w:t>Бања</w:t>
      </w:r>
      <w:r w:rsidR="009F61B0" w:rsidRPr="00A6346E">
        <w:rPr>
          <w:lang w:val="sr-Latn-CS"/>
        </w:rPr>
        <w:t xml:space="preserve"> </w:t>
      </w:r>
      <w:r>
        <w:rPr>
          <w:lang w:val="sr-Latn-CS"/>
        </w:rPr>
        <w:t>у</w:t>
      </w:r>
      <w:r w:rsidR="00127F96" w:rsidRPr="00A6346E">
        <w:rPr>
          <w:lang w:val="sr-Latn-CS"/>
        </w:rPr>
        <w:t xml:space="preserve"> </w:t>
      </w:r>
      <w:r>
        <w:rPr>
          <w:lang w:val="sr-Latn-CS"/>
        </w:rPr>
        <w:t>наредном</w:t>
      </w:r>
      <w:r w:rsidR="00127F96" w:rsidRPr="00A6346E">
        <w:rPr>
          <w:lang w:val="sr-Latn-CS"/>
        </w:rPr>
        <w:t xml:space="preserve"> </w:t>
      </w:r>
      <w:r>
        <w:rPr>
          <w:lang w:val="sr-Latn-CS"/>
        </w:rPr>
        <w:t>периоду</w:t>
      </w:r>
      <w:r w:rsidR="00127F96" w:rsidRPr="00A6346E">
        <w:rPr>
          <w:lang w:val="sr-Latn-CS"/>
        </w:rPr>
        <w:t xml:space="preserve"> </w:t>
      </w:r>
      <w:r>
        <w:rPr>
          <w:lang w:val="sr-Latn-CS"/>
        </w:rPr>
        <w:t>је</w:t>
      </w:r>
      <w:r w:rsidR="00FE2F49">
        <w:rPr>
          <w:lang w:val="sr-Latn-CS"/>
        </w:rPr>
        <w:t xml:space="preserve"> </w:t>
      </w:r>
      <w:r w:rsidR="00ED32CB">
        <w:rPr>
          <w:lang w:val="sr-Latn-CS"/>
        </w:rPr>
        <w:t>реорганизација</w:t>
      </w:r>
      <w:r w:rsidR="00FE2F49">
        <w:rPr>
          <w:lang w:val="sr-Latn-CS"/>
        </w:rPr>
        <w:t xml:space="preserve"> јавног сектора</w:t>
      </w:r>
      <w:r w:rsidR="00FE2F49" w:rsidRPr="00A6346E">
        <w:rPr>
          <w:lang w:val="sr-Latn-CS"/>
        </w:rPr>
        <w:t xml:space="preserve"> </w:t>
      </w:r>
      <w:r w:rsidR="00ED32CB">
        <w:rPr>
          <w:lang w:val="sr-Latn-CS"/>
        </w:rPr>
        <w:t>и</w:t>
      </w:r>
      <w:r w:rsidR="00FE2F49">
        <w:rPr>
          <w:lang w:val="sr-Latn-CS"/>
        </w:rPr>
        <w:t xml:space="preserve"> </w:t>
      </w:r>
      <w:r w:rsidR="00127F96" w:rsidRPr="00A6346E">
        <w:rPr>
          <w:lang w:val="sr-Latn-CS"/>
        </w:rPr>
        <w:t xml:space="preserve"> </w:t>
      </w:r>
      <w:r>
        <w:rPr>
          <w:lang w:val="sr-Latn-CS"/>
        </w:rPr>
        <w:t xml:space="preserve">консолидација </w:t>
      </w:r>
      <w:r w:rsidR="00ED32CB">
        <w:rPr>
          <w:lang w:val="sr-Latn-CS"/>
        </w:rPr>
        <w:t>локалних</w:t>
      </w:r>
      <w:r w:rsidR="00FE2F49">
        <w:rPr>
          <w:lang w:val="sr-Latn-CS"/>
        </w:rPr>
        <w:t xml:space="preserve"> </w:t>
      </w:r>
      <w:r w:rsidR="00ED32CB">
        <w:rPr>
          <w:lang w:val="sr-Latn-CS"/>
        </w:rPr>
        <w:t>финансија</w:t>
      </w:r>
      <w:r w:rsidR="00FE2F49">
        <w:rPr>
          <w:lang w:val="sr-Latn-CS"/>
        </w:rPr>
        <w:t xml:space="preserve"> </w:t>
      </w:r>
      <w:r>
        <w:rPr>
          <w:lang w:val="sr-Latn-CS"/>
        </w:rPr>
        <w:t>на</w:t>
      </w:r>
      <w:r w:rsidR="00127F96" w:rsidRPr="00A6346E">
        <w:rPr>
          <w:lang w:val="sr-Latn-CS"/>
        </w:rPr>
        <w:t xml:space="preserve"> </w:t>
      </w:r>
      <w:r>
        <w:rPr>
          <w:lang w:val="sr-Latn-CS"/>
        </w:rPr>
        <w:t>нивоу</w:t>
      </w:r>
      <w:r w:rsidR="00127F96" w:rsidRPr="00A6346E">
        <w:rPr>
          <w:lang w:val="sr-Latn-CS"/>
        </w:rPr>
        <w:t xml:space="preserve"> </w:t>
      </w:r>
      <w:r>
        <w:rPr>
          <w:lang w:val="sr-Latn-CS"/>
        </w:rPr>
        <w:t>јединице</w:t>
      </w:r>
      <w:r w:rsidR="00127F96" w:rsidRPr="00A6346E">
        <w:rPr>
          <w:lang w:val="sr-Latn-CS"/>
        </w:rPr>
        <w:t xml:space="preserve"> </w:t>
      </w:r>
      <w:r>
        <w:rPr>
          <w:lang w:val="sr-Latn-CS"/>
        </w:rPr>
        <w:t>локалне</w:t>
      </w:r>
      <w:r w:rsidR="00127F96" w:rsidRPr="00A6346E">
        <w:rPr>
          <w:lang w:val="sr-Latn-CS"/>
        </w:rPr>
        <w:t xml:space="preserve"> </w:t>
      </w:r>
      <w:r>
        <w:rPr>
          <w:lang w:val="sr-Latn-CS"/>
        </w:rPr>
        <w:t>самоуправе</w:t>
      </w:r>
      <w:r w:rsidR="00127F96" w:rsidRPr="00A6346E">
        <w:rPr>
          <w:lang w:val="sr-Latn-CS"/>
        </w:rPr>
        <w:t xml:space="preserve">. </w:t>
      </w:r>
      <w:r w:rsidR="00ED32CB">
        <w:rPr>
          <w:lang w:val="sr-Latn-CS"/>
        </w:rPr>
        <w:t>Реорганизација</w:t>
      </w:r>
      <w:r w:rsidR="00127F96" w:rsidRPr="00A6346E">
        <w:rPr>
          <w:lang w:val="sr-Latn-CS"/>
        </w:rPr>
        <w:t xml:space="preserve"> </w:t>
      </w:r>
      <w:r>
        <w:rPr>
          <w:lang w:val="sr-Latn-CS"/>
        </w:rPr>
        <w:t>функционисања</w:t>
      </w:r>
      <w:r w:rsidR="00127F96" w:rsidRPr="00A6346E">
        <w:rPr>
          <w:lang w:val="sr-Latn-CS"/>
        </w:rPr>
        <w:t xml:space="preserve"> </w:t>
      </w:r>
      <w:r>
        <w:rPr>
          <w:lang w:val="sr-Latn-CS"/>
        </w:rPr>
        <w:t>јавних</w:t>
      </w:r>
      <w:r w:rsidR="00127F96" w:rsidRPr="00A6346E">
        <w:rPr>
          <w:lang w:val="sr-Latn-CS"/>
        </w:rPr>
        <w:t xml:space="preserve"> </w:t>
      </w:r>
      <w:r>
        <w:rPr>
          <w:lang w:val="sr-Latn-CS"/>
        </w:rPr>
        <w:t>предузећа</w:t>
      </w:r>
      <w:r w:rsidR="00127F96" w:rsidRPr="00A6346E">
        <w:rPr>
          <w:lang w:val="sr-Latn-CS"/>
        </w:rPr>
        <w:t xml:space="preserve"> </w:t>
      </w:r>
      <w:r>
        <w:rPr>
          <w:lang w:val="sr-Latn-CS"/>
        </w:rPr>
        <w:t>и</w:t>
      </w:r>
      <w:r w:rsidR="00127F96" w:rsidRPr="00A6346E">
        <w:rPr>
          <w:lang w:val="sr-Latn-CS"/>
        </w:rPr>
        <w:t xml:space="preserve"> </w:t>
      </w:r>
      <w:r>
        <w:rPr>
          <w:lang w:val="sr-Latn-CS"/>
        </w:rPr>
        <w:t>установа</w:t>
      </w:r>
      <w:r w:rsidR="00127F96" w:rsidRPr="00A6346E">
        <w:rPr>
          <w:lang w:val="sr-Latn-CS"/>
        </w:rPr>
        <w:t xml:space="preserve"> </w:t>
      </w:r>
      <w:r>
        <w:rPr>
          <w:lang w:val="sr-Latn-CS"/>
        </w:rPr>
        <w:t>како</w:t>
      </w:r>
      <w:r w:rsidR="00127F96" w:rsidRPr="00A6346E">
        <w:rPr>
          <w:lang w:val="sr-Latn-CS"/>
        </w:rPr>
        <w:t xml:space="preserve"> </w:t>
      </w:r>
      <w:r>
        <w:rPr>
          <w:lang w:val="sr-Latn-CS"/>
        </w:rPr>
        <w:t>би</w:t>
      </w:r>
      <w:r w:rsidR="00127F96" w:rsidRPr="00A6346E">
        <w:rPr>
          <w:lang w:val="sr-Latn-CS"/>
        </w:rPr>
        <w:t xml:space="preserve"> </w:t>
      </w:r>
      <w:r>
        <w:rPr>
          <w:lang w:val="sr-Latn-CS"/>
        </w:rPr>
        <w:t>се</w:t>
      </w:r>
      <w:r w:rsidR="00127F96" w:rsidRPr="00A6346E">
        <w:rPr>
          <w:lang w:val="sr-Latn-CS"/>
        </w:rPr>
        <w:t xml:space="preserve"> </w:t>
      </w:r>
      <w:r>
        <w:rPr>
          <w:lang w:val="sr-Latn-CS"/>
        </w:rPr>
        <w:t>на</w:t>
      </w:r>
      <w:r w:rsidR="00127F96" w:rsidRPr="00A6346E">
        <w:rPr>
          <w:lang w:val="sr-Latn-CS"/>
        </w:rPr>
        <w:t xml:space="preserve"> </w:t>
      </w:r>
      <w:r>
        <w:rPr>
          <w:lang w:val="sr-Latn-CS"/>
        </w:rPr>
        <w:t>рационалан</w:t>
      </w:r>
      <w:r w:rsidR="00127F96" w:rsidRPr="00A6346E">
        <w:rPr>
          <w:lang w:val="sr-Latn-CS"/>
        </w:rPr>
        <w:t xml:space="preserve"> </w:t>
      </w:r>
      <w:r>
        <w:rPr>
          <w:lang w:val="sr-Latn-CS"/>
        </w:rPr>
        <w:t>начин</w:t>
      </w:r>
      <w:r w:rsidR="00127F96" w:rsidRPr="00A6346E">
        <w:rPr>
          <w:lang w:val="sr-Latn-CS"/>
        </w:rPr>
        <w:t xml:space="preserve"> </w:t>
      </w:r>
      <w:r>
        <w:rPr>
          <w:lang w:val="sr-Latn-CS"/>
        </w:rPr>
        <w:t>користили</w:t>
      </w:r>
      <w:r w:rsidR="00127F96" w:rsidRPr="00A6346E">
        <w:rPr>
          <w:lang w:val="sr-Latn-CS"/>
        </w:rPr>
        <w:t xml:space="preserve"> </w:t>
      </w:r>
      <w:r>
        <w:rPr>
          <w:lang w:val="sr-Latn-CS"/>
        </w:rPr>
        <w:t>ресурси</w:t>
      </w:r>
      <w:r w:rsidR="00127F96" w:rsidRPr="00A6346E">
        <w:rPr>
          <w:lang w:val="sr-Latn-CS"/>
        </w:rPr>
        <w:t xml:space="preserve"> (</w:t>
      </w:r>
      <w:r>
        <w:rPr>
          <w:lang w:val="sr-Latn-CS"/>
        </w:rPr>
        <w:t>финансијски</w:t>
      </w:r>
      <w:r w:rsidR="00127F96" w:rsidRPr="00A6346E">
        <w:rPr>
          <w:lang w:val="sr-Latn-CS"/>
        </w:rPr>
        <w:t xml:space="preserve"> </w:t>
      </w:r>
      <w:r>
        <w:rPr>
          <w:lang w:val="sr-Latn-CS"/>
        </w:rPr>
        <w:t>и</w:t>
      </w:r>
      <w:r w:rsidR="00127F96" w:rsidRPr="00A6346E">
        <w:rPr>
          <w:lang w:val="sr-Latn-CS"/>
        </w:rPr>
        <w:t xml:space="preserve"> </w:t>
      </w:r>
      <w:r>
        <w:rPr>
          <w:lang w:val="sr-Latn-CS"/>
        </w:rPr>
        <w:t>материјални</w:t>
      </w:r>
      <w:r w:rsidR="00127F96" w:rsidRPr="00A6346E">
        <w:rPr>
          <w:lang w:val="sr-Latn-CS"/>
        </w:rPr>
        <w:t xml:space="preserve">) </w:t>
      </w:r>
      <w:r>
        <w:rPr>
          <w:lang w:val="sr-Latn-CS"/>
        </w:rPr>
        <w:t>приликом</w:t>
      </w:r>
      <w:r w:rsidR="00127F96" w:rsidRPr="00A6346E">
        <w:rPr>
          <w:lang w:val="sr-Latn-CS"/>
        </w:rPr>
        <w:t xml:space="preserve"> </w:t>
      </w:r>
      <w:r>
        <w:rPr>
          <w:lang w:val="sr-Latn-CS"/>
        </w:rPr>
        <w:t>пружања</w:t>
      </w:r>
      <w:r w:rsidR="00127F96" w:rsidRPr="00A6346E">
        <w:rPr>
          <w:lang w:val="sr-Latn-CS"/>
        </w:rPr>
        <w:t xml:space="preserve"> </w:t>
      </w:r>
      <w:r>
        <w:rPr>
          <w:lang w:val="sr-Latn-CS"/>
        </w:rPr>
        <w:t>услуга</w:t>
      </w:r>
      <w:r w:rsidR="00127F96" w:rsidRPr="00A6346E">
        <w:rPr>
          <w:lang w:val="sr-Latn-CS"/>
        </w:rPr>
        <w:t xml:space="preserve"> </w:t>
      </w:r>
      <w:r>
        <w:rPr>
          <w:lang w:val="sr-Latn-CS"/>
        </w:rPr>
        <w:t>грађанима</w:t>
      </w:r>
      <w:r w:rsidR="00127F96" w:rsidRPr="00A6346E">
        <w:rPr>
          <w:lang w:val="sr-Latn-CS"/>
        </w:rPr>
        <w:t xml:space="preserve">. </w:t>
      </w:r>
      <w:r>
        <w:rPr>
          <w:lang w:val="sr-Latn-CS"/>
        </w:rPr>
        <w:t>Консолидација</w:t>
      </w:r>
      <w:r w:rsidR="00127F96" w:rsidRPr="00A6346E">
        <w:rPr>
          <w:lang w:val="sr-Latn-CS"/>
        </w:rPr>
        <w:t xml:space="preserve"> </w:t>
      </w:r>
      <w:r>
        <w:rPr>
          <w:lang w:val="sr-Latn-CS"/>
        </w:rPr>
        <w:t>буџета</w:t>
      </w:r>
      <w:r w:rsidR="00127F96" w:rsidRPr="00A6346E">
        <w:rPr>
          <w:lang w:val="sr-Latn-CS"/>
        </w:rPr>
        <w:t xml:space="preserve"> </w:t>
      </w:r>
      <w:r>
        <w:rPr>
          <w:lang w:val="sr-Latn-CS"/>
        </w:rPr>
        <w:t>Општине</w:t>
      </w:r>
      <w:r w:rsidR="00127F96" w:rsidRPr="00A6346E">
        <w:rPr>
          <w:lang w:val="sr-Latn-CS"/>
        </w:rPr>
        <w:t xml:space="preserve"> </w:t>
      </w:r>
      <w:r>
        <w:rPr>
          <w:lang w:val="sr-Latn-CS"/>
        </w:rPr>
        <w:t>Врњачка</w:t>
      </w:r>
      <w:r w:rsidR="00127F96" w:rsidRPr="00A6346E">
        <w:rPr>
          <w:lang w:val="sr-Latn-CS"/>
        </w:rPr>
        <w:t xml:space="preserve"> </w:t>
      </w:r>
      <w:r>
        <w:rPr>
          <w:lang w:val="sr-Latn-CS"/>
        </w:rPr>
        <w:t>Бања</w:t>
      </w:r>
      <w:r w:rsidR="00127F96" w:rsidRPr="00A6346E">
        <w:rPr>
          <w:lang w:val="sr-Latn-CS"/>
        </w:rPr>
        <w:t xml:space="preserve"> </w:t>
      </w:r>
      <w:r>
        <w:rPr>
          <w:lang w:val="sr-Latn-CS"/>
        </w:rPr>
        <w:t>у</w:t>
      </w:r>
      <w:r w:rsidR="00127F96" w:rsidRPr="00A6346E">
        <w:rPr>
          <w:lang w:val="sr-Latn-CS"/>
        </w:rPr>
        <w:t xml:space="preserve"> </w:t>
      </w:r>
      <w:r>
        <w:rPr>
          <w:lang w:val="sr-Latn-CS"/>
        </w:rPr>
        <w:t>циљу</w:t>
      </w:r>
      <w:r w:rsidR="00127F96" w:rsidRPr="00A6346E">
        <w:rPr>
          <w:lang w:val="sr-Latn-CS"/>
        </w:rPr>
        <w:t xml:space="preserve"> </w:t>
      </w:r>
      <w:r>
        <w:rPr>
          <w:lang w:val="sr-Latn-CS"/>
        </w:rPr>
        <w:t>успостављања</w:t>
      </w:r>
      <w:r w:rsidR="00127F96" w:rsidRPr="00A6346E">
        <w:rPr>
          <w:lang w:val="sr-Latn-CS"/>
        </w:rPr>
        <w:t xml:space="preserve"> </w:t>
      </w:r>
      <w:r>
        <w:rPr>
          <w:lang w:val="sr-Latn-CS"/>
        </w:rPr>
        <w:t>одрживог</w:t>
      </w:r>
      <w:r w:rsidR="00127F96" w:rsidRPr="00A6346E">
        <w:rPr>
          <w:lang w:val="sr-Latn-CS"/>
        </w:rPr>
        <w:t xml:space="preserve"> </w:t>
      </w:r>
      <w:r>
        <w:rPr>
          <w:lang w:val="sr-Latn-CS"/>
        </w:rPr>
        <w:t>нивоа</w:t>
      </w:r>
      <w:r w:rsidR="00127F96" w:rsidRPr="00A6346E">
        <w:rPr>
          <w:lang w:val="sr-Latn-CS"/>
        </w:rPr>
        <w:t xml:space="preserve"> </w:t>
      </w:r>
      <w:r>
        <w:rPr>
          <w:lang w:val="sr-Latn-CS"/>
        </w:rPr>
        <w:t>расхода</w:t>
      </w:r>
      <w:r w:rsidR="00127F96" w:rsidRPr="00A6346E">
        <w:rPr>
          <w:lang w:val="sr-Latn-CS"/>
        </w:rPr>
        <w:t xml:space="preserve"> </w:t>
      </w:r>
      <w:r>
        <w:rPr>
          <w:lang w:val="sr-Latn-CS"/>
        </w:rPr>
        <w:t>корисника</w:t>
      </w:r>
      <w:r w:rsidR="00127F96" w:rsidRPr="00A6346E">
        <w:rPr>
          <w:lang w:val="sr-Latn-CS"/>
        </w:rPr>
        <w:t xml:space="preserve"> </w:t>
      </w:r>
      <w:r>
        <w:rPr>
          <w:lang w:val="sr-Latn-CS"/>
        </w:rPr>
        <w:t>буџетских</w:t>
      </w:r>
      <w:r w:rsidR="00127F96" w:rsidRPr="00A6346E">
        <w:rPr>
          <w:lang w:val="sr-Latn-CS"/>
        </w:rPr>
        <w:t xml:space="preserve"> </w:t>
      </w:r>
      <w:r>
        <w:rPr>
          <w:lang w:val="sr-Latn-CS"/>
        </w:rPr>
        <w:t>средстава</w:t>
      </w:r>
      <w:r w:rsidR="00127F96" w:rsidRPr="00A6346E">
        <w:rPr>
          <w:lang w:val="sr-Latn-CS"/>
        </w:rPr>
        <w:t xml:space="preserve"> </w:t>
      </w:r>
      <w:r>
        <w:rPr>
          <w:lang w:val="sr-Latn-CS"/>
        </w:rPr>
        <w:t>у</w:t>
      </w:r>
      <w:r w:rsidR="00127F96" w:rsidRPr="00A6346E">
        <w:rPr>
          <w:lang w:val="sr-Latn-CS"/>
        </w:rPr>
        <w:t xml:space="preserve"> </w:t>
      </w:r>
      <w:r>
        <w:rPr>
          <w:lang w:val="sr-Latn-CS"/>
        </w:rPr>
        <w:t>односу</w:t>
      </w:r>
      <w:r w:rsidR="00127F96" w:rsidRPr="00A6346E">
        <w:rPr>
          <w:lang w:val="sr-Latn-CS"/>
        </w:rPr>
        <w:t xml:space="preserve"> </w:t>
      </w:r>
      <w:r>
        <w:rPr>
          <w:lang w:val="sr-Latn-CS"/>
        </w:rPr>
        <w:t>на</w:t>
      </w:r>
      <w:r w:rsidR="00127F96" w:rsidRPr="00A6346E">
        <w:rPr>
          <w:lang w:val="sr-Latn-CS"/>
        </w:rPr>
        <w:t xml:space="preserve"> </w:t>
      </w:r>
      <w:r>
        <w:rPr>
          <w:lang w:val="sr-Latn-CS"/>
        </w:rPr>
        <w:t>остварене</w:t>
      </w:r>
      <w:r w:rsidR="00127F96" w:rsidRPr="00A6346E">
        <w:rPr>
          <w:lang w:val="sr-Latn-CS"/>
        </w:rPr>
        <w:t xml:space="preserve"> </w:t>
      </w:r>
      <w:r>
        <w:rPr>
          <w:lang w:val="sr-Latn-CS"/>
        </w:rPr>
        <w:t>приходе</w:t>
      </w:r>
      <w:r w:rsidR="00127F96" w:rsidRPr="00A6346E">
        <w:rPr>
          <w:lang w:val="sr-Latn-CS"/>
        </w:rPr>
        <w:t xml:space="preserve">. </w:t>
      </w:r>
      <w:r>
        <w:rPr>
          <w:lang w:val="sr-Latn-CS"/>
        </w:rPr>
        <w:t>Локални</w:t>
      </w:r>
      <w:r w:rsidR="00127F96" w:rsidRPr="00A6346E">
        <w:rPr>
          <w:lang w:val="sr-Latn-CS"/>
        </w:rPr>
        <w:t xml:space="preserve"> </w:t>
      </w:r>
      <w:r>
        <w:rPr>
          <w:lang w:val="sr-Latn-CS"/>
        </w:rPr>
        <w:t>јавни</w:t>
      </w:r>
      <w:r w:rsidR="00127F96" w:rsidRPr="00A6346E">
        <w:rPr>
          <w:lang w:val="sr-Latn-CS"/>
        </w:rPr>
        <w:t xml:space="preserve"> </w:t>
      </w:r>
      <w:r>
        <w:rPr>
          <w:lang w:val="sr-Latn-CS"/>
        </w:rPr>
        <w:t>приходи</w:t>
      </w:r>
      <w:r w:rsidR="00127F96" w:rsidRPr="00A6346E">
        <w:rPr>
          <w:lang w:val="sr-Latn-CS"/>
        </w:rPr>
        <w:t xml:space="preserve"> </w:t>
      </w:r>
      <w:r>
        <w:rPr>
          <w:lang w:val="sr-Latn-CS"/>
        </w:rPr>
        <w:t>имаће</w:t>
      </w:r>
      <w:r w:rsidR="00127F96" w:rsidRPr="00A6346E">
        <w:rPr>
          <w:lang w:val="sr-Latn-CS"/>
        </w:rPr>
        <w:t xml:space="preserve"> </w:t>
      </w:r>
      <w:r>
        <w:rPr>
          <w:lang w:val="sr-Latn-CS"/>
        </w:rPr>
        <w:t>приоритет</w:t>
      </w:r>
      <w:r w:rsidR="00127F96" w:rsidRPr="00A6346E">
        <w:rPr>
          <w:lang w:val="sr-Latn-CS"/>
        </w:rPr>
        <w:t xml:space="preserve"> </w:t>
      </w:r>
      <w:r>
        <w:rPr>
          <w:lang w:val="sr-Latn-CS"/>
        </w:rPr>
        <w:t>у</w:t>
      </w:r>
      <w:r w:rsidR="00127F96" w:rsidRPr="00A6346E">
        <w:rPr>
          <w:lang w:val="sr-Latn-CS"/>
        </w:rPr>
        <w:t xml:space="preserve"> </w:t>
      </w:r>
      <w:r>
        <w:rPr>
          <w:lang w:val="sr-Latn-CS"/>
        </w:rPr>
        <w:t>процесу</w:t>
      </w:r>
      <w:r w:rsidR="00127F96" w:rsidRPr="00A6346E">
        <w:rPr>
          <w:lang w:val="sr-Latn-CS"/>
        </w:rPr>
        <w:t xml:space="preserve"> </w:t>
      </w:r>
      <w:r>
        <w:rPr>
          <w:lang w:val="sr-Latn-CS"/>
        </w:rPr>
        <w:t>организације</w:t>
      </w:r>
      <w:r w:rsidR="00127F96" w:rsidRPr="00A6346E">
        <w:rPr>
          <w:lang w:val="sr-Latn-CS"/>
        </w:rPr>
        <w:t xml:space="preserve"> </w:t>
      </w:r>
      <w:r>
        <w:rPr>
          <w:lang w:val="sr-Latn-CS"/>
        </w:rPr>
        <w:t>управе</w:t>
      </w:r>
      <w:r w:rsidR="00127F96" w:rsidRPr="00A6346E">
        <w:rPr>
          <w:lang w:val="sr-Latn-CS"/>
        </w:rPr>
        <w:t xml:space="preserve"> </w:t>
      </w:r>
      <w:r>
        <w:rPr>
          <w:lang w:val="sr-Latn-CS"/>
        </w:rPr>
        <w:t>у</w:t>
      </w:r>
      <w:r w:rsidR="00127F96" w:rsidRPr="00A6346E">
        <w:rPr>
          <w:lang w:val="sr-Latn-CS"/>
        </w:rPr>
        <w:t xml:space="preserve"> </w:t>
      </w:r>
      <w:r>
        <w:rPr>
          <w:lang w:val="sr-Latn-CS"/>
        </w:rPr>
        <w:t>циљу</w:t>
      </w:r>
      <w:r w:rsidR="00127F96" w:rsidRPr="00A6346E">
        <w:rPr>
          <w:lang w:val="sr-Latn-CS"/>
        </w:rPr>
        <w:t xml:space="preserve"> </w:t>
      </w:r>
      <w:r>
        <w:rPr>
          <w:lang w:val="sr-Latn-CS"/>
        </w:rPr>
        <w:t>стварања</w:t>
      </w:r>
      <w:r w:rsidR="00127F96" w:rsidRPr="00A6346E">
        <w:rPr>
          <w:lang w:val="sr-Latn-CS"/>
        </w:rPr>
        <w:t xml:space="preserve"> </w:t>
      </w:r>
      <w:r>
        <w:rPr>
          <w:lang w:val="sr-Latn-CS"/>
        </w:rPr>
        <w:t>услова</w:t>
      </w:r>
      <w:r w:rsidR="00127F96" w:rsidRPr="00A6346E">
        <w:rPr>
          <w:lang w:val="sr-Latn-CS"/>
        </w:rPr>
        <w:t xml:space="preserve"> </w:t>
      </w:r>
      <w:r>
        <w:rPr>
          <w:lang w:val="sr-Latn-CS"/>
        </w:rPr>
        <w:t>за</w:t>
      </w:r>
      <w:r w:rsidR="00127F96" w:rsidRPr="00A6346E">
        <w:rPr>
          <w:lang w:val="sr-Latn-CS"/>
        </w:rPr>
        <w:t xml:space="preserve"> </w:t>
      </w:r>
      <w:r>
        <w:rPr>
          <w:lang w:val="sr-Latn-CS"/>
        </w:rPr>
        <w:t>ефикасно</w:t>
      </w:r>
      <w:r w:rsidR="00127F96" w:rsidRPr="00A6346E">
        <w:rPr>
          <w:lang w:val="sr-Latn-CS"/>
        </w:rPr>
        <w:t xml:space="preserve"> </w:t>
      </w:r>
      <w:r>
        <w:rPr>
          <w:lang w:val="sr-Latn-CS"/>
        </w:rPr>
        <w:t>администрирање</w:t>
      </w:r>
      <w:r w:rsidR="00127F96" w:rsidRPr="00A6346E">
        <w:rPr>
          <w:lang w:val="sr-Latn-CS"/>
        </w:rPr>
        <w:t xml:space="preserve"> </w:t>
      </w:r>
      <w:r>
        <w:rPr>
          <w:lang w:val="sr-Latn-CS"/>
        </w:rPr>
        <w:t>свих</w:t>
      </w:r>
      <w:r w:rsidR="00127F96" w:rsidRPr="00A6346E">
        <w:rPr>
          <w:lang w:val="sr-Latn-CS"/>
        </w:rPr>
        <w:t xml:space="preserve"> </w:t>
      </w:r>
      <w:r>
        <w:rPr>
          <w:lang w:val="sr-Latn-CS"/>
        </w:rPr>
        <w:t>пореских</w:t>
      </w:r>
      <w:r w:rsidR="00127F96" w:rsidRPr="00A6346E">
        <w:rPr>
          <w:lang w:val="sr-Latn-CS"/>
        </w:rPr>
        <w:t xml:space="preserve"> </w:t>
      </w:r>
      <w:r>
        <w:rPr>
          <w:lang w:val="sr-Latn-CS"/>
        </w:rPr>
        <w:t>облика</w:t>
      </w:r>
      <w:r w:rsidR="00127F96" w:rsidRPr="00A6346E">
        <w:rPr>
          <w:lang w:val="sr-Latn-CS"/>
        </w:rPr>
        <w:t xml:space="preserve"> </w:t>
      </w:r>
      <w:r>
        <w:rPr>
          <w:lang w:val="sr-Latn-CS"/>
        </w:rPr>
        <w:t>како</w:t>
      </w:r>
      <w:r w:rsidR="00127F96" w:rsidRPr="00A6346E">
        <w:rPr>
          <w:lang w:val="sr-Latn-CS"/>
        </w:rPr>
        <w:t xml:space="preserve"> </w:t>
      </w:r>
      <w:r>
        <w:rPr>
          <w:lang w:val="sr-Latn-CS"/>
        </w:rPr>
        <w:t>би</w:t>
      </w:r>
      <w:r w:rsidR="00127F96" w:rsidRPr="00A6346E">
        <w:rPr>
          <w:lang w:val="sr-Latn-CS"/>
        </w:rPr>
        <w:t xml:space="preserve"> </w:t>
      </w:r>
      <w:r>
        <w:rPr>
          <w:lang w:val="sr-Latn-CS"/>
        </w:rPr>
        <w:t>се</w:t>
      </w:r>
      <w:r w:rsidR="00127F96" w:rsidRPr="00A6346E">
        <w:rPr>
          <w:lang w:val="sr-Latn-CS"/>
        </w:rPr>
        <w:t xml:space="preserve"> </w:t>
      </w:r>
      <w:r>
        <w:rPr>
          <w:lang w:val="sr-Latn-CS"/>
        </w:rPr>
        <w:t>равномерно</w:t>
      </w:r>
      <w:r w:rsidR="00127F96" w:rsidRPr="00A6346E">
        <w:rPr>
          <w:lang w:val="sr-Latn-CS"/>
        </w:rPr>
        <w:t xml:space="preserve"> </w:t>
      </w:r>
      <w:r>
        <w:rPr>
          <w:lang w:val="sr-Latn-CS"/>
        </w:rPr>
        <w:t>распоредио</w:t>
      </w:r>
      <w:r w:rsidR="00127F96" w:rsidRPr="00A6346E">
        <w:rPr>
          <w:lang w:val="sr-Latn-CS"/>
        </w:rPr>
        <w:t xml:space="preserve"> </w:t>
      </w:r>
      <w:r>
        <w:rPr>
          <w:lang w:val="sr-Latn-CS"/>
        </w:rPr>
        <w:t>терет</w:t>
      </w:r>
      <w:r w:rsidR="00127F96" w:rsidRPr="00A6346E">
        <w:rPr>
          <w:lang w:val="sr-Latn-CS"/>
        </w:rPr>
        <w:t xml:space="preserve"> </w:t>
      </w:r>
      <w:r>
        <w:rPr>
          <w:lang w:val="sr-Latn-CS"/>
        </w:rPr>
        <w:t>пореских</w:t>
      </w:r>
      <w:r w:rsidR="00127F96" w:rsidRPr="00A6346E">
        <w:rPr>
          <w:lang w:val="sr-Latn-CS"/>
        </w:rPr>
        <w:t xml:space="preserve"> </w:t>
      </w:r>
      <w:r>
        <w:rPr>
          <w:lang w:val="sr-Latn-CS"/>
        </w:rPr>
        <w:t>оптерећења</w:t>
      </w:r>
      <w:r w:rsidR="00127F96" w:rsidRPr="00A6346E">
        <w:rPr>
          <w:lang w:val="sr-Latn-CS"/>
        </w:rPr>
        <w:t xml:space="preserve"> </w:t>
      </w:r>
      <w:r>
        <w:rPr>
          <w:lang w:val="sr-Latn-CS"/>
        </w:rPr>
        <w:t>на</w:t>
      </w:r>
      <w:r w:rsidR="00127F96" w:rsidRPr="00A6346E">
        <w:rPr>
          <w:lang w:val="sr-Latn-CS"/>
        </w:rPr>
        <w:t xml:space="preserve"> </w:t>
      </w:r>
      <w:r>
        <w:rPr>
          <w:lang w:val="sr-Latn-CS"/>
        </w:rPr>
        <w:t>све</w:t>
      </w:r>
      <w:r w:rsidR="00127F96" w:rsidRPr="00A6346E">
        <w:rPr>
          <w:lang w:val="sr-Latn-CS"/>
        </w:rPr>
        <w:t xml:space="preserve"> </w:t>
      </w:r>
      <w:r>
        <w:rPr>
          <w:lang w:val="sr-Latn-CS"/>
        </w:rPr>
        <w:t>грађане</w:t>
      </w:r>
      <w:r w:rsidR="00127F96" w:rsidRPr="00A6346E">
        <w:rPr>
          <w:lang w:val="sr-Latn-CS"/>
        </w:rPr>
        <w:t xml:space="preserve"> </w:t>
      </w:r>
      <w:r>
        <w:rPr>
          <w:lang w:val="sr-Latn-CS"/>
        </w:rPr>
        <w:t>општине</w:t>
      </w:r>
      <w:r w:rsidR="00127F96" w:rsidRPr="00A6346E">
        <w:rPr>
          <w:lang w:val="sr-Latn-CS"/>
        </w:rPr>
        <w:t xml:space="preserve"> </w:t>
      </w:r>
      <w:r>
        <w:rPr>
          <w:lang w:val="sr-Latn-CS"/>
        </w:rPr>
        <w:t>Врњачка</w:t>
      </w:r>
      <w:r w:rsidR="00127F96" w:rsidRPr="00A6346E">
        <w:rPr>
          <w:lang w:val="sr-Latn-CS"/>
        </w:rPr>
        <w:t xml:space="preserve"> </w:t>
      </w:r>
      <w:r>
        <w:rPr>
          <w:lang w:val="sr-Latn-CS"/>
        </w:rPr>
        <w:t>Бања</w:t>
      </w:r>
      <w:r w:rsidR="00127F96" w:rsidRPr="00A6346E">
        <w:rPr>
          <w:lang w:val="sr-Latn-CS"/>
        </w:rPr>
        <w:t xml:space="preserve">. </w:t>
      </w:r>
      <w:r>
        <w:rPr>
          <w:lang w:val="sr-Latn-CS"/>
        </w:rPr>
        <w:t>У</w:t>
      </w:r>
      <w:r w:rsidR="00127F96" w:rsidRPr="00A6346E">
        <w:rPr>
          <w:lang w:val="sr-Latn-CS"/>
        </w:rPr>
        <w:t xml:space="preserve"> </w:t>
      </w:r>
      <w:r>
        <w:rPr>
          <w:lang w:val="sr-Latn-CS"/>
        </w:rPr>
        <w:t>погледу</w:t>
      </w:r>
      <w:r w:rsidR="00127F96" w:rsidRPr="00A6346E">
        <w:rPr>
          <w:lang w:val="sr-Latn-CS"/>
        </w:rPr>
        <w:t xml:space="preserve"> </w:t>
      </w:r>
      <w:r>
        <w:rPr>
          <w:lang w:val="sr-Latn-CS"/>
        </w:rPr>
        <w:t>висине</w:t>
      </w:r>
      <w:r w:rsidR="00127F96" w:rsidRPr="00A6346E">
        <w:rPr>
          <w:lang w:val="sr-Latn-CS"/>
        </w:rPr>
        <w:t xml:space="preserve"> </w:t>
      </w:r>
      <w:r>
        <w:rPr>
          <w:lang w:val="sr-Latn-CS"/>
        </w:rPr>
        <w:t>пореских</w:t>
      </w:r>
      <w:r w:rsidR="00127F96" w:rsidRPr="00A6346E">
        <w:rPr>
          <w:lang w:val="sr-Latn-CS"/>
        </w:rPr>
        <w:t xml:space="preserve"> </w:t>
      </w:r>
      <w:r>
        <w:rPr>
          <w:lang w:val="sr-Latn-CS"/>
        </w:rPr>
        <w:t>оптерећења</w:t>
      </w:r>
      <w:r w:rsidR="00127F96" w:rsidRPr="00A6346E">
        <w:rPr>
          <w:lang w:val="sr-Latn-CS"/>
        </w:rPr>
        <w:t xml:space="preserve"> </w:t>
      </w:r>
      <w:r>
        <w:rPr>
          <w:lang w:val="sr-Latn-CS"/>
        </w:rPr>
        <w:t>задржаће</w:t>
      </w:r>
      <w:r w:rsidR="003A4479" w:rsidRPr="00A6346E">
        <w:rPr>
          <w:lang w:val="sr-Latn-CS"/>
        </w:rPr>
        <w:t xml:space="preserve"> </w:t>
      </w:r>
      <w:r>
        <w:rPr>
          <w:lang w:val="sr-Latn-CS"/>
        </w:rPr>
        <w:t>се</w:t>
      </w:r>
      <w:r w:rsidR="003A4479" w:rsidRPr="00A6346E">
        <w:rPr>
          <w:lang w:val="sr-Latn-CS"/>
        </w:rPr>
        <w:t xml:space="preserve"> </w:t>
      </w:r>
      <w:r>
        <w:rPr>
          <w:lang w:val="sr-Latn-CS"/>
        </w:rPr>
        <w:t>ниво</w:t>
      </w:r>
      <w:r w:rsidR="003A4479" w:rsidRPr="00A6346E">
        <w:rPr>
          <w:lang w:val="sr-Latn-CS"/>
        </w:rPr>
        <w:t xml:space="preserve"> </w:t>
      </w:r>
      <w:r>
        <w:rPr>
          <w:lang w:val="sr-Latn-CS"/>
        </w:rPr>
        <w:t>истих</w:t>
      </w:r>
      <w:r w:rsidR="003A4479" w:rsidRPr="00A6346E">
        <w:rPr>
          <w:lang w:val="sr-Latn-CS"/>
        </w:rPr>
        <w:t xml:space="preserve"> </w:t>
      </w:r>
      <w:r>
        <w:rPr>
          <w:lang w:val="sr-Latn-CS"/>
        </w:rPr>
        <w:t>уз</w:t>
      </w:r>
      <w:r w:rsidR="003A4479" w:rsidRPr="00A6346E">
        <w:rPr>
          <w:lang w:val="sr-Latn-CS"/>
        </w:rPr>
        <w:t xml:space="preserve"> </w:t>
      </w:r>
      <w:r>
        <w:rPr>
          <w:lang w:val="sr-Latn-CS"/>
        </w:rPr>
        <w:t>евентуалне</w:t>
      </w:r>
      <w:r w:rsidR="003A4479" w:rsidRPr="00A6346E">
        <w:rPr>
          <w:lang w:val="sr-Latn-CS"/>
        </w:rPr>
        <w:t xml:space="preserve"> </w:t>
      </w:r>
      <w:r>
        <w:rPr>
          <w:lang w:val="sr-Latn-CS"/>
        </w:rPr>
        <w:t>корекције</w:t>
      </w:r>
      <w:r w:rsidR="003A4479" w:rsidRPr="00A6346E">
        <w:rPr>
          <w:lang w:val="sr-Latn-CS"/>
        </w:rPr>
        <w:t xml:space="preserve"> </w:t>
      </w:r>
      <w:r>
        <w:rPr>
          <w:lang w:val="sr-Latn-CS"/>
        </w:rPr>
        <w:t>у</w:t>
      </w:r>
      <w:r w:rsidR="003A4479" w:rsidRPr="00A6346E">
        <w:rPr>
          <w:lang w:val="sr-Latn-CS"/>
        </w:rPr>
        <w:t xml:space="preserve"> </w:t>
      </w:r>
      <w:r>
        <w:rPr>
          <w:lang w:val="sr-Latn-CS"/>
        </w:rPr>
        <w:t>складу</w:t>
      </w:r>
      <w:r w:rsidR="003A4479" w:rsidRPr="00A6346E">
        <w:rPr>
          <w:lang w:val="sr-Latn-CS"/>
        </w:rPr>
        <w:t xml:space="preserve"> </w:t>
      </w:r>
      <w:r>
        <w:rPr>
          <w:lang w:val="sr-Latn-CS"/>
        </w:rPr>
        <w:t>са</w:t>
      </w:r>
      <w:r w:rsidR="003A4479" w:rsidRPr="00A6346E">
        <w:rPr>
          <w:lang w:val="sr-Latn-CS"/>
        </w:rPr>
        <w:t xml:space="preserve"> </w:t>
      </w:r>
      <w:r>
        <w:rPr>
          <w:lang w:val="sr-Latn-CS"/>
        </w:rPr>
        <w:t>кретањима</w:t>
      </w:r>
      <w:r w:rsidR="003A4479" w:rsidRPr="00A6346E">
        <w:rPr>
          <w:lang w:val="sr-Latn-CS"/>
        </w:rPr>
        <w:t xml:space="preserve"> </w:t>
      </w:r>
      <w:r>
        <w:rPr>
          <w:lang w:val="sr-Latn-CS"/>
        </w:rPr>
        <w:t>на</w:t>
      </w:r>
      <w:r w:rsidR="003A4479" w:rsidRPr="00A6346E">
        <w:rPr>
          <w:lang w:val="sr-Latn-CS"/>
        </w:rPr>
        <w:t xml:space="preserve"> </w:t>
      </w:r>
      <w:r>
        <w:rPr>
          <w:lang w:val="sr-Latn-CS"/>
        </w:rPr>
        <w:t>нивоу</w:t>
      </w:r>
      <w:r w:rsidR="003A4479" w:rsidRPr="00A6346E">
        <w:rPr>
          <w:lang w:val="sr-Latn-CS"/>
        </w:rPr>
        <w:t xml:space="preserve"> </w:t>
      </w:r>
      <w:r>
        <w:rPr>
          <w:lang w:val="sr-Latn-CS"/>
        </w:rPr>
        <w:t>региона</w:t>
      </w:r>
      <w:r w:rsidR="003A4479" w:rsidRPr="00A6346E">
        <w:rPr>
          <w:lang w:val="sr-Latn-CS"/>
        </w:rPr>
        <w:t xml:space="preserve">. </w:t>
      </w:r>
    </w:p>
    <w:p w:rsidR="00B02804" w:rsidRPr="00A6346E" w:rsidRDefault="008B1B0F" w:rsidP="00924E7E">
      <w:pPr>
        <w:pStyle w:val="BodyText"/>
        <w:ind w:firstLine="720"/>
        <w:rPr>
          <w:lang w:val="sr-Latn-CS"/>
        </w:rPr>
      </w:pPr>
      <w:r w:rsidRPr="00EE4945">
        <w:rPr>
          <w:lang w:val="sr-Cyrl-CS"/>
        </w:rPr>
        <w:t>Један</w:t>
      </w:r>
      <w:r w:rsidR="009F61B0" w:rsidRPr="00EE4945">
        <w:rPr>
          <w:lang w:val="sr-Cyrl-CS"/>
        </w:rPr>
        <w:t xml:space="preserve"> </w:t>
      </w:r>
      <w:r w:rsidRPr="00EE4945">
        <w:rPr>
          <w:lang w:val="sr-Cyrl-CS"/>
        </w:rPr>
        <w:t>од</w:t>
      </w:r>
      <w:r w:rsidR="009F61B0" w:rsidRPr="00EE4945">
        <w:rPr>
          <w:lang w:val="sr-Cyrl-CS"/>
        </w:rPr>
        <w:t xml:space="preserve"> </w:t>
      </w:r>
      <w:r w:rsidRPr="00EE4945">
        <w:rPr>
          <w:lang w:val="sr-Cyrl-CS"/>
        </w:rPr>
        <w:t>приоритета</w:t>
      </w:r>
      <w:r w:rsidR="009F61B0" w:rsidRPr="00EE4945">
        <w:rPr>
          <w:lang w:val="sr-Cyrl-CS"/>
        </w:rPr>
        <w:t xml:space="preserve"> </w:t>
      </w:r>
      <w:r w:rsidRPr="00EE4945">
        <w:rPr>
          <w:lang w:val="sr-Cyrl-CS"/>
        </w:rPr>
        <w:t>биће</w:t>
      </w:r>
      <w:r w:rsidR="009F61B0" w:rsidRPr="00EE4945">
        <w:rPr>
          <w:lang w:val="sr-Cyrl-CS"/>
        </w:rPr>
        <w:t xml:space="preserve"> </w:t>
      </w:r>
      <w:r w:rsidRPr="00EE4945">
        <w:rPr>
          <w:lang w:val="sr-Cyrl-CS"/>
        </w:rPr>
        <w:t>рационализација</w:t>
      </w:r>
      <w:r w:rsidR="00924E7E" w:rsidRPr="00EE4945">
        <w:rPr>
          <w:lang w:val="sr-Cyrl-CS"/>
        </w:rPr>
        <w:t xml:space="preserve"> </w:t>
      </w:r>
      <w:r w:rsidRPr="00EE4945">
        <w:rPr>
          <w:lang w:val="sr-Cyrl-CS"/>
        </w:rPr>
        <w:t>пословања</w:t>
      </w:r>
      <w:r w:rsidR="009F61B0" w:rsidRPr="00EE4945">
        <w:rPr>
          <w:lang w:val="sr-Cyrl-CS"/>
        </w:rPr>
        <w:t xml:space="preserve"> </w:t>
      </w:r>
      <w:r w:rsidRPr="00EE4945">
        <w:rPr>
          <w:lang w:val="sr-Cyrl-CS"/>
        </w:rPr>
        <w:t>на</w:t>
      </w:r>
      <w:r w:rsidR="009F61B0" w:rsidRPr="00EE4945">
        <w:rPr>
          <w:lang w:val="sr-Cyrl-CS"/>
        </w:rPr>
        <w:t xml:space="preserve"> </w:t>
      </w:r>
      <w:r w:rsidRPr="00EE4945">
        <w:rPr>
          <w:lang w:val="sr-Cyrl-CS"/>
        </w:rPr>
        <w:t>свим</w:t>
      </w:r>
      <w:r w:rsidR="009F61B0" w:rsidRPr="00EE4945">
        <w:rPr>
          <w:lang w:val="sr-Cyrl-CS"/>
        </w:rPr>
        <w:t xml:space="preserve"> </w:t>
      </w:r>
      <w:r w:rsidRPr="00EE4945">
        <w:rPr>
          <w:lang w:val="sr-Cyrl-CS"/>
        </w:rPr>
        <w:t>нивоима</w:t>
      </w:r>
      <w:r w:rsidR="009F61B0" w:rsidRPr="00EE4945">
        <w:rPr>
          <w:lang w:val="sr-Cyrl-CS"/>
        </w:rPr>
        <w:t xml:space="preserve"> </w:t>
      </w:r>
      <w:r w:rsidRPr="00EE4945">
        <w:rPr>
          <w:lang w:val="sr-Cyrl-CS"/>
        </w:rPr>
        <w:t>као</w:t>
      </w:r>
      <w:r w:rsidR="009F61B0" w:rsidRPr="00EE4945">
        <w:rPr>
          <w:lang w:val="sr-Cyrl-CS"/>
        </w:rPr>
        <w:t xml:space="preserve"> </w:t>
      </w:r>
      <w:r w:rsidRPr="00EE4945">
        <w:rPr>
          <w:lang w:val="sr-Cyrl-CS"/>
        </w:rPr>
        <w:t>и</w:t>
      </w:r>
      <w:r w:rsidR="009F61B0" w:rsidRPr="00EE4945">
        <w:rPr>
          <w:lang w:val="sr-Cyrl-CS"/>
        </w:rPr>
        <w:t xml:space="preserve"> </w:t>
      </w:r>
      <w:r w:rsidRPr="00EE4945">
        <w:rPr>
          <w:lang w:val="sr-Cyrl-CS"/>
        </w:rPr>
        <w:t>доследно</w:t>
      </w:r>
      <w:r w:rsidR="00924E7E" w:rsidRPr="00EE4945">
        <w:rPr>
          <w:lang w:val="sr-Cyrl-CS"/>
        </w:rPr>
        <w:t xml:space="preserve"> </w:t>
      </w:r>
      <w:r w:rsidRPr="00EE4945">
        <w:rPr>
          <w:lang w:val="sr-Cyrl-CS"/>
        </w:rPr>
        <w:t>поштовање</w:t>
      </w:r>
      <w:r w:rsidR="00924E7E" w:rsidRPr="00EE4945">
        <w:rPr>
          <w:lang w:val="sr-Cyrl-CS"/>
        </w:rPr>
        <w:t xml:space="preserve">  </w:t>
      </w:r>
      <w:r w:rsidRPr="00EE4945">
        <w:rPr>
          <w:lang w:val="sr-Cyrl-CS"/>
        </w:rPr>
        <w:t>Закона</w:t>
      </w:r>
      <w:r w:rsidR="00924E7E" w:rsidRPr="00EE4945">
        <w:rPr>
          <w:lang w:val="sr-Cyrl-CS"/>
        </w:rPr>
        <w:t xml:space="preserve"> </w:t>
      </w:r>
      <w:r w:rsidRPr="00EE4945">
        <w:rPr>
          <w:lang w:val="sr-Cyrl-CS"/>
        </w:rPr>
        <w:t>о</w:t>
      </w:r>
      <w:r w:rsidR="00924E7E" w:rsidRPr="00EE4945">
        <w:rPr>
          <w:lang w:val="sr-Cyrl-CS"/>
        </w:rPr>
        <w:t xml:space="preserve"> </w:t>
      </w:r>
      <w:r w:rsidRPr="00EE4945">
        <w:rPr>
          <w:lang w:val="sr-Cyrl-CS"/>
        </w:rPr>
        <w:t>буџетском</w:t>
      </w:r>
      <w:r w:rsidR="00924E7E" w:rsidRPr="00EE4945">
        <w:rPr>
          <w:lang w:val="sr-Cyrl-CS"/>
        </w:rPr>
        <w:t xml:space="preserve"> </w:t>
      </w:r>
      <w:r w:rsidRPr="00EE4945">
        <w:rPr>
          <w:lang w:val="sr-Cyrl-CS"/>
        </w:rPr>
        <w:t>систему</w:t>
      </w:r>
      <w:r w:rsidR="009F61B0" w:rsidRPr="00EE4945">
        <w:rPr>
          <w:lang w:val="sr-Cyrl-CS"/>
        </w:rPr>
        <w:t xml:space="preserve">, </w:t>
      </w:r>
      <w:r w:rsidRPr="00EE4945">
        <w:rPr>
          <w:lang w:val="sr-Cyrl-CS"/>
        </w:rPr>
        <w:t>Закона</w:t>
      </w:r>
      <w:r w:rsidR="009F61B0" w:rsidRPr="00EE4945">
        <w:rPr>
          <w:lang w:val="sr-Cyrl-CS"/>
        </w:rPr>
        <w:t xml:space="preserve"> </w:t>
      </w:r>
      <w:r w:rsidRPr="00EE4945">
        <w:rPr>
          <w:lang w:val="sr-Cyrl-CS"/>
        </w:rPr>
        <w:t>о</w:t>
      </w:r>
      <w:r w:rsidR="009F61B0" w:rsidRPr="00EE4945">
        <w:rPr>
          <w:lang w:val="sr-Cyrl-CS"/>
        </w:rPr>
        <w:t xml:space="preserve"> </w:t>
      </w:r>
      <w:r w:rsidRPr="00EE4945">
        <w:rPr>
          <w:lang w:val="sr-Cyrl-CS"/>
        </w:rPr>
        <w:t>јавним</w:t>
      </w:r>
      <w:r w:rsidR="009F61B0" w:rsidRPr="00EE4945">
        <w:rPr>
          <w:lang w:val="sr-Cyrl-CS"/>
        </w:rPr>
        <w:t xml:space="preserve"> </w:t>
      </w:r>
      <w:r w:rsidRPr="00EE4945">
        <w:rPr>
          <w:lang w:val="sr-Cyrl-CS"/>
        </w:rPr>
        <w:t>набавкама</w:t>
      </w:r>
      <w:r w:rsidR="00924E7E" w:rsidRPr="00EE4945">
        <w:rPr>
          <w:lang w:val="sr-Cyrl-CS"/>
        </w:rPr>
        <w:t xml:space="preserve"> </w:t>
      </w:r>
      <w:r w:rsidRPr="00EE4945">
        <w:rPr>
          <w:lang w:val="sr-Cyrl-CS"/>
        </w:rPr>
        <w:t>и</w:t>
      </w:r>
      <w:r w:rsidR="00924E7E" w:rsidRPr="00EE4945">
        <w:rPr>
          <w:lang w:val="sr-Cyrl-CS"/>
        </w:rPr>
        <w:t xml:space="preserve"> </w:t>
      </w:r>
      <w:r w:rsidRPr="00EE4945">
        <w:rPr>
          <w:lang w:val="sr-Cyrl-CS"/>
        </w:rPr>
        <w:t>трезорског</w:t>
      </w:r>
      <w:r w:rsidR="00924E7E" w:rsidRPr="00EE4945">
        <w:rPr>
          <w:lang w:val="sr-Cyrl-CS"/>
        </w:rPr>
        <w:t xml:space="preserve"> </w:t>
      </w:r>
      <w:r w:rsidRPr="00EE4945">
        <w:rPr>
          <w:lang w:val="sr-Cyrl-CS"/>
        </w:rPr>
        <w:t>начина</w:t>
      </w:r>
      <w:r w:rsidR="00924E7E" w:rsidRPr="00EE4945">
        <w:rPr>
          <w:lang w:val="sr-Cyrl-CS"/>
        </w:rPr>
        <w:t xml:space="preserve"> </w:t>
      </w:r>
      <w:r w:rsidRPr="00EE4945">
        <w:rPr>
          <w:lang w:val="sr-Cyrl-CS"/>
        </w:rPr>
        <w:t>пословања</w:t>
      </w:r>
      <w:r w:rsidR="00EE4945" w:rsidRPr="00EE4945">
        <w:rPr>
          <w:lang w:val="sr-Cyrl-CS"/>
        </w:rPr>
        <w:t>, обзиром да је најављено смањење броја запослених који се финансирају из буџета као и јавних предузећа на локалном</w:t>
      </w:r>
      <w:r w:rsidR="00EE4945">
        <w:rPr>
          <w:lang w:val="sr-Latn-CS"/>
        </w:rPr>
        <w:t xml:space="preserve"> </w:t>
      </w:r>
      <w:r w:rsidR="00EE4945" w:rsidRPr="00EE4945">
        <w:rPr>
          <w:lang w:val="sr-Cyrl-CS"/>
        </w:rPr>
        <w:t>нивоу, ова промена биће посебан организациски изазов</w:t>
      </w:r>
      <w:r w:rsidR="00924E7E" w:rsidRPr="00EE4945">
        <w:rPr>
          <w:lang w:val="sr-Cyrl-CS"/>
        </w:rPr>
        <w:t xml:space="preserve">. </w:t>
      </w:r>
      <w:r>
        <w:rPr>
          <w:lang w:val="sr-Latn-CS"/>
        </w:rPr>
        <w:t>Такође</w:t>
      </w:r>
      <w:r w:rsidR="009F61B0" w:rsidRPr="00A6346E">
        <w:rPr>
          <w:lang w:val="sr-Latn-CS"/>
        </w:rPr>
        <w:t xml:space="preserve"> </w:t>
      </w:r>
      <w:r>
        <w:rPr>
          <w:lang w:val="sr-Latn-CS"/>
        </w:rPr>
        <w:t>веома</w:t>
      </w:r>
      <w:r w:rsidR="009F61B0" w:rsidRPr="00A6346E">
        <w:rPr>
          <w:lang w:val="sr-Latn-CS"/>
        </w:rPr>
        <w:t xml:space="preserve"> </w:t>
      </w:r>
      <w:r>
        <w:rPr>
          <w:lang w:val="sr-Latn-CS"/>
        </w:rPr>
        <w:t>значајно</w:t>
      </w:r>
      <w:r w:rsidR="009F61B0" w:rsidRPr="00A6346E">
        <w:rPr>
          <w:lang w:val="sr-Latn-CS"/>
        </w:rPr>
        <w:t xml:space="preserve"> </w:t>
      </w:r>
      <w:r>
        <w:rPr>
          <w:lang w:val="sr-Latn-CS"/>
        </w:rPr>
        <w:t>је</w:t>
      </w:r>
      <w:r w:rsidR="009F61B0" w:rsidRPr="00A6346E">
        <w:rPr>
          <w:lang w:val="sr-Latn-CS"/>
        </w:rPr>
        <w:t xml:space="preserve"> </w:t>
      </w:r>
      <w:r>
        <w:rPr>
          <w:lang w:val="sr-Latn-CS"/>
        </w:rPr>
        <w:t>рад</w:t>
      </w:r>
      <w:r w:rsidR="009F61B0" w:rsidRPr="00A6346E">
        <w:rPr>
          <w:lang w:val="sr-Latn-CS"/>
        </w:rPr>
        <w:t xml:space="preserve"> </w:t>
      </w:r>
      <w:r>
        <w:rPr>
          <w:lang w:val="sr-Latn-CS"/>
        </w:rPr>
        <w:t>на</w:t>
      </w:r>
      <w:r w:rsidR="009F61B0" w:rsidRPr="00A6346E">
        <w:rPr>
          <w:lang w:val="sr-Latn-CS"/>
        </w:rPr>
        <w:t xml:space="preserve"> </w:t>
      </w:r>
      <w:r>
        <w:rPr>
          <w:lang w:val="sr-Latn-CS"/>
        </w:rPr>
        <w:t>изради</w:t>
      </w:r>
      <w:r w:rsidR="009F61B0" w:rsidRPr="00A6346E">
        <w:rPr>
          <w:lang w:val="sr-Latn-CS"/>
        </w:rPr>
        <w:t xml:space="preserve"> </w:t>
      </w:r>
      <w:r>
        <w:rPr>
          <w:lang w:val="sr-Latn-CS"/>
        </w:rPr>
        <w:t>пројеката</w:t>
      </w:r>
      <w:r w:rsidR="009F61B0" w:rsidRPr="00A6346E">
        <w:rPr>
          <w:lang w:val="sr-Latn-CS"/>
        </w:rPr>
        <w:t xml:space="preserve"> </w:t>
      </w:r>
      <w:r>
        <w:rPr>
          <w:lang w:val="sr-Latn-CS"/>
        </w:rPr>
        <w:t>са</w:t>
      </w:r>
      <w:r w:rsidR="009F61B0" w:rsidRPr="00A6346E">
        <w:rPr>
          <w:lang w:val="sr-Latn-CS"/>
        </w:rPr>
        <w:t xml:space="preserve"> </w:t>
      </w:r>
      <w:r>
        <w:rPr>
          <w:lang w:val="sr-Latn-CS"/>
        </w:rPr>
        <w:t>којима</w:t>
      </w:r>
      <w:r w:rsidR="009F61B0" w:rsidRPr="00A6346E">
        <w:rPr>
          <w:lang w:val="sr-Latn-CS"/>
        </w:rPr>
        <w:t xml:space="preserve"> </w:t>
      </w:r>
      <w:r>
        <w:rPr>
          <w:lang w:val="sr-Latn-CS"/>
        </w:rPr>
        <w:t>је</w:t>
      </w:r>
      <w:r w:rsidR="009F61B0" w:rsidRPr="00A6346E">
        <w:rPr>
          <w:lang w:val="sr-Latn-CS"/>
        </w:rPr>
        <w:t xml:space="preserve"> </w:t>
      </w:r>
      <w:r>
        <w:rPr>
          <w:lang w:val="sr-Latn-CS"/>
        </w:rPr>
        <w:t>могуће</w:t>
      </w:r>
      <w:r w:rsidR="009F61B0" w:rsidRPr="00A6346E">
        <w:rPr>
          <w:lang w:val="sr-Latn-CS"/>
        </w:rPr>
        <w:t xml:space="preserve"> </w:t>
      </w:r>
      <w:r>
        <w:rPr>
          <w:lang w:val="sr-Latn-CS"/>
        </w:rPr>
        <w:t>аплицирати</w:t>
      </w:r>
      <w:r w:rsidR="009F61B0" w:rsidRPr="00A6346E">
        <w:rPr>
          <w:lang w:val="sr-Latn-CS"/>
        </w:rPr>
        <w:t xml:space="preserve"> </w:t>
      </w:r>
      <w:r>
        <w:rPr>
          <w:lang w:val="sr-Latn-CS"/>
        </w:rPr>
        <w:t>код</w:t>
      </w:r>
      <w:r w:rsidR="009F61B0" w:rsidRPr="00A6346E">
        <w:rPr>
          <w:lang w:val="sr-Latn-CS"/>
        </w:rPr>
        <w:t xml:space="preserve"> </w:t>
      </w:r>
      <w:r>
        <w:rPr>
          <w:lang w:val="sr-Latn-CS"/>
        </w:rPr>
        <w:t>одређених</w:t>
      </w:r>
      <w:r w:rsidR="009F61B0" w:rsidRPr="00A6346E">
        <w:rPr>
          <w:lang w:val="sr-Latn-CS"/>
        </w:rPr>
        <w:t xml:space="preserve"> </w:t>
      </w:r>
      <w:r>
        <w:rPr>
          <w:lang w:val="sr-Latn-CS"/>
        </w:rPr>
        <w:t>финансијских</w:t>
      </w:r>
      <w:r w:rsidR="009F61B0" w:rsidRPr="00A6346E">
        <w:rPr>
          <w:lang w:val="sr-Latn-CS"/>
        </w:rPr>
        <w:t xml:space="preserve"> </w:t>
      </w:r>
      <w:r>
        <w:rPr>
          <w:lang w:val="sr-Latn-CS"/>
        </w:rPr>
        <w:t>фондова</w:t>
      </w:r>
      <w:r w:rsidR="009F61B0" w:rsidRPr="00A6346E">
        <w:rPr>
          <w:lang w:val="sr-Latn-CS"/>
        </w:rPr>
        <w:t xml:space="preserve"> </w:t>
      </w:r>
      <w:r>
        <w:rPr>
          <w:lang w:val="sr-Latn-CS"/>
        </w:rPr>
        <w:t>за</w:t>
      </w:r>
      <w:r w:rsidR="009F61B0" w:rsidRPr="00A6346E">
        <w:rPr>
          <w:lang w:val="sr-Latn-CS"/>
        </w:rPr>
        <w:t xml:space="preserve"> </w:t>
      </w:r>
      <w:r>
        <w:rPr>
          <w:lang w:val="sr-Latn-CS"/>
        </w:rPr>
        <w:t>њихову</w:t>
      </w:r>
      <w:r w:rsidR="009F61B0" w:rsidRPr="00A6346E">
        <w:rPr>
          <w:lang w:val="sr-Latn-CS"/>
        </w:rPr>
        <w:t xml:space="preserve"> </w:t>
      </w:r>
      <w:r>
        <w:rPr>
          <w:lang w:val="sr-Latn-CS"/>
        </w:rPr>
        <w:t>реализацију</w:t>
      </w:r>
      <w:r w:rsidR="009F61B0" w:rsidRPr="00A6346E">
        <w:rPr>
          <w:lang w:val="sr-Latn-CS"/>
        </w:rPr>
        <w:t xml:space="preserve"> </w:t>
      </w:r>
      <w:r>
        <w:rPr>
          <w:lang w:val="sr-Latn-CS"/>
        </w:rPr>
        <w:t>а</w:t>
      </w:r>
      <w:r w:rsidR="009F61B0" w:rsidRPr="00A6346E">
        <w:rPr>
          <w:lang w:val="sr-Latn-CS"/>
        </w:rPr>
        <w:t xml:space="preserve"> </w:t>
      </w:r>
      <w:r>
        <w:rPr>
          <w:lang w:val="sr-Latn-CS"/>
        </w:rPr>
        <w:t>који</w:t>
      </w:r>
      <w:r w:rsidR="009F61B0" w:rsidRPr="00A6346E">
        <w:rPr>
          <w:lang w:val="sr-Latn-CS"/>
        </w:rPr>
        <w:t xml:space="preserve"> </w:t>
      </w:r>
      <w:r>
        <w:rPr>
          <w:lang w:val="sr-Latn-CS"/>
        </w:rPr>
        <w:t>су</w:t>
      </w:r>
      <w:r w:rsidR="009F61B0" w:rsidRPr="00A6346E">
        <w:rPr>
          <w:lang w:val="sr-Latn-CS"/>
        </w:rPr>
        <w:t xml:space="preserve"> </w:t>
      </w:r>
      <w:r>
        <w:rPr>
          <w:lang w:val="sr-Latn-CS"/>
        </w:rPr>
        <w:t>у</w:t>
      </w:r>
      <w:r w:rsidR="009F61B0" w:rsidRPr="00A6346E">
        <w:rPr>
          <w:lang w:val="sr-Latn-CS"/>
        </w:rPr>
        <w:t xml:space="preserve"> </w:t>
      </w:r>
      <w:r>
        <w:rPr>
          <w:lang w:val="sr-Latn-CS"/>
        </w:rPr>
        <w:t>функцији</w:t>
      </w:r>
      <w:r w:rsidR="009F61B0" w:rsidRPr="00A6346E">
        <w:rPr>
          <w:lang w:val="sr-Latn-CS"/>
        </w:rPr>
        <w:t xml:space="preserve"> </w:t>
      </w:r>
      <w:r>
        <w:rPr>
          <w:lang w:val="sr-Latn-CS"/>
        </w:rPr>
        <w:t>развоја</w:t>
      </w:r>
      <w:r w:rsidR="009F61B0" w:rsidRPr="00A6346E">
        <w:rPr>
          <w:lang w:val="sr-Latn-CS"/>
        </w:rPr>
        <w:t xml:space="preserve"> </w:t>
      </w:r>
      <w:r>
        <w:rPr>
          <w:lang w:val="sr-Latn-CS"/>
        </w:rPr>
        <w:t>комуналне</w:t>
      </w:r>
      <w:r w:rsidR="009F61B0" w:rsidRPr="00A6346E">
        <w:rPr>
          <w:lang w:val="sr-Latn-CS"/>
        </w:rPr>
        <w:t xml:space="preserve"> </w:t>
      </w:r>
      <w:r>
        <w:rPr>
          <w:lang w:val="sr-Latn-CS"/>
        </w:rPr>
        <w:t>инфраструктуре</w:t>
      </w:r>
      <w:r w:rsidR="009F61B0" w:rsidRPr="00A6346E">
        <w:rPr>
          <w:lang w:val="sr-Latn-CS"/>
        </w:rPr>
        <w:t xml:space="preserve"> </w:t>
      </w:r>
      <w:r>
        <w:rPr>
          <w:lang w:val="sr-Latn-CS"/>
        </w:rPr>
        <w:t>и</w:t>
      </w:r>
      <w:r w:rsidR="009F61B0" w:rsidRPr="00A6346E">
        <w:rPr>
          <w:lang w:val="sr-Latn-CS"/>
        </w:rPr>
        <w:t xml:space="preserve"> </w:t>
      </w:r>
      <w:r>
        <w:rPr>
          <w:lang w:val="sr-Latn-CS"/>
        </w:rPr>
        <w:t>развоја</w:t>
      </w:r>
      <w:r w:rsidR="009F61B0" w:rsidRPr="00A6346E">
        <w:rPr>
          <w:lang w:val="sr-Latn-CS"/>
        </w:rPr>
        <w:t xml:space="preserve"> </w:t>
      </w:r>
      <w:r>
        <w:rPr>
          <w:lang w:val="sr-Latn-CS"/>
        </w:rPr>
        <w:t>заједнице</w:t>
      </w:r>
      <w:r w:rsidR="009F61B0" w:rsidRPr="00A6346E">
        <w:rPr>
          <w:lang w:val="sr-Latn-CS"/>
        </w:rPr>
        <w:t xml:space="preserve"> </w:t>
      </w:r>
      <w:r>
        <w:rPr>
          <w:lang w:val="sr-Latn-CS"/>
        </w:rPr>
        <w:t>уопште</w:t>
      </w:r>
      <w:r w:rsidR="009F61B0" w:rsidRPr="00A6346E">
        <w:rPr>
          <w:lang w:val="sr-Latn-CS"/>
        </w:rPr>
        <w:t xml:space="preserve">. </w:t>
      </w:r>
      <w:r>
        <w:rPr>
          <w:lang w:val="sr-Latn-CS"/>
        </w:rPr>
        <w:t>Посебну</w:t>
      </w:r>
      <w:r w:rsidR="009F61B0" w:rsidRPr="00A6346E">
        <w:rPr>
          <w:lang w:val="sr-Latn-CS"/>
        </w:rPr>
        <w:t xml:space="preserve"> </w:t>
      </w:r>
      <w:r>
        <w:rPr>
          <w:lang w:val="sr-Latn-CS"/>
        </w:rPr>
        <w:t>пажњу</w:t>
      </w:r>
      <w:r w:rsidR="009F61B0" w:rsidRPr="00A6346E">
        <w:rPr>
          <w:lang w:val="sr-Latn-CS"/>
        </w:rPr>
        <w:t xml:space="preserve"> </w:t>
      </w:r>
      <w:r>
        <w:rPr>
          <w:lang w:val="sr-Latn-CS"/>
        </w:rPr>
        <w:lastRenderedPageBreak/>
        <w:t>треба</w:t>
      </w:r>
      <w:r w:rsidR="009F61B0" w:rsidRPr="00A6346E">
        <w:rPr>
          <w:lang w:val="sr-Latn-CS"/>
        </w:rPr>
        <w:t xml:space="preserve"> </w:t>
      </w:r>
      <w:r>
        <w:rPr>
          <w:lang w:val="sr-Latn-CS"/>
        </w:rPr>
        <w:t>обратити</w:t>
      </w:r>
      <w:r w:rsidR="009F61B0" w:rsidRPr="00A6346E">
        <w:rPr>
          <w:lang w:val="sr-Latn-CS"/>
        </w:rPr>
        <w:t xml:space="preserve"> </w:t>
      </w:r>
      <w:r>
        <w:rPr>
          <w:lang w:val="sr-Latn-CS"/>
        </w:rPr>
        <w:t>на</w:t>
      </w:r>
      <w:r w:rsidR="009F61B0" w:rsidRPr="00A6346E">
        <w:rPr>
          <w:lang w:val="sr-Latn-CS"/>
        </w:rPr>
        <w:t xml:space="preserve"> </w:t>
      </w:r>
      <w:r>
        <w:rPr>
          <w:lang w:val="sr-Latn-CS"/>
        </w:rPr>
        <w:t>повећање</w:t>
      </w:r>
      <w:r w:rsidR="009F61B0" w:rsidRPr="00A6346E">
        <w:rPr>
          <w:lang w:val="sr-Latn-CS"/>
        </w:rPr>
        <w:t xml:space="preserve"> </w:t>
      </w:r>
      <w:r>
        <w:rPr>
          <w:lang w:val="sr-Latn-CS"/>
        </w:rPr>
        <w:t>нивоа</w:t>
      </w:r>
      <w:r w:rsidR="009F61B0" w:rsidRPr="00A6346E">
        <w:rPr>
          <w:lang w:val="sr-Latn-CS"/>
        </w:rPr>
        <w:t xml:space="preserve"> </w:t>
      </w:r>
      <w:r>
        <w:rPr>
          <w:lang w:val="sr-Latn-CS"/>
        </w:rPr>
        <w:t>квалитета</w:t>
      </w:r>
      <w:r w:rsidR="009F61B0" w:rsidRPr="00A6346E">
        <w:rPr>
          <w:lang w:val="sr-Latn-CS"/>
        </w:rPr>
        <w:t xml:space="preserve"> </w:t>
      </w:r>
      <w:r>
        <w:rPr>
          <w:lang w:val="sr-Latn-CS"/>
        </w:rPr>
        <w:t>општих</w:t>
      </w:r>
      <w:r w:rsidR="009F61B0" w:rsidRPr="00A6346E">
        <w:rPr>
          <w:lang w:val="sr-Latn-CS"/>
        </w:rPr>
        <w:t xml:space="preserve"> </w:t>
      </w:r>
      <w:r>
        <w:rPr>
          <w:lang w:val="sr-Latn-CS"/>
        </w:rPr>
        <w:t>јавних</w:t>
      </w:r>
      <w:r w:rsidR="009F61B0" w:rsidRPr="00A6346E">
        <w:rPr>
          <w:lang w:val="sr-Latn-CS"/>
        </w:rPr>
        <w:t xml:space="preserve"> </w:t>
      </w:r>
      <w:r>
        <w:rPr>
          <w:lang w:val="sr-Latn-CS"/>
        </w:rPr>
        <w:t>услуга</w:t>
      </w:r>
      <w:r w:rsidR="009F61B0" w:rsidRPr="00A6346E">
        <w:rPr>
          <w:lang w:val="sr-Latn-CS"/>
        </w:rPr>
        <w:t xml:space="preserve"> </w:t>
      </w:r>
      <w:r>
        <w:rPr>
          <w:lang w:val="sr-Latn-CS"/>
        </w:rPr>
        <w:t>према</w:t>
      </w:r>
      <w:r w:rsidR="009F61B0" w:rsidRPr="00A6346E">
        <w:rPr>
          <w:lang w:val="sr-Latn-CS"/>
        </w:rPr>
        <w:t xml:space="preserve"> </w:t>
      </w:r>
      <w:r>
        <w:rPr>
          <w:lang w:val="sr-Latn-CS"/>
        </w:rPr>
        <w:t>грађанима</w:t>
      </w:r>
      <w:r w:rsidR="009F61B0" w:rsidRPr="00A6346E">
        <w:rPr>
          <w:lang w:val="sr-Latn-CS"/>
        </w:rPr>
        <w:t xml:space="preserve"> </w:t>
      </w:r>
      <w:r>
        <w:rPr>
          <w:lang w:val="sr-Latn-CS"/>
        </w:rPr>
        <w:t>код</w:t>
      </w:r>
      <w:r w:rsidR="009F61B0" w:rsidRPr="00A6346E">
        <w:rPr>
          <w:lang w:val="sr-Latn-CS"/>
        </w:rPr>
        <w:t xml:space="preserve"> </w:t>
      </w:r>
      <w:r>
        <w:rPr>
          <w:lang w:val="sr-Latn-CS"/>
        </w:rPr>
        <w:t>свих</w:t>
      </w:r>
      <w:r w:rsidR="009F61B0" w:rsidRPr="00A6346E">
        <w:rPr>
          <w:lang w:val="sr-Latn-CS"/>
        </w:rPr>
        <w:t xml:space="preserve"> </w:t>
      </w:r>
      <w:r>
        <w:rPr>
          <w:lang w:val="sr-Latn-CS"/>
        </w:rPr>
        <w:t>јавних</w:t>
      </w:r>
      <w:r w:rsidR="009F61B0" w:rsidRPr="00A6346E">
        <w:rPr>
          <w:lang w:val="sr-Latn-CS"/>
        </w:rPr>
        <w:t xml:space="preserve"> </w:t>
      </w:r>
      <w:r>
        <w:rPr>
          <w:lang w:val="sr-Latn-CS"/>
        </w:rPr>
        <w:t>институција</w:t>
      </w:r>
      <w:r w:rsidR="009F61B0" w:rsidRPr="00A6346E">
        <w:rPr>
          <w:lang w:val="sr-Latn-CS"/>
        </w:rPr>
        <w:t xml:space="preserve"> </w:t>
      </w:r>
      <w:r>
        <w:rPr>
          <w:lang w:val="sr-Latn-CS"/>
        </w:rPr>
        <w:t>чији</w:t>
      </w:r>
      <w:r w:rsidR="009F61B0" w:rsidRPr="00A6346E">
        <w:rPr>
          <w:lang w:val="sr-Latn-CS"/>
        </w:rPr>
        <w:t xml:space="preserve"> </w:t>
      </w:r>
      <w:r>
        <w:rPr>
          <w:lang w:val="sr-Latn-CS"/>
        </w:rPr>
        <w:t>је</w:t>
      </w:r>
      <w:r w:rsidR="009F61B0" w:rsidRPr="00A6346E">
        <w:rPr>
          <w:lang w:val="sr-Latn-CS"/>
        </w:rPr>
        <w:t xml:space="preserve"> </w:t>
      </w:r>
      <w:r>
        <w:rPr>
          <w:lang w:val="sr-Latn-CS"/>
        </w:rPr>
        <w:t>оснивач</w:t>
      </w:r>
      <w:r w:rsidR="009F61B0" w:rsidRPr="00A6346E">
        <w:rPr>
          <w:lang w:val="sr-Latn-CS"/>
        </w:rPr>
        <w:t xml:space="preserve"> </w:t>
      </w:r>
      <w:r>
        <w:rPr>
          <w:lang w:val="sr-Latn-CS"/>
        </w:rPr>
        <w:t>општина</w:t>
      </w:r>
      <w:r w:rsidR="009F61B0" w:rsidRPr="00A6346E">
        <w:rPr>
          <w:lang w:val="sr-Latn-CS"/>
        </w:rPr>
        <w:t>.</w:t>
      </w:r>
    </w:p>
    <w:p w:rsidR="003A4479" w:rsidRPr="00A6346E" w:rsidRDefault="008B1B0F" w:rsidP="00924E7E">
      <w:pPr>
        <w:pStyle w:val="BodyText"/>
        <w:ind w:firstLine="720"/>
        <w:rPr>
          <w:lang w:val="sr-Latn-CS"/>
        </w:rPr>
      </w:pPr>
      <w:r>
        <w:rPr>
          <w:lang w:val="sr-Latn-CS"/>
        </w:rPr>
        <w:t>У</w:t>
      </w:r>
      <w:r w:rsidR="003A4479" w:rsidRPr="00A6346E">
        <w:rPr>
          <w:lang w:val="sr-Latn-CS"/>
        </w:rPr>
        <w:t xml:space="preserve"> </w:t>
      </w:r>
      <w:r>
        <w:rPr>
          <w:lang w:val="sr-Latn-CS"/>
        </w:rPr>
        <w:t>наредном</w:t>
      </w:r>
      <w:r w:rsidR="003A4479" w:rsidRPr="00A6346E">
        <w:rPr>
          <w:lang w:val="sr-Latn-CS"/>
        </w:rPr>
        <w:t xml:space="preserve"> </w:t>
      </w:r>
      <w:r>
        <w:rPr>
          <w:lang w:val="sr-Latn-CS"/>
        </w:rPr>
        <w:t>периоду</w:t>
      </w:r>
      <w:r w:rsidR="003A4479" w:rsidRPr="00A6346E">
        <w:rPr>
          <w:lang w:val="sr-Latn-CS"/>
        </w:rPr>
        <w:t xml:space="preserve"> </w:t>
      </w:r>
      <w:r>
        <w:rPr>
          <w:lang w:val="sr-Latn-CS"/>
        </w:rPr>
        <w:t>настојаће</w:t>
      </w:r>
      <w:r w:rsidR="003A4479" w:rsidRPr="00A6346E">
        <w:rPr>
          <w:lang w:val="sr-Latn-CS"/>
        </w:rPr>
        <w:t xml:space="preserve"> </w:t>
      </w:r>
      <w:r>
        <w:rPr>
          <w:lang w:val="sr-Latn-CS"/>
        </w:rPr>
        <w:t>се</w:t>
      </w:r>
      <w:r w:rsidR="003A4479" w:rsidRPr="00A6346E">
        <w:rPr>
          <w:lang w:val="sr-Latn-CS"/>
        </w:rPr>
        <w:t xml:space="preserve"> </w:t>
      </w:r>
      <w:r>
        <w:rPr>
          <w:lang w:val="sr-Latn-CS"/>
        </w:rPr>
        <w:t>да</w:t>
      </w:r>
      <w:r w:rsidR="003A4479" w:rsidRPr="00A6346E">
        <w:rPr>
          <w:lang w:val="sr-Latn-CS"/>
        </w:rPr>
        <w:t xml:space="preserve"> </w:t>
      </w:r>
      <w:r>
        <w:rPr>
          <w:lang w:val="sr-Latn-CS"/>
        </w:rPr>
        <w:t>се</w:t>
      </w:r>
      <w:r w:rsidR="003A4479" w:rsidRPr="00A6346E">
        <w:rPr>
          <w:lang w:val="sr-Latn-CS"/>
        </w:rPr>
        <w:t xml:space="preserve"> </w:t>
      </w:r>
      <w:r>
        <w:rPr>
          <w:lang w:val="sr-Latn-CS"/>
        </w:rPr>
        <w:t>одржи</w:t>
      </w:r>
      <w:r w:rsidR="003A4479" w:rsidRPr="00A6346E">
        <w:rPr>
          <w:lang w:val="sr-Latn-CS"/>
        </w:rPr>
        <w:t xml:space="preserve"> </w:t>
      </w:r>
      <w:r>
        <w:rPr>
          <w:lang w:val="sr-Latn-CS"/>
        </w:rPr>
        <w:t>ниво</w:t>
      </w:r>
      <w:r w:rsidR="003A4479" w:rsidRPr="00A6346E">
        <w:rPr>
          <w:lang w:val="sr-Latn-CS"/>
        </w:rPr>
        <w:t xml:space="preserve"> </w:t>
      </w:r>
      <w:r>
        <w:rPr>
          <w:lang w:val="sr-Latn-CS"/>
        </w:rPr>
        <w:t>инвестирања</w:t>
      </w:r>
      <w:r w:rsidR="003A4479" w:rsidRPr="00A6346E">
        <w:rPr>
          <w:lang w:val="sr-Latn-CS"/>
        </w:rPr>
        <w:t xml:space="preserve"> </w:t>
      </w:r>
      <w:r>
        <w:rPr>
          <w:lang w:val="sr-Latn-CS"/>
        </w:rPr>
        <w:t>у</w:t>
      </w:r>
      <w:r w:rsidR="003A4479" w:rsidRPr="00A6346E">
        <w:rPr>
          <w:lang w:val="sr-Latn-CS"/>
        </w:rPr>
        <w:t xml:space="preserve"> </w:t>
      </w:r>
      <w:r>
        <w:rPr>
          <w:lang w:val="sr-Latn-CS"/>
        </w:rPr>
        <w:t>одржавање</w:t>
      </w:r>
      <w:r w:rsidR="003A4479" w:rsidRPr="00A6346E">
        <w:rPr>
          <w:lang w:val="sr-Latn-CS"/>
        </w:rPr>
        <w:t xml:space="preserve"> </w:t>
      </w:r>
      <w:r>
        <w:rPr>
          <w:lang w:val="sr-Latn-CS"/>
        </w:rPr>
        <w:t>јавне</w:t>
      </w:r>
      <w:r w:rsidR="003A4479" w:rsidRPr="00A6346E">
        <w:rPr>
          <w:lang w:val="sr-Latn-CS"/>
        </w:rPr>
        <w:t xml:space="preserve"> </w:t>
      </w:r>
      <w:r>
        <w:rPr>
          <w:lang w:val="sr-Latn-CS"/>
        </w:rPr>
        <w:t>комуналне</w:t>
      </w:r>
      <w:r w:rsidR="003A4479" w:rsidRPr="00A6346E">
        <w:rPr>
          <w:lang w:val="sr-Latn-CS"/>
        </w:rPr>
        <w:t xml:space="preserve"> </w:t>
      </w:r>
      <w:r>
        <w:rPr>
          <w:lang w:val="sr-Latn-CS"/>
        </w:rPr>
        <w:t>инфраструктуре</w:t>
      </w:r>
      <w:r w:rsidR="003A4479" w:rsidRPr="00A6346E">
        <w:rPr>
          <w:lang w:val="sr-Latn-CS"/>
        </w:rPr>
        <w:t xml:space="preserve">, </w:t>
      </w:r>
      <w:r>
        <w:rPr>
          <w:lang w:val="sr-Latn-CS"/>
        </w:rPr>
        <w:t>као</w:t>
      </w:r>
      <w:r w:rsidR="003A4479" w:rsidRPr="00A6346E">
        <w:rPr>
          <w:lang w:val="sr-Latn-CS"/>
        </w:rPr>
        <w:t xml:space="preserve"> </w:t>
      </w:r>
      <w:r>
        <w:rPr>
          <w:lang w:val="sr-Latn-CS"/>
        </w:rPr>
        <w:t>и</w:t>
      </w:r>
      <w:r w:rsidR="003A4479" w:rsidRPr="00A6346E">
        <w:rPr>
          <w:lang w:val="sr-Latn-CS"/>
        </w:rPr>
        <w:t xml:space="preserve"> </w:t>
      </w:r>
      <w:r>
        <w:rPr>
          <w:lang w:val="sr-Latn-CS"/>
        </w:rPr>
        <w:t>да</w:t>
      </w:r>
      <w:r w:rsidR="003A4479" w:rsidRPr="00A6346E">
        <w:rPr>
          <w:lang w:val="sr-Latn-CS"/>
        </w:rPr>
        <w:t xml:space="preserve"> </w:t>
      </w:r>
      <w:r>
        <w:rPr>
          <w:lang w:val="sr-Latn-CS"/>
        </w:rPr>
        <w:t>се</w:t>
      </w:r>
      <w:r w:rsidR="003A4479" w:rsidRPr="00A6346E">
        <w:rPr>
          <w:lang w:val="sr-Latn-CS"/>
        </w:rPr>
        <w:t xml:space="preserve"> </w:t>
      </w:r>
      <w:r>
        <w:rPr>
          <w:lang w:val="sr-Latn-CS"/>
        </w:rPr>
        <w:t>омогући</w:t>
      </w:r>
      <w:r w:rsidR="003A4479" w:rsidRPr="00A6346E">
        <w:rPr>
          <w:lang w:val="sr-Latn-CS"/>
        </w:rPr>
        <w:t xml:space="preserve"> </w:t>
      </w:r>
      <w:r>
        <w:rPr>
          <w:lang w:val="sr-Latn-CS"/>
        </w:rPr>
        <w:t>повољна</w:t>
      </w:r>
      <w:r w:rsidR="003A4479" w:rsidRPr="00A6346E">
        <w:rPr>
          <w:lang w:val="sr-Latn-CS"/>
        </w:rPr>
        <w:t xml:space="preserve"> </w:t>
      </w:r>
      <w:r>
        <w:rPr>
          <w:lang w:val="sr-Latn-CS"/>
        </w:rPr>
        <w:t>клима</w:t>
      </w:r>
      <w:r w:rsidR="003A4479" w:rsidRPr="00A6346E">
        <w:rPr>
          <w:lang w:val="sr-Latn-CS"/>
        </w:rPr>
        <w:t xml:space="preserve"> </w:t>
      </w:r>
      <w:r>
        <w:rPr>
          <w:lang w:val="sr-Latn-CS"/>
        </w:rPr>
        <w:t>за</w:t>
      </w:r>
      <w:r w:rsidR="003A4479" w:rsidRPr="00A6346E">
        <w:rPr>
          <w:lang w:val="sr-Latn-CS"/>
        </w:rPr>
        <w:t xml:space="preserve"> </w:t>
      </w:r>
      <w:r>
        <w:rPr>
          <w:lang w:val="sr-Latn-CS"/>
        </w:rPr>
        <w:t>инвестирање</w:t>
      </w:r>
      <w:r w:rsidR="003A4479" w:rsidRPr="00A6346E">
        <w:rPr>
          <w:lang w:val="sr-Latn-CS"/>
        </w:rPr>
        <w:t xml:space="preserve"> </w:t>
      </w:r>
      <w:r>
        <w:rPr>
          <w:lang w:val="sr-Latn-CS"/>
        </w:rPr>
        <w:t>у</w:t>
      </w:r>
      <w:r w:rsidR="003A4479" w:rsidRPr="00A6346E">
        <w:rPr>
          <w:lang w:val="sr-Latn-CS"/>
        </w:rPr>
        <w:t xml:space="preserve"> </w:t>
      </w:r>
      <w:r>
        <w:rPr>
          <w:lang w:val="sr-Latn-CS"/>
        </w:rPr>
        <w:t>Врњачку</w:t>
      </w:r>
      <w:r w:rsidR="003A4479" w:rsidRPr="00A6346E">
        <w:rPr>
          <w:lang w:val="sr-Latn-CS"/>
        </w:rPr>
        <w:t xml:space="preserve"> </w:t>
      </w:r>
      <w:r>
        <w:rPr>
          <w:lang w:val="sr-Latn-CS"/>
        </w:rPr>
        <w:t>Бању</w:t>
      </w:r>
      <w:r w:rsidR="003A4479" w:rsidRPr="00A6346E">
        <w:rPr>
          <w:lang w:val="sr-Latn-CS"/>
        </w:rPr>
        <w:t xml:space="preserve"> </w:t>
      </w:r>
      <w:r>
        <w:rPr>
          <w:lang w:val="sr-Latn-CS"/>
        </w:rPr>
        <w:t>како</w:t>
      </w:r>
      <w:r w:rsidR="003A4479" w:rsidRPr="00A6346E">
        <w:rPr>
          <w:lang w:val="sr-Latn-CS"/>
        </w:rPr>
        <w:t xml:space="preserve"> </w:t>
      </w:r>
      <w:r>
        <w:rPr>
          <w:lang w:val="sr-Latn-CS"/>
        </w:rPr>
        <w:t>би</w:t>
      </w:r>
      <w:r w:rsidR="003A4479" w:rsidRPr="00A6346E">
        <w:rPr>
          <w:lang w:val="sr-Latn-CS"/>
        </w:rPr>
        <w:t xml:space="preserve"> </w:t>
      </w:r>
      <w:r>
        <w:rPr>
          <w:lang w:val="sr-Latn-CS"/>
        </w:rPr>
        <w:t>се</w:t>
      </w:r>
      <w:r w:rsidR="003A4479" w:rsidRPr="00A6346E">
        <w:rPr>
          <w:lang w:val="sr-Latn-CS"/>
        </w:rPr>
        <w:t xml:space="preserve"> </w:t>
      </w:r>
      <w:r>
        <w:rPr>
          <w:lang w:val="sr-Latn-CS"/>
        </w:rPr>
        <w:t>подигао</w:t>
      </w:r>
      <w:r w:rsidR="003A4479" w:rsidRPr="00A6346E">
        <w:rPr>
          <w:lang w:val="sr-Latn-CS"/>
        </w:rPr>
        <w:t xml:space="preserve"> </w:t>
      </w:r>
      <w:r>
        <w:rPr>
          <w:lang w:val="sr-Latn-CS"/>
        </w:rPr>
        <w:t>ниво</w:t>
      </w:r>
      <w:r w:rsidR="003A4479" w:rsidRPr="00A6346E">
        <w:rPr>
          <w:lang w:val="sr-Latn-CS"/>
        </w:rPr>
        <w:t xml:space="preserve"> </w:t>
      </w:r>
      <w:r>
        <w:rPr>
          <w:lang w:val="sr-Latn-CS"/>
        </w:rPr>
        <w:t>привредне</w:t>
      </w:r>
      <w:r w:rsidR="003A4479" w:rsidRPr="00A6346E">
        <w:rPr>
          <w:lang w:val="sr-Latn-CS"/>
        </w:rPr>
        <w:t xml:space="preserve"> </w:t>
      </w:r>
      <w:r>
        <w:rPr>
          <w:lang w:val="sr-Latn-CS"/>
        </w:rPr>
        <w:t>активности</w:t>
      </w:r>
      <w:r w:rsidR="003A4479" w:rsidRPr="00A6346E">
        <w:rPr>
          <w:lang w:val="sr-Latn-CS"/>
        </w:rPr>
        <w:t xml:space="preserve"> </w:t>
      </w:r>
      <w:r>
        <w:rPr>
          <w:lang w:val="sr-Latn-CS"/>
        </w:rPr>
        <w:t>и</w:t>
      </w:r>
      <w:r w:rsidR="003A4479" w:rsidRPr="00A6346E">
        <w:rPr>
          <w:lang w:val="sr-Latn-CS"/>
        </w:rPr>
        <w:t xml:space="preserve"> </w:t>
      </w:r>
      <w:r>
        <w:rPr>
          <w:lang w:val="sr-Latn-CS"/>
        </w:rPr>
        <w:t>повећао</w:t>
      </w:r>
      <w:r w:rsidR="003A4479" w:rsidRPr="00A6346E">
        <w:rPr>
          <w:lang w:val="sr-Latn-CS"/>
        </w:rPr>
        <w:t xml:space="preserve"> </w:t>
      </w:r>
      <w:r>
        <w:rPr>
          <w:lang w:val="sr-Latn-CS"/>
        </w:rPr>
        <w:t>стандард</w:t>
      </w:r>
      <w:r w:rsidR="003A4479" w:rsidRPr="00A6346E">
        <w:rPr>
          <w:lang w:val="sr-Latn-CS"/>
        </w:rPr>
        <w:t xml:space="preserve"> </w:t>
      </w:r>
      <w:r>
        <w:rPr>
          <w:lang w:val="sr-Latn-CS"/>
        </w:rPr>
        <w:t>и</w:t>
      </w:r>
      <w:r w:rsidR="003A4479" w:rsidRPr="00A6346E">
        <w:rPr>
          <w:lang w:val="sr-Latn-CS"/>
        </w:rPr>
        <w:t xml:space="preserve"> </w:t>
      </w:r>
      <w:r>
        <w:rPr>
          <w:lang w:val="sr-Latn-CS"/>
        </w:rPr>
        <w:t>запосленост</w:t>
      </w:r>
      <w:r w:rsidR="003A4479" w:rsidRPr="00A6346E">
        <w:rPr>
          <w:lang w:val="sr-Latn-CS"/>
        </w:rPr>
        <w:t xml:space="preserve"> </w:t>
      </w:r>
      <w:r>
        <w:rPr>
          <w:lang w:val="sr-Latn-CS"/>
        </w:rPr>
        <w:t>грађана</w:t>
      </w:r>
      <w:r w:rsidR="003A4479" w:rsidRPr="00A6346E">
        <w:rPr>
          <w:lang w:val="sr-Latn-CS"/>
        </w:rPr>
        <w:t xml:space="preserve">. </w:t>
      </w:r>
      <w:r>
        <w:rPr>
          <w:lang w:val="sr-Latn-CS"/>
        </w:rPr>
        <w:t>У</w:t>
      </w:r>
      <w:r w:rsidR="003A4479" w:rsidRPr="00A6346E">
        <w:rPr>
          <w:lang w:val="sr-Latn-CS"/>
        </w:rPr>
        <w:t xml:space="preserve"> </w:t>
      </w:r>
      <w:r>
        <w:rPr>
          <w:lang w:val="sr-Latn-CS"/>
        </w:rPr>
        <w:t>социјалном</w:t>
      </w:r>
      <w:r w:rsidR="003A4479" w:rsidRPr="00A6346E">
        <w:rPr>
          <w:lang w:val="sr-Latn-CS"/>
        </w:rPr>
        <w:t xml:space="preserve"> </w:t>
      </w:r>
      <w:r>
        <w:rPr>
          <w:lang w:val="sr-Latn-CS"/>
        </w:rPr>
        <w:t>делу</w:t>
      </w:r>
      <w:r w:rsidR="003A4479" w:rsidRPr="00A6346E">
        <w:rPr>
          <w:lang w:val="sr-Latn-CS"/>
        </w:rPr>
        <w:t xml:space="preserve"> </w:t>
      </w:r>
      <w:r>
        <w:rPr>
          <w:lang w:val="sr-Latn-CS"/>
        </w:rPr>
        <w:t>локалне</w:t>
      </w:r>
      <w:r w:rsidR="003A4479" w:rsidRPr="00A6346E">
        <w:rPr>
          <w:lang w:val="sr-Latn-CS"/>
        </w:rPr>
        <w:t xml:space="preserve"> </w:t>
      </w:r>
      <w:r>
        <w:rPr>
          <w:lang w:val="sr-Latn-CS"/>
        </w:rPr>
        <w:t>политике</w:t>
      </w:r>
      <w:r w:rsidR="003A4479" w:rsidRPr="00A6346E">
        <w:rPr>
          <w:lang w:val="sr-Latn-CS"/>
        </w:rPr>
        <w:t xml:space="preserve"> </w:t>
      </w:r>
      <w:r>
        <w:rPr>
          <w:lang w:val="sr-Latn-CS"/>
        </w:rPr>
        <w:t>планира</w:t>
      </w:r>
      <w:r w:rsidR="003A4479" w:rsidRPr="00A6346E">
        <w:rPr>
          <w:lang w:val="sr-Latn-CS"/>
        </w:rPr>
        <w:t xml:space="preserve"> </w:t>
      </w:r>
      <w:r>
        <w:rPr>
          <w:lang w:val="sr-Latn-CS"/>
        </w:rPr>
        <w:t>се</w:t>
      </w:r>
      <w:r w:rsidR="003A4479" w:rsidRPr="00A6346E">
        <w:rPr>
          <w:lang w:val="sr-Latn-CS"/>
        </w:rPr>
        <w:t xml:space="preserve"> </w:t>
      </w:r>
      <w:r>
        <w:rPr>
          <w:lang w:val="sr-Latn-CS"/>
        </w:rPr>
        <w:t>одрживост</w:t>
      </w:r>
      <w:r w:rsidR="003A4479" w:rsidRPr="00A6346E">
        <w:rPr>
          <w:lang w:val="sr-Latn-CS"/>
        </w:rPr>
        <w:t xml:space="preserve"> </w:t>
      </w:r>
      <w:r>
        <w:rPr>
          <w:lang w:val="sr-Latn-CS"/>
        </w:rPr>
        <w:t>успостављених</w:t>
      </w:r>
      <w:r w:rsidR="003A4479" w:rsidRPr="00A6346E">
        <w:rPr>
          <w:lang w:val="sr-Latn-CS"/>
        </w:rPr>
        <w:t xml:space="preserve"> </w:t>
      </w:r>
      <w:r>
        <w:rPr>
          <w:lang w:val="sr-Latn-CS"/>
        </w:rPr>
        <w:t>института</w:t>
      </w:r>
      <w:r w:rsidR="003A4479" w:rsidRPr="00A6346E">
        <w:rPr>
          <w:lang w:val="sr-Latn-CS"/>
        </w:rPr>
        <w:t xml:space="preserve"> </w:t>
      </w:r>
      <w:r>
        <w:rPr>
          <w:lang w:val="sr-Latn-CS"/>
        </w:rPr>
        <w:t>у</w:t>
      </w:r>
      <w:r w:rsidR="003A4479" w:rsidRPr="00A6346E">
        <w:rPr>
          <w:lang w:val="sr-Latn-CS"/>
        </w:rPr>
        <w:t xml:space="preserve"> </w:t>
      </w:r>
      <w:r>
        <w:rPr>
          <w:lang w:val="sr-Latn-CS"/>
        </w:rPr>
        <w:t>складу</w:t>
      </w:r>
      <w:r w:rsidR="003A4479" w:rsidRPr="00A6346E">
        <w:rPr>
          <w:lang w:val="sr-Latn-CS"/>
        </w:rPr>
        <w:t xml:space="preserve"> </w:t>
      </w:r>
      <w:r>
        <w:rPr>
          <w:lang w:val="sr-Latn-CS"/>
        </w:rPr>
        <w:t>са</w:t>
      </w:r>
      <w:r w:rsidR="003A4479" w:rsidRPr="00A6346E">
        <w:rPr>
          <w:lang w:val="sr-Latn-CS"/>
        </w:rPr>
        <w:t xml:space="preserve"> </w:t>
      </w:r>
      <w:r>
        <w:rPr>
          <w:lang w:val="sr-Latn-CS"/>
        </w:rPr>
        <w:t>расположивим</w:t>
      </w:r>
      <w:r w:rsidR="003A4479" w:rsidRPr="00A6346E">
        <w:rPr>
          <w:lang w:val="sr-Latn-CS"/>
        </w:rPr>
        <w:t xml:space="preserve"> </w:t>
      </w:r>
      <w:r>
        <w:rPr>
          <w:lang w:val="sr-Latn-CS"/>
        </w:rPr>
        <w:t>могућностима</w:t>
      </w:r>
      <w:r w:rsidR="003A4479" w:rsidRPr="00A6346E">
        <w:rPr>
          <w:lang w:val="sr-Latn-CS"/>
        </w:rPr>
        <w:t xml:space="preserve"> </w:t>
      </w:r>
      <w:r>
        <w:rPr>
          <w:lang w:val="sr-Latn-CS"/>
        </w:rPr>
        <w:t>буџета</w:t>
      </w:r>
      <w:r w:rsidR="003A4479" w:rsidRPr="00A6346E">
        <w:rPr>
          <w:lang w:val="sr-Latn-CS"/>
        </w:rPr>
        <w:t>.</w:t>
      </w:r>
    </w:p>
    <w:p w:rsidR="00924E7E" w:rsidRDefault="008B1B0F" w:rsidP="003A4479">
      <w:pPr>
        <w:pStyle w:val="BodyText"/>
        <w:ind w:firstLine="720"/>
        <w:rPr>
          <w:lang w:val="sr-Latn-CS"/>
        </w:rPr>
      </w:pPr>
      <w:r>
        <w:rPr>
          <w:lang w:val="sr-Latn-CS"/>
        </w:rPr>
        <w:t>Предуслови</w:t>
      </w:r>
      <w:r w:rsidR="00924E7E" w:rsidRPr="00A6346E">
        <w:rPr>
          <w:lang w:val="sr-Latn-CS"/>
        </w:rPr>
        <w:t xml:space="preserve"> </w:t>
      </w:r>
      <w:r>
        <w:rPr>
          <w:lang w:val="sr-Latn-CS"/>
        </w:rPr>
        <w:t>за</w:t>
      </w:r>
      <w:r w:rsidR="00924E7E" w:rsidRPr="00A6346E">
        <w:rPr>
          <w:lang w:val="sr-Latn-CS"/>
        </w:rPr>
        <w:t xml:space="preserve"> </w:t>
      </w:r>
      <w:r>
        <w:rPr>
          <w:lang w:val="sr-Latn-CS"/>
        </w:rPr>
        <w:t>пројекцију</w:t>
      </w:r>
      <w:r w:rsidR="00924E7E" w:rsidRPr="00A6346E">
        <w:rPr>
          <w:lang w:val="sr-Latn-CS"/>
        </w:rPr>
        <w:t xml:space="preserve"> </w:t>
      </w:r>
      <w:r>
        <w:rPr>
          <w:lang w:val="sr-Latn-CS"/>
        </w:rPr>
        <w:t>ових</w:t>
      </w:r>
      <w:r w:rsidR="00924E7E" w:rsidRPr="00A6346E">
        <w:rPr>
          <w:lang w:val="sr-Latn-CS"/>
        </w:rPr>
        <w:t xml:space="preserve"> </w:t>
      </w:r>
      <w:r>
        <w:rPr>
          <w:lang w:val="sr-Latn-CS"/>
        </w:rPr>
        <w:t>локалних</w:t>
      </w:r>
      <w:r w:rsidR="00924E7E" w:rsidRPr="00A6346E">
        <w:rPr>
          <w:lang w:val="sr-Latn-CS"/>
        </w:rPr>
        <w:t xml:space="preserve"> </w:t>
      </w:r>
      <w:r>
        <w:rPr>
          <w:lang w:val="sr-Latn-CS"/>
        </w:rPr>
        <w:t>параметара</w:t>
      </w:r>
      <w:r w:rsidR="00924E7E" w:rsidRPr="00A6346E">
        <w:rPr>
          <w:lang w:val="sr-Latn-CS"/>
        </w:rPr>
        <w:t xml:space="preserve"> </w:t>
      </w:r>
      <w:r>
        <w:rPr>
          <w:lang w:val="sr-Latn-CS"/>
        </w:rPr>
        <w:t>су</w:t>
      </w:r>
      <w:r w:rsidR="00924E7E" w:rsidRPr="00A6346E">
        <w:rPr>
          <w:lang w:val="sr-Latn-CS"/>
        </w:rPr>
        <w:t xml:space="preserve"> </w:t>
      </w:r>
      <w:r>
        <w:rPr>
          <w:lang w:val="sr-Latn-CS"/>
        </w:rPr>
        <w:t>остварење</w:t>
      </w:r>
      <w:r w:rsidR="00924E7E" w:rsidRPr="00A6346E">
        <w:rPr>
          <w:lang w:val="sr-Latn-CS"/>
        </w:rPr>
        <w:t xml:space="preserve"> </w:t>
      </w:r>
      <w:r>
        <w:rPr>
          <w:lang w:val="sr-Latn-CS"/>
        </w:rPr>
        <w:t>општих</w:t>
      </w:r>
      <w:r w:rsidR="00447073" w:rsidRPr="00A6346E">
        <w:rPr>
          <w:lang w:val="sr-Latn-CS"/>
        </w:rPr>
        <w:t xml:space="preserve"> </w:t>
      </w:r>
      <w:r>
        <w:rPr>
          <w:lang w:val="sr-Latn-CS"/>
        </w:rPr>
        <w:t>макроекономских</w:t>
      </w:r>
      <w:r w:rsidR="00447073" w:rsidRPr="00A6346E">
        <w:rPr>
          <w:lang w:val="sr-Latn-CS"/>
        </w:rPr>
        <w:t xml:space="preserve"> </w:t>
      </w:r>
      <w:r>
        <w:rPr>
          <w:lang w:val="sr-Latn-CS"/>
        </w:rPr>
        <w:t>параметара</w:t>
      </w:r>
      <w:r w:rsidR="003A4479" w:rsidRPr="00A6346E">
        <w:rPr>
          <w:lang w:val="sr-Latn-CS"/>
        </w:rPr>
        <w:t xml:space="preserve"> </w:t>
      </w:r>
      <w:r>
        <w:rPr>
          <w:lang w:val="sr-Latn-CS"/>
        </w:rPr>
        <w:t>и</w:t>
      </w:r>
      <w:r w:rsidR="003A4479" w:rsidRPr="00A6346E">
        <w:rPr>
          <w:lang w:val="sr-Latn-CS"/>
        </w:rPr>
        <w:t xml:space="preserve"> </w:t>
      </w:r>
      <w:r>
        <w:rPr>
          <w:lang w:val="sr-Latn-CS"/>
        </w:rPr>
        <w:t>политика</w:t>
      </w:r>
      <w:r w:rsidR="003A4479" w:rsidRPr="00A6346E">
        <w:rPr>
          <w:lang w:val="sr-Latn-CS"/>
        </w:rPr>
        <w:t xml:space="preserve"> </w:t>
      </w:r>
      <w:r>
        <w:rPr>
          <w:lang w:val="sr-Latn-CS"/>
        </w:rPr>
        <w:t>које</w:t>
      </w:r>
      <w:r w:rsidR="003A4479" w:rsidRPr="00A6346E">
        <w:rPr>
          <w:lang w:val="sr-Latn-CS"/>
        </w:rPr>
        <w:t xml:space="preserve"> </w:t>
      </w:r>
      <w:r>
        <w:rPr>
          <w:lang w:val="sr-Latn-CS"/>
        </w:rPr>
        <w:t>се</w:t>
      </w:r>
      <w:r w:rsidR="003A4479" w:rsidRPr="00A6346E">
        <w:rPr>
          <w:lang w:val="sr-Latn-CS"/>
        </w:rPr>
        <w:t xml:space="preserve"> </w:t>
      </w:r>
      <w:r>
        <w:rPr>
          <w:lang w:val="sr-Latn-CS"/>
        </w:rPr>
        <w:t>планирају</w:t>
      </w:r>
      <w:r w:rsidR="003A4479" w:rsidRPr="00A6346E">
        <w:rPr>
          <w:lang w:val="sr-Latn-CS"/>
        </w:rPr>
        <w:t xml:space="preserve"> </w:t>
      </w:r>
      <w:r>
        <w:rPr>
          <w:lang w:val="sr-Latn-CS"/>
        </w:rPr>
        <w:t>са</w:t>
      </w:r>
      <w:r w:rsidR="003A4479" w:rsidRPr="00A6346E">
        <w:rPr>
          <w:lang w:val="sr-Latn-CS"/>
        </w:rPr>
        <w:t xml:space="preserve"> </w:t>
      </w:r>
      <w:r>
        <w:rPr>
          <w:lang w:val="sr-Latn-CS"/>
        </w:rPr>
        <w:t>нивоа</w:t>
      </w:r>
      <w:r w:rsidR="003A4479" w:rsidRPr="00A6346E">
        <w:rPr>
          <w:lang w:val="sr-Latn-CS"/>
        </w:rPr>
        <w:t xml:space="preserve"> </w:t>
      </w:r>
      <w:r>
        <w:rPr>
          <w:lang w:val="sr-Latn-CS"/>
        </w:rPr>
        <w:t>републике</w:t>
      </w:r>
      <w:r w:rsidR="003A4479" w:rsidRPr="00A6346E">
        <w:rPr>
          <w:lang w:val="sr-Latn-CS"/>
        </w:rPr>
        <w:t xml:space="preserve"> </w:t>
      </w:r>
      <w:r>
        <w:rPr>
          <w:lang w:val="sr-Latn-CS"/>
        </w:rPr>
        <w:t>Србије</w:t>
      </w:r>
      <w:r w:rsidR="003A4479" w:rsidRPr="00A6346E">
        <w:rPr>
          <w:lang w:val="sr-Latn-CS"/>
        </w:rPr>
        <w:t xml:space="preserve">, </w:t>
      </w:r>
      <w:r>
        <w:rPr>
          <w:lang w:val="sr-Latn-CS"/>
        </w:rPr>
        <w:t>као</w:t>
      </w:r>
      <w:r w:rsidR="003A4479" w:rsidRPr="00A6346E">
        <w:rPr>
          <w:lang w:val="sr-Latn-CS"/>
        </w:rPr>
        <w:t xml:space="preserve"> </w:t>
      </w:r>
      <w:r>
        <w:rPr>
          <w:lang w:val="sr-Latn-CS"/>
        </w:rPr>
        <w:t>и</w:t>
      </w:r>
      <w:r w:rsidR="003A4479" w:rsidRPr="00A6346E">
        <w:rPr>
          <w:lang w:val="sr-Latn-CS"/>
        </w:rPr>
        <w:t xml:space="preserve"> </w:t>
      </w:r>
      <w:r>
        <w:rPr>
          <w:lang w:val="sr-Latn-CS"/>
        </w:rPr>
        <w:t>реформи</w:t>
      </w:r>
      <w:r w:rsidR="003A4479" w:rsidRPr="00A6346E">
        <w:rPr>
          <w:lang w:val="sr-Latn-CS"/>
        </w:rPr>
        <w:t xml:space="preserve"> </w:t>
      </w:r>
      <w:r>
        <w:rPr>
          <w:lang w:val="sr-Latn-CS"/>
        </w:rPr>
        <w:t>у</w:t>
      </w:r>
      <w:r w:rsidR="003A4479" w:rsidRPr="00A6346E">
        <w:rPr>
          <w:lang w:val="sr-Latn-CS"/>
        </w:rPr>
        <w:t xml:space="preserve"> </w:t>
      </w:r>
      <w:r>
        <w:rPr>
          <w:lang w:val="sr-Latn-CS"/>
        </w:rPr>
        <w:t>јавном</w:t>
      </w:r>
      <w:r w:rsidR="003A4479" w:rsidRPr="00A6346E">
        <w:rPr>
          <w:lang w:val="sr-Latn-CS"/>
        </w:rPr>
        <w:t xml:space="preserve"> </w:t>
      </w:r>
      <w:r>
        <w:rPr>
          <w:lang w:val="sr-Latn-CS"/>
        </w:rPr>
        <w:t>сектору</w:t>
      </w:r>
      <w:r w:rsidR="003A4479" w:rsidRPr="00A6346E">
        <w:rPr>
          <w:lang w:val="sr-Latn-CS"/>
        </w:rPr>
        <w:t xml:space="preserve"> </w:t>
      </w:r>
      <w:r>
        <w:rPr>
          <w:lang w:val="sr-Latn-CS"/>
        </w:rPr>
        <w:t>на</w:t>
      </w:r>
      <w:r w:rsidR="003A4479" w:rsidRPr="00A6346E">
        <w:rPr>
          <w:lang w:val="sr-Latn-CS"/>
        </w:rPr>
        <w:t xml:space="preserve"> </w:t>
      </w:r>
      <w:r>
        <w:rPr>
          <w:lang w:val="sr-Latn-CS"/>
        </w:rPr>
        <w:t>локалном</w:t>
      </w:r>
      <w:r w:rsidR="003A4479" w:rsidRPr="00A6346E">
        <w:rPr>
          <w:lang w:val="sr-Latn-CS"/>
        </w:rPr>
        <w:t xml:space="preserve"> </w:t>
      </w:r>
      <w:r>
        <w:rPr>
          <w:lang w:val="sr-Latn-CS"/>
        </w:rPr>
        <w:t>нивоу</w:t>
      </w:r>
      <w:r w:rsidR="003A4479" w:rsidRPr="00A6346E">
        <w:rPr>
          <w:lang w:val="sr-Latn-CS"/>
        </w:rPr>
        <w:t xml:space="preserve"> </w:t>
      </w:r>
      <w:r>
        <w:rPr>
          <w:lang w:val="sr-Latn-CS"/>
        </w:rPr>
        <w:t>пре</w:t>
      </w:r>
      <w:r w:rsidR="003A4479" w:rsidRPr="00A6346E">
        <w:rPr>
          <w:lang w:val="sr-Latn-CS"/>
        </w:rPr>
        <w:t xml:space="preserve"> </w:t>
      </w:r>
      <w:r>
        <w:rPr>
          <w:lang w:val="sr-Latn-CS"/>
        </w:rPr>
        <w:t>свега</w:t>
      </w:r>
      <w:r w:rsidR="003A4479" w:rsidRPr="00A6346E">
        <w:rPr>
          <w:lang w:val="sr-Latn-CS"/>
        </w:rPr>
        <w:t xml:space="preserve"> </w:t>
      </w:r>
      <w:r>
        <w:rPr>
          <w:lang w:val="sr-Latn-CS"/>
        </w:rPr>
        <w:t>код</w:t>
      </w:r>
      <w:r w:rsidR="003A4479" w:rsidRPr="00A6346E">
        <w:rPr>
          <w:lang w:val="sr-Latn-CS"/>
        </w:rPr>
        <w:t xml:space="preserve"> </w:t>
      </w:r>
      <w:r>
        <w:rPr>
          <w:lang w:val="sr-Latn-CS"/>
        </w:rPr>
        <w:t>јавних</w:t>
      </w:r>
      <w:r w:rsidR="003A4479" w:rsidRPr="00A6346E">
        <w:rPr>
          <w:lang w:val="sr-Latn-CS"/>
        </w:rPr>
        <w:t xml:space="preserve"> </w:t>
      </w:r>
      <w:r>
        <w:rPr>
          <w:lang w:val="sr-Latn-CS"/>
        </w:rPr>
        <w:t>предузећа</w:t>
      </w:r>
      <w:r w:rsidR="003A4479" w:rsidRPr="00A6346E">
        <w:rPr>
          <w:lang w:val="sr-Latn-CS"/>
        </w:rPr>
        <w:t xml:space="preserve"> </w:t>
      </w:r>
      <w:r>
        <w:rPr>
          <w:lang w:val="sr-Latn-CS"/>
        </w:rPr>
        <w:t>али</w:t>
      </w:r>
      <w:r w:rsidR="003A4479" w:rsidRPr="00A6346E">
        <w:rPr>
          <w:lang w:val="sr-Latn-CS"/>
        </w:rPr>
        <w:t xml:space="preserve"> </w:t>
      </w:r>
      <w:r>
        <w:rPr>
          <w:lang w:val="sr-Latn-CS"/>
        </w:rPr>
        <w:t>и</w:t>
      </w:r>
      <w:r w:rsidR="003A4479" w:rsidRPr="00A6346E">
        <w:rPr>
          <w:lang w:val="sr-Latn-CS"/>
        </w:rPr>
        <w:t xml:space="preserve"> </w:t>
      </w:r>
      <w:r>
        <w:rPr>
          <w:lang w:val="sr-Latn-CS"/>
        </w:rPr>
        <w:t>код</w:t>
      </w:r>
      <w:r w:rsidR="003A4479" w:rsidRPr="00A6346E">
        <w:rPr>
          <w:lang w:val="sr-Latn-CS"/>
        </w:rPr>
        <w:t xml:space="preserve"> </w:t>
      </w:r>
      <w:r>
        <w:rPr>
          <w:lang w:val="sr-Latn-CS"/>
        </w:rPr>
        <w:t>осталих</w:t>
      </w:r>
      <w:r w:rsidR="003A4479" w:rsidRPr="00A6346E">
        <w:rPr>
          <w:lang w:val="sr-Latn-CS"/>
        </w:rPr>
        <w:t xml:space="preserve"> </w:t>
      </w:r>
      <w:r>
        <w:rPr>
          <w:lang w:val="sr-Latn-CS"/>
        </w:rPr>
        <w:t>организација</w:t>
      </w:r>
      <w:r w:rsidR="003A4479" w:rsidRPr="00A6346E">
        <w:rPr>
          <w:lang w:val="sr-Latn-CS"/>
        </w:rPr>
        <w:t xml:space="preserve"> </w:t>
      </w:r>
      <w:r>
        <w:rPr>
          <w:lang w:val="sr-Latn-CS"/>
        </w:rPr>
        <w:t>и</w:t>
      </w:r>
      <w:r w:rsidR="003A4479" w:rsidRPr="00A6346E">
        <w:rPr>
          <w:lang w:val="sr-Latn-CS"/>
        </w:rPr>
        <w:t xml:space="preserve"> </w:t>
      </w:r>
      <w:r>
        <w:rPr>
          <w:lang w:val="sr-Latn-CS"/>
        </w:rPr>
        <w:t>институција</w:t>
      </w:r>
      <w:r w:rsidR="003A4479" w:rsidRPr="00A6346E">
        <w:rPr>
          <w:lang w:val="sr-Latn-CS"/>
        </w:rPr>
        <w:t xml:space="preserve"> </w:t>
      </w:r>
      <w:r>
        <w:rPr>
          <w:lang w:val="sr-Latn-CS"/>
        </w:rPr>
        <w:t>основаних</w:t>
      </w:r>
      <w:r w:rsidR="003A4479" w:rsidRPr="00A6346E">
        <w:rPr>
          <w:lang w:val="sr-Latn-CS"/>
        </w:rPr>
        <w:t xml:space="preserve"> </w:t>
      </w:r>
      <w:r>
        <w:rPr>
          <w:lang w:val="sr-Latn-CS"/>
        </w:rPr>
        <w:t>од</w:t>
      </w:r>
      <w:r w:rsidR="003A4479" w:rsidRPr="00A6346E">
        <w:rPr>
          <w:lang w:val="sr-Latn-CS"/>
        </w:rPr>
        <w:t xml:space="preserve"> </w:t>
      </w:r>
      <w:r>
        <w:rPr>
          <w:lang w:val="sr-Latn-CS"/>
        </w:rPr>
        <w:t>стране</w:t>
      </w:r>
      <w:r w:rsidR="003A4479" w:rsidRPr="00A6346E">
        <w:rPr>
          <w:lang w:val="sr-Latn-CS"/>
        </w:rPr>
        <w:t xml:space="preserve"> </w:t>
      </w:r>
      <w:r>
        <w:rPr>
          <w:lang w:val="sr-Latn-CS"/>
        </w:rPr>
        <w:t>Општине</w:t>
      </w:r>
      <w:r w:rsidR="003A4479" w:rsidRPr="00A6346E">
        <w:rPr>
          <w:lang w:val="sr-Latn-CS"/>
        </w:rPr>
        <w:t xml:space="preserve"> </w:t>
      </w:r>
      <w:r>
        <w:rPr>
          <w:lang w:val="sr-Latn-CS"/>
        </w:rPr>
        <w:t>Врњачка</w:t>
      </w:r>
      <w:r w:rsidR="003A4479" w:rsidRPr="00A6346E">
        <w:rPr>
          <w:lang w:val="sr-Latn-CS"/>
        </w:rPr>
        <w:t xml:space="preserve"> </w:t>
      </w:r>
      <w:r>
        <w:rPr>
          <w:lang w:val="sr-Latn-CS"/>
        </w:rPr>
        <w:t>Бања</w:t>
      </w:r>
      <w:r w:rsidR="003A4479" w:rsidRPr="00A6346E">
        <w:rPr>
          <w:lang w:val="sr-Latn-CS"/>
        </w:rPr>
        <w:t>.</w:t>
      </w:r>
    </w:p>
    <w:p w:rsidR="0021152A" w:rsidRPr="0021152A" w:rsidRDefault="0021152A" w:rsidP="003A4479">
      <w:pPr>
        <w:pStyle w:val="BodyText"/>
        <w:ind w:firstLine="720"/>
        <w:rPr>
          <w:lang w:val="sr-Cyrl-CS"/>
        </w:rPr>
      </w:pPr>
      <w:r w:rsidRPr="0021152A">
        <w:rPr>
          <w:lang w:val="sr-Cyrl-CS"/>
        </w:rPr>
        <w:t>Ближе и прецизније планске параметре даћемо након достављања Упу</w:t>
      </w:r>
      <w:r w:rsidR="00FE2F49">
        <w:rPr>
          <w:lang w:val="sr-Cyrl-CS"/>
        </w:rPr>
        <w:t>тства за припрему буџета за 201</w:t>
      </w:r>
      <w:r w:rsidR="00FE2F49">
        <w:rPr>
          <w:lang w:val="sr-Latn-CS"/>
        </w:rPr>
        <w:t>7</w:t>
      </w:r>
      <w:r w:rsidRPr="0021152A">
        <w:rPr>
          <w:lang w:val="sr-Cyrl-CS"/>
        </w:rPr>
        <w:t>.г. од стране Министарства финансија.</w:t>
      </w:r>
    </w:p>
    <w:p w:rsidR="007C0A51" w:rsidRPr="00A6346E" w:rsidRDefault="007C0A51" w:rsidP="00924E7E">
      <w:pPr>
        <w:pStyle w:val="BodyText"/>
        <w:ind w:firstLine="720"/>
        <w:rPr>
          <w:lang w:val="sr-Latn-CS"/>
        </w:rPr>
      </w:pPr>
    </w:p>
    <w:p w:rsidR="003A4479" w:rsidRPr="00A6346E" w:rsidRDefault="003A4479" w:rsidP="00924E7E">
      <w:pPr>
        <w:pStyle w:val="BodyText"/>
        <w:ind w:firstLine="720"/>
        <w:rPr>
          <w:lang w:val="sr-Latn-CS"/>
        </w:rPr>
      </w:pPr>
    </w:p>
    <w:p w:rsidR="009F61B0" w:rsidRPr="00A6346E" w:rsidRDefault="002D7FEA" w:rsidP="00924E7E">
      <w:pPr>
        <w:pStyle w:val="BodyText"/>
        <w:ind w:firstLine="720"/>
        <w:rPr>
          <w:b/>
          <w:lang w:val="sr-Latn-CS"/>
        </w:rPr>
      </w:pPr>
      <w:r w:rsidRPr="00A6346E">
        <w:rPr>
          <w:b/>
          <w:lang w:val="sr-Latn-CS"/>
        </w:rPr>
        <w:t xml:space="preserve">4. </w:t>
      </w:r>
      <w:r w:rsidR="008B1B0F">
        <w:rPr>
          <w:b/>
          <w:lang w:val="sr-Latn-CS"/>
        </w:rPr>
        <w:t>ПРОЦЕНЕ</w:t>
      </w:r>
      <w:r w:rsidRPr="00A6346E">
        <w:rPr>
          <w:b/>
          <w:lang w:val="sr-Latn-CS"/>
        </w:rPr>
        <w:t xml:space="preserve"> </w:t>
      </w:r>
      <w:r w:rsidR="008B1B0F">
        <w:rPr>
          <w:b/>
          <w:lang w:val="sr-Latn-CS"/>
        </w:rPr>
        <w:t>ПРИХОДА</w:t>
      </w:r>
      <w:r w:rsidRPr="00A6346E">
        <w:rPr>
          <w:b/>
          <w:lang w:val="sr-Latn-CS"/>
        </w:rPr>
        <w:t xml:space="preserve"> </w:t>
      </w:r>
      <w:r w:rsidR="008B1B0F">
        <w:rPr>
          <w:b/>
          <w:lang w:val="sr-Latn-CS"/>
        </w:rPr>
        <w:t>И</w:t>
      </w:r>
      <w:r w:rsidRPr="00A6346E">
        <w:rPr>
          <w:b/>
          <w:lang w:val="sr-Latn-CS"/>
        </w:rPr>
        <w:t xml:space="preserve"> </w:t>
      </w:r>
      <w:r w:rsidR="008B1B0F">
        <w:rPr>
          <w:b/>
          <w:lang w:val="sr-Latn-CS"/>
        </w:rPr>
        <w:t>ПРИМАЊА</w:t>
      </w:r>
      <w:r w:rsidRPr="00A6346E">
        <w:rPr>
          <w:b/>
          <w:lang w:val="sr-Latn-CS"/>
        </w:rPr>
        <w:t xml:space="preserve"> </w:t>
      </w:r>
      <w:r w:rsidR="008B1B0F">
        <w:rPr>
          <w:b/>
          <w:lang w:val="sr-Latn-CS"/>
        </w:rPr>
        <w:t>И</w:t>
      </w:r>
      <w:r w:rsidRPr="00A6346E">
        <w:rPr>
          <w:b/>
          <w:lang w:val="sr-Latn-CS"/>
        </w:rPr>
        <w:t xml:space="preserve"> </w:t>
      </w:r>
      <w:r w:rsidR="008B1B0F">
        <w:rPr>
          <w:b/>
          <w:lang w:val="sr-Latn-CS"/>
        </w:rPr>
        <w:t>РАСХОДА</w:t>
      </w:r>
      <w:r w:rsidRPr="00A6346E">
        <w:rPr>
          <w:b/>
          <w:lang w:val="sr-Latn-CS"/>
        </w:rPr>
        <w:t xml:space="preserve"> </w:t>
      </w:r>
      <w:r w:rsidR="008B1B0F">
        <w:rPr>
          <w:b/>
          <w:lang w:val="sr-Latn-CS"/>
        </w:rPr>
        <w:t>И</w:t>
      </w:r>
      <w:r w:rsidRPr="00A6346E">
        <w:rPr>
          <w:b/>
          <w:lang w:val="sr-Latn-CS"/>
        </w:rPr>
        <w:t xml:space="preserve"> </w:t>
      </w:r>
      <w:r w:rsidR="008B1B0F">
        <w:rPr>
          <w:b/>
          <w:lang w:val="sr-Latn-CS"/>
        </w:rPr>
        <w:t>ИЗДАТАКА</w:t>
      </w:r>
      <w:r w:rsidRPr="00A6346E">
        <w:rPr>
          <w:b/>
          <w:lang w:val="sr-Latn-CS"/>
        </w:rPr>
        <w:t xml:space="preserve"> </w:t>
      </w:r>
      <w:r w:rsidR="008B1B0F">
        <w:rPr>
          <w:b/>
          <w:lang w:val="sr-Latn-CS"/>
        </w:rPr>
        <w:t>БУЏЕТА</w:t>
      </w:r>
      <w:r w:rsidRPr="00A6346E">
        <w:rPr>
          <w:b/>
          <w:lang w:val="sr-Latn-CS"/>
        </w:rPr>
        <w:t xml:space="preserve"> </w:t>
      </w:r>
      <w:r w:rsidR="008B1B0F">
        <w:rPr>
          <w:b/>
          <w:lang w:val="sr-Latn-CS"/>
        </w:rPr>
        <w:t>ЛОКАЛНЕ</w:t>
      </w:r>
      <w:r w:rsidRPr="00A6346E">
        <w:rPr>
          <w:b/>
          <w:lang w:val="sr-Latn-CS"/>
        </w:rPr>
        <w:t xml:space="preserve"> </w:t>
      </w:r>
      <w:r w:rsidR="008B1B0F">
        <w:rPr>
          <w:b/>
          <w:lang w:val="sr-Latn-CS"/>
        </w:rPr>
        <w:t>ВЛАСТИ</w:t>
      </w:r>
      <w:r w:rsidRPr="00A6346E">
        <w:rPr>
          <w:b/>
          <w:lang w:val="sr-Latn-CS"/>
        </w:rPr>
        <w:t xml:space="preserve"> </w:t>
      </w:r>
    </w:p>
    <w:p w:rsidR="002D7FEA" w:rsidRPr="00A6346E" w:rsidRDefault="002D7FEA" w:rsidP="00924E7E">
      <w:pPr>
        <w:pStyle w:val="BodyText"/>
        <w:ind w:firstLine="720"/>
        <w:rPr>
          <w:lang w:val="sr-Latn-CS"/>
        </w:rPr>
      </w:pPr>
    </w:p>
    <w:p w:rsidR="002D7FEA" w:rsidRPr="00A6346E" w:rsidRDefault="008B1B0F" w:rsidP="00924E7E">
      <w:pPr>
        <w:pStyle w:val="BodyText"/>
        <w:ind w:firstLine="720"/>
        <w:rPr>
          <w:lang w:val="sr-Latn-CS"/>
        </w:rPr>
      </w:pPr>
      <w:r>
        <w:rPr>
          <w:lang w:val="sr-Latn-CS"/>
        </w:rPr>
        <w:t>У</w:t>
      </w:r>
      <w:r w:rsidR="002D7FEA" w:rsidRPr="00A6346E">
        <w:rPr>
          <w:lang w:val="sr-Latn-CS"/>
        </w:rPr>
        <w:t xml:space="preserve"> </w:t>
      </w:r>
      <w:r>
        <w:rPr>
          <w:lang w:val="sr-Latn-CS"/>
        </w:rPr>
        <w:t>наредној</w:t>
      </w:r>
      <w:r w:rsidR="002D7FEA" w:rsidRPr="00A6346E">
        <w:rPr>
          <w:lang w:val="sr-Latn-CS"/>
        </w:rPr>
        <w:t xml:space="preserve"> </w:t>
      </w:r>
      <w:r>
        <w:rPr>
          <w:lang w:val="sr-Latn-CS"/>
        </w:rPr>
        <w:t>табели</w:t>
      </w:r>
      <w:r w:rsidR="002D7FEA" w:rsidRPr="00A6346E">
        <w:rPr>
          <w:lang w:val="sr-Latn-CS"/>
        </w:rPr>
        <w:t xml:space="preserve"> </w:t>
      </w:r>
      <w:r>
        <w:rPr>
          <w:lang w:val="sr-Latn-CS"/>
        </w:rPr>
        <w:t>преузетој</w:t>
      </w:r>
      <w:r w:rsidR="002D7FEA" w:rsidRPr="00A6346E">
        <w:rPr>
          <w:lang w:val="sr-Latn-CS"/>
        </w:rPr>
        <w:t xml:space="preserve"> </w:t>
      </w:r>
      <w:r>
        <w:rPr>
          <w:lang w:val="sr-Latn-CS"/>
        </w:rPr>
        <w:t>из</w:t>
      </w:r>
      <w:r w:rsidR="002D7FEA" w:rsidRPr="00A6346E">
        <w:rPr>
          <w:lang w:val="sr-Latn-CS"/>
        </w:rPr>
        <w:t xml:space="preserve"> </w:t>
      </w:r>
      <w:r>
        <w:rPr>
          <w:lang w:val="sr-Latn-CS"/>
        </w:rPr>
        <w:t>Фискалне</w:t>
      </w:r>
      <w:r w:rsidR="008E58B4" w:rsidRPr="00A6346E">
        <w:rPr>
          <w:lang w:val="sr-Latn-CS"/>
        </w:rPr>
        <w:t xml:space="preserve"> </w:t>
      </w:r>
      <w:r>
        <w:rPr>
          <w:lang w:val="sr-Latn-CS"/>
        </w:rPr>
        <w:t>стратегије</w:t>
      </w:r>
      <w:r w:rsidR="002D7FEA" w:rsidRPr="00A6346E">
        <w:rPr>
          <w:lang w:val="sr-Latn-CS"/>
        </w:rPr>
        <w:t xml:space="preserve"> </w:t>
      </w:r>
      <w:r>
        <w:rPr>
          <w:lang w:val="sr-Latn-CS"/>
        </w:rPr>
        <w:t>дати</w:t>
      </w:r>
      <w:r w:rsidR="002D7FEA" w:rsidRPr="00A6346E">
        <w:rPr>
          <w:lang w:val="sr-Latn-CS"/>
        </w:rPr>
        <w:t xml:space="preserve"> </w:t>
      </w:r>
      <w:r>
        <w:rPr>
          <w:lang w:val="sr-Latn-CS"/>
        </w:rPr>
        <w:t>су</w:t>
      </w:r>
      <w:r w:rsidR="002D7FEA" w:rsidRPr="00A6346E">
        <w:rPr>
          <w:lang w:val="sr-Latn-CS"/>
        </w:rPr>
        <w:t xml:space="preserve"> </w:t>
      </w:r>
      <w:r>
        <w:rPr>
          <w:lang w:val="sr-Latn-CS"/>
        </w:rPr>
        <w:t>параметри</w:t>
      </w:r>
      <w:r w:rsidR="002D7FEA" w:rsidRPr="00A6346E">
        <w:rPr>
          <w:lang w:val="sr-Latn-CS"/>
        </w:rPr>
        <w:t xml:space="preserve"> </w:t>
      </w:r>
      <w:r>
        <w:rPr>
          <w:lang w:val="sr-Latn-CS"/>
        </w:rPr>
        <w:t>за</w:t>
      </w:r>
      <w:r w:rsidR="002D7FEA" w:rsidRPr="00A6346E">
        <w:rPr>
          <w:lang w:val="sr-Latn-CS"/>
        </w:rPr>
        <w:t xml:space="preserve"> </w:t>
      </w:r>
      <w:r>
        <w:rPr>
          <w:lang w:val="sr-Latn-CS"/>
        </w:rPr>
        <w:t>пројекцију</w:t>
      </w:r>
      <w:r w:rsidR="002D7FEA" w:rsidRPr="00A6346E">
        <w:rPr>
          <w:lang w:val="sr-Latn-CS"/>
        </w:rPr>
        <w:t xml:space="preserve"> </w:t>
      </w:r>
      <w:r>
        <w:rPr>
          <w:lang w:val="sr-Latn-CS"/>
        </w:rPr>
        <w:t>прихода</w:t>
      </w:r>
      <w:r w:rsidR="002D7FEA" w:rsidRPr="00A6346E">
        <w:rPr>
          <w:lang w:val="sr-Latn-CS"/>
        </w:rPr>
        <w:t xml:space="preserve"> </w:t>
      </w:r>
      <w:r>
        <w:rPr>
          <w:lang w:val="sr-Latn-CS"/>
        </w:rPr>
        <w:t>и</w:t>
      </w:r>
      <w:r w:rsidR="002D7FEA" w:rsidRPr="00A6346E">
        <w:rPr>
          <w:lang w:val="sr-Latn-CS"/>
        </w:rPr>
        <w:t xml:space="preserve"> </w:t>
      </w:r>
      <w:r>
        <w:rPr>
          <w:lang w:val="sr-Latn-CS"/>
        </w:rPr>
        <w:t>примања</w:t>
      </w:r>
      <w:r w:rsidR="002D7FEA" w:rsidRPr="00A6346E">
        <w:rPr>
          <w:lang w:val="sr-Latn-CS"/>
        </w:rPr>
        <w:t xml:space="preserve"> </w:t>
      </w:r>
      <w:r>
        <w:rPr>
          <w:lang w:val="sr-Latn-CS"/>
        </w:rPr>
        <w:t>буџета</w:t>
      </w:r>
      <w:r w:rsidR="002D7FEA" w:rsidRPr="00A6346E">
        <w:rPr>
          <w:lang w:val="sr-Latn-CS"/>
        </w:rPr>
        <w:t xml:space="preserve"> </w:t>
      </w:r>
      <w:r>
        <w:rPr>
          <w:lang w:val="sr-Latn-CS"/>
        </w:rPr>
        <w:t>општине</w:t>
      </w:r>
      <w:r w:rsidR="002D7FEA" w:rsidRPr="00A6346E">
        <w:rPr>
          <w:lang w:val="sr-Latn-CS"/>
        </w:rPr>
        <w:t xml:space="preserve"> </w:t>
      </w:r>
      <w:r>
        <w:rPr>
          <w:lang w:val="sr-Latn-CS"/>
        </w:rPr>
        <w:t>Врњачка</w:t>
      </w:r>
      <w:r w:rsidR="002D7FEA" w:rsidRPr="00A6346E">
        <w:rPr>
          <w:lang w:val="sr-Latn-CS"/>
        </w:rPr>
        <w:t xml:space="preserve"> </w:t>
      </w:r>
      <w:r>
        <w:rPr>
          <w:lang w:val="sr-Latn-CS"/>
        </w:rPr>
        <w:t>Бања</w:t>
      </w:r>
      <w:r w:rsidR="009B5B77" w:rsidRPr="00A6346E">
        <w:rPr>
          <w:lang w:val="sr-Latn-CS"/>
        </w:rPr>
        <w:t xml:space="preserve"> </w:t>
      </w:r>
      <w:r>
        <w:rPr>
          <w:lang w:val="sr-Latn-CS"/>
        </w:rPr>
        <w:t>на</w:t>
      </w:r>
      <w:r w:rsidR="009B5B77" w:rsidRPr="00A6346E">
        <w:rPr>
          <w:lang w:val="sr-Latn-CS"/>
        </w:rPr>
        <w:t xml:space="preserve"> </w:t>
      </w:r>
      <w:r>
        <w:rPr>
          <w:lang w:val="sr-Latn-CS"/>
        </w:rPr>
        <w:t>основицу</w:t>
      </w:r>
      <w:r w:rsidR="009B5B77" w:rsidRPr="00A6346E">
        <w:rPr>
          <w:lang w:val="sr-Latn-CS"/>
        </w:rPr>
        <w:t xml:space="preserve"> </w:t>
      </w:r>
      <w:r>
        <w:rPr>
          <w:lang w:val="sr-Latn-CS"/>
        </w:rPr>
        <w:t>коју</w:t>
      </w:r>
      <w:r w:rsidR="009B5B77" w:rsidRPr="00A6346E">
        <w:rPr>
          <w:lang w:val="sr-Latn-CS"/>
        </w:rPr>
        <w:t xml:space="preserve"> </w:t>
      </w:r>
      <w:r>
        <w:rPr>
          <w:lang w:val="sr-Latn-CS"/>
        </w:rPr>
        <w:t>чине</w:t>
      </w:r>
      <w:r w:rsidR="009B5B77" w:rsidRPr="00A6346E">
        <w:rPr>
          <w:lang w:val="sr-Latn-CS"/>
        </w:rPr>
        <w:t xml:space="preserve"> </w:t>
      </w:r>
      <w:r>
        <w:rPr>
          <w:lang w:val="sr-Latn-CS"/>
        </w:rPr>
        <w:t>приходи</w:t>
      </w:r>
      <w:r w:rsidR="009B5B77" w:rsidRPr="00A6346E">
        <w:rPr>
          <w:lang w:val="sr-Latn-CS"/>
        </w:rPr>
        <w:t xml:space="preserve"> </w:t>
      </w:r>
      <w:r>
        <w:rPr>
          <w:lang w:val="sr-Latn-CS"/>
        </w:rPr>
        <w:t>буџета</w:t>
      </w:r>
      <w:r w:rsidR="009B5B77" w:rsidRPr="00A6346E">
        <w:rPr>
          <w:lang w:val="sr-Latn-CS"/>
        </w:rPr>
        <w:t xml:space="preserve"> </w:t>
      </w:r>
      <w:r>
        <w:rPr>
          <w:lang w:val="sr-Latn-CS"/>
        </w:rPr>
        <w:t>за</w:t>
      </w:r>
      <w:r w:rsidR="0021152A">
        <w:rPr>
          <w:lang w:val="sr-Latn-CS"/>
        </w:rPr>
        <w:t xml:space="preserve"> 2015</w:t>
      </w:r>
      <w:r w:rsidR="009B5B77" w:rsidRPr="00A6346E">
        <w:rPr>
          <w:lang w:val="sr-Latn-CS"/>
        </w:rPr>
        <w:t>.</w:t>
      </w:r>
      <w:r>
        <w:rPr>
          <w:lang w:val="sr-Latn-CS"/>
        </w:rPr>
        <w:t>г</w:t>
      </w:r>
      <w:r w:rsidR="009B5B77" w:rsidRPr="00A6346E">
        <w:rPr>
          <w:lang w:val="sr-Latn-CS"/>
        </w:rPr>
        <w:t>. (</w:t>
      </w:r>
      <w:r>
        <w:rPr>
          <w:lang w:val="sr-Latn-CS"/>
        </w:rPr>
        <w:t>коригован</w:t>
      </w:r>
      <w:r w:rsidR="009B5B77" w:rsidRPr="00A6346E">
        <w:rPr>
          <w:lang w:val="sr-Latn-CS"/>
        </w:rPr>
        <w:t xml:space="preserve"> </w:t>
      </w:r>
      <w:r>
        <w:rPr>
          <w:lang w:val="sr-Latn-CS"/>
        </w:rPr>
        <w:t>за</w:t>
      </w:r>
      <w:r w:rsidR="009B5B77" w:rsidRPr="00A6346E">
        <w:rPr>
          <w:lang w:val="sr-Latn-CS"/>
        </w:rPr>
        <w:t xml:space="preserve"> </w:t>
      </w:r>
      <w:r>
        <w:rPr>
          <w:lang w:val="sr-Latn-CS"/>
        </w:rPr>
        <w:t>све</w:t>
      </w:r>
      <w:r w:rsidR="009B5B77" w:rsidRPr="00A6346E">
        <w:rPr>
          <w:lang w:val="sr-Latn-CS"/>
        </w:rPr>
        <w:t xml:space="preserve"> </w:t>
      </w:r>
      <w:r>
        <w:rPr>
          <w:lang w:val="sr-Latn-CS"/>
        </w:rPr>
        <w:t>промене</w:t>
      </w:r>
      <w:r w:rsidR="009B5B77" w:rsidRPr="00A6346E">
        <w:rPr>
          <w:lang w:val="sr-Latn-CS"/>
        </w:rPr>
        <w:t xml:space="preserve"> </w:t>
      </w:r>
      <w:r>
        <w:rPr>
          <w:lang w:val="sr-Latn-CS"/>
        </w:rPr>
        <w:t>законских</w:t>
      </w:r>
      <w:r w:rsidR="009B5B77" w:rsidRPr="00A6346E">
        <w:rPr>
          <w:lang w:val="sr-Latn-CS"/>
        </w:rPr>
        <w:t xml:space="preserve"> </w:t>
      </w:r>
      <w:r>
        <w:rPr>
          <w:lang w:val="sr-Latn-CS"/>
        </w:rPr>
        <w:t>прописа</w:t>
      </w:r>
      <w:r w:rsidR="009B5B77" w:rsidRPr="00A6346E">
        <w:rPr>
          <w:lang w:val="sr-Latn-CS"/>
        </w:rPr>
        <w:t>).</w:t>
      </w:r>
    </w:p>
    <w:p w:rsidR="009B5B77" w:rsidRPr="00A6346E" w:rsidRDefault="009B5B77" w:rsidP="00924E7E">
      <w:pPr>
        <w:pStyle w:val="BodyText"/>
        <w:ind w:firstLine="720"/>
        <w:rPr>
          <w:lang w:val="sr-Latn-CS"/>
        </w:rPr>
      </w:pPr>
    </w:p>
    <w:p w:rsidR="002D7FEA" w:rsidRPr="00A6346E" w:rsidRDefault="002D7FEA" w:rsidP="002D7FEA">
      <w:pPr>
        <w:pStyle w:val="Style3"/>
        <w:widowControl/>
        <w:spacing w:before="62"/>
        <w:rPr>
          <w:rStyle w:val="FontStyle24"/>
          <w:lang w:val="sr-Latn-CS" w:eastAsia="sr-Cyrl-CS"/>
        </w:rPr>
      </w:pPr>
      <w:r w:rsidRPr="00A6346E">
        <w:rPr>
          <w:sz w:val="20"/>
          <w:szCs w:val="20"/>
          <w:lang w:val="sr-Latn-CS" w:eastAsia="sr-Cyrl-CS"/>
        </w:rPr>
        <w:t xml:space="preserve">            </w:t>
      </w:r>
      <w:r w:rsidR="008B1B0F">
        <w:rPr>
          <w:rStyle w:val="FontStyle24"/>
          <w:lang w:val="sr-Latn-CS" w:eastAsia="sr-Cyrl-CS"/>
        </w:rPr>
        <w:t>Основне</w:t>
      </w:r>
      <w:r w:rsidRPr="00A6346E">
        <w:rPr>
          <w:rStyle w:val="FontStyle24"/>
          <w:lang w:val="sr-Latn-CS" w:eastAsia="sr-Cyrl-CS"/>
        </w:rPr>
        <w:t xml:space="preserve"> </w:t>
      </w:r>
      <w:r w:rsidR="008B1B0F">
        <w:rPr>
          <w:rStyle w:val="FontStyle24"/>
          <w:lang w:val="sr-Latn-CS" w:eastAsia="sr-Cyrl-CS"/>
        </w:rPr>
        <w:t>макроекономске</w:t>
      </w:r>
      <w:r w:rsidRPr="00A6346E">
        <w:rPr>
          <w:rStyle w:val="FontStyle24"/>
          <w:lang w:val="sr-Latn-CS" w:eastAsia="sr-Cyrl-CS"/>
        </w:rPr>
        <w:t xml:space="preserve"> </w:t>
      </w:r>
      <w:r w:rsidR="008B1B0F">
        <w:rPr>
          <w:rStyle w:val="FontStyle24"/>
          <w:lang w:val="sr-Latn-CS" w:eastAsia="sr-Cyrl-CS"/>
        </w:rPr>
        <w:t>претпоставке</w:t>
      </w:r>
      <w:r w:rsidRPr="00A6346E">
        <w:rPr>
          <w:rStyle w:val="FontStyle24"/>
          <w:lang w:val="sr-Latn-CS" w:eastAsia="sr-Cyrl-CS"/>
        </w:rPr>
        <w:t xml:space="preserve"> </w:t>
      </w:r>
      <w:r w:rsidR="008B1B0F">
        <w:rPr>
          <w:rStyle w:val="FontStyle24"/>
          <w:lang w:val="sr-Latn-CS" w:eastAsia="sr-Cyrl-CS"/>
        </w:rPr>
        <w:t>у</w:t>
      </w:r>
      <w:r w:rsidRPr="00A6346E">
        <w:rPr>
          <w:rStyle w:val="FontStyle24"/>
          <w:lang w:val="sr-Latn-CS" w:eastAsia="sr-Cyrl-CS"/>
        </w:rPr>
        <w:t xml:space="preserve"> </w:t>
      </w:r>
      <w:r w:rsidR="008B1B0F">
        <w:rPr>
          <w:rStyle w:val="FontStyle24"/>
          <w:lang w:val="sr-Latn-CS" w:eastAsia="sr-Cyrl-CS"/>
        </w:rPr>
        <w:t>периоду</w:t>
      </w:r>
      <w:r w:rsidRPr="00A6346E">
        <w:rPr>
          <w:rStyle w:val="FontStyle24"/>
          <w:lang w:val="sr-Latn-CS" w:eastAsia="sr-Cyrl-CS"/>
        </w:rPr>
        <w:t xml:space="preserve"> 2013 - 2016. </w:t>
      </w:r>
      <w:r w:rsidR="008B1B0F">
        <w:rPr>
          <w:rStyle w:val="FontStyle24"/>
          <w:lang w:val="sr-Latn-CS" w:eastAsia="sr-Cyrl-CS"/>
        </w:rPr>
        <w:t>године</w:t>
      </w:r>
    </w:p>
    <w:p w:rsidR="002D7FEA" w:rsidRPr="00A6346E" w:rsidRDefault="002D7FEA" w:rsidP="002D7FEA">
      <w:pPr>
        <w:spacing w:after="197" w:line="1" w:lineRule="exact"/>
        <w:rPr>
          <w:sz w:val="2"/>
          <w:szCs w:val="2"/>
        </w:rPr>
      </w:pPr>
    </w:p>
    <w:tbl>
      <w:tblPr>
        <w:tblW w:w="0" w:type="auto"/>
        <w:jc w:val="center"/>
        <w:tblInd w:w="40" w:type="dxa"/>
        <w:tblLayout w:type="fixed"/>
        <w:tblCellMar>
          <w:left w:w="40" w:type="dxa"/>
          <w:right w:w="40" w:type="dxa"/>
        </w:tblCellMar>
        <w:tblLook w:val="0000"/>
      </w:tblPr>
      <w:tblGrid>
        <w:gridCol w:w="3110"/>
        <w:gridCol w:w="1579"/>
        <w:gridCol w:w="1214"/>
        <w:gridCol w:w="1747"/>
        <w:gridCol w:w="1133"/>
      </w:tblGrid>
      <w:tr w:rsidR="002D7FEA" w:rsidRPr="00A6346E" w:rsidTr="009B5B77">
        <w:trPr>
          <w:jc w:val="center"/>
        </w:trPr>
        <w:tc>
          <w:tcPr>
            <w:tcW w:w="3110" w:type="dxa"/>
            <w:tcBorders>
              <w:top w:val="nil"/>
              <w:left w:val="nil"/>
              <w:bottom w:val="nil"/>
              <w:right w:val="nil"/>
            </w:tcBorders>
          </w:tcPr>
          <w:p w:rsidR="002D7FEA" w:rsidRPr="00A6346E" w:rsidRDefault="002D7FEA" w:rsidP="00FE02DE">
            <w:pPr>
              <w:pStyle w:val="Style6"/>
              <w:widowControl/>
              <w:rPr>
                <w:lang w:val="sr-Latn-CS"/>
              </w:rPr>
            </w:pPr>
          </w:p>
        </w:tc>
        <w:tc>
          <w:tcPr>
            <w:tcW w:w="1579" w:type="dxa"/>
            <w:tcBorders>
              <w:top w:val="nil"/>
              <w:left w:val="nil"/>
              <w:bottom w:val="nil"/>
              <w:right w:val="nil"/>
            </w:tcBorders>
          </w:tcPr>
          <w:p w:rsidR="002D7FEA" w:rsidRPr="00A6346E" w:rsidRDefault="008B1B0F" w:rsidP="00FE02DE">
            <w:pPr>
              <w:pStyle w:val="Style1"/>
              <w:widowControl/>
              <w:rPr>
                <w:rStyle w:val="FontStyle19"/>
                <w:lang w:val="sr-Latn-CS" w:eastAsia="sr-Cyrl-CS"/>
              </w:rPr>
            </w:pPr>
            <w:r>
              <w:rPr>
                <w:rStyle w:val="FontStyle19"/>
                <w:lang w:val="sr-Latn-CS" w:eastAsia="sr-Cyrl-CS"/>
              </w:rPr>
              <w:t>Процена</w:t>
            </w:r>
          </w:p>
        </w:tc>
        <w:tc>
          <w:tcPr>
            <w:tcW w:w="1214" w:type="dxa"/>
            <w:tcBorders>
              <w:top w:val="nil"/>
              <w:left w:val="nil"/>
              <w:bottom w:val="nil"/>
              <w:right w:val="nil"/>
            </w:tcBorders>
          </w:tcPr>
          <w:p w:rsidR="002D7FEA" w:rsidRPr="00A6346E" w:rsidRDefault="002D7FEA" w:rsidP="00FE02DE">
            <w:pPr>
              <w:pStyle w:val="Style6"/>
              <w:widowControl/>
              <w:rPr>
                <w:lang w:val="sr-Latn-CS"/>
              </w:rPr>
            </w:pPr>
          </w:p>
        </w:tc>
        <w:tc>
          <w:tcPr>
            <w:tcW w:w="1747" w:type="dxa"/>
            <w:tcBorders>
              <w:top w:val="nil"/>
              <w:left w:val="nil"/>
              <w:bottom w:val="nil"/>
              <w:right w:val="nil"/>
            </w:tcBorders>
          </w:tcPr>
          <w:p w:rsidR="002D7FEA" w:rsidRPr="00A6346E" w:rsidRDefault="008B1B0F" w:rsidP="00FE02DE">
            <w:pPr>
              <w:pStyle w:val="Style1"/>
              <w:widowControl/>
              <w:rPr>
                <w:rStyle w:val="FontStyle19"/>
                <w:lang w:val="sr-Latn-CS" w:eastAsia="sr-Cyrl-CS"/>
              </w:rPr>
            </w:pPr>
            <w:r>
              <w:rPr>
                <w:rStyle w:val="FontStyle19"/>
                <w:lang w:val="sr-Latn-CS" w:eastAsia="sr-Cyrl-CS"/>
              </w:rPr>
              <w:t>ПРОЈЕКЦИЈА</w:t>
            </w:r>
          </w:p>
        </w:tc>
        <w:tc>
          <w:tcPr>
            <w:tcW w:w="1133" w:type="dxa"/>
            <w:tcBorders>
              <w:top w:val="nil"/>
              <w:left w:val="nil"/>
              <w:bottom w:val="nil"/>
              <w:right w:val="nil"/>
            </w:tcBorders>
          </w:tcPr>
          <w:p w:rsidR="002D7FEA" w:rsidRPr="00A6346E" w:rsidRDefault="002D7FEA" w:rsidP="00FE02DE">
            <w:pPr>
              <w:pStyle w:val="Style6"/>
              <w:widowControl/>
              <w:rPr>
                <w:lang w:val="sr-Latn-CS"/>
              </w:rPr>
            </w:pPr>
          </w:p>
        </w:tc>
      </w:tr>
      <w:tr w:rsidR="002D7FEA" w:rsidRPr="00A6346E" w:rsidTr="009B5B77">
        <w:trPr>
          <w:jc w:val="center"/>
        </w:trPr>
        <w:tc>
          <w:tcPr>
            <w:tcW w:w="3110" w:type="dxa"/>
            <w:tcBorders>
              <w:top w:val="nil"/>
              <w:left w:val="nil"/>
              <w:bottom w:val="nil"/>
              <w:right w:val="nil"/>
            </w:tcBorders>
          </w:tcPr>
          <w:p w:rsidR="002D7FEA" w:rsidRPr="00A6346E" w:rsidRDefault="002D7FEA" w:rsidP="00FE02DE">
            <w:pPr>
              <w:pStyle w:val="Style6"/>
              <w:widowControl/>
              <w:rPr>
                <w:lang w:val="sr-Latn-CS"/>
              </w:rPr>
            </w:pPr>
          </w:p>
        </w:tc>
        <w:tc>
          <w:tcPr>
            <w:tcW w:w="1579" w:type="dxa"/>
            <w:tcBorders>
              <w:top w:val="nil"/>
              <w:left w:val="nil"/>
              <w:bottom w:val="nil"/>
              <w:right w:val="nil"/>
            </w:tcBorders>
          </w:tcPr>
          <w:p w:rsidR="002D7FEA" w:rsidRPr="00A6346E" w:rsidRDefault="002D7FEA" w:rsidP="00FE02DE">
            <w:pPr>
              <w:pStyle w:val="Style1"/>
              <w:widowControl/>
              <w:ind w:left="288"/>
              <w:rPr>
                <w:rStyle w:val="FontStyle19"/>
                <w:lang w:val="sr-Latn-CS" w:eastAsia="sr-Cyrl-CS"/>
              </w:rPr>
            </w:pPr>
            <w:r w:rsidRPr="00A6346E">
              <w:rPr>
                <w:rStyle w:val="FontStyle19"/>
                <w:lang w:val="sr-Latn-CS" w:eastAsia="sr-Cyrl-CS"/>
              </w:rPr>
              <w:t>2013</w:t>
            </w:r>
          </w:p>
        </w:tc>
        <w:tc>
          <w:tcPr>
            <w:tcW w:w="1214" w:type="dxa"/>
            <w:tcBorders>
              <w:top w:val="nil"/>
              <w:left w:val="nil"/>
              <w:bottom w:val="nil"/>
              <w:right w:val="nil"/>
            </w:tcBorders>
          </w:tcPr>
          <w:p w:rsidR="002D7FEA" w:rsidRPr="00A6346E" w:rsidRDefault="002D7FEA" w:rsidP="00FE02DE">
            <w:pPr>
              <w:pStyle w:val="Style1"/>
              <w:widowControl/>
              <w:ind w:left="614"/>
              <w:rPr>
                <w:rStyle w:val="FontStyle19"/>
                <w:lang w:val="sr-Latn-CS" w:eastAsia="sr-Cyrl-CS"/>
              </w:rPr>
            </w:pPr>
            <w:r w:rsidRPr="00A6346E">
              <w:rPr>
                <w:rStyle w:val="FontStyle19"/>
                <w:lang w:val="sr-Latn-CS" w:eastAsia="sr-Cyrl-CS"/>
              </w:rPr>
              <w:t>2014</w:t>
            </w:r>
          </w:p>
        </w:tc>
        <w:tc>
          <w:tcPr>
            <w:tcW w:w="1747" w:type="dxa"/>
            <w:tcBorders>
              <w:top w:val="nil"/>
              <w:left w:val="nil"/>
              <w:bottom w:val="nil"/>
              <w:right w:val="nil"/>
            </w:tcBorders>
          </w:tcPr>
          <w:p w:rsidR="002D7FEA" w:rsidRPr="00A6346E" w:rsidRDefault="002D7FEA" w:rsidP="00FE02DE">
            <w:pPr>
              <w:pStyle w:val="Style1"/>
              <w:widowControl/>
              <w:ind w:left="869"/>
              <w:rPr>
                <w:rStyle w:val="FontStyle19"/>
                <w:lang w:val="sr-Latn-CS" w:eastAsia="sr-Cyrl-CS"/>
              </w:rPr>
            </w:pPr>
            <w:r w:rsidRPr="00A6346E">
              <w:rPr>
                <w:rStyle w:val="FontStyle19"/>
                <w:lang w:val="sr-Latn-CS" w:eastAsia="sr-Cyrl-CS"/>
              </w:rPr>
              <w:t>2015</w:t>
            </w:r>
          </w:p>
        </w:tc>
        <w:tc>
          <w:tcPr>
            <w:tcW w:w="1133" w:type="dxa"/>
            <w:tcBorders>
              <w:top w:val="nil"/>
              <w:left w:val="nil"/>
              <w:bottom w:val="nil"/>
              <w:right w:val="nil"/>
            </w:tcBorders>
          </w:tcPr>
          <w:p w:rsidR="002D7FEA" w:rsidRPr="00A6346E" w:rsidRDefault="002D7FEA" w:rsidP="00FE02DE">
            <w:pPr>
              <w:pStyle w:val="Style1"/>
              <w:widowControl/>
              <w:ind w:left="590"/>
              <w:rPr>
                <w:rStyle w:val="FontStyle19"/>
                <w:lang w:val="sr-Latn-CS" w:eastAsia="sr-Cyrl-CS"/>
              </w:rPr>
            </w:pPr>
            <w:r w:rsidRPr="00A6346E">
              <w:rPr>
                <w:rStyle w:val="FontStyle19"/>
                <w:lang w:val="sr-Latn-CS" w:eastAsia="sr-Cyrl-CS"/>
              </w:rPr>
              <w:t>2016</w:t>
            </w:r>
          </w:p>
        </w:tc>
      </w:tr>
      <w:tr w:rsidR="002D7FEA" w:rsidRPr="00A6346E" w:rsidTr="009B5B77">
        <w:trPr>
          <w:jc w:val="center"/>
        </w:trPr>
        <w:tc>
          <w:tcPr>
            <w:tcW w:w="3110" w:type="dxa"/>
            <w:tcBorders>
              <w:top w:val="nil"/>
              <w:left w:val="nil"/>
              <w:bottom w:val="nil"/>
              <w:right w:val="nil"/>
            </w:tcBorders>
          </w:tcPr>
          <w:p w:rsidR="002D7FEA" w:rsidRPr="00A6346E" w:rsidRDefault="008B1B0F" w:rsidP="00FE02DE">
            <w:pPr>
              <w:pStyle w:val="Style13"/>
              <w:widowControl/>
              <w:rPr>
                <w:rStyle w:val="FontStyle17"/>
                <w:lang w:val="sr-Latn-CS" w:eastAsia="sr-Cyrl-CS"/>
              </w:rPr>
            </w:pPr>
            <w:r>
              <w:rPr>
                <w:rStyle w:val="FontStyle17"/>
                <w:lang w:val="sr-Latn-CS" w:eastAsia="sr-Cyrl-CS"/>
              </w:rPr>
              <w:t>БДП</w:t>
            </w:r>
            <w:r w:rsidR="002D7FEA" w:rsidRPr="00A6346E">
              <w:rPr>
                <w:rStyle w:val="FontStyle17"/>
                <w:lang w:val="sr-Latn-CS" w:eastAsia="sr-Cyrl-CS"/>
              </w:rPr>
              <w:t xml:space="preserve">, </w:t>
            </w:r>
            <w:r>
              <w:rPr>
                <w:rStyle w:val="FontStyle17"/>
                <w:lang w:val="sr-Latn-CS" w:eastAsia="sr-Cyrl-CS"/>
              </w:rPr>
              <w:t>мил</w:t>
            </w:r>
            <w:r w:rsidR="002D7FEA" w:rsidRPr="00A6346E">
              <w:rPr>
                <w:rStyle w:val="FontStyle17"/>
                <w:lang w:val="sr-Latn-CS" w:eastAsia="sr-Cyrl-CS"/>
              </w:rPr>
              <w:t xml:space="preserve">. </w:t>
            </w:r>
            <w:r>
              <w:rPr>
                <w:rStyle w:val="FontStyle17"/>
                <w:lang w:val="sr-Latn-CS" w:eastAsia="sr-Cyrl-CS"/>
              </w:rPr>
              <w:t>динара</w:t>
            </w:r>
            <w:r w:rsidR="002D7FEA" w:rsidRPr="00A6346E">
              <w:rPr>
                <w:rStyle w:val="FontStyle17"/>
                <w:lang w:val="sr-Latn-CS" w:eastAsia="sr-Cyrl-CS"/>
              </w:rPr>
              <w:t xml:space="preserve"> (</w:t>
            </w:r>
            <w:r>
              <w:rPr>
                <w:rStyle w:val="FontStyle17"/>
                <w:lang w:val="sr-Latn-CS" w:eastAsia="sr-Cyrl-CS"/>
              </w:rPr>
              <w:t>текуће</w:t>
            </w:r>
            <w:r w:rsidR="002D7FEA" w:rsidRPr="00A6346E">
              <w:rPr>
                <w:rStyle w:val="FontStyle17"/>
                <w:lang w:val="sr-Latn-CS" w:eastAsia="sr-Cyrl-CS"/>
              </w:rPr>
              <w:t xml:space="preserve"> </w:t>
            </w:r>
            <w:r>
              <w:rPr>
                <w:rStyle w:val="FontStyle17"/>
                <w:lang w:val="sr-Latn-CS" w:eastAsia="sr-Cyrl-CS"/>
              </w:rPr>
              <w:t>цене</w:t>
            </w:r>
            <w:r w:rsidR="002D7FEA" w:rsidRPr="00A6346E">
              <w:rPr>
                <w:rStyle w:val="FontStyle17"/>
                <w:lang w:val="sr-Latn-CS" w:eastAsia="sr-Cyrl-CS"/>
              </w:rPr>
              <w:t>)</w:t>
            </w:r>
          </w:p>
        </w:tc>
        <w:tc>
          <w:tcPr>
            <w:tcW w:w="1579" w:type="dxa"/>
            <w:tcBorders>
              <w:top w:val="nil"/>
              <w:left w:val="nil"/>
              <w:bottom w:val="nil"/>
              <w:right w:val="nil"/>
            </w:tcBorders>
          </w:tcPr>
          <w:p w:rsidR="002D7FEA" w:rsidRPr="00A6346E" w:rsidRDefault="002D7FEA" w:rsidP="00FE02DE">
            <w:pPr>
              <w:pStyle w:val="Style13"/>
              <w:widowControl/>
              <w:ind w:left="331"/>
              <w:rPr>
                <w:rStyle w:val="FontStyle17"/>
                <w:lang w:val="sr-Latn-CS" w:eastAsia="sr-Cyrl-CS"/>
              </w:rPr>
            </w:pPr>
            <w:r w:rsidRPr="00A6346E">
              <w:rPr>
                <w:rStyle w:val="FontStyle17"/>
                <w:lang w:val="sr-Latn-CS" w:eastAsia="sr-Cyrl-CS"/>
              </w:rPr>
              <w:t>3,761,289</w:t>
            </w:r>
          </w:p>
        </w:tc>
        <w:tc>
          <w:tcPr>
            <w:tcW w:w="1214" w:type="dxa"/>
            <w:tcBorders>
              <w:top w:val="nil"/>
              <w:left w:val="nil"/>
              <w:bottom w:val="nil"/>
              <w:right w:val="nil"/>
            </w:tcBorders>
          </w:tcPr>
          <w:p w:rsidR="002D7FEA" w:rsidRPr="00A6346E" w:rsidRDefault="002D7FEA" w:rsidP="00FE02DE">
            <w:pPr>
              <w:pStyle w:val="Style13"/>
              <w:widowControl/>
              <w:ind w:left="216"/>
              <w:rPr>
                <w:rStyle w:val="FontStyle17"/>
                <w:lang w:val="sr-Latn-CS" w:eastAsia="sr-Cyrl-CS"/>
              </w:rPr>
            </w:pPr>
            <w:r w:rsidRPr="00A6346E">
              <w:rPr>
                <w:rStyle w:val="FontStyle17"/>
                <w:lang w:val="sr-Latn-CS" w:eastAsia="sr-Cyrl-CS"/>
              </w:rPr>
              <w:t>4,027,682</w:t>
            </w:r>
          </w:p>
        </w:tc>
        <w:tc>
          <w:tcPr>
            <w:tcW w:w="1747" w:type="dxa"/>
            <w:tcBorders>
              <w:top w:val="nil"/>
              <w:left w:val="nil"/>
              <w:bottom w:val="nil"/>
              <w:right w:val="nil"/>
            </w:tcBorders>
          </w:tcPr>
          <w:p w:rsidR="002D7FEA" w:rsidRPr="00A6346E" w:rsidRDefault="002D7FEA" w:rsidP="00FE02DE">
            <w:pPr>
              <w:pStyle w:val="Style13"/>
              <w:widowControl/>
              <w:ind w:left="470"/>
              <w:rPr>
                <w:rStyle w:val="FontStyle17"/>
                <w:lang w:val="sr-Latn-CS" w:eastAsia="sr-Cyrl-CS"/>
              </w:rPr>
            </w:pPr>
            <w:r w:rsidRPr="00A6346E">
              <w:rPr>
                <w:rStyle w:val="FontStyle17"/>
                <w:lang w:val="sr-Latn-CS" w:eastAsia="sr-Cyrl-CS"/>
              </w:rPr>
              <w:t>4,321,864</w:t>
            </w:r>
          </w:p>
        </w:tc>
        <w:tc>
          <w:tcPr>
            <w:tcW w:w="1133" w:type="dxa"/>
            <w:tcBorders>
              <w:top w:val="nil"/>
              <w:left w:val="nil"/>
              <w:bottom w:val="nil"/>
              <w:right w:val="nil"/>
            </w:tcBorders>
          </w:tcPr>
          <w:p w:rsidR="002D7FEA" w:rsidRPr="00A6346E" w:rsidRDefault="002D7FEA" w:rsidP="00FE02DE">
            <w:pPr>
              <w:pStyle w:val="Style13"/>
              <w:widowControl/>
              <w:rPr>
                <w:rStyle w:val="FontStyle17"/>
                <w:lang w:val="sr-Latn-CS" w:eastAsia="sr-Cyrl-CS"/>
              </w:rPr>
            </w:pPr>
            <w:r w:rsidRPr="00A6346E">
              <w:rPr>
                <w:rStyle w:val="FontStyle17"/>
                <w:lang w:val="sr-Latn-CS" w:eastAsia="sr-Cyrl-CS"/>
              </w:rPr>
              <w:t>4,638,116</w:t>
            </w:r>
          </w:p>
        </w:tc>
      </w:tr>
      <w:tr w:rsidR="002D7FEA" w:rsidRPr="00A6346E" w:rsidTr="009B5B77">
        <w:trPr>
          <w:jc w:val="center"/>
        </w:trPr>
        <w:tc>
          <w:tcPr>
            <w:tcW w:w="3110" w:type="dxa"/>
            <w:tcBorders>
              <w:top w:val="nil"/>
              <w:left w:val="nil"/>
              <w:bottom w:val="nil"/>
              <w:right w:val="nil"/>
            </w:tcBorders>
          </w:tcPr>
          <w:p w:rsidR="002D7FEA" w:rsidRPr="00A6346E" w:rsidRDefault="008B1B0F" w:rsidP="00FE02DE">
            <w:pPr>
              <w:pStyle w:val="Style13"/>
              <w:widowControl/>
              <w:rPr>
                <w:rStyle w:val="FontStyle17"/>
                <w:lang w:val="sr-Latn-CS" w:eastAsia="sr-Cyrl-CS"/>
              </w:rPr>
            </w:pPr>
            <w:r>
              <w:rPr>
                <w:rStyle w:val="FontStyle17"/>
                <w:lang w:val="sr-Latn-CS" w:eastAsia="sr-Cyrl-CS"/>
              </w:rPr>
              <w:t>Реални</w:t>
            </w:r>
            <w:r w:rsidR="002D7FEA" w:rsidRPr="00A6346E">
              <w:rPr>
                <w:rStyle w:val="FontStyle17"/>
                <w:lang w:val="sr-Latn-CS" w:eastAsia="sr-Cyrl-CS"/>
              </w:rPr>
              <w:t xml:space="preserve"> </w:t>
            </w:r>
            <w:r>
              <w:rPr>
                <w:rStyle w:val="FontStyle17"/>
                <w:lang w:val="sr-Latn-CS" w:eastAsia="sr-Cyrl-CS"/>
              </w:rPr>
              <w:t>раст</w:t>
            </w:r>
            <w:r w:rsidR="002D7FEA" w:rsidRPr="00A6346E">
              <w:rPr>
                <w:rStyle w:val="FontStyle17"/>
                <w:lang w:val="sr-Latn-CS" w:eastAsia="sr-Cyrl-CS"/>
              </w:rPr>
              <w:t xml:space="preserve"> </w:t>
            </w:r>
            <w:r>
              <w:rPr>
                <w:rStyle w:val="FontStyle17"/>
                <w:lang w:val="sr-Latn-CS" w:eastAsia="sr-Cyrl-CS"/>
              </w:rPr>
              <w:t>БДП</w:t>
            </w:r>
          </w:p>
        </w:tc>
        <w:tc>
          <w:tcPr>
            <w:tcW w:w="1579" w:type="dxa"/>
            <w:tcBorders>
              <w:top w:val="nil"/>
              <w:left w:val="nil"/>
              <w:bottom w:val="nil"/>
              <w:right w:val="nil"/>
            </w:tcBorders>
          </w:tcPr>
          <w:p w:rsidR="002D7FEA" w:rsidRPr="00A6346E" w:rsidRDefault="002D7FEA" w:rsidP="00FE02DE">
            <w:pPr>
              <w:pStyle w:val="Style13"/>
              <w:widowControl/>
              <w:ind w:left="878"/>
              <w:rPr>
                <w:rStyle w:val="FontStyle17"/>
                <w:lang w:val="sr-Latn-CS" w:eastAsia="sr-Cyrl-CS"/>
              </w:rPr>
            </w:pPr>
            <w:r w:rsidRPr="00A6346E">
              <w:rPr>
                <w:rStyle w:val="FontStyle17"/>
                <w:lang w:val="sr-Latn-CS" w:eastAsia="sr-Cyrl-CS"/>
              </w:rPr>
              <w:t>2.0</w:t>
            </w:r>
          </w:p>
        </w:tc>
        <w:tc>
          <w:tcPr>
            <w:tcW w:w="1214" w:type="dxa"/>
            <w:tcBorders>
              <w:top w:val="nil"/>
              <w:left w:val="nil"/>
              <w:bottom w:val="nil"/>
              <w:right w:val="nil"/>
            </w:tcBorders>
          </w:tcPr>
          <w:p w:rsidR="002D7FEA" w:rsidRPr="00A6346E" w:rsidRDefault="002D7FEA" w:rsidP="00FE02DE">
            <w:pPr>
              <w:pStyle w:val="Style13"/>
              <w:widowControl/>
              <w:ind w:left="787"/>
              <w:rPr>
                <w:rStyle w:val="FontStyle17"/>
                <w:lang w:val="sr-Latn-CS" w:eastAsia="sr-Cyrl-CS"/>
              </w:rPr>
            </w:pPr>
            <w:r w:rsidRPr="00A6346E">
              <w:rPr>
                <w:rStyle w:val="FontStyle17"/>
                <w:lang w:val="sr-Latn-CS" w:eastAsia="sr-Cyrl-CS"/>
              </w:rPr>
              <w:t>1.5</w:t>
            </w:r>
          </w:p>
        </w:tc>
        <w:tc>
          <w:tcPr>
            <w:tcW w:w="1747" w:type="dxa"/>
            <w:tcBorders>
              <w:top w:val="nil"/>
              <w:left w:val="nil"/>
              <w:bottom w:val="nil"/>
              <w:right w:val="nil"/>
            </w:tcBorders>
          </w:tcPr>
          <w:p w:rsidR="002D7FEA" w:rsidRPr="00A6346E" w:rsidRDefault="002D7FEA" w:rsidP="00FE02DE">
            <w:pPr>
              <w:pStyle w:val="Style13"/>
              <w:widowControl/>
              <w:ind w:left="1018"/>
              <w:rPr>
                <w:rStyle w:val="FontStyle17"/>
                <w:lang w:val="sr-Latn-CS" w:eastAsia="sr-Cyrl-CS"/>
              </w:rPr>
            </w:pPr>
            <w:r w:rsidRPr="00A6346E">
              <w:rPr>
                <w:rStyle w:val="FontStyle17"/>
                <w:lang w:val="sr-Latn-CS" w:eastAsia="sr-Cyrl-CS"/>
              </w:rPr>
              <w:t>2.0</w:t>
            </w:r>
          </w:p>
        </w:tc>
        <w:tc>
          <w:tcPr>
            <w:tcW w:w="1133" w:type="dxa"/>
            <w:tcBorders>
              <w:top w:val="nil"/>
              <w:left w:val="nil"/>
              <w:bottom w:val="nil"/>
              <w:right w:val="nil"/>
            </w:tcBorders>
          </w:tcPr>
          <w:p w:rsidR="002D7FEA" w:rsidRPr="00A6346E" w:rsidRDefault="002D7FEA" w:rsidP="00FE02DE">
            <w:pPr>
              <w:pStyle w:val="Style13"/>
              <w:widowControl/>
              <w:ind w:left="739"/>
              <w:rPr>
                <w:rStyle w:val="FontStyle17"/>
                <w:lang w:val="sr-Latn-CS" w:eastAsia="sr-Cyrl-CS"/>
              </w:rPr>
            </w:pPr>
            <w:r w:rsidRPr="00A6346E">
              <w:rPr>
                <w:rStyle w:val="FontStyle17"/>
                <w:lang w:val="sr-Latn-CS" w:eastAsia="sr-Cyrl-CS"/>
              </w:rPr>
              <w:t>2.5</w:t>
            </w:r>
          </w:p>
        </w:tc>
      </w:tr>
      <w:tr w:rsidR="002D7FEA" w:rsidRPr="00A6346E" w:rsidTr="009B5B77">
        <w:trPr>
          <w:jc w:val="center"/>
        </w:trPr>
        <w:tc>
          <w:tcPr>
            <w:tcW w:w="3110" w:type="dxa"/>
            <w:tcBorders>
              <w:top w:val="nil"/>
              <w:left w:val="nil"/>
              <w:bottom w:val="nil"/>
              <w:right w:val="nil"/>
            </w:tcBorders>
          </w:tcPr>
          <w:p w:rsidR="002D7FEA" w:rsidRPr="00A6346E" w:rsidRDefault="008B1B0F" w:rsidP="00FE02DE">
            <w:pPr>
              <w:pStyle w:val="Style15"/>
              <w:widowControl/>
              <w:rPr>
                <w:rStyle w:val="FontStyle18"/>
                <w:lang w:val="sr-Latn-CS" w:eastAsia="sr-Cyrl-CS"/>
              </w:rPr>
            </w:pPr>
            <w:r>
              <w:rPr>
                <w:rStyle w:val="FontStyle18"/>
                <w:lang w:val="sr-Latn-CS" w:eastAsia="sr-Cyrl-CS"/>
              </w:rPr>
              <w:t>Реални</w:t>
            </w:r>
            <w:r w:rsidR="002D7FEA" w:rsidRPr="00A6346E">
              <w:rPr>
                <w:rStyle w:val="FontStyle18"/>
                <w:lang w:val="sr-Latn-CS" w:eastAsia="sr-Cyrl-CS"/>
              </w:rPr>
              <w:t xml:space="preserve"> </w:t>
            </w:r>
            <w:r>
              <w:rPr>
                <w:rStyle w:val="FontStyle18"/>
                <w:lang w:val="sr-Latn-CS" w:eastAsia="sr-Cyrl-CS"/>
              </w:rPr>
              <w:t>раст</w:t>
            </w:r>
            <w:r w:rsidR="002D7FEA" w:rsidRPr="00A6346E">
              <w:rPr>
                <w:rStyle w:val="FontStyle18"/>
                <w:lang w:val="sr-Latn-CS" w:eastAsia="sr-Cyrl-CS"/>
              </w:rPr>
              <w:t xml:space="preserve"> </w:t>
            </w:r>
            <w:r>
              <w:rPr>
                <w:rStyle w:val="FontStyle18"/>
                <w:lang w:val="sr-Latn-CS" w:eastAsia="sr-Cyrl-CS"/>
              </w:rPr>
              <w:t>појединих</w:t>
            </w:r>
            <w:r w:rsidR="002D7FEA" w:rsidRPr="00A6346E">
              <w:rPr>
                <w:rStyle w:val="FontStyle18"/>
                <w:lang w:val="sr-Latn-CS" w:eastAsia="sr-Cyrl-CS"/>
              </w:rPr>
              <w:t xml:space="preserve"> </w:t>
            </w:r>
            <w:r>
              <w:rPr>
                <w:rStyle w:val="FontStyle18"/>
                <w:lang w:val="sr-Latn-CS" w:eastAsia="sr-Cyrl-CS"/>
              </w:rPr>
              <w:t>компоненти</w:t>
            </w:r>
          </w:p>
        </w:tc>
        <w:tc>
          <w:tcPr>
            <w:tcW w:w="1579" w:type="dxa"/>
            <w:tcBorders>
              <w:top w:val="nil"/>
              <w:left w:val="nil"/>
              <w:bottom w:val="nil"/>
              <w:right w:val="nil"/>
            </w:tcBorders>
          </w:tcPr>
          <w:p w:rsidR="002D7FEA" w:rsidRPr="00A6346E" w:rsidRDefault="008B1B0F" w:rsidP="00FE02DE">
            <w:pPr>
              <w:pStyle w:val="Style15"/>
              <w:widowControl/>
              <w:rPr>
                <w:rStyle w:val="FontStyle18"/>
                <w:lang w:val="sr-Latn-CS" w:eastAsia="sr-Cyrl-CS"/>
              </w:rPr>
            </w:pPr>
            <w:r>
              <w:rPr>
                <w:rStyle w:val="FontStyle18"/>
                <w:lang w:val="sr-Latn-CS" w:eastAsia="sr-Cyrl-CS"/>
              </w:rPr>
              <w:t>БДП</w:t>
            </w:r>
            <w:r w:rsidR="002D7FEA" w:rsidRPr="00A6346E">
              <w:rPr>
                <w:rStyle w:val="FontStyle18"/>
                <w:lang w:val="sr-Latn-CS" w:eastAsia="sr-Cyrl-CS"/>
              </w:rPr>
              <w:t>, %</w:t>
            </w:r>
          </w:p>
        </w:tc>
        <w:tc>
          <w:tcPr>
            <w:tcW w:w="1214" w:type="dxa"/>
            <w:tcBorders>
              <w:top w:val="nil"/>
              <w:left w:val="nil"/>
              <w:bottom w:val="nil"/>
              <w:right w:val="nil"/>
            </w:tcBorders>
          </w:tcPr>
          <w:p w:rsidR="002D7FEA" w:rsidRPr="00A6346E" w:rsidRDefault="002D7FEA" w:rsidP="00FE02DE">
            <w:pPr>
              <w:pStyle w:val="Style6"/>
              <w:widowControl/>
              <w:rPr>
                <w:lang w:val="sr-Latn-CS"/>
              </w:rPr>
            </w:pPr>
          </w:p>
        </w:tc>
        <w:tc>
          <w:tcPr>
            <w:tcW w:w="1747" w:type="dxa"/>
            <w:tcBorders>
              <w:top w:val="nil"/>
              <w:left w:val="nil"/>
              <w:bottom w:val="nil"/>
              <w:right w:val="nil"/>
            </w:tcBorders>
          </w:tcPr>
          <w:p w:rsidR="002D7FEA" w:rsidRPr="00A6346E" w:rsidRDefault="002D7FEA" w:rsidP="00FE02DE">
            <w:pPr>
              <w:pStyle w:val="Style6"/>
              <w:widowControl/>
              <w:rPr>
                <w:lang w:val="sr-Latn-CS"/>
              </w:rPr>
            </w:pPr>
          </w:p>
        </w:tc>
        <w:tc>
          <w:tcPr>
            <w:tcW w:w="1133" w:type="dxa"/>
            <w:tcBorders>
              <w:top w:val="nil"/>
              <w:left w:val="nil"/>
              <w:bottom w:val="nil"/>
              <w:right w:val="nil"/>
            </w:tcBorders>
          </w:tcPr>
          <w:p w:rsidR="002D7FEA" w:rsidRPr="00A6346E" w:rsidRDefault="002D7FEA" w:rsidP="00FE02DE">
            <w:pPr>
              <w:pStyle w:val="Style6"/>
              <w:widowControl/>
              <w:rPr>
                <w:lang w:val="sr-Latn-CS"/>
              </w:rPr>
            </w:pPr>
          </w:p>
        </w:tc>
      </w:tr>
      <w:tr w:rsidR="002D7FEA" w:rsidRPr="00A6346E" w:rsidTr="009B5B77">
        <w:trPr>
          <w:jc w:val="center"/>
        </w:trPr>
        <w:tc>
          <w:tcPr>
            <w:tcW w:w="3110" w:type="dxa"/>
            <w:tcBorders>
              <w:top w:val="nil"/>
              <w:left w:val="nil"/>
              <w:bottom w:val="nil"/>
              <w:right w:val="nil"/>
            </w:tcBorders>
          </w:tcPr>
          <w:p w:rsidR="002D7FEA" w:rsidRPr="00A6346E" w:rsidRDefault="008B1B0F" w:rsidP="00FE02DE">
            <w:pPr>
              <w:pStyle w:val="Style13"/>
              <w:widowControl/>
              <w:rPr>
                <w:rStyle w:val="FontStyle17"/>
                <w:lang w:val="sr-Latn-CS" w:eastAsia="sr-Cyrl-CS"/>
              </w:rPr>
            </w:pPr>
            <w:r>
              <w:rPr>
                <w:rStyle w:val="FontStyle17"/>
                <w:lang w:val="sr-Latn-CS" w:eastAsia="sr-Cyrl-CS"/>
              </w:rPr>
              <w:t>Лична</w:t>
            </w:r>
            <w:r w:rsidR="002D7FEA" w:rsidRPr="00A6346E">
              <w:rPr>
                <w:rStyle w:val="FontStyle17"/>
                <w:lang w:val="sr-Latn-CS" w:eastAsia="sr-Cyrl-CS"/>
              </w:rPr>
              <w:t xml:space="preserve"> </w:t>
            </w:r>
            <w:r>
              <w:rPr>
                <w:rStyle w:val="FontStyle17"/>
                <w:lang w:val="sr-Latn-CS" w:eastAsia="sr-Cyrl-CS"/>
              </w:rPr>
              <w:t>потрошња</w:t>
            </w:r>
          </w:p>
        </w:tc>
        <w:tc>
          <w:tcPr>
            <w:tcW w:w="1579" w:type="dxa"/>
            <w:tcBorders>
              <w:top w:val="nil"/>
              <w:left w:val="nil"/>
              <w:bottom w:val="nil"/>
              <w:right w:val="nil"/>
            </w:tcBorders>
          </w:tcPr>
          <w:p w:rsidR="002D7FEA" w:rsidRPr="00A6346E" w:rsidRDefault="002D7FEA" w:rsidP="00FE02DE">
            <w:pPr>
              <w:pStyle w:val="Style13"/>
              <w:widowControl/>
              <w:ind w:left="816"/>
              <w:rPr>
                <w:rStyle w:val="FontStyle17"/>
                <w:lang w:val="sr-Latn-CS" w:eastAsia="sr-Cyrl-CS"/>
              </w:rPr>
            </w:pPr>
            <w:r w:rsidRPr="00A6346E">
              <w:rPr>
                <w:rStyle w:val="FontStyle17"/>
                <w:lang w:val="sr-Latn-CS" w:eastAsia="sr-Cyrl-CS"/>
              </w:rPr>
              <w:t>-0.6</w:t>
            </w:r>
          </w:p>
        </w:tc>
        <w:tc>
          <w:tcPr>
            <w:tcW w:w="1214" w:type="dxa"/>
            <w:tcBorders>
              <w:top w:val="nil"/>
              <w:left w:val="nil"/>
              <w:bottom w:val="nil"/>
              <w:right w:val="nil"/>
            </w:tcBorders>
          </w:tcPr>
          <w:p w:rsidR="002D7FEA" w:rsidRPr="00A6346E" w:rsidRDefault="002D7FEA" w:rsidP="00FE02DE">
            <w:pPr>
              <w:pStyle w:val="Style13"/>
              <w:widowControl/>
              <w:ind w:left="706"/>
              <w:rPr>
                <w:rStyle w:val="FontStyle17"/>
                <w:lang w:val="sr-Latn-CS" w:eastAsia="sr-Cyrl-CS"/>
              </w:rPr>
            </w:pPr>
            <w:r w:rsidRPr="00A6346E">
              <w:rPr>
                <w:rStyle w:val="FontStyle17"/>
                <w:lang w:val="sr-Latn-CS" w:eastAsia="sr-Cyrl-CS"/>
              </w:rPr>
              <w:t>-1.5</w:t>
            </w:r>
          </w:p>
        </w:tc>
        <w:tc>
          <w:tcPr>
            <w:tcW w:w="1747" w:type="dxa"/>
            <w:tcBorders>
              <w:top w:val="nil"/>
              <w:left w:val="nil"/>
              <w:bottom w:val="nil"/>
              <w:right w:val="nil"/>
            </w:tcBorders>
          </w:tcPr>
          <w:p w:rsidR="002D7FEA" w:rsidRPr="00A6346E" w:rsidRDefault="002D7FEA" w:rsidP="00FE02DE">
            <w:pPr>
              <w:pStyle w:val="Style13"/>
              <w:widowControl/>
              <w:ind w:left="960"/>
              <w:rPr>
                <w:rStyle w:val="FontStyle17"/>
                <w:lang w:val="sr-Latn-CS" w:eastAsia="sr-Cyrl-CS"/>
              </w:rPr>
            </w:pPr>
            <w:r w:rsidRPr="00A6346E">
              <w:rPr>
                <w:rStyle w:val="FontStyle17"/>
                <w:lang w:val="sr-Latn-CS" w:eastAsia="sr-Cyrl-CS"/>
              </w:rPr>
              <w:t>-0.4</w:t>
            </w:r>
          </w:p>
        </w:tc>
        <w:tc>
          <w:tcPr>
            <w:tcW w:w="1133" w:type="dxa"/>
            <w:tcBorders>
              <w:top w:val="nil"/>
              <w:left w:val="nil"/>
              <w:bottom w:val="nil"/>
              <w:right w:val="nil"/>
            </w:tcBorders>
          </w:tcPr>
          <w:p w:rsidR="002D7FEA" w:rsidRPr="00A6346E" w:rsidRDefault="002D7FEA" w:rsidP="00FE02DE">
            <w:pPr>
              <w:pStyle w:val="Style13"/>
              <w:widowControl/>
              <w:ind w:left="682"/>
              <w:rPr>
                <w:rStyle w:val="FontStyle17"/>
                <w:lang w:val="sr-Latn-CS" w:eastAsia="sr-Cyrl-CS"/>
              </w:rPr>
            </w:pPr>
            <w:r w:rsidRPr="00A6346E">
              <w:rPr>
                <w:rStyle w:val="FontStyle17"/>
                <w:lang w:val="sr-Latn-CS" w:eastAsia="sr-Cyrl-CS"/>
              </w:rPr>
              <w:t>-0.1</w:t>
            </w:r>
          </w:p>
        </w:tc>
      </w:tr>
      <w:tr w:rsidR="002D7FEA" w:rsidRPr="00A6346E" w:rsidTr="009B5B77">
        <w:trPr>
          <w:jc w:val="center"/>
        </w:trPr>
        <w:tc>
          <w:tcPr>
            <w:tcW w:w="3110" w:type="dxa"/>
            <w:tcBorders>
              <w:top w:val="nil"/>
              <w:left w:val="nil"/>
              <w:bottom w:val="nil"/>
              <w:right w:val="nil"/>
            </w:tcBorders>
          </w:tcPr>
          <w:p w:rsidR="002D7FEA" w:rsidRPr="00A6346E" w:rsidRDefault="008B1B0F" w:rsidP="00FE02DE">
            <w:pPr>
              <w:pStyle w:val="Style13"/>
              <w:widowControl/>
              <w:rPr>
                <w:rStyle w:val="FontStyle17"/>
                <w:lang w:val="sr-Latn-CS" w:eastAsia="sr-Cyrl-CS"/>
              </w:rPr>
            </w:pPr>
            <w:r>
              <w:rPr>
                <w:rStyle w:val="FontStyle17"/>
                <w:lang w:val="sr-Latn-CS" w:eastAsia="sr-Cyrl-CS"/>
              </w:rPr>
              <w:t>Државна</w:t>
            </w:r>
            <w:r w:rsidR="002D7FEA" w:rsidRPr="00A6346E">
              <w:rPr>
                <w:rStyle w:val="FontStyle17"/>
                <w:lang w:val="sr-Latn-CS" w:eastAsia="sr-Cyrl-CS"/>
              </w:rPr>
              <w:t xml:space="preserve"> </w:t>
            </w:r>
            <w:r>
              <w:rPr>
                <w:rStyle w:val="FontStyle17"/>
                <w:lang w:val="sr-Latn-CS" w:eastAsia="sr-Cyrl-CS"/>
              </w:rPr>
              <w:t>потрошња</w:t>
            </w:r>
          </w:p>
        </w:tc>
        <w:tc>
          <w:tcPr>
            <w:tcW w:w="1579" w:type="dxa"/>
            <w:tcBorders>
              <w:top w:val="nil"/>
              <w:left w:val="nil"/>
              <w:bottom w:val="nil"/>
              <w:right w:val="nil"/>
            </w:tcBorders>
          </w:tcPr>
          <w:p w:rsidR="002D7FEA" w:rsidRPr="00A6346E" w:rsidRDefault="002D7FEA" w:rsidP="00FE02DE">
            <w:pPr>
              <w:pStyle w:val="Style13"/>
              <w:widowControl/>
              <w:ind w:left="816"/>
              <w:rPr>
                <w:rStyle w:val="FontStyle17"/>
                <w:lang w:val="sr-Latn-CS" w:eastAsia="sr-Cyrl-CS"/>
              </w:rPr>
            </w:pPr>
            <w:r w:rsidRPr="00A6346E">
              <w:rPr>
                <w:rStyle w:val="FontStyle17"/>
                <w:lang w:val="sr-Latn-CS" w:eastAsia="sr-Cyrl-CS"/>
              </w:rPr>
              <w:t>-1.9</w:t>
            </w:r>
          </w:p>
        </w:tc>
        <w:tc>
          <w:tcPr>
            <w:tcW w:w="1214" w:type="dxa"/>
            <w:tcBorders>
              <w:top w:val="nil"/>
              <w:left w:val="nil"/>
              <w:bottom w:val="nil"/>
              <w:right w:val="nil"/>
            </w:tcBorders>
          </w:tcPr>
          <w:p w:rsidR="002D7FEA" w:rsidRPr="00A6346E" w:rsidRDefault="002D7FEA" w:rsidP="00FE02DE">
            <w:pPr>
              <w:pStyle w:val="Style13"/>
              <w:widowControl/>
              <w:ind w:left="706"/>
              <w:rPr>
                <w:rStyle w:val="FontStyle17"/>
                <w:lang w:val="sr-Latn-CS" w:eastAsia="sr-Cyrl-CS"/>
              </w:rPr>
            </w:pPr>
            <w:r w:rsidRPr="00A6346E">
              <w:rPr>
                <w:rStyle w:val="FontStyle17"/>
                <w:lang w:val="sr-Latn-CS" w:eastAsia="sr-Cyrl-CS"/>
              </w:rPr>
              <w:t>-4.3</w:t>
            </w:r>
          </w:p>
        </w:tc>
        <w:tc>
          <w:tcPr>
            <w:tcW w:w="1747" w:type="dxa"/>
            <w:tcBorders>
              <w:top w:val="nil"/>
              <w:left w:val="nil"/>
              <w:bottom w:val="nil"/>
              <w:right w:val="nil"/>
            </w:tcBorders>
          </w:tcPr>
          <w:p w:rsidR="002D7FEA" w:rsidRPr="00A6346E" w:rsidRDefault="002D7FEA" w:rsidP="00FE02DE">
            <w:pPr>
              <w:pStyle w:val="Style13"/>
              <w:widowControl/>
              <w:ind w:left="960"/>
              <w:rPr>
                <w:rStyle w:val="FontStyle17"/>
                <w:lang w:val="sr-Latn-CS" w:eastAsia="sr-Cyrl-CS"/>
              </w:rPr>
            </w:pPr>
            <w:r w:rsidRPr="00A6346E">
              <w:rPr>
                <w:rStyle w:val="FontStyle17"/>
                <w:lang w:val="sr-Latn-CS" w:eastAsia="sr-Cyrl-CS"/>
              </w:rPr>
              <w:t>-1.0</w:t>
            </w:r>
          </w:p>
        </w:tc>
        <w:tc>
          <w:tcPr>
            <w:tcW w:w="1133" w:type="dxa"/>
            <w:tcBorders>
              <w:top w:val="nil"/>
              <w:left w:val="nil"/>
              <w:bottom w:val="nil"/>
              <w:right w:val="nil"/>
            </w:tcBorders>
          </w:tcPr>
          <w:p w:rsidR="002D7FEA" w:rsidRPr="00A6346E" w:rsidRDefault="002D7FEA" w:rsidP="00FE02DE">
            <w:pPr>
              <w:pStyle w:val="Style13"/>
              <w:widowControl/>
              <w:ind w:left="682"/>
              <w:rPr>
                <w:rStyle w:val="FontStyle17"/>
                <w:lang w:val="sr-Latn-CS" w:eastAsia="sr-Cyrl-CS"/>
              </w:rPr>
            </w:pPr>
            <w:r w:rsidRPr="00A6346E">
              <w:rPr>
                <w:rStyle w:val="FontStyle17"/>
                <w:lang w:val="sr-Latn-CS" w:eastAsia="sr-Cyrl-CS"/>
              </w:rPr>
              <w:t>-0.9</w:t>
            </w:r>
          </w:p>
        </w:tc>
      </w:tr>
      <w:tr w:rsidR="002D7FEA" w:rsidRPr="00A6346E" w:rsidTr="009B5B77">
        <w:trPr>
          <w:jc w:val="center"/>
        </w:trPr>
        <w:tc>
          <w:tcPr>
            <w:tcW w:w="3110" w:type="dxa"/>
            <w:tcBorders>
              <w:top w:val="nil"/>
              <w:left w:val="nil"/>
              <w:bottom w:val="nil"/>
              <w:right w:val="nil"/>
            </w:tcBorders>
          </w:tcPr>
          <w:p w:rsidR="002D7FEA" w:rsidRPr="00A6346E" w:rsidRDefault="008B1B0F" w:rsidP="00FE02DE">
            <w:pPr>
              <w:pStyle w:val="Style13"/>
              <w:widowControl/>
              <w:rPr>
                <w:rStyle w:val="FontStyle17"/>
                <w:lang w:val="sr-Latn-CS" w:eastAsia="sr-Cyrl-CS"/>
              </w:rPr>
            </w:pPr>
            <w:r>
              <w:rPr>
                <w:rStyle w:val="FontStyle17"/>
                <w:lang w:val="sr-Latn-CS" w:eastAsia="sr-Cyrl-CS"/>
              </w:rPr>
              <w:t>Инвестиције</w:t>
            </w:r>
          </w:p>
        </w:tc>
        <w:tc>
          <w:tcPr>
            <w:tcW w:w="1579" w:type="dxa"/>
            <w:tcBorders>
              <w:top w:val="nil"/>
              <w:left w:val="nil"/>
              <w:bottom w:val="nil"/>
              <w:right w:val="nil"/>
            </w:tcBorders>
          </w:tcPr>
          <w:p w:rsidR="002D7FEA" w:rsidRPr="00A6346E" w:rsidRDefault="002D7FEA" w:rsidP="00FE02DE">
            <w:pPr>
              <w:pStyle w:val="Style13"/>
              <w:widowControl/>
              <w:ind w:left="816"/>
              <w:rPr>
                <w:rStyle w:val="FontStyle17"/>
                <w:lang w:val="sr-Latn-CS" w:eastAsia="sr-Cyrl-CS"/>
              </w:rPr>
            </w:pPr>
            <w:r w:rsidRPr="00A6346E">
              <w:rPr>
                <w:rStyle w:val="FontStyle17"/>
                <w:lang w:val="sr-Latn-CS" w:eastAsia="sr-Cyrl-CS"/>
              </w:rPr>
              <w:t>-3.5</w:t>
            </w:r>
          </w:p>
        </w:tc>
        <w:tc>
          <w:tcPr>
            <w:tcW w:w="1214" w:type="dxa"/>
            <w:tcBorders>
              <w:top w:val="nil"/>
              <w:left w:val="nil"/>
              <w:bottom w:val="nil"/>
              <w:right w:val="nil"/>
            </w:tcBorders>
          </w:tcPr>
          <w:p w:rsidR="002D7FEA" w:rsidRPr="00A6346E" w:rsidRDefault="002D7FEA" w:rsidP="00FE02DE">
            <w:pPr>
              <w:pStyle w:val="Style13"/>
              <w:widowControl/>
              <w:ind w:left="773"/>
              <w:rPr>
                <w:rStyle w:val="FontStyle17"/>
                <w:lang w:val="sr-Latn-CS" w:eastAsia="sr-Cyrl-CS"/>
              </w:rPr>
            </w:pPr>
            <w:r w:rsidRPr="00A6346E">
              <w:rPr>
                <w:rStyle w:val="FontStyle17"/>
                <w:lang w:val="sr-Latn-CS" w:eastAsia="sr-Cyrl-CS"/>
              </w:rPr>
              <w:t>8.5</w:t>
            </w:r>
          </w:p>
        </w:tc>
        <w:tc>
          <w:tcPr>
            <w:tcW w:w="1747" w:type="dxa"/>
            <w:tcBorders>
              <w:top w:val="nil"/>
              <w:left w:val="nil"/>
              <w:bottom w:val="nil"/>
              <w:right w:val="nil"/>
            </w:tcBorders>
          </w:tcPr>
          <w:p w:rsidR="002D7FEA" w:rsidRPr="00A6346E" w:rsidRDefault="002D7FEA" w:rsidP="00FE02DE">
            <w:pPr>
              <w:pStyle w:val="Style13"/>
              <w:widowControl/>
              <w:ind w:left="1022"/>
              <w:rPr>
                <w:rStyle w:val="FontStyle17"/>
                <w:lang w:val="sr-Latn-CS" w:eastAsia="sr-Cyrl-CS"/>
              </w:rPr>
            </w:pPr>
            <w:r w:rsidRPr="00A6346E">
              <w:rPr>
                <w:rStyle w:val="FontStyle17"/>
                <w:lang w:val="sr-Latn-CS" w:eastAsia="sr-Cyrl-CS"/>
              </w:rPr>
              <w:t>6.9</w:t>
            </w:r>
          </w:p>
        </w:tc>
        <w:tc>
          <w:tcPr>
            <w:tcW w:w="1133" w:type="dxa"/>
            <w:tcBorders>
              <w:top w:val="nil"/>
              <w:left w:val="nil"/>
              <w:bottom w:val="nil"/>
              <w:right w:val="nil"/>
            </w:tcBorders>
          </w:tcPr>
          <w:p w:rsidR="002D7FEA" w:rsidRPr="00A6346E" w:rsidRDefault="002D7FEA" w:rsidP="00FE02DE">
            <w:pPr>
              <w:pStyle w:val="Style13"/>
              <w:widowControl/>
              <w:ind w:left="749"/>
              <w:rPr>
                <w:rStyle w:val="FontStyle17"/>
                <w:lang w:val="sr-Latn-CS" w:eastAsia="sr-Cyrl-CS"/>
              </w:rPr>
            </w:pPr>
            <w:r w:rsidRPr="00A6346E">
              <w:rPr>
                <w:rStyle w:val="FontStyle17"/>
                <w:lang w:val="sr-Latn-CS" w:eastAsia="sr-Cyrl-CS"/>
              </w:rPr>
              <w:t>8.9</w:t>
            </w:r>
          </w:p>
        </w:tc>
      </w:tr>
      <w:tr w:rsidR="002D7FEA" w:rsidRPr="00A6346E" w:rsidTr="009B5B77">
        <w:trPr>
          <w:jc w:val="center"/>
        </w:trPr>
        <w:tc>
          <w:tcPr>
            <w:tcW w:w="3110" w:type="dxa"/>
            <w:tcBorders>
              <w:top w:val="nil"/>
              <w:left w:val="nil"/>
              <w:bottom w:val="nil"/>
              <w:right w:val="nil"/>
            </w:tcBorders>
          </w:tcPr>
          <w:p w:rsidR="002D7FEA" w:rsidRPr="00A6346E" w:rsidRDefault="008B1B0F" w:rsidP="00FE02DE">
            <w:pPr>
              <w:pStyle w:val="Style13"/>
              <w:widowControl/>
              <w:rPr>
                <w:rStyle w:val="FontStyle17"/>
                <w:lang w:val="sr-Latn-CS" w:eastAsia="sr-Cyrl-CS"/>
              </w:rPr>
            </w:pPr>
            <w:r>
              <w:rPr>
                <w:rStyle w:val="FontStyle17"/>
                <w:lang w:val="sr-Latn-CS" w:eastAsia="sr-Cyrl-CS"/>
              </w:rPr>
              <w:t>Извоз</w:t>
            </w:r>
            <w:r w:rsidR="002D7FEA" w:rsidRPr="00A6346E">
              <w:rPr>
                <w:rStyle w:val="FontStyle17"/>
                <w:lang w:val="sr-Latn-CS" w:eastAsia="sr-Cyrl-CS"/>
              </w:rPr>
              <w:t xml:space="preserve"> </w:t>
            </w:r>
            <w:r>
              <w:rPr>
                <w:rStyle w:val="FontStyle17"/>
                <w:lang w:val="sr-Latn-CS" w:eastAsia="sr-Cyrl-CS"/>
              </w:rPr>
              <w:t>робе</w:t>
            </w:r>
            <w:r w:rsidR="002D7FEA" w:rsidRPr="00A6346E">
              <w:rPr>
                <w:rStyle w:val="FontStyle17"/>
                <w:lang w:val="sr-Latn-CS" w:eastAsia="sr-Cyrl-CS"/>
              </w:rPr>
              <w:t xml:space="preserve"> </w:t>
            </w:r>
            <w:r>
              <w:rPr>
                <w:rStyle w:val="FontStyle17"/>
                <w:lang w:val="sr-Latn-CS" w:eastAsia="sr-Cyrl-CS"/>
              </w:rPr>
              <w:t>и</w:t>
            </w:r>
            <w:r w:rsidR="002D7FEA" w:rsidRPr="00A6346E">
              <w:rPr>
                <w:rStyle w:val="FontStyle17"/>
                <w:lang w:val="sr-Latn-CS" w:eastAsia="sr-Cyrl-CS"/>
              </w:rPr>
              <w:t xml:space="preserve"> </w:t>
            </w:r>
            <w:r>
              <w:rPr>
                <w:rStyle w:val="FontStyle17"/>
                <w:lang w:val="sr-Latn-CS" w:eastAsia="sr-Cyrl-CS"/>
              </w:rPr>
              <w:t>услуга</w:t>
            </w:r>
          </w:p>
        </w:tc>
        <w:tc>
          <w:tcPr>
            <w:tcW w:w="1579" w:type="dxa"/>
            <w:tcBorders>
              <w:top w:val="nil"/>
              <w:left w:val="nil"/>
              <w:bottom w:val="nil"/>
              <w:right w:val="nil"/>
            </w:tcBorders>
          </w:tcPr>
          <w:p w:rsidR="002D7FEA" w:rsidRPr="00A6346E" w:rsidRDefault="002D7FEA" w:rsidP="00FE02DE">
            <w:pPr>
              <w:pStyle w:val="Style13"/>
              <w:widowControl/>
              <w:ind w:left="797"/>
              <w:rPr>
                <w:rStyle w:val="FontStyle17"/>
                <w:lang w:val="sr-Latn-CS" w:eastAsia="sr-Cyrl-CS"/>
              </w:rPr>
            </w:pPr>
            <w:r w:rsidRPr="00A6346E">
              <w:rPr>
                <w:rStyle w:val="FontStyle17"/>
                <w:lang w:val="sr-Latn-CS" w:eastAsia="sr-Cyrl-CS"/>
              </w:rPr>
              <w:t>12.4</w:t>
            </w:r>
          </w:p>
        </w:tc>
        <w:tc>
          <w:tcPr>
            <w:tcW w:w="1214" w:type="dxa"/>
            <w:tcBorders>
              <w:top w:val="nil"/>
              <w:left w:val="nil"/>
              <w:bottom w:val="nil"/>
              <w:right w:val="nil"/>
            </w:tcBorders>
          </w:tcPr>
          <w:p w:rsidR="002D7FEA" w:rsidRPr="00A6346E" w:rsidRDefault="002D7FEA" w:rsidP="00FE02DE">
            <w:pPr>
              <w:pStyle w:val="Style13"/>
              <w:widowControl/>
              <w:ind w:left="768"/>
              <w:rPr>
                <w:rStyle w:val="FontStyle17"/>
                <w:lang w:val="sr-Latn-CS" w:eastAsia="sr-Cyrl-CS"/>
              </w:rPr>
            </w:pPr>
            <w:r w:rsidRPr="00A6346E">
              <w:rPr>
                <w:rStyle w:val="FontStyle17"/>
                <w:lang w:val="sr-Latn-CS" w:eastAsia="sr-Cyrl-CS"/>
              </w:rPr>
              <w:t>6.4</w:t>
            </w:r>
          </w:p>
        </w:tc>
        <w:tc>
          <w:tcPr>
            <w:tcW w:w="1747" w:type="dxa"/>
            <w:tcBorders>
              <w:top w:val="nil"/>
              <w:left w:val="nil"/>
              <w:bottom w:val="nil"/>
              <w:right w:val="nil"/>
            </w:tcBorders>
          </w:tcPr>
          <w:p w:rsidR="002D7FEA" w:rsidRPr="00A6346E" w:rsidRDefault="002D7FEA" w:rsidP="00FE02DE">
            <w:pPr>
              <w:pStyle w:val="Style13"/>
              <w:widowControl/>
              <w:ind w:left="1022"/>
              <w:rPr>
                <w:rStyle w:val="FontStyle17"/>
                <w:lang w:val="sr-Latn-CS" w:eastAsia="sr-Cyrl-CS"/>
              </w:rPr>
            </w:pPr>
            <w:r w:rsidRPr="00A6346E">
              <w:rPr>
                <w:rStyle w:val="FontStyle17"/>
                <w:lang w:val="sr-Latn-CS" w:eastAsia="sr-Cyrl-CS"/>
              </w:rPr>
              <w:t>7.0</w:t>
            </w:r>
          </w:p>
        </w:tc>
        <w:tc>
          <w:tcPr>
            <w:tcW w:w="1133" w:type="dxa"/>
            <w:tcBorders>
              <w:top w:val="nil"/>
              <w:left w:val="nil"/>
              <w:bottom w:val="nil"/>
              <w:right w:val="nil"/>
            </w:tcBorders>
          </w:tcPr>
          <w:p w:rsidR="002D7FEA" w:rsidRPr="00A6346E" w:rsidRDefault="002D7FEA" w:rsidP="00FE02DE">
            <w:pPr>
              <w:pStyle w:val="Style13"/>
              <w:widowControl/>
              <w:ind w:left="744"/>
              <w:rPr>
                <w:rStyle w:val="FontStyle17"/>
                <w:lang w:val="sr-Latn-CS" w:eastAsia="sr-Cyrl-CS"/>
              </w:rPr>
            </w:pPr>
            <w:r w:rsidRPr="00A6346E">
              <w:rPr>
                <w:rStyle w:val="FontStyle17"/>
                <w:lang w:val="sr-Latn-CS" w:eastAsia="sr-Cyrl-CS"/>
              </w:rPr>
              <w:t>7.7</w:t>
            </w:r>
          </w:p>
        </w:tc>
      </w:tr>
      <w:tr w:rsidR="002D7FEA" w:rsidRPr="00A6346E" w:rsidTr="009B5B77">
        <w:trPr>
          <w:jc w:val="center"/>
        </w:trPr>
        <w:tc>
          <w:tcPr>
            <w:tcW w:w="3110" w:type="dxa"/>
            <w:tcBorders>
              <w:top w:val="nil"/>
              <w:left w:val="nil"/>
              <w:bottom w:val="nil"/>
              <w:right w:val="nil"/>
            </w:tcBorders>
          </w:tcPr>
          <w:p w:rsidR="002D7FEA" w:rsidRPr="00A6346E" w:rsidRDefault="008B1B0F" w:rsidP="00FE02DE">
            <w:pPr>
              <w:pStyle w:val="Style13"/>
              <w:widowControl/>
              <w:rPr>
                <w:rStyle w:val="FontStyle17"/>
                <w:lang w:val="sr-Latn-CS" w:eastAsia="sr-Cyrl-CS"/>
              </w:rPr>
            </w:pPr>
            <w:r>
              <w:rPr>
                <w:rStyle w:val="FontStyle17"/>
                <w:lang w:val="sr-Latn-CS" w:eastAsia="sr-Cyrl-CS"/>
              </w:rPr>
              <w:t>Увоз</w:t>
            </w:r>
            <w:r w:rsidR="002D7FEA" w:rsidRPr="00A6346E">
              <w:rPr>
                <w:rStyle w:val="FontStyle17"/>
                <w:lang w:val="sr-Latn-CS" w:eastAsia="sr-Cyrl-CS"/>
              </w:rPr>
              <w:t xml:space="preserve"> </w:t>
            </w:r>
            <w:r>
              <w:rPr>
                <w:rStyle w:val="FontStyle17"/>
                <w:lang w:val="sr-Latn-CS" w:eastAsia="sr-Cyrl-CS"/>
              </w:rPr>
              <w:t>робе</w:t>
            </w:r>
            <w:r w:rsidR="002D7FEA" w:rsidRPr="00A6346E">
              <w:rPr>
                <w:rStyle w:val="FontStyle17"/>
                <w:lang w:val="sr-Latn-CS" w:eastAsia="sr-Cyrl-CS"/>
              </w:rPr>
              <w:t xml:space="preserve"> </w:t>
            </w:r>
            <w:r>
              <w:rPr>
                <w:rStyle w:val="FontStyle17"/>
                <w:lang w:val="sr-Latn-CS" w:eastAsia="sr-Cyrl-CS"/>
              </w:rPr>
              <w:t>и</w:t>
            </w:r>
            <w:r w:rsidR="002D7FEA" w:rsidRPr="00A6346E">
              <w:rPr>
                <w:rStyle w:val="FontStyle17"/>
                <w:lang w:val="sr-Latn-CS" w:eastAsia="sr-Cyrl-CS"/>
              </w:rPr>
              <w:t xml:space="preserve"> </w:t>
            </w:r>
            <w:r>
              <w:rPr>
                <w:rStyle w:val="FontStyle17"/>
                <w:lang w:val="sr-Latn-CS" w:eastAsia="sr-Cyrl-CS"/>
              </w:rPr>
              <w:t>услуга</w:t>
            </w:r>
          </w:p>
        </w:tc>
        <w:tc>
          <w:tcPr>
            <w:tcW w:w="1579" w:type="dxa"/>
            <w:tcBorders>
              <w:top w:val="nil"/>
              <w:left w:val="nil"/>
              <w:bottom w:val="nil"/>
              <w:right w:val="nil"/>
            </w:tcBorders>
          </w:tcPr>
          <w:p w:rsidR="002D7FEA" w:rsidRPr="00A6346E" w:rsidRDefault="002D7FEA" w:rsidP="00FE02DE">
            <w:pPr>
              <w:pStyle w:val="Style13"/>
              <w:widowControl/>
              <w:ind w:left="874"/>
              <w:rPr>
                <w:rStyle w:val="FontStyle17"/>
                <w:lang w:val="sr-Latn-CS" w:eastAsia="sr-Cyrl-CS"/>
              </w:rPr>
            </w:pPr>
            <w:r w:rsidRPr="00A6346E">
              <w:rPr>
                <w:rStyle w:val="FontStyle17"/>
                <w:lang w:val="sr-Latn-CS" w:eastAsia="sr-Cyrl-CS"/>
              </w:rPr>
              <w:t>2.3</w:t>
            </w:r>
          </w:p>
        </w:tc>
        <w:tc>
          <w:tcPr>
            <w:tcW w:w="1214" w:type="dxa"/>
            <w:tcBorders>
              <w:top w:val="nil"/>
              <w:left w:val="nil"/>
              <w:bottom w:val="nil"/>
              <w:right w:val="nil"/>
            </w:tcBorders>
          </w:tcPr>
          <w:p w:rsidR="002D7FEA" w:rsidRPr="00A6346E" w:rsidRDefault="002D7FEA" w:rsidP="00FE02DE">
            <w:pPr>
              <w:pStyle w:val="Style13"/>
              <w:widowControl/>
              <w:ind w:left="782"/>
              <w:rPr>
                <w:rStyle w:val="FontStyle17"/>
                <w:lang w:val="sr-Latn-CS" w:eastAsia="sr-Cyrl-CS"/>
              </w:rPr>
            </w:pPr>
            <w:r w:rsidRPr="00A6346E">
              <w:rPr>
                <w:rStyle w:val="FontStyle17"/>
                <w:lang w:val="sr-Latn-CS" w:eastAsia="sr-Cyrl-CS"/>
              </w:rPr>
              <w:t>1.6</w:t>
            </w:r>
          </w:p>
        </w:tc>
        <w:tc>
          <w:tcPr>
            <w:tcW w:w="1747" w:type="dxa"/>
            <w:tcBorders>
              <w:top w:val="nil"/>
              <w:left w:val="nil"/>
              <w:bottom w:val="nil"/>
              <w:right w:val="nil"/>
            </w:tcBorders>
          </w:tcPr>
          <w:p w:rsidR="002D7FEA" w:rsidRPr="00A6346E" w:rsidRDefault="002D7FEA" w:rsidP="00FE02DE">
            <w:pPr>
              <w:pStyle w:val="Style13"/>
              <w:widowControl/>
              <w:ind w:left="1022"/>
              <w:rPr>
                <w:rStyle w:val="FontStyle17"/>
                <w:lang w:val="sr-Latn-CS" w:eastAsia="sr-Cyrl-CS"/>
              </w:rPr>
            </w:pPr>
            <w:r w:rsidRPr="00A6346E">
              <w:rPr>
                <w:rStyle w:val="FontStyle17"/>
                <w:lang w:val="sr-Latn-CS" w:eastAsia="sr-Cyrl-CS"/>
              </w:rPr>
              <w:t>3.5</w:t>
            </w:r>
          </w:p>
        </w:tc>
        <w:tc>
          <w:tcPr>
            <w:tcW w:w="1133" w:type="dxa"/>
            <w:tcBorders>
              <w:top w:val="nil"/>
              <w:left w:val="nil"/>
              <w:bottom w:val="nil"/>
              <w:right w:val="nil"/>
            </w:tcBorders>
          </w:tcPr>
          <w:p w:rsidR="002D7FEA" w:rsidRPr="00A6346E" w:rsidRDefault="002D7FEA" w:rsidP="00FE02DE">
            <w:pPr>
              <w:pStyle w:val="Style13"/>
              <w:widowControl/>
              <w:ind w:left="739"/>
              <w:rPr>
                <w:rStyle w:val="FontStyle17"/>
                <w:lang w:val="sr-Latn-CS" w:eastAsia="sr-Cyrl-CS"/>
              </w:rPr>
            </w:pPr>
            <w:r w:rsidRPr="00A6346E">
              <w:rPr>
                <w:rStyle w:val="FontStyle17"/>
                <w:lang w:val="sr-Latn-CS" w:eastAsia="sr-Cyrl-CS"/>
              </w:rPr>
              <w:t>4.6</w:t>
            </w:r>
          </w:p>
        </w:tc>
      </w:tr>
      <w:tr w:rsidR="002D7FEA" w:rsidRPr="00A6346E" w:rsidTr="009B5B77">
        <w:trPr>
          <w:jc w:val="center"/>
        </w:trPr>
        <w:tc>
          <w:tcPr>
            <w:tcW w:w="3110" w:type="dxa"/>
            <w:tcBorders>
              <w:top w:val="nil"/>
              <w:left w:val="nil"/>
              <w:bottom w:val="nil"/>
              <w:right w:val="nil"/>
            </w:tcBorders>
          </w:tcPr>
          <w:p w:rsidR="002D7FEA" w:rsidRPr="00A6346E" w:rsidRDefault="008B1B0F" w:rsidP="00FE02DE">
            <w:pPr>
              <w:pStyle w:val="Style13"/>
              <w:widowControl/>
              <w:rPr>
                <w:rStyle w:val="FontStyle17"/>
                <w:lang w:val="sr-Latn-CS" w:eastAsia="sr-Cyrl-CS"/>
              </w:rPr>
            </w:pPr>
            <w:r>
              <w:rPr>
                <w:rStyle w:val="FontStyle17"/>
                <w:lang w:val="sr-Latn-CS" w:eastAsia="sr-Cyrl-CS"/>
              </w:rPr>
              <w:t>Салдо</w:t>
            </w:r>
            <w:r w:rsidR="002D7FEA" w:rsidRPr="00A6346E">
              <w:rPr>
                <w:rStyle w:val="FontStyle17"/>
                <w:lang w:val="sr-Latn-CS" w:eastAsia="sr-Cyrl-CS"/>
              </w:rPr>
              <w:t xml:space="preserve"> </w:t>
            </w:r>
            <w:r>
              <w:rPr>
                <w:rStyle w:val="FontStyle17"/>
                <w:lang w:val="sr-Latn-CS" w:eastAsia="sr-Cyrl-CS"/>
              </w:rPr>
              <w:t>робе</w:t>
            </w:r>
            <w:r w:rsidR="002D7FEA" w:rsidRPr="00A6346E">
              <w:rPr>
                <w:rStyle w:val="FontStyle17"/>
                <w:lang w:val="sr-Latn-CS" w:eastAsia="sr-Cyrl-CS"/>
              </w:rPr>
              <w:t xml:space="preserve"> </w:t>
            </w:r>
            <w:r>
              <w:rPr>
                <w:rStyle w:val="FontStyle17"/>
                <w:lang w:val="sr-Latn-CS" w:eastAsia="sr-Cyrl-CS"/>
              </w:rPr>
              <w:t>и</w:t>
            </w:r>
            <w:r w:rsidR="002D7FEA" w:rsidRPr="00A6346E">
              <w:rPr>
                <w:rStyle w:val="FontStyle17"/>
                <w:lang w:val="sr-Latn-CS" w:eastAsia="sr-Cyrl-CS"/>
              </w:rPr>
              <w:t xml:space="preserve"> </w:t>
            </w:r>
            <w:r>
              <w:rPr>
                <w:rStyle w:val="FontStyle17"/>
                <w:lang w:val="sr-Latn-CS" w:eastAsia="sr-Cyrl-CS"/>
              </w:rPr>
              <w:t>услуга</w:t>
            </w:r>
            <w:r w:rsidR="002D7FEA" w:rsidRPr="00A6346E">
              <w:rPr>
                <w:rStyle w:val="FontStyle17"/>
                <w:lang w:val="sr-Latn-CS" w:eastAsia="sr-Cyrl-CS"/>
              </w:rPr>
              <w:t xml:space="preserve">, </w:t>
            </w:r>
            <w:r>
              <w:rPr>
                <w:rStyle w:val="FontStyle17"/>
                <w:lang w:val="sr-Latn-CS" w:eastAsia="sr-Cyrl-CS"/>
              </w:rPr>
              <w:t>у</w:t>
            </w:r>
            <w:r w:rsidR="002D7FEA" w:rsidRPr="00A6346E">
              <w:rPr>
                <w:rStyle w:val="FontStyle17"/>
                <w:lang w:val="sr-Latn-CS" w:eastAsia="sr-Cyrl-CS"/>
              </w:rPr>
              <w:t xml:space="preserve"> </w:t>
            </w:r>
            <w:r>
              <w:rPr>
                <w:rStyle w:val="FontStyle17"/>
                <w:lang w:val="sr-Latn-CS" w:eastAsia="sr-Cyrl-CS"/>
              </w:rPr>
              <w:t>ЕУР</w:t>
            </w:r>
            <w:r w:rsidR="002D7FEA" w:rsidRPr="00A6346E">
              <w:rPr>
                <w:rStyle w:val="FontStyle17"/>
                <w:lang w:val="sr-Latn-CS" w:eastAsia="sr-Cyrl-CS"/>
              </w:rPr>
              <w:t>, %</w:t>
            </w:r>
          </w:p>
        </w:tc>
        <w:tc>
          <w:tcPr>
            <w:tcW w:w="1579" w:type="dxa"/>
            <w:tcBorders>
              <w:top w:val="nil"/>
              <w:left w:val="nil"/>
              <w:bottom w:val="nil"/>
              <w:right w:val="nil"/>
            </w:tcBorders>
          </w:tcPr>
          <w:p w:rsidR="002D7FEA" w:rsidRPr="00A6346E" w:rsidRDefault="002D7FEA" w:rsidP="00FE02DE">
            <w:pPr>
              <w:pStyle w:val="Style6"/>
              <w:widowControl/>
              <w:rPr>
                <w:lang w:val="sr-Latn-CS"/>
              </w:rPr>
            </w:pPr>
          </w:p>
        </w:tc>
        <w:tc>
          <w:tcPr>
            <w:tcW w:w="1214" w:type="dxa"/>
            <w:tcBorders>
              <w:top w:val="nil"/>
              <w:left w:val="nil"/>
              <w:bottom w:val="nil"/>
              <w:right w:val="nil"/>
            </w:tcBorders>
          </w:tcPr>
          <w:p w:rsidR="002D7FEA" w:rsidRPr="00A6346E" w:rsidRDefault="002D7FEA" w:rsidP="00FE02DE">
            <w:pPr>
              <w:pStyle w:val="Style6"/>
              <w:widowControl/>
              <w:rPr>
                <w:lang w:val="sr-Latn-CS"/>
              </w:rPr>
            </w:pPr>
          </w:p>
        </w:tc>
        <w:tc>
          <w:tcPr>
            <w:tcW w:w="1747" w:type="dxa"/>
            <w:tcBorders>
              <w:top w:val="nil"/>
              <w:left w:val="nil"/>
              <w:bottom w:val="nil"/>
              <w:right w:val="nil"/>
            </w:tcBorders>
          </w:tcPr>
          <w:p w:rsidR="002D7FEA" w:rsidRPr="00A6346E" w:rsidRDefault="002D7FEA" w:rsidP="00FE02DE">
            <w:pPr>
              <w:pStyle w:val="Style6"/>
              <w:widowControl/>
              <w:rPr>
                <w:lang w:val="sr-Latn-CS"/>
              </w:rPr>
            </w:pPr>
          </w:p>
        </w:tc>
        <w:tc>
          <w:tcPr>
            <w:tcW w:w="1133" w:type="dxa"/>
            <w:tcBorders>
              <w:top w:val="nil"/>
              <w:left w:val="nil"/>
              <w:bottom w:val="nil"/>
              <w:right w:val="nil"/>
            </w:tcBorders>
          </w:tcPr>
          <w:p w:rsidR="002D7FEA" w:rsidRPr="00A6346E" w:rsidRDefault="002D7FEA" w:rsidP="00FE02DE">
            <w:pPr>
              <w:pStyle w:val="Style6"/>
              <w:widowControl/>
              <w:rPr>
                <w:lang w:val="sr-Latn-CS"/>
              </w:rPr>
            </w:pPr>
          </w:p>
        </w:tc>
      </w:tr>
      <w:tr w:rsidR="002D7FEA" w:rsidRPr="00A6346E" w:rsidTr="009B5B77">
        <w:trPr>
          <w:jc w:val="center"/>
        </w:trPr>
        <w:tc>
          <w:tcPr>
            <w:tcW w:w="3110" w:type="dxa"/>
            <w:tcBorders>
              <w:top w:val="nil"/>
              <w:left w:val="nil"/>
              <w:bottom w:val="nil"/>
              <w:right w:val="nil"/>
            </w:tcBorders>
          </w:tcPr>
          <w:p w:rsidR="002D7FEA" w:rsidRPr="00A6346E" w:rsidRDefault="008B1B0F" w:rsidP="00FE02DE">
            <w:pPr>
              <w:pStyle w:val="Style13"/>
              <w:widowControl/>
              <w:rPr>
                <w:rStyle w:val="FontStyle17"/>
                <w:lang w:val="sr-Latn-CS" w:eastAsia="sr-Cyrl-CS"/>
              </w:rPr>
            </w:pPr>
            <w:r>
              <w:rPr>
                <w:rStyle w:val="FontStyle17"/>
                <w:lang w:val="sr-Latn-CS" w:eastAsia="sr-Cyrl-CS"/>
              </w:rPr>
              <w:t>БДП</w:t>
            </w:r>
          </w:p>
        </w:tc>
        <w:tc>
          <w:tcPr>
            <w:tcW w:w="1579" w:type="dxa"/>
            <w:tcBorders>
              <w:top w:val="nil"/>
              <w:left w:val="nil"/>
              <w:bottom w:val="nil"/>
              <w:right w:val="nil"/>
            </w:tcBorders>
          </w:tcPr>
          <w:p w:rsidR="002D7FEA" w:rsidRPr="00A6346E" w:rsidRDefault="002D7FEA" w:rsidP="00FE02DE">
            <w:pPr>
              <w:pStyle w:val="Style13"/>
              <w:widowControl/>
              <w:ind w:left="715"/>
              <w:rPr>
                <w:rStyle w:val="FontStyle17"/>
                <w:lang w:val="sr-Latn-CS" w:eastAsia="sr-Cyrl-CS"/>
              </w:rPr>
            </w:pPr>
            <w:r w:rsidRPr="00A6346E">
              <w:rPr>
                <w:rStyle w:val="FontStyle17"/>
                <w:lang w:val="sr-Latn-CS" w:eastAsia="sr-Cyrl-CS"/>
              </w:rPr>
              <w:t>-12.3</w:t>
            </w:r>
          </w:p>
        </w:tc>
        <w:tc>
          <w:tcPr>
            <w:tcW w:w="1214" w:type="dxa"/>
            <w:tcBorders>
              <w:top w:val="nil"/>
              <w:left w:val="nil"/>
              <w:bottom w:val="nil"/>
              <w:right w:val="nil"/>
            </w:tcBorders>
          </w:tcPr>
          <w:p w:rsidR="002D7FEA" w:rsidRPr="00A6346E" w:rsidRDefault="002D7FEA" w:rsidP="00FE02DE">
            <w:pPr>
              <w:pStyle w:val="Style13"/>
              <w:widowControl/>
              <w:ind w:left="605"/>
              <w:rPr>
                <w:rStyle w:val="FontStyle17"/>
                <w:lang w:val="sr-Latn-CS" w:eastAsia="sr-Cyrl-CS"/>
              </w:rPr>
            </w:pPr>
            <w:r w:rsidRPr="00A6346E">
              <w:rPr>
                <w:rStyle w:val="FontStyle17"/>
                <w:lang w:val="sr-Latn-CS" w:eastAsia="sr-Cyrl-CS"/>
              </w:rPr>
              <w:t>-10.4</w:t>
            </w:r>
          </w:p>
        </w:tc>
        <w:tc>
          <w:tcPr>
            <w:tcW w:w="1747" w:type="dxa"/>
            <w:tcBorders>
              <w:top w:val="nil"/>
              <w:left w:val="nil"/>
              <w:bottom w:val="nil"/>
              <w:right w:val="nil"/>
            </w:tcBorders>
          </w:tcPr>
          <w:p w:rsidR="002D7FEA" w:rsidRPr="00A6346E" w:rsidRDefault="002D7FEA" w:rsidP="00FE02DE">
            <w:pPr>
              <w:pStyle w:val="Style13"/>
              <w:widowControl/>
              <w:ind w:left="960"/>
              <w:rPr>
                <w:rStyle w:val="FontStyle17"/>
                <w:lang w:val="sr-Latn-CS" w:eastAsia="sr-Cyrl-CS"/>
              </w:rPr>
            </w:pPr>
            <w:r w:rsidRPr="00A6346E">
              <w:rPr>
                <w:rStyle w:val="FontStyle17"/>
                <w:lang w:val="sr-Latn-CS" w:eastAsia="sr-Cyrl-CS"/>
              </w:rPr>
              <w:t>-9.0</w:t>
            </w:r>
          </w:p>
        </w:tc>
        <w:tc>
          <w:tcPr>
            <w:tcW w:w="1133" w:type="dxa"/>
            <w:tcBorders>
              <w:top w:val="nil"/>
              <w:left w:val="nil"/>
              <w:bottom w:val="nil"/>
              <w:right w:val="nil"/>
            </w:tcBorders>
          </w:tcPr>
          <w:p w:rsidR="002D7FEA" w:rsidRPr="00A6346E" w:rsidRDefault="002D7FEA" w:rsidP="00FE02DE">
            <w:pPr>
              <w:pStyle w:val="Style13"/>
              <w:widowControl/>
              <w:ind w:left="682"/>
              <w:rPr>
                <w:rStyle w:val="FontStyle17"/>
                <w:lang w:val="sr-Latn-CS" w:eastAsia="sr-Cyrl-CS"/>
              </w:rPr>
            </w:pPr>
            <w:r w:rsidRPr="00A6346E">
              <w:rPr>
                <w:rStyle w:val="FontStyle17"/>
                <w:lang w:val="sr-Latn-CS" w:eastAsia="sr-Cyrl-CS"/>
              </w:rPr>
              <w:t>-7.8</w:t>
            </w:r>
          </w:p>
        </w:tc>
      </w:tr>
      <w:tr w:rsidR="002D7FEA" w:rsidRPr="00A6346E" w:rsidTr="009B5B77">
        <w:trPr>
          <w:jc w:val="center"/>
        </w:trPr>
        <w:tc>
          <w:tcPr>
            <w:tcW w:w="3110" w:type="dxa"/>
            <w:tcBorders>
              <w:top w:val="nil"/>
              <w:left w:val="nil"/>
              <w:bottom w:val="nil"/>
              <w:right w:val="nil"/>
            </w:tcBorders>
          </w:tcPr>
          <w:p w:rsidR="002D7FEA" w:rsidRPr="00A6346E" w:rsidRDefault="008B1B0F" w:rsidP="00FE02DE">
            <w:pPr>
              <w:pStyle w:val="Style13"/>
              <w:widowControl/>
              <w:rPr>
                <w:rStyle w:val="FontStyle17"/>
                <w:lang w:val="sr-Latn-CS" w:eastAsia="sr-Cyrl-CS"/>
              </w:rPr>
            </w:pPr>
            <w:r>
              <w:rPr>
                <w:rStyle w:val="FontStyle17"/>
                <w:lang w:val="sr-Latn-CS" w:eastAsia="sr-Cyrl-CS"/>
              </w:rPr>
              <w:t>Инфлација</w:t>
            </w:r>
            <w:r w:rsidR="002D7FEA" w:rsidRPr="00A6346E">
              <w:rPr>
                <w:rStyle w:val="FontStyle17"/>
                <w:lang w:val="sr-Latn-CS" w:eastAsia="sr-Cyrl-CS"/>
              </w:rPr>
              <w:t xml:space="preserve">, </w:t>
            </w:r>
            <w:r>
              <w:rPr>
                <w:rStyle w:val="FontStyle17"/>
                <w:lang w:val="sr-Latn-CS" w:eastAsia="sr-Cyrl-CS"/>
              </w:rPr>
              <w:t>крај</w:t>
            </w:r>
            <w:r w:rsidR="002D7FEA" w:rsidRPr="00A6346E">
              <w:rPr>
                <w:rStyle w:val="FontStyle17"/>
                <w:lang w:val="sr-Latn-CS" w:eastAsia="sr-Cyrl-CS"/>
              </w:rPr>
              <w:t xml:space="preserve"> </w:t>
            </w:r>
            <w:r>
              <w:rPr>
                <w:rStyle w:val="FontStyle17"/>
                <w:lang w:val="sr-Latn-CS" w:eastAsia="sr-Cyrl-CS"/>
              </w:rPr>
              <w:t>периода</w:t>
            </w:r>
            <w:r w:rsidR="002D7FEA" w:rsidRPr="00A6346E">
              <w:rPr>
                <w:rStyle w:val="FontStyle17"/>
                <w:lang w:val="sr-Latn-CS" w:eastAsia="sr-Cyrl-CS"/>
              </w:rPr>
              <w:t xml:space="preserve">, </w:t>
            </w:r>
            <w:r>
              <w:rPr>
                <w:rStyle w:val="FontStyle17"/>
                <w:lang w:val="sr-Latn-CS" w:eastAsia="sr-Cyrl-CS"/>
              </w:rPr>
              <w:t>у</w:t>
            </w:r>
            <w:r w:rsidR="002D7FEA" w:rsidRPr="00A6346E">
              <w:rPr>
                <w:rStyle w:val="FontStyle17"/>
                <w:lang w:val="sr-Latn-CS" w:eastAsia="sr-Cyrl-CS"/>
              </w:rPr>
              <w:t xml:space="preserve"> %</w:t>
            </w:r>
          </w:p>
        </w:tc>
        <w:tc>
          <w:tcPr>
            <w:tcW w:w="1579" w:type="dxa"/>
            <w:tcBorders>
              <w:top w:val="nil"/>
              <w:left w:val="nil"/>
              <w:bottom w:val="nil"/>
              <w:right w:val="nil"/>
            </w:tcBorders>
          </w:tcPr>
          <w:p w:rsidR="002D7FEA" w:rsidRPr="00A6346E" w:rsidRDefault="002D7FEA" w:rsidP="00FE02DE">
            <w:pPr>
              <w:pStyle w:val="Style13"/>
              <w:widowControl/>
              <w:ind w:left="883"/>
              <w:rPr>
                <w:rStyle w:val="FontStyle17"/>
                <w:lang w:val="sr-Latn-CS" w:eastAsia="sr-Cyrl-CS"/>
              </w:rPr>
            </w:pPr>
            <w:r w:rsidRPr="00A6346E">
              <w:rPr>
                <w:rStyle w:val="FontStyle17"/>
                <w:lang w:val="sr-Latn-CS" w:eastAsia="sr-Cyrl-CS"/>
              </w:rPr>
              <w:t>5.0</w:t>
            </w:r>
          </w:p>
        </w:tc>
        <w:tc>
          <w:tcPr>
            <w:tcW w:w="1214" w:type="dxa"/>
            <w:tcBorders>
              <w:top w:val="nil"/>
              <w:left w:val="nil"/>
              <w:bottom w:val="nil"/>
              <w:right w:val="nil"/>
            </w:tcBorders>
          </w:tcPr>
          <w:p w:rsidR="002D7FEA" w:rsidRPr="00A6346E" w:rsidRDefault="002D7FEA" w:rsidP="00FE02DE">
            <w:pPr>
              <w:pStyle w:val="Style13"/>
              <w:widowControl/>
              <w:ind w:left="768"/>
              <w:rPr>
                <w:rStyle w:val="FontStyle17"/>
                <w:lang w:val="sr-Latn-CS" w:eastAsia="sr-Cyrl-CS"/>
              </w:rPr>
            </w:pPr>
            <w:r w:rsidRPr="00A6346E">
              <w:rPr>
                <w:rStyle w:val="FontStyle17"/>
                <w:lang w:val="sr-Latn-CS" w:eastAsia="sr-Cyrl-CS"/>
              </w:rPr>
              <w:t>5.5</w:t>
            </w:r>
          </w:p>
        </w:tc>
        <w:tc>
          <w:tcPr>
            <w:tcW w:w="1747" w:type="dxa"/>
            <w:tcBorders>
              <w:top w:val="nil"/>
              <w:left w:val="nil"/>
              <w:bottom w:val="nil"/>
              <w:right w:val="nil"/>
            </w:tcBorders>
          </w:tcPr>
          <w:p w:rsidR="002D7FEA" w:rsidRPr="00A6346E" w:rsidRDefault="002D7FEA" w:rsidP="00FE02DE">
            <w:pPr>
              <w:pStyle w:val="Style13"/>
              <w:widowControl/>
              <w:ind w:left="1022"/>
              <w:rPr>
                <w:rStyle w:val="FontStyle17"/>
                <w:lang w:val="sr-Latn-CS" w:eastAsia="sr-Cyrl-CS"/>
              </w:rPr>
            </w:pPr>
            <w:r w:rsidRPr="00A6346E">
              <w:rPr>
                <w:rStyle w:val="FontStyle17"/>
                <w:lang w:val="sr-Latn-CS" w:eastAsia="sr-Cyrl-CS"/>
              </w:rPr>
              <w:t>5.0</w:t>
            </w:r>
          </w:p>
        </w:tc>
        <w:tc>
          <w:tcPr>
            <w:tcW w:w="1133" w:type="dxa"/>
            <w:tcBorders>
              <w:top w:val="nil"/>
              <w:left w:val="nil"/>
              <w:bottom w:val="nil"/>
              <w:right w:val="nil"/>
            </w:tcBorders>
          </w:tcPr>
          <w:p w:rsidR="002D7FEA" w:rsidRPr="00A6346E" w:rsidRDefault="002D7FEA" w:rsidP="00FE02DE">
            <w:pPr>
              <w:pStyle w:val="Style13"/>
              <w:widowControl/>
              <w:ind w:left="739"/>
              <w:rPr>
                <w:rStyle w:val="FontStyle17"/>
                <w:lang w:val="sr-Latn-CS" w:eastAsia="sr-Cyrl-CS"/>
              </w:rPr>
            </w:pPr>
            <w:r w:rsidRPr="00A6346E">
              <w:rPr>
                <w:rStyle w:val="FontStyle17"/>
                <w:lang w:val="sr-Latn-CS" w:eastAsia="sr-Cyrl-CS"/>
              </w:rPr>
              <w:t>4.5</w:t>
            </w:r>
          </w:p>
        </w:tc>
      </w:tr>
      <w:tr w:rsidR="002D7FEA" w:rsidRPr="00A6346E" w:rsidTr="009B5B77">
        <w:trPr>
          <w:jc w:val="center"/>
        </w:trPr>
        <w:tc>
          <w:tcPr>
            <w:tcW w:w="3110" w:type="dxa"/>
            <w:tcBorders>
              <w:top w:val="nil"/>
              <w:left w:val="nil"/>
              <w:bottom w:val="nil"/>
              <w:right w:val="nil"/>
            </w:tcBorders>
          </w:tcPr>
          <w:p w:rsidR="002D7FEA" w:rsidRPr="00A6346E" w:rsidRDefault="008B1B0F" w:rsidP="00FE02DE">
            <w:pPr>
              <w:pStyle w:val="Style13"/>
              <w:widowControl/>
              <w:rPr>
                <w:rStyle w:val="FontStyle17"/>
                <w:lang w:val="sr-Latn-CS" w:eastAsia="sr-Cyrl-CS"/>
              </w:rPr>
            </w:pPr>
            <w:r>
              <w:rPr>
                <w:rStyle w:val="FontStyle17"/>
                <w:lang w:val="sr-Latn-CS" w:eastAsia="sr-Cyrl-CS"/>
              </w:rPr>
              <w:t>Инвестициони</w:t>
            </w:r>
            <w:r w:rsidR="002D7FEA" w:rsidRPr="00A6346E">
              <w:rPr>
                <w:rStyle w:val="FontStyle17"/>
                <w:lang w:val="sr-Latn-CS" w:eastAsia="sr-Cyrl-CS"/>
              </w:rPr>
              <w:t xml:space="preserve"> </w:t>
            </w:r>
            <w:r>
              <w:rPr>
                <w:rStyle w:val="FontStyle17"/>
                <w:lang w:val="sr-Latn-CS" w:eastAsia="sr-Cyrl-CS"/>
              </w:rPr>
              <w:t>рацио</w:t>
            </w:r>
            <w:r w:rsidR="002D7FEA" w:rsidRPr="00A6346E">
              <w:rPr>
                <w:rStyle w:val="FontStyle17"/>
                <w:lang w:val="sr-Latn-CS" w:eastAsia="sr-Cyrl-CS"/>
              </w:rPr>
              <w:t xml:space="preserve">, % </w:t>
            </w:r>
            <w:r>
              <w:rPr>
                <w:rStyle w:val="FontStyle17"/>
                <w:lang w:val="sr-Latn-CS" w:eastAsia="sr-Cyrl-CS"/>
              </w:rPr>
              <w:t>БДП</w:t>
            </w:r>
          </w:p>
        </w:tc>
        <w:tc>
          <w:tcPr>
            <w:tcW w:w="1579" w:type="dxa"/>
            <w:tcBorders>
              <w:top w:val="nil"/>
              <w:left w:val="nil"/>
              <w:bottom w:val="nil"/>
              <w:right w:val="nil"/>
            </w:tcBorders>
          </w:tcPr>
          <w:p w:rsidR="002D7FEA" w:rsidRPr="00A6346E" w:rsidRDefault="002D7FEA" w:rsidP="00FE02DE">
            <w:pPr>
              <w:pStyle w:val="Style13"/>
              <w:widowControl/>
              <w:ind w:left="797"/>
              <w:rPr>
                <w:rStyle w:val="FontStyle17"/>
                <w:lang w:val="sr-Latn-CS" w:eastAsia="sr-Cyrl-CS"/>
              </w:rPr>
            </w:pPr>
            <w:r w:rsidRPr="00A6346E">
              <w:rPr>
                <w:rStyle w:val="FontStyle17"/>
                <w:lang w:val="sr-Latn-CS" w:eastAsia="sr-Cyrl-CS"/>
              </w:rPr>
              <w:t>19.1</w:t>
            </w:r>
          </w:p>
        </w:tc>
        <w:tc>
          <w:tcPr>
            <w:tcW w:w="1214" w:type="dxa"/>
            <w:tcBorders>
              <w:top w:val="nil"/>
              <w:left w:val="nil"/>
              <w:bottom w:val="nil"/>
              <w:right w:val="nil"/>
            </w:tcBorders>
          </w:tcPr>
          <w:p w:rsidR="002D7FEA" w:rsidRPr="00A6346E" w:rsidRDefault="002D7FEA" w:rsidP="00FE02DE">
            <w:pPr>
              <w:pStyle w:val="Style13"/>
              <w:widowControl/>
              <w:ind w:left="667"/>
              <w:rPr>
                <w:rStyle w:val="FontStyle17"/>
                <w:lang w:val="sr-Latn-CS" w:eastAsia="sr-Cyrl-CS"/>
              </w:rPr>
            </w:pPr>
            <w:r w:rsidRPr="00A6346E">
              <w:rPr>
                <w:rStyle w:val="FontStyle17"/>
                <w:lang w:val="sr-Latn-CS" w:eastAsia="sr-Cyrl-CS"/>
              </w:rPr>
              <w:t>20.5</w:t>
            </w:r>
          </w:p>
        </w:tc>
        <w:tc>
          <w:tcPr>
            <w:tcW w:w="1747" w:type="dxa"/>
            <w:tcBorders>
              <w:top w:val="nil"/>
              <w:left w:val="nil"/>
              <w:bottom w:val="nil"/>
              <w:right w:val="nil"/>
            </w:tcBorders>
          </w:tcPr>
          <w:p w:rsidR="002D7FEA" w:rsidRPr="00A6346E" w:rsidRDefault="002D7FEA" w:rsidP="00FE02DE">
            <w:pPr>
              <w:pStyle w:val="Style13"/>
              <w:widowControl/>
              <w:ind w:left="922"/>
              <w:rPr>
                <w:rStyle w:val="FontStyle17"/>
                <w:lang w:val="sr-Latn-CS" w:eastAsia="sr-Cyrl-CS"/>
              </w:rPr>
            </w:pPr>
            <w:r w:rsidRPr="00A6346E">
              <w:rPr>
                <w:rStyle w:val="FontStyle17"/>
                <w:lang w:val="sr-Latn-CS" w:eastAsia="sr-Cyrl-CS"/>
              </w:rPr>
              <w:t>21.4</w:t>
            </w:r>
          </w:p>
        </w:tc>
        <w:tc>
          <w:tcPr>
            <w:tcW w:w="1133" w:type="dxa"/>
            <w:tcBorders>
              <w:top w:val="nil"/>
              <w:left w:val="nil"/>
              <w:bottom w:val="nil"/>
              <w:right w:val="nil"/>
            </w:tcBorders>
          </w:tcPr>
          <w:p w:rsidR="002D7FEA" w:rsidRPr="00A6346E" w:rsidRDefault="002D7FEA" w:rsidP="00FE02DE">
            <w:pPr>
              <w:pStyle w:val="Style13"/>
              <w:widowControl/>
              <w:ind w:left="643"/>
              <w:rPr>
                <w:rStyle w:val="FontStyle17"/>
                <w:lang w:val="sr-Latn-CS" w:eastAsia="sr-Cyrl-CS"/>
              </w:rPr>
            </w:pPr>
            <w:r w:rsidRPr="00A6346E">
              <w:rPr>
                <w:rStyle w:val="FontStyle17"/>
                <w:lang w:val="sr-Latn-CS" w:eastAsia="sr-Cyrl-CS"/>
              </w:rPr>
              <w:t>22.3</w:t>
            </w:r>
          </w:p>
        </w:tc>
      </w:tr>
      <w:tr w:rsidR="002D7FEA" w:rsidRPr="00A6346E" w:rsidTr="009B5B77">
        <w:trPr>
          <w:jc w:val="center"/>
        </w:trPr>
        <w:tc>
          <w:tcPr>
            <w:tcW w:w="3110" w:type="dxa"/>
            <w:tcBorders>
              <w:top w:val="nil"/>
              <w:left w:val="nil"/>
              <w:bottom w:val="nil"/>
              <w:right w:val="nil"/>
            </w:tcBorders>
          </w:tcPr>
          <w:p w:rsidR="002D7FEA" w:rsidRPr="00A6346E" w:rsidRDefault="008B1B0F" w:rsidP="00FE02DE">
            <w:pPr>
              <w:pStyle w:val="Style13"/>
              <w:widowControl/>
              <w:rPr>
                <w:rStyle w:val="FontStyle17"/>
                <w:lang w:val="sr-Latn-CS" w:eastAsia="sr-Cyrl-CS"/>
              </w:rPr>
            </w:pPr>
            <w:r>
              <w:rPr>
                <w:rStyle w:val="FontStyle17"/>
                <w:lang w:val="sr-Latn-CS" w:eastAsia="sr-Cyrl-CS"/>
              </w:rPr>
              <w:t>Спољни</w:t>
            </w:r>
            <w:r w:rsidR="002D7FEA" w:rsidRPr="00A6346E">
              <w:rPr>
                <w:rStyle w:val="FontStyle17"/>
                <w:lang w:val="sr-Latn-CS" w:eastAsia="sr-Cyrl-CS"/>
              </w:rPr>
              <w:t xml:space="preserve"> </w:t>
            </w:r>
            <w:r>
              <w:rPr>
                <w:rStyle w:val="FontStyle17"/>
                <w:lang w:val="sr-Latn-CS" w:eastAsia="sr-Cyrl-CS"/>
              </w:rPr>
              <w:t>дуг</w:t>
            </w:r>
            <w:r w:rsidR="002D7FEA" w:rsidRPr="00A6346E">
              <w:rPr>
                <w:rStyle w:val="FontStyle17"/>
                <w:lang w:val="sr-Latn-CS" w:eastAsia="sr-Cyrl-CS"/>
              </w:rPr>
              <w:t xml:space="preserve">, % </w:t>
            </w:r>
            <w:r>
              <w:rPr>
                <w:rStyle w:val="FontStyle17"/>
                <w:lang w:val="sr-Latn-CS" w:eastAsia="sr-Cyrl-CS"/>
              </w:rPr>
              <w:t>БДП</w:t>
            </w:r>
            <w:r w:rsidR="002D7FEA" w:rsidRPr="00A6346E">
              <w:rPr>
                <w:rStyle w:val="FontStyle17"/>
                <w:lang w:val="sr-Latn-CS" w:eastAsia="sr-Cyrl-CS"/>
              </w:rPr>
              <w:t xml:space="preserve">, </w:t>
            </w:r>
            <w:r>
              <w:rPr>
                <w:rStyle w:val="FontStyle17"/>
                <w:lang w:val="sr-Latn-CS" w:eastAsia="sr-Cyrl-CS"/>
              </w:rPr>
              <w:t>крај</w:t>
            </w:r>
          </w:p>
        </w:tc>
        <w:tc>
          <w:tcPr>
            <w:tcW w:w="1579" w:type="dxa"/>
            <w:tcBorders>
              <w:top w:val="nil"/>
              <w:left w:val="nil"/>
              <w:bottom w:val="nil"/>
              <w:right w:val="nil"/>
            </w:tcBorders>
          </w:tcPr>
          <w:p w:rsidR="002D7FEA" w:rsidRPr="00A6346E" w:rsidRDefault="002D7FEA" w:rsidP="00FE02DE">
            <w:pPr>
              <w:pStyle w:val="Style6"/>
              <w:widowControl/>
              <w:rPr>
                <w:lang w:val="sr-Latn-CS"/>
              </w:rPr>
            </w:pPr>
          </w:p>
        </w:tc>
        <w:tc>
          <w:tcPr>
            <w:tcW w:w="1214" w:type="dxa"/>
            <w:tcBorders>
              <w:top w:val="nil"/>
              <w:left w:val="nil"/>
              <w:bottom w:val="nil"/>
              <w:right w:val="nil"/>
            </w:tcBorders>
          </w:tcPr>
          <w:p w:rsidR="002D7FEA" w:rsidRPr="00A6346E" w:rsidRDefault="002D7FEA" w:rsidP="00FE02DE">
            <w:pPr>
              <w:pStyle w:val="Style6"/>
              <w:widowControl/>
              <w:rPr>
                <w:lang w:val="sr-Latn-CS"/>
              </w:rPr>
            </w:pPr>
          </w:p>
        </w:tc>
        <w:tc>
          <w:tcPr>
            <w:tcW w:w="1747" w:type="dxa"/>
            <w:tcBorders>
              <w:top w:val="nil"/>
              <w:left w:val="nil"/>
              <w:bottom w:val="nil"/>
              <w:right w:val="nil"/>
            </w:tcBorders>
          </w:tcPr>
          <w:p w:rsidR="002D7FEA" w:rsidRPr="00A6346E" w:rsidRDefault="002D7FEA" w:rsidP="00FE02DE">
            <w:pPr>
              <w:pStyle w:val="Style6"/>
              <w:widowControl/>
              <w:rPr>
                <w:lang w:val="sr-Latn-CS"/>
              </w:rPr>
            </w:pPr>
          </w:p>
        </w:tc>
        <w:tc>
          <w:tcPr>
            <w:tcW w:w="1133" w:type="dxa"/>
            <w:tcBorders>
              <w:top w:val="nil"/>
              <w:left w:val="nil"/>
              <w:bottom w:val="nil"/>
              <w:right w:val="nil"/>
            </w:tcBorders>
          </w:tcPr>
          <w:p w:rsidR="002D7FEA" w:rsidRPr="00A6346E" w:rsidRDefault="002D7FEA" w:rsidP="00FE02DE">
            <w:pPr>
              <w:pStyle w:val="Style6"/>
              <w:widowControl/>
              <w:rPr>
                <w:lang w:val="sr-Latn-CS"/>
              </w:rPr>
            </w:pPr>
          </w:p>
        </w:tc>
      </w:tr>
      <w:tr w:rsidR="002D7FEA" w:rsidRPr="00A6346E" w:rsidTr="009B5B77">
        <w:trPr>
          <w:jc w:val="center"/>
        </w:trPr>
        <w:tc>
          <w:tcPr>
            <w:tcW w:w="3110" w:type="dxa"/>
            <w:tcBorders>
              <w:top w:val="nil"/>
              <w:left w:val="nil"/>
              <w:bottom w:val="nil"/>
              <w:right w:val="nil"/>
            </w:tcBorders>
          </w:tcPr>
          <w:p w:rsidR="002D7FEA" w:rsidRPr="00A6346E" w:rsidRDefault="008B1B0F" w:rsidP="00FE02DE">
            <w:pPr>
              <w:pStyle w:val="Style13"/>
              <w:widowControl/>
              <w:rPr>
                <w:rStyle w:val="FontStyle17"/>
                <w:lang w:val="sr-Latn-CS" w:eastAsia="sr-Cyrl-CS"/>
              </w:rPr>
            </w:pPr>
            <w:r>
              <w:rPr>
                <w:rStyle w:val="FontStyle17"/>
                <w:lang w:val="sr-Latn-CS" w:eastAsia="sr-Cyrl-CS"/>
              </w:rPr>
              <w:t>периода</w:t>
            </w:r>
          </w:p>
        </w:tc>
        <w:tc>
          <w:tcPr>
            <w:tcW w:w="1579" w:type="dxa"/>
            <w:tcBorders>
              <w:top w:val="nil"/>
              <w:left w:val="nil"/>
              <w:bottom w:val="nil"/>
              <w:right w:val="nil"/>
            </w:tcBorders>
          </w:tcPr>
          <w:p w:rsidR="002D7FEA" w:rsidRPr="00A6346E" w:rsidRDefault="002D7FEA" w:rsidP="00FE02DE">
            <w:pPr>
              <w:pStyle w:val="Style13"/>
              <w:widowControl/>
              <w:ind w:left="782"/>
              <w:rPr>
                <w:rStyle w:val="FontStyle17"/>
                <w:lang w:val="sr-Latn-CS" w:eastAsia="sr-Cyrl-CS"/>
              </w:rPr>
            </w:pPr>
            <w:r w:rsidRPr="00A6346E">
              <w:rPr>
                <w:rStyle w:val="FontStyle17"/>
                <w:lang w:val="sr-Latn-CS" w:eastAsia="sr-Cyrl-CS"/>
              </w:rPr>
              <w:t>83.8</w:t>
            </w:r>
          </w:p>
        </w:tc>
        <w:tc>
          <w:tcPr>
            <w:tcW w:w="1214" w:type="dxa"/>
            <w:tcBorders>
              <w:top w:val="nil"/>
              <w:left w:val="nil"/>
              <w:bottom w:val="nil"/>
              <w:right w:val="nil"/>
            </w:tcBorders>
          </w:tcPr>
          <w:p w:rsidR="002D7FEA" w:rsidRPr="00A6346E" w:rsidRDefault="002D7FEA" w:rsidP="00FE02DE">
            <w:pPr>
              <w:pStyle w:val="Style13"/>
              <w:widowControl/>
              <w:ind w:left="672"/>
              <w:rPr>
                <w:rStyle w:val="FontStyle17"/>
                <w:lang w:val="sr-Latn-CS" w:eastAsia="sr-Cyrl-CS"/>
              </w:rPr>
            </w:pPr>
            <w:r w:rsidRPr="00A6346E">
              <w:rPr>
                <w:rStyle w:val="FontStyle17"/>
                <w:lang w:val="sr-Latn-CS" w:eastAsia="sr-Cyrl-CS"/>
              </w:rPr>
              <w:t>85.4</w:t>
            </w:r>
          </w:p>
        </w:tc>
        <w:tc>
          <w:tcPr>
            <w:tcW w:w="1747" w:type="dxa"/>
            <w:tcBorders>
              <w:top w:val="nil"/>
              <w:left w:val="nil"/>
              <w:bottom w:val="nil"/>
              <w:right w:val="nil"/>
            </w:tcBorders>
          </w:tcPr>
          <w:p w:rsidR="002D7FEA" w:rsidRPr="00A6346E" w:rsidRDefault="002D7FEA" w:rsidP="00FE02DE">
            <w:pPr>
              <w:pStyle w:val="Style13"/>
              <w:widowControl/>
              <w:ind w:left="926"/>
              <w:rPr>
                <w:rStyle w:val="FontStyle17"/>
                <w:lang w:val="sr-Latn-CS" w:eastAsia="sr-Cyrl-CS"/>
              </w:rPr>
            </w:pPr>
            <w:r w:rsidRPr="00A6346E">
              <w:rPr>
                <w:rStyle w:val="FontStyle17"/>
                <w:lang w:val="sr-Latn-CS" w:eastAsia="sr-Cyrl-CS"/>
              </w:rPr>
              <w:t>86.0</w:t>
            </w:r>
          </w:p>
        </w:tc>
        <w:tc>
          <w:tcPr>
            <w:tcW w:w="1133" w:type="dxa"/>
            <w:tcBorders>
              <w:top w:val="nil"/>
              <w:left w:val="nil"/>
              <w:bottom w:val="nil"/>
              <w:right w:val="nil"/>
            </w:tcBorders>
          </w:tcPr>
          <w:p w:rsidR="002D7FEA" w:rsidRPr="00A6346E" w:rsidRDefault="002D7FEA" w:rsidP="00FE02DE">
            <w:pPr>
              <w:pStyle w:val="Style13"/>
              <w:widowControl/>
              <w:ind w:left="648"/>
              <w:rPr>
                <w:rStyle w:val="FontStyle17"/>
                <w:lang w:val="sr-Latn-CS" w:eastAsia="sr-Cyrl-CS"/>
              </w:rPr>
            </w:pPr>
            <w:r w:rsidRPr="00A6346E">
              <w:rPr>
                <w:rStyle w:val="FontStyle17"/>
                <w:lang w:val="sr-Latn-CS" w:eastAsia="sr-Cyrl-CS"/>
              </w:rPr>
              <w:t>85.8</w:t>
            </w:r>
          </w:p>
        </w:tc>
      </w:tr>
    </w:tbl>
    <w:p w:rsidR="008E58B4" w:rsidRPr="00A6346E" w:rsidRDefault="008E58B4" w:rsidP="009B5B77">
      <w:pPr>
        <w:pStyle w:val="Style5"/>
        <w:widowControl/>
        <w:spacing w:before="48"/>
        <w:jc w:val="both"/>
        <w:rPr>
          <w:rStyle w:val="FontStyle21"/>
          <w:lang w:val="sr-Latn-CS" w:eastAsia="sr-Cyrl-CS"/>
        </w:rPr>
      </w:pPr>
    </w:p>
    <w:p w:rsidR="002D7FEA" w:rsidRPr="00A6346E" w:rsidRDefault="008B1B0F" w:rsidP="009B5B77">
      <w:pPr>
        <w:pStyle w:val="Style5"/>
        <w:widowControl/>
        <w:spacing w:before="48"/>
        <w:jc w:val="both"/>
        <w:rPr>
          <w:rStyle w:val="FontStyle21"/>
          <w:lang w:val="sr-Latn-CS" w:eastAsia="sr-Cyrl-CS"/>
        </w:rPr>
      </w:pPr>
      <w:r>
        <w:rPr>
          <w:rStyle w:val="FontStyle21"/>
          <w:lang w:val="sr-Latn-CS" w:eastAsia="sr-Cyrl-CS"/>
        </w:rPr>
        <w:t>Извор</w:t>
      </w:r>
      <w:r w:rsidR="002D7FEA" w:rsidRPr="00A6346E">
        <w:rPr>
          <w:rStyle w:val="FontStyle21"/>
          <w:lang w:val="sr-Latn-CS" w:eastAsia="sr-Cyrl-CS"/>
        </w:rPr>
        <w:t xml:space="preserve">: </w:t>
      </w:r>
      <w:r>
        <w:rPr>
          <w:rStyle w:val="FontStyle21"/>
          <w:lang w:val="sr-Latn-CS" w:eastAsia="sr-Cyrl-CS"/>
        </w:rPr>
        <w:t>МФИН</w:t>
      </w:r>
      <w:r w:rsidR="002D7FEA" w:rsidRPr="00A6346E">
        <w:rPr>
          <w:rStyle w:val="FontStyle21"/>
          <w:lang w:val="sr-Latn-CS" w:eastAsia="sr-Cyrl-CS"/>
        </w:rPr>
        <w:t xml:space="preserve">  </w:t>
      </w:r>
      <w:r>
        <w:rPr>
          <w:rStyle w:val="FontStyle21"/>
          <w:lang w:val="sr-Latn-CS" w:eastAsia="sr-Cyrl-CS"/>
        </w:rPr>
        <w:t>Предвиђени</w:t>
      </w:r>
      <w:r w:rsidR="002D7FEA" w:rsidRPr="00A6346E">
        <w:rPr>
          <w:rStyle w:val="FontStyle21"/>
          <w:lang w:val="sr-Latn-CS" w:eastAsia="sr-Cyrl-CS"/>
        </w:rPr>
        <w:t xml:space="preserve"> </w:t>
      </w:r>
      <w:r>
        <w:rPr>
          <w:rStyle w:val="FontStyle21"/>
          <w:lang w:val="sr-Latn-CS" w:eastAsia="sr-Cyrl-CS"/>
        </w:rPr>
        <w:t>сценарио</w:t>
      </w:r>
      <w:r w:rsidR="002D7FEA" w:rsidRPr="00A6346E">
        <w:rPr>
          <w:rStyle w:val="FontStyle21"/>
          <w:lang w:val="sr-Latn-CS" w:eastAsia="sr-Cyrl-CS"/>
        </w:rPr>
        <w:t xml:space="preserve"> </w:t>
      </w:r>
      <w:r>
        <w:rPr>
          <w:rStyle w:val="FontStyle21"/>
          <w:lang w:val="sr-Latn-CS" w:eastAsia="sr-Cyrl-CS"/>
        </w:rPr>
        <w:t>развоја</w:t>
      </w:r>
      <w:r w:rsidR="002D7FEA" w:rsidRPr="00A6346E">
        <w:rPr>
          <w:rStyle w:val="FontStyle21"/>
          <w:lang w:val="sr-Latn-CS" w:eastAsia="sr-Cyrl-CS"/>
        </w:rPr>
        <w:t xml:space="preserve"> </w:t>
      </w:r>
      <w:r>
        <w:rPr>
          <w:rStyle w:val="FontStyle21"/>
          <w:lang w:val="sr-Latn-CS" w:eastAsia="sr-Cyrl-CS"/>
        </w:rPr>
        <w:t>указује</w:t>
      </w:r>
      <w:r w:rsidR="002D7FEA" w:rsidRPr="00A6346E">
        <w:rPr>
          <w:rStyle w:val="FontStyle21"/>
          <w:lang w:val="sr-Latn-CS" w:eastAsia="sr-Cyrl-CS"/>
        </w:rPr>
        <w:t xml:space="preserve"> </w:t>
      </w:r>
      <w:r>
        <w:rPr>
          <w:rStyle w:val="FontStyle21"/>
          <w:lang w:val="sr-Latn-CS" w:eastAsia="sr-Cyrl-CS"/>
        </w:rPr>
        <w:t>да</w:t>
      </w:r>
      <w:r w:rsidR="002D7FEA" w:rsidRPr="00A6346E">
        <w:rPr>
          <w:rStyle w:val="FontStyle21"/>
          <w:lang w:val="sr-Latn-CS" w:eastAsia="sr-Cyrl-CS"/>
        </w:rPr>
        <w:t xml:space="preserve"> </w:t>
      </w:r>
      <w:r>
        <w:rPr>
          <w:rStyle w:val="FontStyle21"/>
          <w:lang w:val="sr-Latn-CS" w:eastAsia="sr-Cyrl-CS"/>
        </w:rPr>
        <w:t>не</w:t>
      </w:r>
      <w:r w:rsidR="002D7FEA" w:rsidRPr="00A6346E">
        <w:rPr>
          <w:rStyle w:val="FontStyle21"/>
          <w:lang w:val="sr-Latn-CS" w:eastAsia="sr-Cyrl-CS"/>
        </w:rPr>
        <w:t xml:space="preserve"> </w:t>
      </w:r>
      <w:r>
        <w:rPr>
          <w:rStyle w:val="FontStyle21"/>
          <w:lang w:val="sr-Latn-CS" w:eastAsia="sr-Cyrl-CS"/>
        </w:rPr>
        <w:t>постоје</w:t>
      </w:r>
      <w:r w:rsidR="002D7FEA" w:rsidRPr="00A6346E">
        <w:rPr>
          <w:rStyle w:val="FontStyle21"/>
          <w:lang w:val="sr-Latn-CS" w:eastAsia="sr-Cyrl-CS"/>
        </w:rPr>
        <w:t xml:space="preserve"> </w:t>
      </w:r>
      <w:r>
        <w:rPr>
          <w:rStyle w:val="FontStyle21"/>
          <w:lang w:val="sr-Latn-CS" w:eastAsia="sr-Cyrl-CS"/>
        </w:rPr>
        <w:t>могућности</w:t>
      </w:r>
      <w:r w:rsidR="002D7FEA" w:rsidRPr="00A6346E">
        <w:rPr>
          <w:rStyle w:val="FontStyle21"/>
          <w:lang w:val="sr-Latn-CS" w:eastAsia="sr-Cyrl-CS"/>
        </w:rPr>
        <w:t xml:space="preserve"> </w:t>
      </w:r>
      <w:r>
        <w:rPr>
          <w:rStyle w:val="FontStyle21"/>
          <w:lang w:val="sr-Latn-CS" w:eastAsia="sr-Cyrl-CS"/>
        </w:rPr>
        <w:t>за</w:t>
      </w:r>
      <w:r w:rsidR="002D7FEA" w:rsidRPr="00A6346E">
        <w:rPr>
          <w:rStyle w:val="FontStyle21"/>
          <w:lang w:val="sr-Latn-CS" w:eastAsia="sr-Cyrl-CS"/>
        </w:rPr>
        <w:t xml:space="preserve"> </w:t>
      </w:r>
      <w:r>
        <w:rPr>
          <w:rStyle w:val="FontStyle21"/>
          <w:lang w:val="sr-Latn-CS" w:eastAsia="sr-Cyrl-CS"/>
        </w:rPr>
        <w:t>пораст</w:t>
      </w:r>
      <w:r w:rsidR="002D7FEA" w:rsidRPr="00A6346E">
        <w:rPr>
          <w:rStyle w:val="FontStyle21"/>
          <w:lang w:val="sr-Latn-CS" w:eastAsia="sr-Cyrl-CS"/>
        </w:rPr>
        <w:t xml:space="preserve"> </w:t>
      </w:r>
      <w:r>
        <w:rPr>
          <w:rStyle w:val="FontStyle21"/>
          <w:lang w:val="sr-Latn-CS" w:eastAsia="sr-Cyrl-CS"/>
        </w:rPr>
        <w:t>личне</w:t>
      </w:r>
      <w:r w:rsidR="002D7FEA" w:rsidRPr="00A6346E">
        <w:rPr>
          <w:rStyle w:val="FontStyle21"/>
          <w:lang w:val="sr-Latn-CS" w:eastAsia="sr-Cyrl-CS"/>
        </w:rPr>
        <w:t xml:space="preserve"> </w:t>
      </w:r>
      <w:r>
        <w:rPr>
          <w:rStyle w:val="FontStyle21"/>
          <w:lang w:val="sr-Latn-CS" w:eastAsia="sr-Cyrl-CS"/>
        </w:rPr>
        <w:t>и</w:t>
      </w:r>
      <w:r w:rsidR="002D7FEA" w:rsidRPr="00A6346E">
        <w:rPr>
          <w:rStyle w:val="FontStyle21"/>
          <w:lang w:val="sr-Latn-CS" w:eastAsia="sr-Cyrl-CS"/>
        </w:rPr>
        <w:t xml:space="preserve"> </w:t>
      </w:r>
      <w:r>
        <w:rPr>
          <w:rStyle w:val="FontStyle21"/>
          <w:lang w:val="sr-Latn-CS" w:eastAsia="sr-Cyrl-CS"/>
        </w:rPr>
        <w:t>државне</w:t>
      </w:r>
      <w:r w:rsidR="008E58B4" w:rsidRPr="00A6346E">
        <w:rPr>
          <w:rStyle w:val="FontStyle21"/>
          <w:lang w:val="sr-Latn-CS" w:eastAsia="sr-Cyrl-CS"/>
        </w:rPr>
        <w:t xml:space="preserve"> </w:t>
      </w:r>
      <w:r>
        <w:rPr>
          <w:rStyle w:val="FontStyle21"/>
          <w:lang w:val="sr-Latn-CS" w:eastAsia="sr-Cyrl-CS"/>
        </w:rPr>
        <w:t>потрошње</w:t>
      </w:r>
      <w:r w:rsidR="002D7FEA" w:rsidRPr="00A6346E">
        <w:rPr>
          <w:rStyle w:val="FontStyle21"/>
          <w:lang w:val="sr-Latn-CS" w:eastAsia="sr-Cyrl-CS"/>
        </w:rPr>
        <w:t xml:space="preserve"> </w:t>
      </w:r>
      <w:r>
        <w:rPr>
          <w:rStyle w:val="FontStyle21"/>
          <w:lang w:val="sr-Latn-CS" w:eastAsia="sr-Cyrl-CS"/>
        </w:rPr>
        <w:t>због</w:t>
      </w:r>
      <w:r w:rsidR="002D7FEA" w:rsidRPr="00A6346E">
        <w:rPr>
          <w:rStyle w:val="FontStyle21"/>
          <w:lang w:val="sr-Latn-CS" w:eastAsia="sr-Cyrl-CS"/>
        </w:rPr>
        <w:t xml:space="preserve"> </w:t>
      </w:r>
      <w:r>
        <w:rPr>
          <w:rStyle w:val="FontStyle21"/>
          <w:lang w:val="sr-Latn-CS" w:eastAsia="sr-Cyrl-CS"/>
        </w:rPr>
        <w:t>стратешке</w:t>
      </w:r>
      <w:r w:rsidR="002D7FEA" w:rsidRPr="00A6346E">
        <w:rPr>
          <w:rStyle w:val="FontStyle21"/>
          <w:lang w:val="sr-Latn-CS" w:eastAsia="sr-Cyrl-CS"/>
        </w:rPr>
        <w:t xml:space="preserve"> </w:t>
      </w:r>
      <w:r>
        <w:rPr>
          <w:rStyle w:val="FontStyle21"/>
          <w:lang w:val="sr-Latn-CS" w:eastAsia="sr-Cyrl-CS"/>
        </w:rPr>
        <w:t>орјентације</w:t>
      </w:r>
      <w:r w:rsidR="002D7FEA" w:rsidRPr="00A6346E">
        <w:rPr>
          <w:rStyle w:val="FontStyle21"/>
          <w:lang w:val="sr-Latn-CS" w:eastAsia="sr-Cyrl-CS"/>
        </w:rPr>
        <w:t xml:space="preserve"> </w:t>
      </w:r>
      <w:r>
        <w:rPr>
          <w:rStyle w:val="FontStyle21"/>
          <w:lang w:val="sr-Latn-CS" w:eastAsia="sr-Cyrl-CS"/>
        </w:rPr>
        <w:t>на</w:t>
      </w:r>
      <w:r w:rsidR="002D7FEA" w:rsidRPr="00A6346E">
        <w:rPr>
          <w:rStyle w:val="FontStyle21"/>
          <w:lang w:val="sr-Latn-CS" w:eastAsia="sr-Cyrl-CS"/>
        </w:rPr>
        <w:t xml:space="preserve"> </w:t>
      </w:r>
      <w:r>
        <w:rPr>
          <w:rStyle w:val="FontStyle21"/>
          <w:lang w:val="sr-Latn-CS" w:eastAsia="sr-Cyrl-CS"/>
        </w:rPr>
        <w:t>повећање</w:t>
      </w:r>
      <w:r w:rsidR="002D7FEA" w:rsidRPr="00A6346E">
        <w:rPr>
          <w:rStyle w:val="FontStyle21"/>
          <w:lang w:val="sr-Latn-CS" w:eastAsia="sr-Cyrl-CS"/>
        </w:rPr>
        <w:t xml:space="preserve"> </w:t>
      </w:r>
      <w:r>
        <w:rPr>
          <w:rStyle w:val="FontStyle21"/>
          <w:lang w:val="sr-Latn-CS" w:eastAsia="sr-Cyrl-CS"/>
        </w:rPr>
        <w:t>инвестиција</w:t>
      </w:r>
      <w:r w:rsidR="002D7FEA" w:rsidRPr="00A6346E">
        <w:rPr>
          <w:rStyle w:val="FontStyle21"/>
          <w:lang w:val="sr-Latn-CS" w:eastAsia="sr-Cyrl-CS"/>
        </w:rPr>
        <w:t xml:space="preserve"> </w:t>
      </w:r>
      <w:r>
        <w:rPr>
          <w:rStyle w:val="FontStyle21"/>
          <w:lang w:val="sr-Latn-CS" w:eastAsia="sr-Cyrl-CS"/>
        </w:rPr>
        <w:t>и</w:t>
      </w:r>
      <w:r w:rsidR="002D7FEA" w:rsidRPr="00A6346E">
        <w:rPr>
          <w:rStyle w:val="FontStyle21"/>
          <w:lang w:val="sr-Latn-CS" w:eastAsia="sr-Cyrl-CS"/>
        </w:rPr>
        <w:t xml:space="preserve"> </w:t>
      </w:r>
      <w:r>
        <w:rPr>
          <w:rStyle w:val="FontStyle21"/>
          <w:lang w:val="sr-Latn-CS" w:eastAsia="sr-Cyrl-CS"/>
        </w:rPr>
        <w:t>извоза</w:t>
      </w:r>
      <w:r w:rsidR="002D7FEA" w:rsidRPr="00A6346E">
        <w:rPr>
          <w:rStyle w:val="FontStyle21"/>
          <w:lang w:val="sr-Latn-CS" w:eastAsia="sr-Cyrl-CS"/>
        </w:rPr>
        <w:t xml:space="preserve"> </w:t>
      </w:r>
      <w:r>
        <w:rPr>
          <w:rStyle w:val="FontStyle21"/>
          <w:lang w:val="sr-Latn-CS" w:eastAsia="sr-Cyrl-CS"/>
        </w:rPr>
        <w:t>као</w:t>
      </w:r>
      <w:r w:rsidR="002D7FEA" w:rsidRPr="00A6346E">
        <w:rPr>
          <w:rStyle w:val="FontStyle21"/>
          <w:lang w:val="sr-Latn-CS" w:eastAsia="sr-Cyrl-CS"/>
        </w:rPr>
        <w:t xml:space="preserve"> </w:t>
      </w:r>
      <w:r>
        <w:rPr>
          <w:rStyle w:val="FontStyle21"/>
          <w:lang w:val="sr-Latn-CS" w:eastAsia="sr-Cyrl-CS"/>
        </w:rPr>
        <w:t>кључних</w:t>
      </w:r>
      <w:r w:rsidR="002D7FEA" w:rsidRPr="00A6346E">
        <w:rPr>
          <w:rStyle w:val="FontStyle21"/>
          <w:lang w:val="sr-Latn-CS" w:eastAsia="sr-Cyrl-CS"/>
        </w:rPr>
        <w:t xml:space="preserve"> </w:t>
      </w:r>
      <w:r>
        <w:rPr>
          <w:rStyle w:val="FontStyle21"/>
          <w:lang w:val="sr-Latn-CS" w:eastAsia="sr-Cyrl-CS"/>
        </w:rPr>
        <w:t>фактора</w:t>
      </w:r>
      <w:r w:rsidR="002D7FEA" w:rsidRPr="00A6346E">
        <w:rPr>
          <w:rStyle w:val="FontStyle21"/>
          <w:lang w:val="sr-Latn-CS" w:eastAsia="sr-Cyrl-CS"/>
        </w:rPr>
        <w:t xml:space="preserve"> </w:t>
      </w:r>
      <w:r>
        <w:rPr>
          <w:rStyle w:val="FontStyle21"/>
          <w:lang w:val="sr-Latn-CS" w:eastAsia="sr-Cyrl-CS"/>
        </w:rPr>
        <w:t>остваривања</w:t>
      </w:r>
      <w:r w:rsidR="008E58B4" w:rsidRPr="00A6346E">
        <w:rPr>
          <w:rStyle w:val="FontStyle21"/>
          <w:lang w:val="sr-Latn-CS" w:eastAsia="sr-Cyrl-CS"/>
        </w:rPr>
        <w:t xml:space="preserve"> </w:t>
      </w:r>
      <w:r>
        <w:rPr>
          <w:rStyle w:val="FontStyle21"/>
          <w:lang w:val="sr-Latn-CS" w:eastAsia="sr-Cyrl-CS"/>
        </w:rPr>
        <w:t>макроекономске</w:t>
      </w:r>
      <w:r w:rsidR="002D7FEA" w:rsidRPr="00A6346E">
        <w:rPr>
          <w:rStyle w:val="FontStyle21"/>
          <w:lang w:val="sr-Latn-CS" w:eastAsia="sr-Cyrl-CS"/>
        </w:rPr>
        <w:t xml:space="preserve"> </w:t>
      </w:r>
      <w:r>
        <w:rPr>
          <w:rStyle w:val="FontStyle21"/>
          <w:lang w:val="sr-Latn-CS" w:eastAsia="sr-Cyrl-CS"/>
        </w:rPr>
        <w:t>стабилности</w:t>
      </w:r>
      <w:r w:rsidR="002D7FEA" w:rsidRPr="00A6346E">
        <w:rPr>
          <w:rStyle w:val="FontStyle21"/>
          <w:lang w:val="sr-Latn-CS" w:eastAsia="sr-Cyrl-CS"/>
        </w:rPr>
        <w:t xml:space="preserve"> </w:t>
      </w:r>
      <w:r>
        <w:rPr>
          <w:rStyle w:val="FontStyle21"/>
          <w:lang w:val="sr-Latn-CS" w:eastAsia="sr-Cyrl-CS"/>
        </w:rPr>
        <w:t>и</w:t>
      </w:r>
      <w:r w:rsidR="002D7FEA" w:rsidRPr="00A6346E">
        <w:rPr>
          <w:rStyle w:val="FontStyle21"/>
          <w:lang w:val="sr-Latn-CS" w:eastAsia="sr-Cyrl-CS"/>
        </w:rPr>
        <w:t xml:space="preserve"> </w:t>
      </w:r>
      <w:r>
        <w:rPr>
          <w:rStyle w:val="FontStyle21"/>
          <w:lang w:val="sr-Latn-CS" w:eastAsia="sr-Cyrl-CS"/>
        </w:rPr>
        <w:t>одрживог</w:t>
      </w:r>
      <w:r w:rsidR="002D7FEA" w:rsidRPr="00A6346E">
        <w:rPr>
          <w:rStyle w:val="FontStyle21"/>
          <w:lang w:val="sr-Latn-CS" w:eastAsia="sr-Cyrl-CS"/>
        </w:rPr>
        <w:t xml:space="preserve"> </w:t>
      </w:r>
      <w:r>
        <w:rPr>
          <w:rStyle w:val="FontStyle21"/>
          <w:lang w:val="sr-Latn-CS" w:eastAsia="sr-Cyrl-CS"/>
        </w:rPr>
        <w:t>привредног</w:t>
      </w:r>
      <w:r w:rsidR="002D7FEA" w:rsidRPr="00A6346E">
        <w:rPr>
          <w:rStyle w:val="FontStyle21"/>
          <w:lang w:val="sr-Latn-CS" w:eastAsia="sr-Cyrl-CS"/>
        </w:rPr>
        <w:t xml:space="preserve"> </w:t>
      </w:r>
      <w:r>
        <w:rPr>
          <w:rStyle w:val="FontStyle21"/>
          <w:lang w:val="sr-Latn-CS" w:eastAsia="sr-Cyrl-CS"/>
        </w:rPr>
        <w:t>раста</w:t>
      </w:r>
      <w:r w:rsidR="002D7FEA" w:rsidRPr="00A6346E">
        <w:rPr>
          <w:rStyle w:val="FontStyle21"/>
          <w:lang w:val="sr-Latn-CS" w:eastAsia="sr-Cyrl-CS"/>
        </w:rPr>
        <w:t xml:space="preserve">. </w:t>
      </w:r>
      <w:r>
        <w:rPr>
          <w:rStyle w:val="FontStyle21"/>
          <w:lang w:val="sr-Latn-CS" w:eastAsia="sr-Cyrl-CS"/>
        </w:rPr>
        <w:t>Такође</w:t>
      </w:r>
      <w:r w:rsidR="002D7FEA" w:rsidRPr="00A6346E">
        <w:rPr>
          <w:rStyle w:val="FontStyle21"/>
          <w:lang w:val="sr-Latn-CS" w:eastAsia="sr-Cyrl-CS"/>
        </w:rPr>
        <w:t xml:space="preserve">, </w:t>
      </w:r>
      <w:r>
        <w:rPr>
          <w:rStyle w:val="FontStyle21"/>
          <w:lang w:val="sr-Latn-CS" w:eastAsia="sr-Cyrl-CS"/>
        </w:rPr>
        <w:t>раст</w:t>
      </w:r>
      <w:r w:rsidR="002D7FEA" w:rsidRPr="00A6346E">
        <w:rPr>
          <w:rStyle w:val="FontStyle21"/>
          <w:lang w:val="sr-Latn-CS" w:eastAsia="sr-Cyrl-CS"/>
        </w:rPr>
        <w:t xml:space="preserve"> </w:t>
      </w:r>
      <w:r>
        <w:rPr>
          <w:rStyle w:val="FontStyle21"/>
          <w:lang w:val="sr-Latn-CS" w:eastAsia="sr-Cyrl-CS"/>
        </w:rPr>
        <w:t>инвестиција</w:t>
      </w:r>
      <w:r w:rsidR="002D7FEA" w:rsidRPr="00A6346E">
        <w:rPr>
          <w:rStyle w:val="FontStyle21"/>
          <w:lang w:val="sr-Latn-CS" w:eastAsia="sr-Cyrl-CS"/>
        </w:rPr>
        <w:t xml:space="preserve"> </w:t>
      </w:r>
      <w:r>
        <w:rPr>
          <w:rStyle w:val="FontStyle21"/>
          <w:lang w:val="sr-Latn-CS" w:eastAsia="sr-Cyrl-CS"/>
        </w:rPr>
        <w:t>је</w:t>
      </w:r>
      <w:r w:rsidR="002D7FEA" w:rsidRPr="00A6346E">
        <w:rPr>
          <w:rStyle w:val="FontStyle21"/>
          <w:lang w:val="sr-Latn-CS" w:eastAsia="sr-Cyrl-CS"/>
        </w:rPr>
        <w:t xml:space="preserve"> </w:t>
      </w:r>
      <w:r>
        <w:rPr>
          <w:rStyle w:val="FontStyle21"/>
          <w:lang w:val="sr-Latn-CS" w:eastAsia="sr-Cyrl-CS"/>
        </w:rPr>
        <w:t>од</w:t>
      </w:r>
      <w:r w:rsidR="002D7FEA" w:rsidRPr="00A6346E">
        <w:rPr>
          <w:rStyle w:val="FontStyle21"/>
          <w:lang w:val="sr-Latn-CS" w:eastAsia="sr-Cyrl-CS"/>
        </w:rPr>
        <w:t xml:space="preserve"> </w:t>
      </w:r>
      <w:r>
        <w:rPr>
          <w:rStyle w:val="FontStyle21"/>
          <w:lang w:val="sr-Latn-CS" w:eastAsia="sr-Cyrl-CS"/>
        </w:rPr>
        <w:t>пресудног</w:t>
      </w:r>
      <w:r w:rsidR="002D7FEA" w:rsidRPr="00A6346E">
        <w:rPr>
          <w:rStyle w:val="FontStyle21"/>
          <w:lang w:val="sr-Latn-CS" w:eastAsia="sr-Cyrl-CS"/>
        </w:rPr>
        <w:t xml:space="preserve"> </w:t>
      </w:r>
      <w:r>
        <w:rPr>
          <w:rStyle w:val="FontStyle21"/>
          <w:lang w:val="sr-Latn-CS" w:eastAsia="sr-Cyrl-CS"/>
        </w:rPr>
        <w:t>значаја</w:t>
      </w:r>
      <w:r w:rsidR="008E58B4" w:rsidRPr="00A6346E">
        <w:rPr>
          <w:rStyle w:val="FontStyle21"/>
          <w:lang w:val="sr-Latn-CS" w:eastAsia="sr-Cyrl-CS"/>
        </w:rPr>
        <w:t xml:space="preserve"> </w:t>
      </w:r>
      <w:r>
        <w:rPr>
          <w:rStyle w:val="FontStyle21"/>
          <w:lang w:val="sr-Latn-CS" w:eastAsia="sr-Cyrl-CS"/>
        </w:rPr>
        <w:t>имајући</w:t>
      </w:r>
      <w:r w:rsidR="002D7FEA" w:rsidRPr="00A6346E">
        <w:rPr>
          <w:rStyle w:val="FontStyle21"/>
          <w:lang w:val="sr-Latn-CS" w:eastAsia="sr-Cyrl-CS"/>
        </w:rPr>
        <w:t xml:space="preserve"> </w:t>
      </w:r>
      <w:r>
        <w:rPr>
          <w:rStyle w:val="FontStyle21"/>
          <w:lang w:val="sr-Latn-CS" w:eastAsia="sr-Cyrl-CS"/>
        </w:rPr>
        <w:t>у</w:t>
      </w:r>
      <w:r w:rsidR="002D7FEA" w:rsidRPr="00A6346E">
        <w:rPr>
          <w:rStyle w:val="FontStyle21"/>
          <w:lang w:val="sr-Latn-CS" w:eastAsia="sr-Cyrl-CS"/>
        </w:rPr>
        <w:t xml:space="preserve"> </w:t>
      </w:r>
      <w:r>
        <w:rPr>
          <w:rStyle w:val="FontStyle21"/>
          <w:lang w:val="sr-Latn-CS" w:eastAsia="sr-Cyrl-CS"/>
        </w:rPr>
        <w:t>виду</w:t>
      </w:r>
      <w:r w:rsidR="002D7FEA" w:rsidRPr="00A6346E">
        <w:rPr>
          <w:rStyle w:val="FontStyle21"/>
          <w:lang w:val="sr-Latn-CS" w:eastAsia="sr-Cyrl-CS"/>
        </w:rPr>
        <w:t xml:space="preserve"> </w:t>
      </w:r>
      <w:r>
        <w:rPr>
          <w:rStyle w:val="FontStyle21"/>
          <w:lang w:val="sr-Latn-CS" w:eastAsia="sr-Cyrl-CS"/>
        </w:rPr>
        <w:t>да</w:t>
      </w:r>
      <w:r w:rsidR="002D7FEA" w:rsidRPr="00A6346E">
        <w:rPr>
          <w:rStyle w:val="FontStyle21"/>
          <w:lang w:val="sr-Latn-CS" w:eastAsia="sr-Cyrl-CS"/>
        </w:rPr>
        <w:t xml:space="preserve"> </w:t>
      </w:r>
      <w:r>
        <w:rPr>
          <w:rStyle w:val="FontStyle21"/>
          <w:lang w:val="sr-Latn-CS" w:eastAsia="sr-Cyrl-CS"/>
        </w:rPr>
        <w:t>је</w:t>
      </w:r>
      <w:r w:rsidR="002D7FEA" w:rsidRPr="00A6346E">
        <w:rPr>
          <w:rStyle w:val="FontStyle21"/>
          <w:lang w:val="sr-Latn-CS" w:eastAsia="sr-Cyrl-CS"/>
        </w:rPr>
        <w:t xml:space="preserve"> </w:t>
      </w:r>
      <w:r>
        <w:rPr>
          <w:rStyle w:val="FontStyle21"/>
          <w:lang w:val="sr-Latn-CS" w:eastAsia="sr-Cyrl-CS"/>
        </w:rPr>
        <w:t>пад</w:t>
      </w:r>
      <w:r w:rsidR="002D7FEA" w:rsidRPr="00A6346E">
        <w:rPr>
          <w:rStyle w:val="FontStyle21"/>
          <w:lang w:val="sr-Latn-CS" w:eastAsia="sr-Cyrl-CS"/>
        </w:rPr>
        <w:t xml:space="preserve"> </w:t>
      </w:r>
      <w:r>
        <w:rPr>
          <w:rStyle w:val="FontStyle21"/>
          <w:lang w:val="sr-Latn-CS" w:eastAsia="sr-Cyrl-CS"/>
        </w:rPr>
        <w:t>привредне</w:t>
      </w:r>
      <w:r w:rsidR="002D7FEA" w:rsidRPr="00A6346E">
        <w:rPr>
          <w:rStyle w:val="FontStyle21"/>
          <w:lang w:val="sr-Latn-CS" w:eastAsia="sr-Cyrl-CS"/>
        </w:rPr>
        <w:t xml:space="preserve"> </w:t>
      </w:r>
      <w:r>
        <w:rPr>
          <w:rStyle w:val="FontStyle21"/>
          <w:lang w:val="sr-Latn-CS" w:eastAsia="sr-Cyrl-CS"/>
        </w:rPr>
        <w:t>активности</w:t>
      </w:r>
      <w:r w:rsidR="002D7FEA" w:rsidRPr="00A6346E">
        <w:rPr>
          <w:rStyle w:val="FontStyle21"/>
          <w:lang w:val="sr-Latn-CS" w:eastAsia="sr-Cyrl-CS"/>
        </w:rPr>
        <w:t xml:space="preserve"> </w:t>
      </w:r>
      <w:r>
        <w:rPr>
          <w:rStyle w:val="FontStyle21"/>
          <w:lang w:val="sr-Latn-CS" w:eastAsia="sr-Cyrl-CS"/>
        </w:rPr>
        <w:t>у</w:t>
      </w:r>
      <w:r w:rsidR="002D7FEA" w:rsidRPr="00A6346E">
        <w:rPr>
          <w:rStyle w:val="FontStyle21"/>
          <w:lang w:val="sr-Latn-CS" w:eastAsia="sr-Cyrl-CS"/>
        </w:rPr>
        <w:t xml:space="preserve">  </w:t>
      </w:r>
      <w:r>
        <w:rPr>
          <w:rStyle w:val="FontStyle21"/>
          <w:lang w:val="sr-Latn-CS" w:eastAsia="sr-Cyrl-CS"/>
        </w:rPr>
        <w:t>претходном</w:t>
      </w:r>
      <w:r w:rsidR="002D7FEA" w:rsidRPr="00A6346E">
        <w:rPr>
          <w:rStyle w:val="FontStyle21"/>
          <w:lang w:val="sr-Latn-CS" w:eastAsia="sr-Cyrl-CS"/>
        </w:rPr>
        <w:t xml:space="preserve">, </w:t>
      </w:r>
      <w:r>
        <w:rPr>
          <w:rStyle w:val="FontStyle21"/>
          <w:lang w:val="sr-Latn-CS" w:eastAsia="sr-Cyrl-CS"/>
        </w:rPr>
        <w:t>кризном</w:t>
      </w:r>
      <w:r w:rsidR="002D7FEA" w:rsidRPr="00A6346E">
        <w:rPr>
          <w:rStyle w:val="FontStyle21"/>
          <w:lang w:val="sr-Latn-CS" w:eastAsia="sr-Cyrl-CS"/>
        </w:rPr>
        <w:t xml:space="preserve"> </w:t>
      </w:r>
      <w:r>
        <w:rPr>
          <w:rStyle w:val="FontStyle21"/>
          <w:lang w:val="sr-Latn-CS" w:eastAsia="sr-Cyrl-CS"/>
        </w:rPr>
        <w:t>периоду</w:t>
      </w:r>
      <w:r w:rsidR="002D7FEA" w:rsidRPr="00A6346E">
        <w:rPr>
          <w:rStyle w:val="FontStyle21"/>
          <w:lang w:val="sr-Latn-CS" w:eastAsia="sr-Cyrl-CS"/>
        </w:rPr>
        <w:t xml:space="preserve">, </w:t>
      </w:r>
      <w:r>
        <w:rPr>
          <w:rStyle w:val="FontStyle21"/>
          <w:lang w:val="sr-Latn-CS" w:eastAsia="sr-Cyrl-CS"/>
        </w:rPr>
        <w:t>утицао</w:t>
      </w:r>
      <w:r w:rsidR="002D7FEA" w:rsidRPr="00A6346E">
        <w:rPr>
          <w:rStyle w:val="FontStyle21"/>
          <w:lang w:val="sr-Latn-CS" w:eastAsia="sr-Cyrl-CS"/>
        </w:rPr>
        <w:t xml:space="preserve"> </w:t>
      </w:r>
      <w:r>
        <w:rPr>
          <w:rStyle w:val="FontStyle21"/>
          <w:lang w:val="sr-Latn-CS" w:eastAsia="sr-Cyrl-CS"/>
        </w:rPr>
        <w:t>на</w:t>
      </w:r>
      <w:r w:rsidR="002D7FEA" w:rsidRPr="00A6346E">
        <w:rPr>
          <w:rStyle w:val="FontStyle21"/>
          <w:lang w:val="sr-Latn-CS" w:eastAsia="sr-Cyrl-CS"/>
        </w:rPr>
        <w:t xml:space="preserve"> </w:t>
      </w:r>
      <w:r>
        <w:rPr>
          <w:rStyle w:val="FontStyle21"/>
          <w:lang w:val="sr-Latn-CS" w:eastAsia="sr-Cyrl-CS"/>
        </w:rPr>
        <w:t>смањивање</w:t>
      </w:r>
      <w:r w:rsidR="008E58B4" w:rsidRPr="00A6346E">
        <w:rPr>
          <w:rStyle w:val="FontStyle21"/>
          <w:lang w:val="sr-Latn-CS" w:eastAsia="sr-Cyrl-CS"/>
        </w:rPr>
        <w:t xml:space="preserve"> </w:t>
      </w:r>
      <w:r>
        <w:rPr>
          <w:rStyle w:val="FontStyle21"/>
          <w:lang w:val="sr-Latn-CS" w:eastAsia="sr-Cyrl-CS"/>
        </w:rPr>
        <w:t>потенцијалног</w:t>
      </w:r>
      <w:r w:rsidR="002D7FEA" w:rsidRPr="00A6346E">
        <w:rPr>
          <w:rStyle w:val="FontStyle21"/>
          <w:lang w:val="sr-Latn-CS" w:eastAsia="sr-Cyrl-CS"/>
        </w:rPr>
        <w:t xml:space="preserve"> </w:t>
      </w:r>
      <w:r>
        <w:rPr>
          <w:rStyle w:val="FontStyle21"/>
          <w:lang w:val="sr-Latn-CS" w:eastAsia="sr-Cyrl-CS"/>
        </w:rPr>
        <w:t>БДП</w:t>
      </w:r>
      <w:r w:rsidR="002D7FEA" w:rsidRPr="00A6346E">
        <w:rPr>
          <w:rStyle w:val="FontStyle21"/>
          <w:lang w:val="sr-Latn-CS" w:eastAsia="sr-Cyrl-CS"/>
        </w:rPr>
        <w:t xml:space="preserve"> </w:t>
      </w:r>
      <w:r>
        <w:rPr>
          <w:rStyle w:val="FontStyle21"/>
          <w:lang w:val="sr-Latn-CS" w:eastAsia="sr-Cyrl-CS"/>
        </w:rPr>
        <w:t>кроз</w:t>
      </w:r>
      <w:r w:rsidR="002D7FEA" w:rsidRPr="00A6346E">
        <w:rPr>
          <w:rStyle w:val="FontStyle21"/>
          <w:lang w:val="sr-Latn-CS" w:eastAsia="sr-Cyrl-CS"/>
        </w:rPr>
        <w:t xml:space="preserve"> </w:t>
      </w:r>
      <w:r>
        <w:rPr>
          <w:rStyle w:val="FontStyle21"/>
          <w:lang w:val="sr-Latn-CS" w:eastAsia="sr-Cyrl-CS"/>
        </w:rPr>
        <w:t>губитак</w:t>
      </w:r>
      <w:r w:rsidR="002D7FEA" w:rsidRPr="00A6346E">
        <w:rPr>
          <w:rStyle w:val="FontStyle21"/>
          <w:lang w:val="sr-Latn-CS" w:eastAsia="sr-Cyrl-CS"/>
        </w:rPr>
        <w:t xml:space="preserve"> </w:t>
      </w:r>
      <w:r>
        <w:rPr>
          <w:rStyle w:val="FontStyle21"/>
          <w:lang w:val="sr-Latn-CS" w:eastAsia="sr-Cyrl-CS"/>
        </w:rPr>
        <w:t>привредних</w:t>
      </w:r>
      <w:r w:rsidR="002D7FEA" w:rsidRPr="00A6346E">
        <w:rPr>
          <w:rStyle w:val="FontStyle21"/>
          <w:lang w:val="sr-Latn-CS" w:eastAsia="sr-Cyrl-CS"/>
        </w:rPr>
        <w:t xml:space="preserve"> </w:t>
      </w:r>
      <w:r>
        <w:rPr>
          <w:rStyle w:val="FontStyle21"/>
          <w:lang w:val="sr-Latn-CS" w:eastAsia="sr-Cyrl-CS"/>
        </w:rPr>
        <w:t>капацитета</w:t>
      </w:r>
      <w:r w:rsidR="002D7FEA" w:rsidRPr="00A6346E">
        <w:rPr>
          <w:rStyle w:val="FontStyle21"/>
          <w:lang w:val="sr-Latn-CS" w:eastAsia="sr-Cyrl-CS"/>
        </w:rPr>
        <w:t xml:space="preserve"> </w:t>
      </w:r>
      <w:r>
        <w:rPr>
          <w:rStyle w:val="FontStyle21"/>
          <w:lang w:val="sr-Latn-CS" w:eastAsia="sr-Cyrl-CS"/>
        </w:rPr>
        <w:t>и</w:t>
      </w:r>
      <w:r w:rsidR="002D7FEA" w:rsidRPr="00A6346E">
        <w:rPr>
          <w:rStyle w:val="FontStyle21"/>
          <w:lang w:val="sr-Latn-CS" w:eastAsia="sr-Cyrl-CS"/>
        </w:rPr>
        <w:t xml:space="preserve"> </w:t>
      </w:r>
      <w:r>
        <w:rPr>
          <w:rStyle w:val="FontStyle21"/>
          <w:lang w:val="sr-Latn-CS" w:eastAsia="sr-Cyrl-CS"/>
        </w:rPr>
        <w:t>знатно</w:t>
      </w:r>
      <w:r w:rsidR="002D7FEA" w:rsidRPr="00A6346E">
        <w:rPr>
          <w:rStyle w:val="FontStyle21"/>
          <w:lang w:val="sr-Latn-CS" w:eastAsia="sr-Cyrl-CS"/>
        </w:rPr>
        <w:t xml:space="preserve"> </w:t>
      </w:r>
      <w:r>
        <w:rPr>
          <w:rStyle w:val="FontStyle21"/>
          <w:lang w:val="sr-Latn-CS" w:eastAsia="sr-Cyrl-CS"/>
        </w:rPr>
        <w:t>погоршавање</w:t>
      </w:r>
      <w:r w:rsidR="002D7FEA" w:rsidRPr="00A6346E">
        <w:rPr>
          <w:rStyle w:val="FontStyle21"/>
          <w:lang w:val="sr-Latn-CS" w:eastAsia="sr-Cyrl-CS"/>
        </w:rPr>
        <w:t xml:space="preserve"> </w:t>
      </w:r>
      <w:r>
        <w:rPr>
          <w:rStyle w:val="FontStyle21"/>
          <w:lang w:val="sr-Latn-CS" w:eastAsia="sr-Cyrl-CS"/>
        </w:rPr>
        <w:t>услова</w:t>
      </w:r>
      <w:r w:rsidR="002D7FEA" w:rsidRPr="00A6346E">
        <w:rPr>
          <w:rStyle w:val="FontStyle21"/>
          <w:lang w:val="sr-Latn-CS" w:eastAsia="sr-Cyrl-CS"/>
        </w:rPr>
        <w:t xml:space="preserve"> </w:t>
      </w:r>
      <w:r>
        <w:rPr>
          <w:rStyle w:val="FontStyle21"/>
          <w:lang w:val="sr-Latn-CS" w:eastAsia="sr-Cyrl-CS"/>
        </w:rPr>
        <w:t>на</w:t>
      </w:r>
      <w:r w:rsidR="002D7FEA" w:rsidRPr="00A6346E">
        <w:rPr>
          <w:rStyle w:val="FontStyle21"/>
          <w:lang w:val="sr-Latn-CS" w:eastAsia="sr-Cyrl-CS"/>
        </w:rPr>
        <w:t xml:space="preserve"> </w:t>
      </w:r>
      <w:r>
        <w:rPr>
          <w:rStyle w:val="FontStyle21"/>
          <w:lang w:val="sr-Latn-CS" w:eastAsia="sr-Cyrl-CS"/>
        </w:rPr>
        <w:t>тржишту</w:t>
      </w:r>
      <w:r w:rsidR="002D7FEA" w:rsidRPr="00A6346E">
        <w:rPr>
          <w:rStyle w:val="FontStyle21"/>
          <w:lang w:val="sr-Latn-CS" w:eastAsia="sr-Cyrl-CS"/>
        </w:rPr>
        <w:t xml:space="preserve"> </w:t>
      </w:r>
      <w:r>
        <w:rPr>
          <w:rStyle w:val="FontStyle21"/>
          <w:lang w:val="sr-Latn-CS" w:eastAsia="sr-Cyrl-CS"/>
        </w:rPr>
        <w:t>рада</w:t>
      </w:r>
      <w:r w:rsidR="002D7FEA" w:rsidRPr="00A6346E">
        <w:rPr>
          <w:rStyle w:val="FontStyle21"/>
          <w:lang w:val="sr-Latn-CS" w:eastAsia="sr-Cyrl-CS"/>
        </w:rPr>
        <w:t>.</w:t>
      </w:r>
    </w:p>
    <w:p w:rsidR="008E58B4" w:rsidRDefault="0021152A" w:rsidP="0021152A">
      <w:pPr>
        <w:pStyle w:val="Style5"/>
        <w:widowControl/>
        <w:spacing w:before="48"/>
        <w:jc w:val="center"/>
        <w:rPr>
          <w:rStyle w:val="FontStyle21"/>
          <w:lang w:val="sr-Latn-CS" w:eastAsia="sr-Cyrl-CS"/>
        </w:rPr>
      </w:pPr>
      <w:r>
        <w:rPr>
          <w:noProof/>
          <w:sz w:val="20"/>
          <w:szCs w:val="20"/>
        </w:rPr>
        <w:lastRenderedPageBreak/>
        <w:drawing>
          <wp:inline distT="0" distB="0" distL="0" distR="0">
            <wp:extent cx="5292421" cy="1948069"/>
            <wp:effectExtent l="19050" t="0" r="3479"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311358" cy="1955040"/>
                    </a:xfrm>
                    <a:prstGeom prst="rect">
                      <a:avLst/>
                    </a:prstGeom>
                    <a:noFill/>
                    <a:ln w="9525">
                      <a:noFill/>
                      <a:miter lim="800000"/>
                      <a:headEnd/>
                      <a:tailEnd/>
                    </a:ln>
                  </pic:spPr>
                </pic:pic>
              </a:graphicData>
            </a:graphic>
          </wp:inline>
        </w:drawing>
      </w:r>
    </w:p>
    <w:p w:rsidR="0021152A" w:rsidRDefault="0021152A" w:rsidP="009B5B77">
      <w:pPr>
        <w:pStyle w:val="Style5"/>
        <w:widowControl/>
        <w:spacing w:before="48"/>
        <w:jc w:val="both"/>
        <w:rPr>
          <w:rStyle w:val="FontStyle21"/>
          <w:lang w:val="sr-Latn-CS" w:eastAsia="sr-Cyrl-CS"/>
        </w:rPr>
      </w:pPr>
    </w:p>
    <w:p w:rsidR="0021152A" w:rsidRPr="00A6346E" w:rsidRDefault="0021152A" w:rsidP="009B5B77">
      <w:pPr>
        <w:pStyle w:val="Style5"/>
        <w:widowControl/>
        <w:spacing w:before="48"/>
        <w:jc w:val="both"/>
        <w:rPr>
          <w:rStyle w:val="FontStyle21"/>
          <w:lang w:val="sr-Latn-CS" w:eastAsia="sr-Cyrl-CS"/>
        </w:rPr>
      </w:pPr>
    </w:p>
    <w:p w:rsidR="008E58B4" w:rsidRDefault="008E58B4" w:rsidP="009B5B77">
      <w:pPr>
        <w:pStyle w:val="Style5"/>
        <w:widowControl/>
        <w:spacing w:before="48"/>
        <w:jc w:val="both"/>
        <w:rPr>
          <w:rStyle w:val="FontStyle21"/>
          <w:sz w:val="24"/>
          <w:szCs w:val="24"/>
          <w:lang w:val="sr-Latn-CS" w:eastAsia="sr-Cyrl-CS"/>
        </w:rPr>
      </w:pPr>
      <w:r w:rsidRPr="00A6346E">
        <w:rPr>
          <w:rStyle w:val="FontStyle21"/>
          <w:lang w:val="sr-Latn-CS" w:eastAsia="sr-Cyrl-CS"/>
        </w:rPr>
        <w:tab/>
      </w:r>
      <w:r w:rsidR="008B1B0F" w:rsidRPr="00D71B0A">
        <w:rPr>
          <w:rStyle w:val="FontStyle21"/>
          <w:sz w:val="24"/>
          <w:szCs w:val="24"/>
          <w:lang w:val="sr-Latn-CS" w:eastAsia="sr-Cyrl-CS"/>
        </w:rPr>
        <w:t>Законом</w:t>
      </w:r>
      <w:r w:rsidRPr="00D71B0A">
        <w:rPr>
          <w:rStyle w:val="FontStyle21"/>
          <w:sz w:val="24"/>
          <w:szCs w:val="24"/>
          <w:lang w:val="sr-Latn-CS" w:eastAsia="sr-Cyrl-CS"/>
        </w:rPr>
        <w:t xml:space="preserve"> </w:t>
      </w:r>
      <w:r w:rsidR="008B1B0F" w:rsidRPr="00D71B0A">
        <w:rPr>
          <w:rStyle w:val="FontStyle21"/>
          <w:sz w:val="24"/>
          <w:szCs w:val="24"/>
          <w:lang w:val="sr-Latn-CS" w:eastAsia="sr-Cyrl-CS"/>
        </w:rPr>
        <w:t>о</w:t>
      </w:r>
      <w:r w:rsidRPr="00D71B0A">
        <w:rPr>
          <w:rStyle w:val="FontStyle21"/>
          <w:sz w:val="24"/>
          <w:szCs w:val="24"/>
          <w:lang w:val="sr-Latn-CS" w:eastAsia="sr-Cyrl-CS"/>
        </w:rPr>
        <w:t xml:space="preserve"> </w:t>
      </w:r>
      <w:r w:rsidR="008B1B0F" w:rsidRPr="00D71B0A">
        <w:rPr>
          <w:rStyle w:val="FontStyle21"/>
          <w:sz w:val="24"/>
          <w:szCs w:val="24"/>
          <w:lang w:val="sr-Latn-CS" w:eastAsia="sr-Cyrl-CS"/>
        </w:rPr>
        <w:t>буџетском</w:t>
      </w:r>
      <w:r w:rsidRPr="00D71B0A">
        <w:rPr>
          <w:rStyle w:val="FontStyle21"/>
          <w:sz w:val="24"/>
          <w:szCs w:val="24"/>
          <w:lang w:val="sr-Latn-CS" w:eastAsia="sr-Cyrl-CS"/>
        </w:rPr>
        <w:t xml:space="preserve"> </w:t>
      </w:r>
      <w:r w:rsidR="008B1B0F" w:rsidRPr="00D71B0A">
        <w:rPr>
          <w:rStyle w:val="FontStyle21"/>
          <w:sz w:val="24"/>
          <w:szCs w:val="24"/>
          <w:lang w:val="sr-Latn-CS" w:eastAsia="sr-Cyrl-CS"/>
        </w:rPr>
        <w:t>систему</w:t>
      </w:r>
      <w:r w:rsidRPr="00D71B0A">
        <w:rPr>
          <w:rStyle w:val="FontStyle21"/>
          <w:sz w:val="24"/>
          <w:szCs w:val="24"/>
          <w:lang w:val="sr-Latn-CS" w:eastAsia="sr-Cyrl-CS"/>
        </w:rPr>
        <w:t xml:space="preserve"> </w:t>
      </w:r>
      <w:r w:rsidR="008B1B0F" w:rsidRPr="00D71B0A">
        <w:rPr>
          <w:rStyle w:val="FontStyle21"/>
          <w:sz w:val="24"/>
          <w:szCs w:val="24"/>
          <w:lang w:val="sr-Latn-CS" w:eastAsia="sr-Cyrl-CS"/>
        </w:rPr>
        <w:t>утврђено</w:t>
      </w:r>
      <w:r w:rsidRPr="00D71B0A">
        <w:rPr>
          <w:rStyle w:val="FontStyle21"/>
          <w:sz w:val="24"/>
          <w:szCs w:val="24"/>
          <w:lang w:val="sr-Latn-CS" w:eastAsia="sr-Cyrl-CS"/>
        </w:rPr>
        <w:t xml:space="preserve"> </w:t>
      </w:r>
      <w:r w:rsidR="008B1B0F" w:rsidRPr="00D71B0A">
        <w:rPr>
          <w:rStyle w:val="FontStyle21"/>
          <w:sz w:val="24"/>
          <w:szCs w:val="24"/>
          <w:lang w:val="sr-Latn-CS" w:eastAsia="sr-Cyrl-CS"/>
        </w:rPr>
        <w:t>је</w:t>
      </w:r>
      <w:r w:rsidRPr="00D71B0A">
        <w:rPr>
          <w:rStyle w:val="FontStyle21"/>
          <w:sz w:val="24"/>
          <w:szCs w:val="24"/>
          <w:lang w:val="sr-Latn-CS" w:eastAsia="sr-Cyrl-CS"/>
        </w:rPr>
        <w:t xml:space="preserve"> </w:t>
      </w:r>
      <w:r w:rsidR="008B1B0F" w:rsidRPr="00D71B0A">
        <w:rPr>
          <w:rStyle w:val="FontStyle21"/>
          <w:sz w:val="24"/>
          <w:szCs w:val="24"/>
          <w:lang w:val="sr-Latn-CS" w:eastAsia="sr-Cyrl-CS"/>
        </w:rPr>
        <w:t>да</w:t>
      </w:r>
      <w:r w:rsidRPr="00D71B0A">
        <w:rPr>
          <w:rStyle w:val="FontStyle21"/>
          <w:sz w:val="24"/>
          <w:szCs w:val="24"/>
          <w:lang w:val="sr-Latn-CS" w:eastAsia="sr-Cyrl-CS"/>
        </w:rPr>
        <w:t xml:space="preserve"> </w:t>
      </w:r>
      <w:r w:rsidR="008B1B0F" w:rsidRPr="00D71B0A">
        <w:rPr>
          <w:rStyle w:val="FontStyle21"/>
          <w:sz w:val="24"/>
          <w:szCs w:val="24"/>
          <w:lang w:val="sr-Latn-CS" w:eastAsia="sr-Cyrl-CS"/>
        </w:rPr>
        <w:t>се</w:t>
      </w:r>
      <w:r w:rsidRPr="00D71B0A">
        <w:rPr>
          <w:rStyle w:val="FontStyle21"/>
          <w:sz w:val="24"/>
          <w:szCs w:val="24"/>
          <w:lang w:val="sr-Latn-CS" w:eastAsia="sr-Cyrl-CS"/>
        </w:rPr>
        <w:t xml:space="preserve"> </w:t>
      </w:r>
      <w:r w:rsidR="008B1B0F" w:rsidRPr="00D71B0A">
        <w:rPr>
          <w:rStyle w:val="FontStyle21"/>
          <w:sz w:val="24"/>
          <w:szCs w:val="24"/>
          <w:lang w:val="sr-Latn-CS" w:eastAsia="sr-Cyrl-CS"/>
        </w:rPr>
        <w:t>пројектовање</w:t>
      </w:r>
      <w:r w:rsidRPr="00D71B0A">
        <w:rPr>
          <w:rStyle w:val="FontStyle21"/>
          <w:sz w:val="24"/>
          <w:szCs w:val="24"/>
          <w:lang w:val="sr-Latn-CS" w:eastAsia="sr-Cyrl-CS"/>
        </w:rPr>
        <w:t xml:space="preserve"> </w:t>
      </w:r>
      <w:r w:rsidR="008B1B0F" w:rsidRPr="00D71B0A">
        <w:rPr>
          <w:rStyle w:val="FontStyle21"/>
          <w:sz w:val="24"/>
          <w:szCs w:val="24"/>
          <w:lang w:val="sr-Latn-CS" w:eastAsia="sr-Cyrl-CS"/>
        </w:rPr>
        <w:t>прихода</w:t>
      </w:r>
      <w:r w:rsidRPr="00D71B0A">
        <w:rPr>
          <w:rStyle w:val="FontStyle21"/>
          <w:sz w:val="24"/>
          <w:szCs w:val="24"/>
          <w:lang w:val="sr-Latn-CS" w:eastAsia="sr-Cyrl-CS"/>
        </w:rPr>
        <w:t xml:space="preserve"> </w:t>
      </w:r>
      <w:r w:rsidR="008B1B0F" w:rsidRPr="00D71B0A">
        <w:rPr>
          <w:rStyle w:val="FontStyle21"/>
          <w:sz w:val="24"/>
          <w:szCs w:val="24"/>
          <w:lang w:val="sr-Latn-CS" w:eastAsia="sr-Cyrl-CS"/>
        </w:rPr>
        <w:t>и</w:t>
      </w:r>
      <w:r w:rsidRPr="00D71B0A">
        <w:rPr>
          <w:rStyle w:val="FontStyle21"/>
          <w:sz w:val="24"/>
          <w:szCs w:val="24"/>
          <w:lang w:val="sr-Latn-CS" w:eastAsia="sr-Cyrl-CS"/>
        </w:rPr>
        <w:t xml:space="preserve"> </w:t>
      </w:r>
      <w:r w:rsidR="008B1B0F" w:rsidRPr="00D71B0A">
        <w:rPr>
          <w:rStyle w:val="FontStyle21"/>
          <w:sz w:val="24"/>
          <w:szCs w:val="24"/>
          <w:lang w:val="sr-Latn-CS" w:eastAsia="sr-Cyrl-CS"/>
        </w:rPr>
        <w:t>расхода</w:t>
      </w:r>
      <w:r w:rsidRPr="00D71B0A">
        <w:rPr>
          <w:rStyle w:val="FontStyle21"/>
          <w:sz w:val="24"/>
          <w:szCs w:val="24"/>
          <w:lang w:val="sr-Latn-CS" w:eastAsia="sr-Cyrl-CS"/>
        </w:rPr>
        <w:t xml:space="preserve"> </w:t>
      </w:r>
      <w:r w:rsidR="008B1B0F" w:rsidRPr="00D71B0A">
        <w:rPr>
          <w:rStyle w:val="FontStyle21"/>
          <w:sz w:val="24"/>
          <w:szCs w:val="24"/>
          <w:lang w:val="sr-Latn-CS" w:eastAsia="sr-Cyrl-CS"/>
        </w:rPr>
        <w:t>врши</w:t>
      </w:r>
      <w:r w:rsidRPr="00D71B0A">
        <w:rPr>
          <w:rStyle w:val="FontStyle21"/>
          <w:sz w:val="24"/>
          <w:szCs w:val="24"/>
          <w:lang w:val="sr-Latn-CS" w:eastAsia="sr-Cyrl-CS"/>
        </w:rPr>
        <w:t xml:space="preserve"> </w:t>
      </w:r>
      <w:r w:rsidR="008B1B0F" w:rsidRPr="00D71B0A">
        <w:rPr>
          <w:rStyle w:val="FontStyle21"/>
          <w:sz w:val="24"/>
          <w:szCs w:val="24"/>
          <w:lang w:val="sr-Latn-CS" w:eastAsia="sr-Cyrl-CS"/>
        </w:rPr>
        <w:t>за</w:t>
      </w:r>
      <w:r w:rsidR="00D71B0A" w:rsidRPr="00D71B0A">
        <w:rPr>
          <w:rStyle w:val="FontStyle21"/>
          <w:sz w:val="24"/>
          <w:szCs w:val="24"/>
          <w:lang w:val="sr-Latn-CS" w:eastAsia="sr-Cyrl-CS"/>
        </w:rPr>
        <w:t xml:space="preserve"> 2016</w:t>
      </w:r>
      <w:r w:rsidRPr="00D71B0A">
        <w:rPr>
          <w:rStyle w:val="FontStyle21"/>
          <w:sz w:val="24"/>
          <w:szCs w:val="24"/>
          <w:lang w:val="sr-Latn-CS" w:eastAsia="sr-Cyrl-CS"/>
        </w:rPr>
        <w:t xml:space="preserve">. </w:t>
      </w:r>
      <w:r w:rsidR="008B1B0F" w:rsidRPr="00D71B0A">
        <w:rPr>
          <w:rStyle w:val="FontStyle21"/>
          <w:sz w:val="24"/>
          <w:szCs w:val="24"/>
          <w:lang w:val="sr-Latn-CS" w:eastAsia="sr-Cyrl-CS"/>
        </w:rPr>
        <w:t>годину</w:t>
      </w:r>
      <w:r w:rsidRPr="00D71B0A">
        <w:rPr>
          <w:rStyle w:val="FontStyle21"/>
          <w:sz w:val="24"/>
          <w:szCs w:val="24"/>
          <w:lang w:val="sr-Latn-CS" w:eastAsia="sr-Cyrl-CS"/>
        </w:rPr>
        <w:t xml:space="preserve"> </w:t>
      </w:r>
      <w:r w:rsidR="008B1B0F" w:rsidRPr="00D71B0A">
        <w:rPr>
          <w:rStyle w:val="FontStyle21"/>
          <w:sz w:val="24"/>
          <w:szCs w:val="24"/>
          <w:lang w:val="sr-Latn-CS" w:eastAsia="sr-Cyrl-CS"/>
        </w:rPr>
        <w:t>и</w:t>
      </w:r>
      <w:r w:rsidRPr="00D71B0A">
        <w:rPr>
          <w:rStyle w:val="FontStyle21"/>
          <w:sz w:val="24"/>
          <w:szCs w:val="24"/>
          <w:lang w:val="sr-Latn-CS" w:eastAsia="sr-Cyrl-CS"/>
        </w:rPr>
        <w:t xml:space="preserve"> </w:t>
      </w:r>
      <w:r w:rsidR="008B1B0F" w:rsidRPr="00D71B0A">
        <w:rPr>
          <w:rStyle w:val="FontStyle21"/>
          <w:sz w:val="24"/>
          <w:szCs w:val="24"/>
          <w:lang w:val="sr-Latn-CS" w:eastAsia="sr-Cyrl-CS"/>
        </w:rPr>
        <w:t>две</w:t>
      </w:r>
      <w:r w:rsidRPr="00D71B0A">
        <w:rPr>
          <w:rStyle w:val="FontStyle21"/>
          <w:sz w:val="24"/>
          <w:szCs w:val="24"/>
          <w:lang w:val="sr-Latn-CS" w:eastAsia="sr-Cyrl-CS"/>
        </w:rPr>
        <w:t xml:space="preserve"> </w:t>
      </w:r>
      <w:r w:rsidR="008B1B0F" w:rsidRPr="00D71B0A">
        <w:rPr>
          <w:rStyle w:val="FontStyle21"/>
          <w:sz w:val="24"/>
          <w:szCs w:val="24"/>
          <w:lang w:val="sr-Latn-CS" w:eastAsia="sr-Cyrl-CS"/>
        </w:rPr>
        <w:t>наредне</w:t>
      </w:r>
      <w:r w:rsidRPr="00D71B0A">
        <w:rPr>
          <w:rStyle w:val="FontStyle21"/>
          <w:sz w:val="24"/>
          <w:szCs w:val="24"/>
          <w:lang w:val="sr-Latn-CS" w:eastAsia="sr-Cyrl-CS"/>
        </w:rPr>
        <w:t xml:space="preserve"> </w:t>
      </w:r>
      <w:r w:rsidR="008B1B0F" w:rsidRPr="00D71B0A">
        <w:rPr>
          <w:rStyle w:val="FontStyle21"/>
          <w:sz w:val="24"/>
          <w:szCs w:val="24"/>
          <w:lang w:val="sr-Latn-CS" w:eastAsia="sr-Cyrl-CS"/>
        </w:rPr>
        <w:t>године</w:t>
      </w:r>
      <w:r w:rsidR="00D71B0A" w:rsidRPr="00D71B0A">
        <w:rPr>
          <w:rStyle w:val="FontStyle21"/>
          <w:sz w:val="24"/>
          <w:szCs w:val="24"/>
          <w:lang w:val="sr-Latn-CS" w:eastAsia="sr-Cyrl-CS"/>
        </w:rPr>
        <w:t xml:space="preserve"> (2017</w:t>
      </w:r>
      <w:r w:rsidRPr="00D71B0A">
        <w:rPr>
          <w:rStyle w:val="FontStyle21"/>
          <w:sz w:val="24"/>
          <w:szCs w:val="24"/>
          <w:lang w:val="sr-Latn-CS" w:eastAsia="sr-Cyrl-CS"/>
        </w:rPr>
        <w:t>.</w:t>
      </w:r>
      <w:r w:rsidR="008B1B0F" w:rsidRPr="00D71B0A">
        <w:rPr>
          <w:rStyle w:val="FontStyle21"/>
          <w:sz w:val="24"/>
          <w:szCs w:val="24"/>
          <w:lang w:val="sr-Latn-CS" w:eastAsia="sr-Cyrl-CS"/>
        </w:rPr>
        <w:t>г</w:t>
      </w:r>
      <w:r w:rsidRPr="00D71B0A">
        <w:rPr>
          <w:rStyle w:val="FontStyle21"/>
          <w:sz w:val="24"/>
          <w:szCs w:val="24"/>
          <w:lang w:val="sr-Latn-CS" w:eastAsia="sr-Cyrl-CS"/>
        </w:rPr>
        <w:t xml:space="preserve">. </w:t>
      </w:r>
      <w:r w:rsidR="008B1B0F" w:rsidRPr="00D71B0A">
        <w:rPr>
          <w:rStyle w:val="FontStyle21"/>
          <w:sz w:val="24"/>
          <w:szCs w:val="24"/>
          <w:lang w:val="sr-Latn-CS" w:eastAsia="sr-Cyrl-CS"/>
        </w:rPr>
        <w:t>и</w:t>
      </w:r>
      <w:r w:rsidRPr="00D71B0A">
        <w:rPr>
          <w:rStyle w:val="FontStyle21"/>
          <w:sz w:val="24"/>
          <w:szCs w:val="24"/>
          <w:lang w:val="sr-Latn-CS" w:eastAsia="sr-Cyrl-CS"/>
        </w:rPr>
        <w:t xml:space="preserve"> 201</w:t>
      </w:r>
      <w:r w:rsidR="00D71B0A" w:rsidRPr="00D71B0A">
        <w:rPr>
          <w:rStyle w:val="FontStyle21"/>
          <w:sz w:val="24"/>
          <w:szCs w:val="24"/>
          <w:lang w:val="sr-Latn-CS" w:eastAsia="sr-Cyrl-CS"/>
        </w:rPr>
        <w:t>8</w:t>
      </w:r>
      <w:r w:rsidRPr="00D71B0A">
        <w:rPr>
          <w:rStyle w:val="FontStyle21"/>
          <w:sz w:val="24"/>
          <w:szCs w:val="24"/>
          <w:lang w:val="sr-Latn-CS" w:eastAsia="sr-Cyrl-CS"/>
        </w:rPr>
        <w:t>.</w:t>
      </w:r>
      <w:r w:rsidR="008B1B0F" w:rsidRPr="00D71B0A">
        <w:rPr>
          <w:rStyle w:val="FontStyle21"/>
          <w:sz w:val="24"/>
          <w:szCs w:val="24"/>
          <w:lang w:val="sr-Latn-CS" w:eastAsia="sr-Cyrl-CS"/>
        </w:rPr>
        <w:t>г</w:t>
      </w:r>
      <w:r w:rsidRPr="00D71B0A">
        <w:rPr>
          <w:rStyle w:val="FontStyle21"/>
          <w:sz w:val="24"/>
          <w:szCs w:val="24"/>
          <w:lang w:val="sr-Latn-CS" w:eastAsia="sr-Cyrl-CS"/>
        </w:rPr>
        <w:t xml:space="preserve">.) </w:t>
      </w:r>
      <w:r w:rsidR="008B1B0F" w:rsidRPr="00D71B0A">
        <w:rPr>
          <w:rStyle w:val="FontStyle21"/>
          <w:sz w:val="24"/>
          <w:szCs w:val="24"/>
          <w:lang w:val="sr-Latn-CS" w:eastAsia="sr-Cyrl-CS"/>
        </w:rPr>
        <w:t>Обзиром</w:t>
      </w:r>
      <w:r w:rsidRPr="00D71B0A">
        <w:rPr>
          <w:rStyle w:val="FontStyle21"/>
          <w:sz w:val="24"/>
          <w:szCs w:val="24"/>
          <w:lang w:val="sr-Latn-CS" w:eastAsia="sr-Cyrl-CS"/>
        </w:rPr>
        <w:t xml:space="preserve"> </w:t>
      </w:r>
      <w:r w:rsidR="008B1B0F" w:rsidRPr="00D71B0A">
        <w:rPr>
          <w:rStyle w:val="FontStyle21"/>
          <w:sz w:val="24"/>
          <w:szCs w:val="24"/>
          <w:lang w:val="sr-Latn-CS" w:eastAsia="sr-Cyrl-CS"/>
        </w:rPr>
        <w:t>да</w:t>
      </w:r>
      <w:r w:rsidRPr="00D71B0A">
        <w:rPr>
          <w:rStyle w:val="FontStyle21"/>
          <w:sz w:val="24"/>
          <w:szCs w:val="24"/>
          <w:lang w:val="sr-Latn-CS" w:eastAsia="sr-Cyrl-CS"/>
        </w:rPr>
        <w:t xml:space="preserve"> </w:t>
      </w:r>
      <w:r w:rsidR="008B1B0F" w:rsidRPr="00D71B0A">
        <w:rPr>
          <w:rStyle w:val="FontStyle21"/>
          <w:sz w:val="24"/>
          <w:szCs w:val="24"/>
          <w:lang w:val="sr-Latn-CS" w:eastAsia="sr-Cyrl-CS"/>
        </w:rPr>
        <w:t>са</w:t>
      </w:r>
      <w:r w:rsidRPr="00D71B0A">
        <w:rPr>
          <w:rStyle w:val="FontStyle21"/>
          <w:sz w:val="24"/>
          <w:szCs w:val="24"/>
          <w:lang w:val="sr-Latn-CS" w:eastAsia="sr-Cyrl-CS"/>
        </w:rPr>
        <w:t xml:space="preserve"> </w:t>
      </w:r>
      <w:r w:rsidR="008B1B0F" w:rsidRPr="00D71B0A">
        <w:rPr>
          <w:rStyle w:val="FontStyle21"/>
          <w:sz w:val="24"/>
          <w:szCs w:val="24"/>
          <w:lang w:val="sr-Latn-CS" w:eastAsia="sr-Cyrl-CS"/>
        </w:rPr>
        <w:t>нивоа</w:t>
      </w:r>
      <w:r w:rsidRPr="00D71B0A">
        <w:rPr>
          <w:rStyle w:val="FontStyle21"/>
          <w:sz w:val="24"/>
          <w:szCs w:val="24"/>
          <w:lang w:val="sr-Latn-CS" w:eastAsia="sr-Cyrl-CS"/>
        </w:rPr>
        <w:t xml:space="preserve"> </w:t>
      </w:r>
      <w:r w:rsidR="008B1B0F" w:rsidRPr="00D71B0A">
        <w:rPr>
          <w:rStyle w:val="FontStyle21"/>
          <w:sz w:val="24"/>
          <w:szCs w:val="24"/>
          <w:lang w:val="sr-Latn-CS" w:eastAsia="sr-Cyrl-CS"/>
        </w:rPr>
        <w:t>Републике</w:t>
      </w:r>
      <w:r w:rsidRPr="00D71B0A">
        <w:rPr>
          <w:rStyle w:val="FontStyle21"/>
          <w:sz w:val="24"/>
          <w:szCs w:val="24"/>
          <w:lang w:val="sr-Latn-CS" w:eastAsia="sr-Cyrl-CS"/>
        </w:rPr>
        <w:t xml:space="preserve"> </w:t>
      </w:r>
      <w:r w:rsidR="008B1B0F" w:rsidRPr="00D71B0A">
        <w:rPr>
          <w:rStyle w:val="FontStyle21"/>
          <w:sz w:val="24"/>
          <w:szCs w:val="24"/>
          <w:lang w:val="sr-Latn-CS" w:eastAsia="sr-Cyrl-CS"/>
        </w:rPr>
        <w:t>Србије</w:t>
      </w:r>
      <w:r w:rsidRPr="00D71B0A">
        <w:rPr>
          <w:rStyle w:val="FontStyle21"/>
          <w:sz w:val="24"/>
          <w:szCs w:val="24"/>
          <w:lang w:val="sr-Latn-CS" w:eastAsia="sr-Cyrl-CS"/>
        </w:rPr>
        <w:t xml:space="preserve"> </w:t>
      </w:r>
      <w:r w:rsidR="008B1B0F" w:rsidRPr="00D71B0A">
        <w:rPr>
          <w:rStyle w:val="FontStyle21"/>
          <w:sz w:val="24"/>
          <w:szCs w:val="24"/>
          <w:lang w:val="sr-Latn-CS" w:eastAsia="sr-Cyrl-CS"/>
        </w:rPr>
        <w:t>односно</w:t>
      </w:r>
      <w:r w:rsidRPr="00D71B0A">
        <w:rPr>
          <w:rStyle w:val="FontStyle21"/>
          <w:sz w:val="24"/>
          <w:szCs w:val="24"/>
          <w:lang w:val="sr-Latn-CS" w:eastAsia="sr-Cyrl-CS"/>
        </w:rPr>
        <w:t xml:space="preserve"> </w:t>
      </w:r>
      <w:r w:rsidR="008B1B0F" w:rsidRPr="00D71B0A">
        <w:rPr>
          <w:rStyle w:val="FontStyle21"/>
          <w:sz w:val="24"/>
          <w:szCs w:val="24"/>
          <w:lang w:val="sr-Latn-CS" w:eastAsia="sr-Cyrl-CS"/>
        </w:rPr>
        <w:t>Министарства</w:t>
      </w:r>
      <w:r w:rsidRPr="00D71B0A">
        <w:rPr>
          <w:rStyle w:val="FontStyle21"/>
          <w:sz w:val="24"/>
          <w:szCs w:val="24"/>
          <w:lang w:val="sr-Latn-CS" w:eastAsia="sr-Cyrl-CS"/>
        </w:rPr>
        <w:t xml:space="preserve"> </w:t>
      </w:r>
      <w:r w:rsidR="008B1B0F" w:rsidRPr="00D71B0A">
        <w:rPr>
          <w:rStyle w:val="FontStyle21"/>
          <w:sz w:val="24"/>
          <w:szCs w:val="24"/>
          <w:lang w:val="sr-Latn-CS" w:eastAsia="sr-Cyrl-CS"/>
        </w:rPr>
        <w:t>финансија</w:t>
      </w:r>
      <w:r w:rsidRPr="00D71B0A">
        <w:rPr>
          <w:rStyle w:val="FontStyle21"/>
          <w:sz w:val="24"/>
          <w:szCs w:val="24"/>
          <w:lang w:val="sr-Latn-CS" w:eastAsia="sr-Cyrl-CS"/>
        </w:rPr>
        <w:t xml:space="preserve"> </w:t>
      </w:r>
      <w:r w:rsidR="008B1B0F" w:rsidRPr="00D71B0A">
        <w:rPr>
          <w:rStyle w:val="FontStyle21"/>
          <w:sz w:val="24"/>
          <w:szCs w:val="24"/>
          <w:lang w:val="sr-Latn-CS" w:eastAsia="sr-Cyrl-CS"/>
        </w:rPr>
        <w:t>није</w:t>
      </w:r>
      <w:r w:rsidRPr="00D71B0A">
        <w:rPr>
          <w:rStyle w:val="FontStyle21"/>
          <w:sz w:val="24"/>
          <w:szCs w:val="24"/>
          <w:lang w:val="sr-Latn-CS" w:eastAsia="sr-Cyrl-CS"/>
        </w:rPr>
        <w:t xml:space="preserve"> </w:t>
      </w:r>
      <w:r w:rsidR="008B1B0F" w:rsidRPr="00D71B0A">
        <w:rPr>
          <w:rStyle w:val="FontStyle21"/>
          <w:sz w:val="24"/>
          <w:szCs w:val="24"/>
          <w:lang w:val="sr-Latn-CS" w:eastAsia="sr-Cyrl-CS"/>
        </w:rPr>
        <w:t>стигло</w:t>
      </w:r>
      <w:r w:rsidRPr="00D71B0A">
        <w:rPr>
          <w:rStyle w:val="FontStyle21"/>
          <w:sz w:val="24"/>
          <w:szCs w:val="24"/>
          <w:lang w:val="sr-Latn-CS" w:eastAsia="sr-Cyrl-CS"/>
        </w:rPr>
        <w:t xml:space="preserve"> </w:t>
      </w:r>
      <w:r w:rsidR="008B1B0F" w:rsidRPr="00D71B0A">
        <w:rPr>
          <w:rStyle w:val="FontStyle21"/>
          <w:sz w:val="24"/>
          <w:szCs w:val="24"/>
          <w:lang w:val="sr-Latn-CS" w:eastAsia="sr-Cyrl-CS"/>
        </w:rPr>
        <w:t>упутство</w:t>
      </w:r>
      <w:r w:rsidRPr="00D71B0A">
        <w:rPr>
          <w:rStyle w:val="FontStyle21"/>
          <w:sz w:val="24"/>
          <w:szCs w:val="24"/>
          <w:lang w:val="sr-Latn-CS" w:eastAsia="sr-Cyrl-CS"/>
        </w:rPr>
        <w:t xml:space="preserve"> </w:t>
      </w:r>
      <w:r w:rsidR="008B1B0F" w:rsidRPr="00D71B0A">
        <w:rPr>
          <w:rStyle w:val="FontStyle21"/>
          <w:sz w:val="24"/>
          <w:szCs w:val="24"/>
          <w:lang w:val="sr-Latn-CS" w:eastAsia="sr-Cyrl-CS"/>
        </w:rPr>
        <w:t>за</w:t>
      </w:r>
      <w:r w:rsidRPr="00D71B0A">
        <w:rPr>
          <w:rStyle w:val="FontStyle21"/>
          <w:sz w:val="24"/>
          <w:szCs w:val="24"/>
          <w:lang w:val="sr-Latn-CS" w:eastAsia="sr-Cyrl-CS"/>
        </w:rPr>
        <w:t xml:space="preserve"> </w:t>
      </w:r>
      <w:r w:rsidR="008B1B0F" w:rsidRPr="00D71B0A">
        <w:rPr>
          <w:rStyle w:val="FontStyle21"/>
          <w:sz w:val="24"/>
          <w:szCs w:val="24"/>
          <w:lang w:val="sr-Latn-CS" w:eastAsia="sr-Cyrl-CS"/>
        </w:rPr>
        <w:t>припрему</w:t>
      </w:r>
      <w:r w:rsidRPr="00D71B0A">
        <w:rPr>
          <w:rStyle w:val="FontStyle21"/>
          <w:sz w:val="24"/>
          <w:szCs w:val="24"/>
          <w:lang w:val="sr-Latn-CS" w:eastAsia="sr-Cyrl-CS"/>
        </w:rPr>
        <w:t xml:space="preserve"> </w:t>
      </w:r>
      <w:r w:rsidR="008B1B0F" w:rsidRPr="00D71B0A">
        <w:rPr>
          <w:rStyle w:val="FontStyle21"/>
          <w:sz w:val="24"/>
          <w:szCs w:val="24"/>
          <w:lang w:val="sr-Latn-CS" w:eastAsia="sr-Cyrl-CS"/>
        </w:rPr>
        <w:t>буџета</w:t>
      </w:r>
      <w:r w:rsidRPr="00D71B0A">
        <w:rPr>
          <w:rStyle w:val="FontStyle21"/>
          <w:sz w:val="24"/>
          <w:szCs w:val="24"/>
          <w:lang w:val="sr-Latn-CS" w:eastAsia="sr-Cyrl-CS"/>
        </w:rPr>
        <w:t xml:space="preserve"> </w:t>
      </w:r>
      <w:r w:rsidR="008B1B0F" w:rsidRPr="00D71B0A">
        <w:rPr>
          <w:rStyle w:val="FontStyle21"/>
          <w:sz w:val="24"/>
          <w:szCs w:val="24"/>
          <w:lang w:val="sr-Latn-CS" w:eastAsia="sr-Cyrl-CS"/>
        </w:rPr>
        <w:t>локалне</w:t>
      </w:r>
      <w:r w:rsidRPr="00D71B0A">
        <w:rPr>
          <w:rStyle w:val="FontStyle21"/>
          <w:sz w:val="24"/>
          <w:szCs w:val="24"/>
          <w:lang w:val="sr-Latn-CS" w:eastAsia="sr-Cyrl-CS"/>
        </w:rPr>
        <w:t xml:space="preserve"> </w:t>
      </w:r>
      <w:r w:rsidR="008B1B0F" w:rsidRPr="00D71B0A">
        <w:rPr>
          <w:rStyle w:val="FontStyle21"/>
          <w:sz w:val="24"/>
          <w:szCs w:val="24"/>
          <w:lang w:val="sr-Latn-CS" w:eastAsia="sr-Cyrl-CS"/>
        </w:rPr>
        <w:t>власти</w:t>
      </w:r>
      <w:r w:rsidRPr="00D71B0A">
        <w:rPr>
          <w:rStyle w:val="FontStyle21"/>
          <w:sz w:val="24"/>
          <w:szCs w:val="24"/>
          <w:lang w:val="sr-Latn-CS" w:eastAsia="sr-Cyrl-CS"/>
        </w:rPr>
        <w:t xml:space="preserve"> </w:t>
      </w:r>
      <w:r w:rsidR="008B1B0F" w:rsidRPr="00D71B0A">
        <w:rPr>
          <w:rStyle w:val="FontStyle21"/>
          <w:sz w:val="24"/>
          <w:szCs w:val="24"/>
          <w:lang w:val="sr-Latn-CS" w:eastAsia="sr-Cyrl-CS"/>
        </w:rPr>
        <w:t>за</w:t>
      </w:r>
      <w:r w:rsidRPr="00D71B0A">
        <w:rPr>
          <w:rStyle w:val="FontStyle21"/>
          <w:sz w:val="24"/>
          <w:szCs w:val="24"/>
          <w:lang w:val="sr-Latn-CS" w:eastAsia="sr-Cyrl-CS"/>
        </w:rPr>
        <w:t xml:space="preserve"> 201</w:t>
      </w:r>
      <w:r w:rsidR="00D71B0A" w:rsidRPr="00D71B0A">
        <w:rPr>
          <w:rStyle w:val="FontStyle21"/>
          <w:sz w:val="24"/>
          <w:szCs w:val="24"/>
          <w:lang w:val="sr-Latn-CS" w:eastAsia="sr-Cyrl-CS"/>
        </w:rPr>
        <w:t>6</w:t>
      </w:r>
      <w:r w:rsidRPr="00D71B0A">
        <w:rPr>
          <w:rStyle w:val="FontStyle21"/>
          <w:sz w:val="24"/>
          <w:szCs w:val="24"/>
          <w:lang w:val="sr-Latn-CS" w:eastAsia="sr-Cyrl-CS"/>
        </w:rPr>
        <w:t xml:space="preserve"> </w:t>
      </w:r>
      <w:r w:rsidR="008B1B0F" w:rsidRPr="00D71B0A">
        <w:rPr>
          <w:rStyle w:val="FontStyle21"/>
          <w:sz w:val="24"/>
          <w:szCs w:val="24"/>
          <w:lang w:val="sr-Latn-CS" w:eastAsia="sr-Cyrl-CS"/>
        </w:rPr>
        <w:t>и</w:t>
      </w:r>
      <w:r w:rsidRPr="00D71B0A">
        <w:rPr>
          <w:rStyle w:val="FontStyle21"/>
          <w:sz w:val="24"/>
          <w:szCs w:val="24"/>
          <w:lang w:val="sr-Latn-CS" w:eastAsia="sr-Cyrl-CS"/>
        </w:rPr>
        <w:t xml:space="preserve"> </w:t>
      </w:r>
      <w:r w:rsidR="008B1B0F" w:rsidRPr="00D71B0A">
        <w:rPr>
          <w:rStyle w:val="FontStyle21"/>
          <w:sz w:val="24"/>
          <w:szCs w:val="24"/>
          <w:lang w:val="sr-Latn-CS" w:eastAsia="sr-Cyrl-CS"/>
        </w:rPr>
        <w:t>за</w:t>
      </w:r>
      <w:r w:rsidRPr="00D71B0A">
        <w:rPr>
          <w:rStyle w:val="FontStyle21"/>
          <w:sz w:val="24"/>
          <w:szCs w:val="24"/>
          <w:lang w:val="sr-Latn-CS" w:eastAsia="sr-Cyrl-CS"/>
        </w:rPr>
        <w:t xml:space="preserve"> </w:t>
      </w:r>
      <w:r w:rsidR="008B1B0F" w:rsidRPr="00D71B0A">
        <w:rPr>
          <w:rStyle w:val="FontStyle21"/>
          <w:sz w:val="24"/>
          <w:szCs w:val="24"/>
          <w:lang w:val="sr-Latn-CS" w:eastAsia="sr-Cyrl-CS"/>
        </w:rPr>
        <w:t>две</w:t>
      </w:r>
      <w:r w:rsidRPr="00D71B0A">
        <w:rPr>
          <w:rStyle w:val="FontStyle21"/>
          <w:sz w:val="24"/>
          <w:szCs w:val="24"/>
          <w:lang w:val="sr-Latn-CS" w:eastAsia="sr-Cyrl-CS"/>
        </w:rPr>
        <w:t xml:space="preserve"> </w:t>
      </w:r>
      <w:r w:rsidR="008B1B0F" w:rsidRPr="00D71B0A">
        <w:rPr>
          <w:rStyle w:val="FontStyle21"/>
          <w:sz w:val="24"/>
          <w:szCs w:val="24"/>
          <w:lang w:val="sr-Latn-CS" w:eastAsia="sr-Cyrl-CS"/>
        </w:rPr>
        <w:t>наредне</w:t>
      </w:r>
      <w:r w:rsidRPr="00D71B0A">
        <w:rPr>
          <w:rStyle w:val="FontStyle21"/>
          <w:sz w:val="24"/>
          <w:szCs w:val="24"/>
          <w:lang w:val="sr-Latn-CS" w:eastAsia="sr-Cyrl-CS"/>
        </w:rPr>
        <w:t xml:space="preserve"> </w:t>
      </w:r>
      <w:r w:rsidR="008B1B0F" w:rsidRPr="00D71B0A">
        <w:rPr>
          <w:rStyle w:val="FontStyle21"/>
          <w:sz w:val="24"/>
          <w:szCs w:val="24"/>
          <w:lang w:val="sr-Latn-CS" w:eastAsia="sr-Cyrl-CS"/>
        </w:rPr>
        <w:t>године</w:t>
      </w:r>
      <w:r w:rsidRPr="00D71B0A">
        <w:rPr>
          <w:rStyle w:val="FontStyle21"/>
          <w:sz w:val="24"/>
          <w:szCs w:val="24"/>
          <w:lang w:val="sr-Latn-CS" w:eastAsia="sr-Cyrl-CS"/>
        </w:rPr>
        <w:t xml:space="preserve">, </w:t>
      </w:r>
      <w:r w:rsidR="008B1B0F" w:rsidRPr="00D71B0A">
        <w:rPr>
          <w:rStyle w:val="FontStyle21"/>
          <w:sz w:val="24"/>
          <w:szCs w:val="24"/>
          <w:lang w:val="sr-Latn-CS" w:eastAsia="sr-Cyrl-CS"/>
        </w:rPr>
        <w:t>како</w:t>
      </w:r>
      <w:r w:rsidRPr="00D71B0A">
        <w:rPr>
          <w:rStyle w:val="FontStyle21"/>
          <w:sz w:val="24"/>
          <w:szCs w:val="24"/>
          <w:lang w:val="sr-Latn-CS" w:eastAsia="sr-Cyrl-CS"/>
        </w:rPr>
        <w:t xml:space="preserve"> </w:t>
      </w:r>
      <w:r w:rsidR="008B1B0F" w:rsidRPr="00D71B0A">
        <w:rPr>
          <w:rStyle w:val="FontStyle21"/>
          <w:sz w:val="24"/>
          <w:szCs w:val="24"/>
          <w:lang w:val="sr-Latn-CS" w:eastAsia="sr-Cyrl-CS"/>
        </w:rPr>
        <w:t>би</w:t>
      </w:r>
      <w:r w:rsidRPr="00D71B0A">
        <w:rPr>
          <w:rStyle w:val="FontStyle21"/>
          <w:sz w:val="24"/>
          <w:szCs w:val="24"/>
          <w:lang w:val="sr-Latn-CS" w:eastAsia="sr-Cyrl-CS"/>
        </w:rPr>
        <w:t xml:space="preserve"> </w:t>
      </w:r>
      <w:r w:rsidR="008B1B0F" w:rsidRPr="00D71B0A">
        <w:rPr>
          <w:rStyle w:val="FontStyle21"/>
          <w:sz w:val="24"/>
          <w:szCs w:val="24"/>
          <w:lang w:val="sr-Latn-CS" w:eastAsia="sr-Cyrl-CS"/>
        </w:rPr>
        <w:t>смо</w:t>
      </w:r>
      <w:r w:rsidRPr="00D71B0A">
        <w:rPr>
          <w:rStyle w:val="FontStyle21"/>
          <w:sz w:val="24"/>
          <w:szCs w:val="24"/>
          <w:lang w:val="sr-Latn-CS" w:eastAsia="sr-Cyrl-CS"/>
        </w:rPr>
        <w:t xml:space="preserve"> </w:t>
      </w:r>
      <w:r w:rsidR="008B1B0F" w:rsidRPr="00D71B0A">
        <w:rPr>
          <w:rStyle w:val="FontStyle21"/>
          <w:sz w:val="24"/>
          <w:szCs w:val="24"/>
          <w:lang w:val="sr-Latn-CS" w:eastAsia="sr-Cyrl-CS"/>
        </w:rPr>
        <w:t>испоштовали</w:t>
      </w:r>
      <w:r w:rsidRPr="00D71B0A">
        <w:rPr>
          <w:rStyle w:val="FontStyle21"/>
          <w:sz w:val="24"/>
          <w:szCs w:val="24"/>
          <w:lang w:val="sr-Latn-CS" w:eastAsia="sr-Cyrl-CS"/>
        </w:rPr>
        <w:t xml:space="preserve"> </w:t>
      </w:r>
      <w:r w:rsidR="008B1B0F" w:rsidRPr="00D71B0A">
        <w:rPr>
          <w:rStyle w:val="FontStyle21"/>
          <w:sz w:val="24"/>
          <w:szCs w:val="24"/>
          <w:lang w:val="sr-Latn-CS" w:eastAsia="sr-Cyrl-CS"/>
        </w:rPr>
        <w:t>законске</w:t>
      </w:r>
      <w:r w:rsidRPr="00D71B0A">
        <w:rPr>
          <w:rStyle w:val="FontStyle21"/>
          <w:sz w:val="24"/>
          <w:szCs w:val="24"/>
          <w:lang w:val="sr-Latn-CS" w:eastAsia="sr-Cyrl-CS"/>
        </w:rPr>
        <w:t xml:space="preserve"> </w:t>
      </w:r>
      <w:r w:rsidR="008B1B0F" w:rsidRPr="00D71B0A">
        <w:rPr>
          <w:rStyle w:val="FontStyle21"/>
          <w:sz w:val="24"/>
          <w:szCs w:val="24"/>
          <w:lang w:val="sr-Latn-CS" w:eastAsia="sr-Cyrl-CS"/>
        </w:rPr>
        <w:t>обавезе</w:t>
      </w:r>
      <w:r w:rsidRPr="00D71B0A">
        <w:rPr>
          <w:rStyle w:val="FontStyle21"/>
          <w:sz w:val="24"/>
          <w:szCs w:val="24"/>
          <w:lang w:val="sr-Latn-CS" w:eastAsia="sr-Cyrl-CS"/>
        </w:rPr>
        <w:t xml:space="preserve">, </w:t>
      </w:r>
      <w:r w:rsidR="008B1B0F" w:rsidRPr="00D71B0A">
        <w:rPr>
          <w:rStyle w:val="FontStyle21"/>
          <w:sz w:val="24"/>
          <w:szCs w:val="24"/>
          <w:lang w:val="sr-Latn-CS" w:eastAsia="sr-Cyrl-CS"/>
        </w:rPr>
        <w:t>за</w:t>
      </w:r>
      <w:r w:rsidRPr="00D71B0A">
        <w:rPr>
          <w:rStyle w:val="FontStyle21"/>
          <w:sz w:val="24"/>
          <w:szCs w:val="24"/>
          <w:lang w:val="sr-Latn-CS" w:eastAsia="sr-Cyrl-CS"/>
        </w:rPr>
        <w:t xml:space="preserve"> </w:t>
      </w:r>
      <w:r w:rsidR="008B1B0F" w:rsidRPr="00D71B0A">
        <w:rPr>
          <w:rStyle w:val="FontStyle21"/>
          <w:sz w:val="24"/>
          <w:szCs w:val="24"/>
          <w:lang w:val="sr-Latn-CS" w:eastAsia="sr-Cyrl-CS"/>
        </w:rPr>
        <w:t>пројекцију</w:t>
      </w:r>
      <w:r w:rsidRPr="00D71B0A">
        <w:rPr>
          <w:rStyle w:val="FontStyle21"/>
          <w:sz w:val="24"/>
          <w:szCs w:val="24"/>
          <w:lang w:val="sr-Latn-CS" w:eastAsia="sr-Cyrl-CS"/>
        </w:rPr>
        <w:t xml:space="preserve"> </w:t>
      </w:r>
      <w:r w:rsidR="008B1B0F" w:rsidRPr="00D71B0A">
        <w:rPr>
          <w:rStyle w:val="FontStyle21"/>
          <w:sz w:val="24"/>
          <w:szCs w:val="24"/>
          <w:lang w:val="sr-Latn-CS" w:eastAsia="sr-Cyrl-CS"/>
        </w:rPr>
        <w:t>у</w:t>
      </w:r>
      <w:r w:rsidR="00FE2F49">
        <w:rPr>
          <w:rStyle w:val="FontStyle21"/>
          <w:sz w:val="24"/>
          <w:szCs w:val="24"/>
          <w:lang w:val="sr-Latn-CS" w:eastAsia="sr-Cyrl-CS"/>
        </w:rPr>
        <w:t xml:space="preserve"> 2019</w:t>
      </w:r>
      <w:r w:rsidRPr="00D71B0A">
        <w:rPr>
          <w:rStyle w:val="FontStyle21"/>
          <w:sz w:val="24"/>
          <w:szCs w:val="24"/>
          <w:lang w:val="sr-Latn-CS" w:eastAsia="sr-Cyrl-CS"/>
        </w:rPr>
        <w:t>.</w:t>
      </w:r>
      <w:r w:rsidR="008B1B0F" w:rsidRPr="00D71B0A">
        <w:rPr>
          <w:rStyle w:val="FontStyle21"/>
          <w:sz w:val="24"/>
          <w:szCs w:val="24"/>
          <w:lang w:val="sr-Latn-CS" w:eastAsia="sr-Cyrl-CS"/>
        </w:rPr>
        <w:t>г</w:t>
      </w:r>
      <w:r w:rsidRPr="00D71B0A">
        <w:rPr>
          <w:rStyle w:val="FontStyle21"/>
          <w:sz w:val="24"/>
          <w:szCs w:val="24"/>
          <w:lang w:val="sr-Latn-CS" w:eastAsia="sr-Cyrl-CS"/>
        </w:rPr>
        <w:t xml:space="preserve">. </w:t>
      </w:r>
      <w:r w:rsidR="008B1B0F" w:rsidRPr="00D71B0A">
        <w:rPr>
          <w:rStyle w:val="FontStyle21"/>
          <w:sz w:val="24"/>
          <w:szCs w:val="24"/>
          <w:lang w:val="sr-Latn-CS" w:eastAsia="sr-Cyrl-CS"/>
        </w:rPr>
        <w:t>користићемо</w:t>
      </w:r>
      <w:r w:rsidRPr="00D71B0A">
        <w:rPr>
          <w:rStyle w:val="FontStyle21"/>
          <w:sz w:val="24"/>
          <w:szCs w:val="24"/>
          <w:lang w:val="sr-Latn-CS" w:eastAsia="sr-Cyrl-CS"/>
        </w:rPr>
        <w:t xml:space="preserve"> </w:t>
      </w:r>
      <w:r w:rsidR="008B1B0F" w:rsidRPr="00D71B0A">
        <w:rPr>
          <w:rStyle w:val="FontStyle21"/>
          <w:sz w:val="24"/>
          <w:szCs w:val="24"/>
          <w:lang w:val="sr-Latn-CS" w:eastAsia="sr-Cyrl-CS"/>
        </w:rPr>
        <w:t>параматре</w:t>
      </w:r>
      <w:r w:rsidRPr="00D71B0A">
        <w:rPr>
          <w:rStyle w:val="FontStyle21"/>
          <w:sz w:val="24"/>
          <w:szCs w:val="24"/>
          <w:lang w:val="sr-Latn-CS" w:eastAsia="sr-Cyrl-CS"/>
        </w:rPr>
        <w:t xml:space="preserve"> </w:t>
      </w:r>
      <w:r w:rsidR="008B1B0F" w:rsidRPr="00D71B0A">
        <w:rPr>
          <w:rStyle w:val="FontStyle21"/>
          <w:sz w:val="24"/>
          <w:szCs w:val="24"/>
          <w:lang w:val="sr-Latn-CS" w:eastAsia="sr-Cyrl-CS"/>
        </w:rPr>
        <w:t>за</w:t>
      </w:r>
      <w:r w:rsidR="00FE2F49">
        <w:rPr>
          <w:rStyle w:val="FontStyle21"/>
          <w:sz w:val="24"/>
          <w:szCs w:val="24"/>
          <w:lang w:val="sr-Latn-CS" w:eastAsia="sr-Cyrl-CS"/>
        </w:rPr>
        <w:t xml:space="preserve"> 2018</w:t>
      </w:r>
      <w:r w:rsidRPr="00D71B0A">
        <w:rPr>
          <w:rStyle w:val="FontStyle21"/>
          <w:sz w:val="24"/>
          <w:szCs w:val="24"/>
          <w:lang w:val="sr-Latn-CS" w:eastAsia="sr-Cyrl-CS"/>
        </w:rPr>
        <w:t>.</w:t>
      </w:r>
      <w:r w:rsidR="008B1B0F" w:rsidRPr="00D71B0A">
        <w:rPr>
          <w:rStyle w:val="FontStyle21"/>
          <w:sz w:val="24"/>
          <w:szCs w:val="24"/>
          <w:lang w:val="sr-Latn-CS" w:eastAsia="sr-Cyrl-CS"/>
        </w:rPr>
        <w:t>г</w:t>
      </w:r>
      <w:r w:rsidRPr="00D71B0A">
        <w:rPr>
          <w:rStyle w:val="FontStyle21"/>
          <w:sz w:val="24"/>
          <w:szCs w:val="24"/>
          <w:lang w:val="sr-Latn-CS" w:eastAsia="sr-Cyrl-CS"/>
        </w:rPr>
        <w:t xml:space="preserve">. </w:t>
      </w:r>
      <w:r w:rsidR="008B1B0F" w:rsidRPr="00D71B0A">
        <w:rPr>
          <w:rStyle w:val="FontStyle21"/>
          <w:sz w:val="24"/>
          <w:szCs w:val="24"/>
          <w:lang w:val="sr-Latn-CS" w:eastAsia="sr-Cyrl-CS"/>
        </w:rPr>
        <w:t>привремено</w:t>
      </w:r>
      <w:r w:rsidRPr="00D71B0A">
        <w:rPr>
          <w:rStyle w:val="FontStyle21"/>
          <w:sz w:val="24"/>
          <w:szCs w:val="24"/>
          <w:lang w:val="sr-Latn-CS" w:eastAsia="sr-Cyrl-CS"/>
        </w:rPr>
        <w:t xml:space="preserve"> </w:t>
      </w:r>
      <w:r w:rsidR="008B1B0F" w:rsidRPr="00D71B0A">
        <w:rPr>
          <w:rStyle w:val="FontStyle21"/>
          <w:sz w:val="24"/>
          <w:szCs w:val="24"/>
          <w:lang w:val="sr-Latn-CS" w:eastAsia="sr-Cyrl-CS"/>
        </w:rPr>
        <w:t>до</w:t>
      </w:r>
      <w:r w:rsidRPr="00D71B0A">
        <w:rPr>
          <w:rStyle w:val="FontStyle21"/>
          <w:sz w:val="24"/>
          <w:szCs w:val="24"/>
          <w:lang w:val="sr-Latn-CS" w:eastAsia="sr-Cyrl-CS"/>
        </w:rPr>
        <w:t xml:space="preserve"> </w:t>
      </w:r>
      <w:r w:rsidR="008B1B0F" w:rsidRPr="00D71B0A">
        <w:rPr>
          <w:rStyle w:val="FontStyle21"/>
          <w:sz w:val="24"/>
          <w:szCs w:val="24"/>
          <w:lang w:val="sr-Latn-CS" w:eastAsia="sr-Cyrl-CS"/>
        </w:rPr>
        <w:t>достављања</w:t>
      </w:r>
      <w:r w:rsidRPr="00D71B0A">
        <w:rPr>
          <w:rStyle w:val="FontStyle21"/>
          <w:sz w:val="24"/>
          <w:szCs w:val="24"/>
          <w:lang w:val="sr-Latn-CS" w:eastAsia="sr-Cyrl-CS"/>
        </w:rPr>
        <w:t xml:space="preserve"> </w:t>
      </w:r>
      <w:r w:rsidR="008B1B0F" w:rsidRPr="00D71B0A">
        <w:rPr>
          <w:rStyle w:val="FontStyle21"/>
          <w:sz w:val="24"/>
          <w:szCs w:val="24"/>
          <w:lang w:val="sr-Latn-CS" w:eastAsia="sr-Cyrl-CS"/>
        </w:rPr>
        <w:t>наведеног</w:t>
      </w:r>
      <w:r w:rsidRPr="00D71B0A">
        <w:rPr>
          <w:rStyle w:val="FontStyle21"/>
          <w:sz w:val="24"/>
          <w:szCs w:val="24"/>
          <w:lang w:val="sr-Latn-CS" w:eastAsia="sr-Cyrl-CS"/>
        </w:rPr>
        <w:t xml:space="preserve"> </w:t>
      </w:r>
      <w:r w:rsidR="008B1B0F" w:rsidRPr="00D71B0A">
        <w:rPr>
          <w:rStyle w:val="FontStyle21"/>
          <w:sz w:val="24"/>
          <w:szCs w:val="24"/>
          <w:lang w:val="sr-Latn-CS" w:eastAsia="sr-Cyrl-CS"/>
        </w:rPr>
        <w:t>упутства</w:t>
      </w:r>
      <w:r w:rsidRPr="00D71B0A">
        <w:rPr>
          <w:rStyle w:val="FontStyle21"/>
          <w:sz w:val="24"/>
          <w:szCs w:val="24"/>
          <w:lang w:val="sr-Latn-CS" w:eastAsia="sr-Cyrl-CS"/>
        </w:rPr>
        <w:t xml:space="preserve"> </w:t>
      </w:r>
      <w:r w:rsidR="008B1B0F" w:rsidRPr="00D71B0A">
        <w:rPr>
          <w:rStyle w:val="FontStyle21"/>
          <w:sz w:val="24"/>
          <w:szCs w:val="24"/>
          <w:lang w:val="sr-Latn-CS" w:eastAsia="sr-Cyrl-CS"/>
        </w:rPr>
        <w:t>у</w:t>
      </w:r>
      <w:r w:rsidRPr="00D71B0A">
        <w:rPr>
          <w:rStyle w:val="FontStyle21"/>
          <w:sz w:val="24"/>
          <w:szCs w:val="24"/>
          <w:lang w:val="sr-Latn-CS" w:eastAsia="sr-Cyrl-CS"/>
        </w:rPr>
        <w:t xml:space="preserve"> </w:t>
      </w:r>
      <w:r w:rsidR="008B1B0F" w:rsidRPr="00D71B0A">
        <w:rPr>
          <w:rStyle w:val="FontStyle21"/>
          <w:sz w:val="24"/>
          <w:szCs w:val="24"/>
          <w:lang w:val="sr-Latn-CS" w:eastAsia="sr-Cyrl-CS"/>
        </w:rPr>
        <w:t>поступку</w:t>
      </w:r>
      <w:r w:rsidRPr="00D71B0A">
        <w:rPr>
          <w:rStyle w:val="FontStyle21"/>
          <w:sz w:val="24"/>
          <w:szCs w:val="24"/>
          <w:lang w:val="sr-Latn-CS" w:eastAsia="sr-Cyrl-CS"/>
        </w:rPr>
        <w:t xml:space="preserve"> </w:t>
      </w:r>
      <w:r w:rsidR="008B1B0F" w:rsidRPr="00D71B0A">
        <w:rPr>
          <w:rStyle w:val="FontStyle21"/>
          <w:sz w:val="24"/>
          <w:szCs w:val="24"/>
          <w:lang w:val="sr-Latn-CS" w:eastAsia="sr-Cyrl-CS"/>
        </w:rPr>
        <w:t>планирања</w:t>
      </w:r>
      <w:r w:rsidRPr="00D71B0A">
        <w:rPr>
          <w:rStyle w:val="FontStyle21"/>
          <w:sz w:val="24"/>
          <w:szCs w:val="24"/>
          <w:lang w:val="sr-Latn-CS" w:eastAsia="sr-Cyrl-CS"/>
        </w:rPr>
        <w:t xml:space="preserve"> </w:t>
      </w:r>
      <w:r w:rsidR="008B1B0F" w:rsidRPr="00D71B0A">
        <w:rPr>
          <w:rStyle w:val="FontStyle21"/>
          <w:sz w:val="24"/>
          <w:szCs w:val="24"/>
          <w:lang w:val="sr-Latn-CS" w:eastAsia="sr-Cyrl-CS"/>
        </w:rPr>
        <w:t>буџета</w:t>
      </w:r>
      <w:r w:rsidRPr="00D71B0A">
        <w:rPr>
          <w:rStyle w:val="FontStyle21"/>
          <w:sz w:val="24"/>
          <w:szCs w:val="24"/>
          <w:lang w:val="sr-Latn-CS" w:eastAsia="sr-Cyrl-CS"/>
        </w:rPr>
        <w:t xml:space="preserve"> </w:t>
      </w:r>
      <w:r w:rsidR="008B1B0F" w:rsidRPr="00D71B0A">
        <w:rPr>
          <w:rStyle w:val="FontStyle21"/>
          <w:sz w:val="24"/>
          <w:szCs w:val="24"/>
          <w:lang w:val="sr-Latn-CS" w:eastAsia="sr-Cyrl-CS"/>
        </w:rPr>
        <w:t>за</w:t>
      </w:r>
      <w:r w:rsidRPr="00D71B0A">
        <w:rPr>
          <w:rStyle w:val="FontStyle21"/>
          <w:sz w:val="24"/>
          <w:szCs w:val="24"/>
          <w:lang w:val="sr-Latn-CS" w:eastAsia="sr-Cyrl-CS"/>
        </w:rPr>
        <w:t xml:space="preserve"> 201</w:t>
      </w:r>
      <w:r w:rsidR="00FE2F49">
        <w:rPr>
          <w:rStyle w:val="FontStyle21"/>
          <w:sz w:val="24"/>
          <w:szCs w:val="24"/>
          <w:lang w:val="sr-Latn-CS" w:eastAsia="sr-Cyrl-CS"/>
        </w:rPr>
        <w:t>7</w:t>
      </w:r>
      <w:r w:rsidRPr="00D71B0A">
        <w:rPr>
          <w:rStyle w:val="FontStyle21"/>
          <w:sz w:val="24"/>
          <w:szCs w:val="24"/>
          <w:lang w:val="sr-Latn-CS" w:eastAsia="sr-Cyrl-CS"/>
        </w:rPr>
        <w:t>.</w:t>
      </w:r>
      <w:r w:rsidR="008B1B0F" w:rsidRPr="00D71B0A">
        <w:rPr>
          <w:rStyle w:val="FontStyle21"/>
          <w:sz w:val="24"/>
          <w:szCs w:val="24"/>
          <w:lang w:val="sr-Latn-CS" w:eastAsia="sr-Cyrl-CS"/>
        </w:rPr>
        <w:t>г</w:t>
      </w:r>
      <w:r w:rsidRPr="00D71B0A">
        <w:rPr>
          <w:rStyle w:val="FontStyle21"/>
          <w:sz w:val="24"/>
          <w:szCs w:val="24"/>
          <w:lang w:val="sr-Latn-CS" w:eastAsia="sr-Cyrl-CS"/>
        </w:rPr>
        <w:t>.</w:t>
      </w:r>
    </w:p>
    <w:p w:rsidR="00EE4945" w:rsidRPr="00EE4945" w:rsidRDefault="00FE2F49" w:rsidP="009B5B77">
      <w:pPr>
        <w:pStyle w:val="Style5"/>
        <w:widowControl/>
        <w:spacing w:before="48"/>
        <w:jc w:val="both"/>
        <w:rPr>
          <w:rStyle w:val="FontStyle21"/>
          <w:sz w:val="24"/>
          <w:szCs w:val="24"/>
          <w:lang w:val="sr-Cyrl-CS" w:eastAsia="sr-Cyrl-CS"/>
        </w:rPr>
      </w:pPr>
      <w:r>
        <w:rPr>
          <w:rStyle w:val="FontStyle21"/>
          <w:sz w:val="24"/>
          <w:szCs w:val="24"/>
          <w:lang w:val="sr-Cyrl-CS" w:eastAsia="sr-Cyrl-CS"/>
        </w:rPr>
        <w:tab/>
        <w:t>У 201</w:t>
      </w:r>
      <w:r>
        <w:rPr>
          <w:rStyle w:val="FontStyle21"/>
          <w:sz w:val="24"/>
          <w:szCs w:val="24"/>
          <w:lang w:val="sr-Latn-CS" w:eastAsia="sr-Cyrl-CS"/>
        </w:rPr>
        <w:t>7</w:t>
      </w:r>
      <w:r w:rsidR="00EE4945" w:rsidRPr="00EE4945">
        <w:rPr>
          <w:rStyle w:val="FontStyle21"/>
          <w:sz w:val="24"/>
          <w:szCs w:val="24"/>
          <w:lang w:val="sr-Cyrl-CS" w:eastAsia="sr-Cyrl-CS"/>
        </w:rPr>
        <w:t>.г. очекује се раст изворних локалних прихода пре свега из разлога већег обухва</w:t>
      </w:r>
      <w:r>
        <w:rPr>
          <w:rStyle w:val="FontStyle21"/>
          <w:sz w:val="24"/>
          <w:szCs w:val="24"/>
          <w:lang w:val="sr-Cyrl-CS" w:eastAsia="sr-Cyrl-CS"/>
        </w:rPr>
        <w:t>та обвезника пореза на имовину</w:t>
      </w:r>
      <w:r>
        <w:rPr>
          <w:rStyle w:val="FontStyle21"/>
          <w:sz w:val="24"/>
          <w:szCs w:val="24"/>
          <w:lang w:val="sr-Latn-CS" w:eastAsia="sr-Cyrl-CS"/>
        </w:rPr>
        <w:t xml:space="preserve">. </w:t>
      </w:r>
      <w:r w:rsidR="00EE4945" w:rsidRPr="00EE4945">
        <w:rPr>
          <w:rStyle w:val="FontStyle21"/>
          <w:sz w:val="24"/>
          <w:szCs w:val="24"/>
          <w:lang w:val="sr-Cyrl-CS" w:eastAsia="sr-Cyrl-CS"/>
        </w:rPr>
        <w:t xml:space="preserve">Расходна страна корисника буџета имаће утврђен лимит на </w:t>
      </w:r>
      <w:r>
        <w:rPr>
          <w:rStyle w:val="FontStyle21"/>
          <w:sz w:val="24"/>
          <w:szCs w:val="24"/>
          <w:lang w:val="sr-Cyrl-CS" w:eastAsia="sr-Cyrl-CS"/>
        </w:rPr>
        <w:t>нивоу иницијалног буџета за 201</w:t>
      </w:r>
      <w:r>
        <w:rPr>
          <w:rStyle w:val="FontStyle21"/>
          <w:sz w:val="24"/>
          <w:szCs w:val="24"/>
          <w:lang w:val="sr-Latn-CS" w:eastAsia="sr-Cyrl-CS"/>
        </w:rPr>
        <w:t>6</w:t>
      </w:r>
      <w:r w:rsidR="00EE4945" w:rsidRPr="00EE4945">
        <w:rPr>
          <w:rStyle w:val="FontStyle21"/>
          <w:sz w:val="24"/>
          <w:szCs w:val="24"/>
          <w:lang w:val="sr-Cyrl-CS" w:eastAsia="sr-Cyrl-CS"/>
        </w:rPr>
        <w:t>.г. уз коришћење сви</w:t>
      </w:r>
      <w:r>
        <w:rPr>
          <w:rStyle w:val="FontStyle21"/>
          <w:sz w:val="24"/>
          <w:szCs w:val="24"/>
          <w:lang w:val="sr-Latn-CS" w:eastAsia="sr-Cyrl-CS"/>
        </w:rPr>
        <w:t>h</w:t>
      </w:r>
      <w:r w:rsidR="00EE4945" w:rsidRPr="00EE4945">
        <w:rPr>
          <w:rStyle w:val="FontStyle21"/>
          <w:sz w:val="24"/>
          <w:szCs w:val="24"/>
          <w:lang w:val="sr-Cyrl-CS" w:eastAsia="sr-Cyrl-CS"/>
        </w:rPr>
        <w:t xml:space="preserve"> могућности за ув</w:t>
      </w:r>
      <w:r>
        <w:rPr>
          <w:rStyle w:val="FontStyle21"/>
          <w:sz w:val="24"/>
          <w:szCs w:val="24"/>
          <w:lang w:val="sr-Cyrl-CS" w:eastAsia="sr-Cyrl-CS"/>
        </w:rPr>
        <w:t xml:space="preserve">ећање инвестиционе компоненте. </w:t>
      </w:r>
      <w:r>
        <w:rPr>
          <w:rStyle w:val="FontStyle21"/>
          <w:sz w:val="24"/>
          <w:szCs w:val="24"/>
          <w:lang w:val="sr-Latn-CS" w:eastAsia="sr-Cyrl-CS"/>
        </w:rPr>
        <w:t>O</w:t>
      </w:r>
      <w:r w:rsidR="00EE4945" w:rsidRPr="00EE4945">
        <w:rPr>
          <w:rStyle w:val="FontStyle21"/>
          <w:sz w:val="24"/>
          <w:szCs w:val="24"/>
          <w:lang w:val="sr-Cyrl-CS" w:eastAsia="sr-Cyrl-CS"/>
        </w:rPr>
        <w:t>вај раст биће ограничен због новог задуживања и расхода по том основу.</w:t>
      </w:r>
    </w:p>
    <w:p w:rsidR="009B5B77" w:rsidRPr="00A6346E" w:rsidRDefault="009B5B77" w:rsidP="009B5B77">
      <w:pPr>
        <w:pStyle w:val="Style5"/>
        <w:widowControl/>
        <w:spacing w:before="48"/>
        <w:jc w:val="both"/>
        <w:rPr>
          <w:rStyle w:val="FontStyle21"/>
          <w:lang w:val="sr-Latn-CS" w:eastAsia="sr-Cyrl-CS"/>
        </w:rPr>
      </w:pPr>
    </w:p>
    <w:p w:rsidR="00D772C5" w:rsidRPr="00A6346E" w:rsidRDefault="00D772C5" w:rsidP="00D772C5">
      <w:pPr>
        <w:pStyle w:val="BodyText"/>
        <w:tabs>
          <w:tab w:val="left" w:pos="1134"/>
        </w:tabs>
        <w:jc w:val="left"/>
        <w:rPr>
          <w:szCs w:val="24"/>
          <w:lang w:val="sr-Latn-CS"/>
        </w:rPr>
      </w:pPr>
      <w:r w:rsidRPr="00A6346E">
        <w:rPr>
          <w:szCs w:val="24"/>
          <w:lang w:val="sr-Latn-CS"/>
        </w:rPr>
        <w:t xml:space="preserve">5. </w:t>
      </w:r>
      <w:r w:rsidR="008B1B0F">
        <w:rPr>
          <w:szCs w:val="24"/>
          <w:lang w:val="sr-Latn-CS"/>
        </w:rPr>
        <w:t>ОБИМ</w:t>
      </w:r>
      <w:r w:rsidRPr="00A6346E">
        <w:rPr>
          <w:szCs w:val="24"/>
          <w:lang w:val="sr-Latn-CS"/>
        </w:rPr>
        <w:t xml:space="preserve"> </w:t>
      </w:r>
      <w:r w:rsidR="008B1B0F">
        <w:rPr>
          <w:szCs w:val="24"/>
          <w:lang w:val="sr-Latn-CS"/>
        </w:rPr>
        <w:t>СРЕДСТАВА</w:t>
      </w:r>
      <w:r w:rsidRPr="00A6346E">
        <w:rPr>
          <w:szCs w:val="24"/>
          <w:lang w:val="sr-Latn-CS"/>
        </w:rPr>
        <w:t xml:space="preserve"> </w:t>
      </w:r>
      <w:r w:rsidR="008B1B0F">
        <w:rPr>
          <w:szCs w:val="24"/>
          <w:lang w:val="sr-Latn-CS"/>
        </w:rPr>
        <w:t>КОЈИ</w:t>
      </w:r>
      <w:r w:rsidRPr="00A6346E">
        <w:rPr>
          <w:szCs w:val="24"/>
          <w:lang w:val="sr-Latn-CS"/>
        </w:rPr>
        <w:t xml:space="preserve"> </w:t>
      </w:r>
      <w:r w:rsidR="008B1B0F">
        <w:rPr>
          <w:szCs w:val="24"/>
          <w:lang w:val="sr-Latn-CS"/>
        </w:rPr>
        <w:t>МОЖЕ</w:t>
      </w:r>
      <w:r w:rsidRPr="00A6346E">
        <w:rPr>
          <w:szCs w:val="24"/>
          <w:lang w:val="sr-Latn-CS"/>
        </w:rPr>
        <w:t xml:space="preserve"> </w:t>
      </w:r>
      <w:r w:rsidR="008B1B0F">
        <w:rPr>
          <w:szCs w:val="24"/>
          <w:lang w:val="sr-Latn-CS"/>
        </w:rPr>
        <w:t>ДА</w:t>
      </w:r>
      <w:r w:rsidRPr="00A6346E">
        <w:rPr>
          <w:szCs w:val="24"/>
          <w:lang w:val="sr-Latn-CS"/>
        </w:rPr>
        <w:t xml:space="preserve"> </w:t>
      </w:r>
      <w:r w:rsidR="008B1B0F">
        <w:rPr>
          <w:szCs w:val="24"/>
          <w:lang w:val="sr-Latn-CS"/>
        </w:rPr>
        <w:t>САДРЖИ</w:t>
      </w:r>
      <w:r w:rsidRPr="00A6346E">
        <w:rPr>
          <w:szCs w:val="24"/>
          <w:lang w:val="sr-Latn-CS"/>
        </w:rPr>
        <w:t xml:space="preserve"> </w:t>
      </w:r>
      <w:r w:rsidR="008B1B0F">
        <w:rPr>
          <w:szCs w:val="24"/>
          <w:lang w:val="sr-Latn-CS"/>
        </w:rPr>
        <w:t>ПРЕДЛОГ</w:t>
      </w:r>
      <w:r w:rsidRPr="00A6346E">
        <w:rPr>
          <w:szCs w:val="24"/>
          <w:lang w:val="sr-Latn-CS"/>
        </w:rPr>
        <w:t xml:space="preserve"> </w:t>
      </w:r>
      <w:r w:rsidR="008B1B0F">
        <w:rPr>
          <w:szCs w:val="24"/>
          <w:lang w:val="sr-Latn-CS"/>
        </w:rPr>
        <w:t>ФИНАНСИЈСКОГ</w:t>
      </w:r>
      <w:r w:rsidRPr="00A6346E">
        <w:rPr>
          <w:szCs w:val="24"/>
          <w:lang w:val="sr-Latn-CS"/>
        </w:rPr>
        <w:t xml:space="preserve"> </w:t>
      </w:r>
      <w:r w:rsidR="008B1B0F">
        <w:rPr>
          <w:szCs w:val="24"/>
          <w:lang w:val="sr-Latn-CS"/>
        </w:rPr>
        <w:t>ПЛАНА</w:t>
      </w:r>
      <w:r w:rsidRPr="00A6346E">
        <w:rPr>
          <w:szCs w:val="24"/>
          <w:lang w:val="sr-Latn-CS"/>
        </w:rPr>
        <w:t xml:space="preserve"> </w:t>
      </w:r>
      <w:r w:rsidR="008B1B0F">
        <w:rPr>
          <w:szCs w:val="24"/>
          <w:lang w:val="sr-Latn-CS"/>
        </w:rPr>
        <w:t>ДИРЕКТНИХ</w:t>
      </w:r>
      <w:r w:rsidRPr="00A6346E">
        <w:rPr>
          <w:szCs w:val="24"/>
          <w:lang w:val="sr-Latn-CS"/>
        </w:rPr>
        <w:t xml:space="preserve"> </w:t>
      </w:r>
      <w:r w:rsidR="008B1B0F">
        <w:rPr>
          <w:szCs w:val="24"/>
          <w:lang w:val="sr-Latn-CS"/>
        </w:rPr>
        <w:t>И</w:t>
      </w:r>
      <w:r w:rsidRPr="00A6346E">
        <w:rPr>
          <w:szCs w:val="24"/>
          <w:lang w:val="sr-Latn-CS"/>
        </w:rPr>
        <w:t xml:space="preserve"> </w:t>
      </w:r>
      <w:r w:rsidR="008B1B0F">
        <w:rPr>
          <w:szCs w:val="24"/>
          <w:lang w:val="sr-Latn-CS"/>
        </w:rPr>
        <w:t>ИНДИРЕКТНИХ</w:t>
      </w:r>
      <w:r w:rsidRPr="00A6346E">
        <w:rPr>
          <w:szCs w:val="24"/>
          <w:lang w:val="sr-Latn-CS"/>
        </w:rPr>
        <w:t xml:space="preserve"> </w:t>
      </w:r>
      <w:r w:rsidR="008B1B0F">
        <w:rPr>
          <w:szCs w:val="24"/>
          <w:lang w:val="sr-Latn-CS"/>
        </w:rPr>
        <w:t>КОРИСНИКА</w:t>
      </w:r>
      <w:r w:rsidRPr="00A6346E">
        <w:rPr>
          <w:szCs w:val="24"/>
          <w:lang w:val="sr-Latn-CS"/>
        </w:rPr>
        <w:t xml:space="preserve"> </w:t>
      </w:r>
      <w:r w:rsidR="008B1B0F">
        <w:rPr>
          <w:szCs w:val="24"/>
          <w:lang w:val="sr-Latn-CS"/>
        </w:rPr>
        <w:t>СРЕДСТАВА</w:t>
      </w:r>
      <w:r w:rsidRPr="00A6346E">
        <w:rPr>
          <w:szCs w:val="24"/>
          <w:lang w:val="sr-Latn-CS"/>
        </w:rPr>
        <w:t xml:space="preserve"> </w:t>
      </w:r>
      <w:r w:rsidR="008B1B0F">
        <w:rPr>
          <w:szCs w:val="24"/>
          <w:lang w:val="sr-Latn-CS"/>
        </w:rPr>
        <w:t>БУЏЕТА</w:t>
      </w:r>
      <w:r w:rsidRPr="00A6346E">
        <w:rPr>
          <w:szCs w:val="24"/>
          <w:lang w:val="sr-Latn-CS"/>
        </w:rPr>
        <w:t xml:space="preserve"> </w:t>
      </w:r>
      <w:r w:rsidR="008B1B0F">
        <w:rPr>
          <w:szCs w:val="24"/>
          <w:lang w:val="sr-Latn-CS"/>
        </w:rPr>
        <w:t>ЛОКАЛНЕ</w:t>
      </w:r>
      <w:r w:rsidRPr="00A6346E">
        <w:rPr>
          <w:szCs w:val="24"/>
          <w:lang w:val="sr-Latn-CS"/>
        </w:rPr>
        <w:t xml:space="preserve"> </w:t>
      </w:r>
      <w:r w:rsidR="008B1B0F">
        <w:rPr>
          <w:szCs w:val="24"/>
          <w:lang w:val="sr-Latn-CS"/>
        </w:rPr>
        <w:t>ВЛАСТИ</w:t>
      </w:r>
      <w:r w:rsidRPr="00A6346E">
        <w:rPr>
          <w:szCs w:val="24"/>
          <w:lang w:val="sr-Latn-CS"/>
        </w:rPr>
        <w:t xml:space="preserve"> </w:t>
      </w:r>
      <w:r w:rsidR="008B1B0F">
        <w:rPr>
          <w:szCs w:val="24"/>
          <w:lang w:val="sr-Latn-CS"/>
        </w:rPr>
        <w:t>ЗА</w:t>
      </w:r>
      <w:r w:rsidRPr="00A6346E">
        <w:rPr>
          <w:szCs w:val="24"/>
          <w:lang w:val="sr-Latn-CS"/>
        </w:rPr>
        <w:t xml:space="preserve"> </w:t>
      </w:r>
      <w:r w:rsidR="008B1B0F">
        <w:rPr>
          <w:szCs w:val="24"/>
          <w:lang w:val="sr-Latn-CS"/>
        </w:rPr>
        <w:t>БУЏЕТСКУ</w:t>
      </w:r>
      <w:r w:rsidRPr="00A6346E">
        <w:rPr>
          <w:szCs w:val="24"/>
          <w:lang w:val="sr-Latn-CS"/>
        </w:rPr>
        <w:t xml:space="preserve"> 2014.</w:t>
      </w:r>
      <w:r w:rsidR="008B1B0F">
        <w:rPr>
          <w:szCs w:val="24"/>
          <w:lang w:val="sr-Latn-CS"/>
        </w:rPr>
        <w:t>Г</w:t>
      </w:r>
      <w:r w:rsidRPr="00A6346E">
        <w:rPr>
          <w:szCs w:val="24"/>
          <w:lang w:val="sr-Latn-CS"/>
        </w:rPr>
        <w:t xml:space="preserve">. </w:t>
      </w:r>
      <w:r w:rsidR="008B1B0F">
        <w:rPr>
          <w:szCs w:val="24"/>
          <w:lang w:val="sr-Latn-CS"/>
        </w:rPr>
        <w:t>СА</w:t>
      </w:r>
      <w:r w:rsidRPr="00A6346E">
        <w:rPr>
          <w:szCs w:val="24"/>
          <w:lang w:val="sr-Latn-CS"/>
        </w:rPr>
        <w:t xml:space="preserve"> </w:t>
      </w:r>
      <w:r w:rsidR="008B1B0F">
        <w:rPr>
          <w:szCs w:val="24"/>
          <w:lang w:val="sr-Latn-CS"/>
        </w:rPr>
        <w:t>ПРОЈЕКЦИЈАМА</w:t>
      </w:r>
      <w:r w:rsidRPr="00A6346E">
        <w:rPr>
          <w:szCs w:val="24"/>
          <w:lang w:val="sr-Latn-CS"/>
        </w:rPr>
        <w:t xml:space="preserve"> </w:t>
      </w:r>
      <w:r w:rsidR="008B1B0F">
        <w:rPr>
          <w:szCs w:val="24"/>
          <w:lang w:val="sr-Latn-CS"/>
        </w:rPr>
        <w:t>ЗА</w:t>
      </w:r>
      <w:r w:rsidRPr="00A6346E">
        <w:rPr>
          <w:szCs w:val="24"/>
          <w:lang w:val="sr-Latn-CS"/>
        </w:rPr>
        <w:t xml:space="preserve"> </w:t>
      </w:r>
      <w:r w:rsidR="008B1B0F">
        <w:rPr>
          <w:szCs w:val="24"/>
          <w:lang w:val="sr-Latn-CS"/>
        </w:rPr>
        <w:t>ДВЕ</w:t>
      </w:r>
      <w:r w:rsidRPr="00A6346E">
        <w:rPr>
          <w:szCs w:val="24"/>
          <w:lang w:val="sr-Latn-CS"/>
        </w:rPr>
        <w:t xml:space="preserve"> </w:t>
      </w:r>
      <w:r w:rsidR="008B1B0F">
        <w:rPr>
          <w:szCs w:val="24"/>
          <w:lang w:val="sr-Latn-CS"/>
        </w:rPr>
        <w:t>НАРЕДНЕ</w:t>
      </w:r>
      <w:r w:rsidRPr="00A6346E">
        <w:rPr>
          <w:szCs w:val="24"/>
          <w:lang w:val="sr-Latn-CS"/>
        </w:rPr>
        <w:t xml:space="preserve"> </w:t>
      </w:r>
      <w:r w:rsidR="008B1B0F">
        <w:rPr>
          <w:szCs w:val="24"/>
          <w:lang w:val="sr-Latn-CS"/>
        </w:rPr>
        <w:t>ФИСКАЛНЕ</w:t>
      </w:r>
      <w:r w:rsidRPr="00A6346E">
        <w:rPr>
          <w:szCs w:val="24"/>
          <w:lang w:val="sr-Latn-CS"/>
        </w:rPr>
        <w:t xml:space="preserve"> </w:t>
      </w:r>
      <w:r w:rsidR="008B1B0F">
        <w:rPr>
          <w:szCs w:val="24"/>
          <w:lang w:val="sr-Latn-CS"/>
        </w:rPr>
        <w:t>ГОДИНЕ</w:t>
      </w:r>
    </w:p>
    <w:p w:rsidR="009F61B0" w:rsidRPr="00A6346E" w:rsidRDefault="009F61B0" w:rsidP="00924E7E">
      <w:pPr>
        <w:pStyle w:val="BodyText"/>
        <w:ind w:firstLine="720"/>
        <w:rPr>
          <w:lang w:val="sr-Latn-CS"/>
        </w:rPr>
      </w:pPr>
    </w:p>
    <w:p w:rsidR="009B5B77" w:rsidRPr="00A6346E" w:rsidRDefault="008B1B0F" w:rsidP="008E58B4">
      <w:pPr>
        <w:pStyle w:val="Style3"/>
        <w:widowControl/>
        <w:spacing w:before="62"/>
        <w:ind w:firstLine="720"/>
        <w:jc w:val="both"/>
        <w:rPr>
          <w:rStyle w:val="FontStyle24"/>
          <w:sz w:val="24"/>
          <w:szCs w:val="24"/>
          <w:lang w:val="sr-Latn-CS" w:eastAsia="sr-Cyrl-CS"/>
        </w:rPr>
      </w:pPr>
      <w:r>
        <w:rPr>
          <w:rStyle w:val="FontStyle24"/>
          <w:sz w:val="24"/>
          <w:szCs w:val="24"/>
          <w:lang w:val="sr-Latn-CS" w:eastAsia="sr-Cyrl-CS"/>
        </w:rPr>
        <w:t>Локална</w:t>
      </w:r>
      <w:r w:rsidR="009B5B77" w:rsidRPr="00A6346E">
        <w:rPr>
          <w:rStyle w:val="FontStyle24"/>
          <w:sz w:val="24"/>
          <w:szCs w:val="24"/>
          <w:lang w:val="sr-Latn-CS" w:eastAsia="sr-Cyrl-CS"/>
        </w:rPr>
        <w:t xml:space="preserve">  </w:t>
      </w:r>
      <w:r>
        <w:rPr>
          <w:rStyle w:val="FontStyle24"/>
          <w:sz w:val="24"/>
          <w:szCs w:val="24"/>
          <w:lang w:val="sr-Latn-CS" w:eastAsia="sr-Cyrl-CS"/>
        </w:rPr>
        <w:t>власт</w:t>
      </w:r>
      <w:r w:rsidR="009B5B77" w:rsidRPr="00A6346E">
        <w:rPr>
          <w:rStyle w:val="FontStyle24"/>
          <w:sz w:val="24"/>
          <w:szCs w:val="24"/>
          <w:lang w:val="sr-Latn-CS" w:eastAsia="sr-Cyrl-CS"/>
        </w:rPr>
        <w:t xml:space="preserve"> </w:t>
      </w:r>
      <w:r>
        <w:rPr>
          <w:rStyle w:val="FontStyle24"/>
          <w:sz w:val="24"/>
          <w:szCs w:val="24"/>
          <w:lang w:val="sr-Latn-CS" w:eastAsia="sr-Cyrl-CS"/>
        </w:rPr>
        <w:t>у</w:t>
      </w:r>
      <w:r w:rsidR="0086559A">
        <w:rPr>
          <w:rStyle w:val="FontStyle24"/>
          <w:sz w:val="24"/>
          <w:szCs w:val="24"/>
          <w:lang w:val="sr-Latn-CS" w:eastAsia="sr-Cyrl-CS"/>
        </w:rPr>
        <w:t xml:space="preserve">  201</w:t>
      </w:r>
      <w:r w:rsidR="0086559A">
        <w:rPr>
          <w:rStyle w:val="FontStyle24"/>
          <w:sz w:val="24"/>
          <w:szCs w:val="24"/>
          <w:lang w:eastAsia="sr-Cyrl-CS"/>
        </w:rPr>
        <w:t>7</w:t>
      </w:r>
      <w:r w:rsidR="009B5B77" w:rsidRPr="00A6346E">
        <w:rPr>
          <w:rStyle w:val="FontStyle24"/>
          <w:sz w:val="24"/>
          <w:szCs w:val="24"/>
          <w:lang w:val="sr-Latn-CS" w:eastAsia="sr-Cyrl-CS"/>
        </w:rPr>
        <w:t xml:space="preserve">. </w:t>
      </w:r>
      <w:r>
        <w:rPr>
          <w:rStyle w:val="FontStyle24"/>
          <w:sz w:val="24"/>
          <w:szCs w:val="24"/>
          <w:lang w:val="sr-Latn-CS" w:eastAsia="sr-Cyrl-CS"/>
        </w:rPr>
        <w:t>години</w:t>
      </w:r>
      <w:r w:rsidR="009B5B77" w:rsidRPr="00A6346E">
        <w:rPr>
          <w:rStyle w:val="FontStyle24"/>
          <w:sz w:val="24"/>
          <w:szCs w:val="24"/>
          <w:lang w:val="sr-Latn-CS" w:eastAsia="sr-Cyrl-CS"/>
        </w:rPr>
        <w:t xml:space="preserve"> </w:t>
      </w:r>
      <w:r>
        <w:rPr>
          <w:rStyle w:val="FontStyle24"/>
          <w:sz w:val="24"/>
          <w:szCs w:val="24"/>
          <w:lang w:val="sr-Latn-CS" w:eastAsia="sr-Cyrl-CS"/>
        </w:rPr>
        <w:t>може</w:t>
      </w:r>
      <w:r w:rsidR="009B5B77" w:rsidRPr="00A6346E">
        <w:rPr>
          <w:rStyle w:val="FontStyle24"/>
          <w:sz w:val="24"/>
          <w:szCs w:val="24"/>
          <w:lang w:val="sr-Latn-CS" w:eastAsia="sr-Cyrl-CS"/>
        </w:rPr>
        <w:t xml:space="preserve"> </w:t>
      </w:r>
      <w:r>
        <w:rPr>
          <w:rStyle w:val="FontStyle24"/>
          <w:sz w:val="24"/>
          <w:szCs w:val="24"/>
          <w:lang w:val="sr-Latn-CS" w:eastAsia="sr-Cyrl-CS"/>
        </w:rPr>
        <w:t>планирати</w:t>
      </w:r>
      <w:r w:rsidR="009B5B77" w:rsidRPr="00A6346E">
        <w:rPr>
          <w:rStyle w:val="FontStyle24"/>
          <w:sz w:val="24"/>
          <w:szCs w:val="24"/>
          <w:lang w:val="sr-Latn-CS" w:eastAsia="sr-Cyrl-CS"/>
        </w:rPr>
        <w:t xml:space="preserve"> </w:t>
      </w:r>
      <w:r>
        <w:rPr>
          <w:rStyle w:val="FontStyle24"/>
          <w:sz w:val="24"/>
          <w:szCs w:val="24"/>
          <w:lang w:val="sr-Latn-CS" w:eastAsia="sr-Cyrl-CS"/>
        </w:rPr>
        <w:t>масу</w:t>
      </w:r>
      <w:r w:rsidR="009B5B77" w:rsidRPr="00A6346E">
        <w:rPr>
          <w:rStyle w:val="FontStyle24"/>
          <w:sz w:val="24"/>
          <w:szCs w:val="24"/>
          <w:lang w:val="sr-Latn-CS" w:eastAsia="sr-Cyrl-CS"/>
        </w:rPr>
        <w:t xml:space="preserve">  </w:t>
      </w:r>
      <w:r>
        <w:rPr>
          <w:rStyle w:val="FontStyle24"/>
          <w:sz w:val="24"/>
          <w:szCs w:val="24"/>
          <w:lang w:val="sr-Latn-CS" w:eastAsia="sr-Cyrl-CS"/>
        </w:rPr>
        <w:t>средстава</w:t>
      </w:r>
      <w:r w:rsidR="009B5B77" w:rsidRPr="00A6346E">
        <w:rPr>
          <w:rStyle w:val="FontStyle24"/>
          <w:sz w:val="24"/>
          <w:szCs w:val="24"/>
          <w:lang w:val="sr-Latn-CS" w:eastAsia="sr-Cyrl-CS"/>
        </w:rPr>
        <w:t xml:space="preserve"> </w:t>
      </w:r>
      <w:r>
        <w:rPr>
          <w:rStyle w:val="FontStyle24"/>
          <w:sz w:val="24"/>
          <w:szCs w:val="24"/>
          <w:lang w:val="sr-Latn-CS" w:eastAsia="sr-Cyrl-CS"/>
        </w:rPr>
        <w:t>потребну</w:t>
      </w:r>
      <w:r w:rsidR="009B5B77" w:rsidRPr="00A6346E">
        <w:rPr>
          <w:rStyle w:val="FontStyle24"/>
          <w:sz w:val="24"/>
          <w:szCs w:val="24"/>
          <w:lang w:val="sr-Latn-CS" w:eastAsia="sr-Cyrl-CS"/>
        </w:rPr>
        <w:t xml:space="preserve"> </w:t>
      </w:r>
      <w:r>
        <w:rPr>
          <w:rStyle w:val="FontStyle24"/>
          <w:sz w:val="24"/>
          <w:szCs w:val="24"/>
          <w:lang w:val="sr-Latn-CS" w:eastAsia="sr-Cyrl-CS"/>
        </w:rPr>
        <w:t>за</w:t>
      </w:r>
      <w:r w:rsidR="009B5B77" w:rsidRPr="00A6346E">
        <w:rPr>
          <w:rStyle w:val="FontStyle24"/>
          <w:sz w:val="24"/>
          <w:szCs w:val="24"/>
          <w:lang w:val="sr-Latn-CS" w:eastAsia="sr-Cyrl-CS"/>
        </w:rPr>
        <w:t xml:space="preserve"> </w:t>
      </w:r>
      <w:r>
        <w:rPr>
          <w:rStyle w:val="FontStyle24"/>
          <w:sz w:val="24"/>
          <w:szCs w:val="24"/>
          <w:lang w:val="sr-Latn-CS" w:eastAsia="sr-Cyrl-CS"/>
        </w:rPr>
        <w:t>исплату</w:t>
      </w:r>
      <w:r w:rsidR="009B5B77" w:rsidRPr="00A6346E">
        <w:rPr>
          <w:rStyle w:val="FontStyle24"/>
          <w:sz w:val="24"/>
          <w:szCs w:val="24"/>
          <w:lang w:val="sr-Latn-CS" w:eastAsia="sr-Cyrl-CS"/>
        </w:rPr>
        <w:t xml:space="preserve"> </w:t>
      </w:r>
      <w:r>
        <w:rPr>
          <w:rStyle w:val="FontStyle24"/>
          <w:sz w:val="24"/>
          <w:szCs w:val="24"/>
          <w:lang w:val="sr-Latn-CS" w:eastAsia="sr-Cyrl-CS"/>
        </w:rPr>
        <w:t>дванаест</w:t>
      </w:r>
      <w:r w:rsidR="008E58B4" w:rsidRPr="00A6346E">
        <w:rPr>
          <w:rStyle w:val="FontStyle24"/>
          <w:sz w:val="24"/>
          <w:szCs w:val="24"/>
          <w:lang w:val="sr-Latn-CS" w:eastAsia="sr-Cyrl-CS"/>
        </w:rPr>
        <w:t xml:space="preserve"> </w:t>
      </w:r>
      <w:r>
        <w:rPr>
          <w:rStyle w:val="FontStyle24"/>
          <w:sz w:val="24"/>
          <w:szCs w:val="24"/>
          <w:lang w:val="sr-Latn-CS" w:eastAsia="sr-Cyrl-CS"/>
        </w:rPr>
        <w:t>месечних</w:t>
      </w:r>
      <w:r w:rsidR="009B5B77" w:rsidRPr="00A6346E">
        <w:rPr>
          <w:rStyle w:val="FontStyle24"/>
          <w:sz w:val="24"/>
          <w:szCs w:val="24"/>
          <w:lang w:val="sr-Latn-CS" w:eastAsia="sr-Cyrl-CS"/>
        </w:rPr>
        <w:t xml:space="preserve"> </w:t>
      </w:r>
      <w:r>
        <w:rPr>
          <w:rStyle w:val="FontStyle24"/>
          <w:sz w:val="24"/>
          <w:szCs w:val="24"/>
          <w:lang w:val="sr-Latn-CS" w:eastAsia="sr-Cyrl-CS"/>
        </w:rPr>
        <w:t>плата</w:t>
      </w:r>
      <w:r w:rsidR="009B5B77" w:rsidRPr="00A6346E">
        <w:rPr>
          <w:rStyle w:val="FontStyle24"/>
          <w:sz w:val="24"/>
          <w:szCs w:val="24"/>
          <w:lang w:val="sr-Latn-CS" w:eastAsia="sr-Cyrl-CS"/>
        </w:rPr>
        <w:t xml:space="preserve"> </w:t>
      </w:r>
      <w:r>
        <w:rPr>
          <w:rStyle w:val="FontStyle24"/>
          <w:sz w:val="24"/>
          <w:szCs w:val="24"/>
          <w:lang w:val="sr-Latn-CS" w:eastAsia="sr-Cyrl-CS"/>
        </w:rPr>
        <w:t>запослених</w:t>
      </w:r>
      <w:r w:rsidR="009B5B77" w:rsidRPr="00A6346E">
        <w:rPr>
          <w:rStyle w:val="FontStyle24"/>
          <w:sz w:val="24"/>
          <w:szCs w:val="24"/>
          <w:lang w:val="sr-Latn-CS" w:eastAsia="sr-Cyrl-CS"/>
        </w:rPr>
        <w:t xml:space="preserve"> </w:t>
      </w:r>
      <w:r>
        <w:rPr>
          <w:rStyle w:val="FontStyle24"/>
          <w:sz w:val="24"/>
          <w:szCs w:val="24"/>
          <w:lang w:val="sr-Latn-CS" w:eastAsia="sr-Cyrl-CS"/>
        </w:rPr>
        <w:t>које</w:t>
      </w:r>
      <w:r w:rsidR="009B5B77" w:rsidRPr="00A6346E">
        <w:rPr>
          <w:rStyle w:val="FontStyle24"/>
          <w:sz w:val="24"/>
          <w:szCs w:val="24"/>
          <w:lang w:val="sr-Latn-CS" w:eastAsia="sr-Cyrl-CS"/>
        </w:rPr>
        <w:t xml:space="preserve"> </w:t>
      </w:r>
      <w:r>
        <w:rPr>
          <w:rStyle w:val="FontStyle24"/>
          <w:sz w:val="24"/>
          <w:szCs w:val="24"/>
          <w:lang w:val="sr-Latn-CS" w:eastAsia="sr-Cyrl-CS"/>
        </w:rPr>
        <w:t>се</w:t>
      </w:r>
      <w:r w:rsidR="009B5B77" w:rsidRPr="00A6346E">
        <w:rPr>
          <w:rStyle w:val="FontStyle24"/>
          <w:sz w:val="24"/>
          <w:szCs w:val="24"/>
          <w:lang w:val="sr-Latn-CS" w:eastAsia="sr-Cyrl-CS"/>
        </w:rPr>
        <w:t xml:space="preserve"> </w:t>
      </w:r>
      <w:r>
        <w:rPr>
          <w:rStyle w:val="FontStyle24"/>
          <w:sz w:val="24"/>
          <w:szCs w:val="24"/>
          <w:lang w:val="sr-Latn-CS" w:eastAsia="sr-Cyrl-CS"/>
        </w:rPr>
        <w:t>финансирају</w:t>
      </w:r>
      <w:r w:rsidR="009B5B77" w:rsidRPr="00A6346E">
        <w:rPr>
          <w:rStyle w:val="FontStyle24"/>
          <w:sz w:val="24"/>
          <w:szCs w:val="24"/>
          <w:lang w:val="sr-Latn-CS" w:eastAsia="sr-Cyrl-CS"/>
        </w:rPr>
        <w:t xml:space="preserve"> </w:t>
      </w:r>
      <w:r>
        <w:rPr>
          <w:rStyle w:val="FontStyle24"/>
          <w:sz w:val="24"/>
          <w:szCs w:val="24"/>
          <w:lang w:val="sr-Latn-CS" w:eastAsia="sr-Cyrl-CS"/>
        </w:rPr>
        <w:t>из</w:t>
      </w:r>
      <w:r w:rsidR="009B5B77" w:rsidRPr="00A6346E">
        <w:rPr>
          <w:rStyle w:val="FontStyle24"/>
          <w:sz w:val="24"/>
          <w:szCs w:val="24"/>
          <w:lang w:val="sr-Latn-CS" w:eastAsia="sr-Cyrl-CS"/>
        </w:rPr>
        <w:t xml:space="preserve"> </w:t>
      </w:r>
      <w:r>
        <w:rPr>
          <w:rStyle w:val="FontStyle24"/>
          <w:sz w:val="24"/>
          <w:szCs w:val="24"/>
          <w:lang w:val="sr-Latn-CS" w:eastAsia="sr-Cyrl-CS"/>
        </w:rPr>
        <w:t>буџета</w:t>
      </w:r>
      <w:r w:rsidR="009B5B77" w:rsidRPr="00A6346E">
        <w:rPr>
          <w:rStyle w:val="FontStyle24"/>
          <w:sz w:val="24"/>
          <w:szCs w:val="24"/>
          <w:lang w:val="sr-Latn-CS" w:eastAsia="sr-Cyrl-CS"/>
        </w:rPr>
        <w:t xml:space="preserve"> </w:t>
      </w:r>
      <w:r>
        <w:rPr>
          <w:rStyle w:val="FontStyle24"/>
          <w:sz w:val="24"/>
          <w:szCs w:val="24"/>
          <w:lang w:val="sr-Latn-CS" w:eastAsia="sr-Cyrl-CS"/>
        </w:rPr>
        <w:t>локалне</w:t>
      </w:r>
      <w:r w:rsidR="009B5B77" w:rsidRPr="00A6346E">
        <w:rPr>
          <w:rStyle w:val="FontStyle24"/>
          <w:sz w:val="24"/>
          <w:szCs w:val="24"/>
          <w:lang w:val="sr-Latn-CS" w:eastAsia="sr-Cyrl-CS"/>
        </w:rPr>
        <w:t xml:space="preserve"> </w:t>
      </w:r>
      <w:r>
        <w:rPr>
          <w:rStyle w:val="FontStyle24"/>
          <w:sz w:val="24"/>
          <w:szCs w:val="24"/>
          <w:lang w:val="sr-Latn-CS" w:eastAsia="sr-Cyrl-CS"/>
        </w:rPr>
        <w:t>власти</w:t>
      </w:r>
      <w:r w:rsidR="009B5B77" w:rsidRPr="00A6346E">
        <w:rPr>
          <w:rStyle w:val="FontStyle24"/>
          <w:sz w:val="24"/>
          <w:szCs w:val="24"/>
          <w:lang w:val="sr-Latn-CS" w:eastAsia="sr-Cyrl-CS"/>
        </w:rPr>
        <w:t xml:space="preserve">, </w:t>
      </w:r>
      <w:r>
        <w:rPr>
          <w:rStyle w:val="FontStyle24"/>
          <w:sz w:val="24"/>
          <w:szCs w:val="24"/>
          <w:lang w:val="sr-Latn-CS" w:eastAsia="sr-Cyrl-CS"/>
        </w:rPr>
        <w:t>полазећи</w:t>
      </w:r>
      <w:r w:rsidR="009B5B77" w:rsidRPr="00A6346E">
        <w:rPr>
          <w:rStyle w:val="FontStyle24"/>
          <w:sz w:val="24"/>
          <w:szCs w:val="24"/>
          <w:lang w:val="sr-Latn-CS" w:eastAsia="sr-Cyrl-CS"/>
        </w:rPr>
        <w:t xml:space="preserve"> </w:t>
      </w:r>
      <w:r>
        <w:rPr>
          <w:rStyle w:val="FontStyle24"/>
          <w:sz w:val="24"/>
          <w:szCs w:val="24"/>
          <w:lang w:val="sr-Latn-CS" w:eastAsia="sr-Cyrl-CS"/>
        </w:rPr>
        <w:t>од</w:t>
      </w:r>
      <w:r w:rsidR="009B5B77" w:rsidRPr="00A6346E">
        <w:rPr>
          <w:rStyle w:val="FontStyle24"/>
          <w:sz w:val="24"/>
          <w:szCs w:val="24"/>
          <w:lang w:val="sr-Latn-CS" w:eastAsia="sr-Cyrl-CS"/>
        </w:rPr>
        <w:t xml:space="preserve"> </w:t>
      </w:r>
      <w:r>
        <w:rPr>
          <w:rStyle w:val="FontStyle24"/>
          <w:sz w:val="24"/>
          <w:szCs w:val="24"/>
          <w:lang w:val="sr-Latn-CS" w:eastAsia="sr-Cyrl-CS"/>
        </w:rPr>
        <w:t>укупног</w:t>
      </w:r>
      <w:r w:rsidR="009B5B77" w:rsidRPr="00A6346E">
        <w:rPr>
          <w:rStyle w:val="FontStyle24"/>
          <w:sz w:val="24"/>
          <w:szCs w:val="24"/>
          <w:lang w:val="sr-Latn-CS" w:eastAsia="sr-Cyrl-CS"/>
        </w:rPr>
        <w:t xml:space="preserve"> </w:t>
      </w:r>
      <w:r>
        <w:rPr>
          <w:rStyle w:val="FontStyle24"/>
          <w:sz w:val="24"/>
          <w:szCs w:val="24"/>
          <w:lang w:val="sr-Latn-CS" w:eastAsia="sr-Cyrl-CS"/>
        </w:rPr>
        <w:t>износа</w:t>
      </w:r>
      <w:r w:rsidR="009B5B77" w:rsidRPr="00A6346E">
        <w:rPr>
          <w:rStyle w:val="FontStyle24"/>
          <w:sz w:val="24"/>
          <w:szCs w:val="24"/>
          <w:lang w:val="sr-Latn-CS" w:eastAsia="sr-Cyrl-CS"/>
        </w:rPr>
        <w:t xml:space="preserve"> </w:t>
      </w:r>
      <w:r>
        <w:rPr>
          <w:rStyle w:val="FontStyle24"/>
          <w:sz w:val="24"/>
          <w:szCs w:val="24"/>
          <w:lang w:val="sr-Latn-CS" w:eastAsia="sr-Cyrl-CS"/>
        </w:rPr>
        <w:t>средстава</w:t>
      </w:r>
      <w:r w:rsidR="009B5B77" w:rsidRPr="00A6346E">
        <w:rPr>
          <w:rStyle w:val="FontStyle24"/>
          <w:sz w:val="24"/>
          <w:szCs w:val="24"/>
          <w:lang w:val="sr-Latn-CS" w:eastAsia="sr-Cyrl-CS"/>
        </w:rPr>
        <w:t xml:space="preserve"> </w:t>
      </w:r>
      <w:r>
        <w:rPr>
          <w:rStyle w:val="FontStyle24"/>
          <w:sz w:val="24"/>
          <w:szCs w:val="24"/>
          <w:lang w:val="sr-Latn-CS" w:eastAsia="sr-Cyrl-CS"/>
        </w:rPr>
        <w:t>за</w:t>
      </w:r>
      <w:r w:rsidR="009B5B77" w:rsidRPr="00A6346E">
        <w:rPr>
          <w:rStyle w:val="FontStyle24"/>
          <w:sz w:val="24"/>
          <w:szCs w:val="24"/>
          <w:lang w:val="sr-Latn-CS" w:eastAsia="sr-Cyrl-CS"/>
        </w:rPr>
        <w:t xml:space="preserve"> </w:t>
      </w:r>
      <w:r>
        <w:rPr>
          <w:rStyle w:val="FontStyle24"/>
          <w:sz w:val="24"/>
          <w:szCs w:val="24"/>
          <w:lang w:val="sr-Latn-CS" w:eastAsia="sr-Cyrl-CS"/>
        </w:rPr>
        <w:t>плате</w:t>
      </w:r>
      <w:r w:rsidR="009B5B77" w:rsidRPr="00A6346E">
        <w:rPr>
          <w:rStyle w:val="FontStyle24"/>
          <w:sz w:val="24"/>
          <w:szCs w:val="24"/>
          <w:lang w:val="sr-Latn-CS" w:eastAsia="sr-Cyrl-CS"/>
        </w:rPr>
        <w:t xml:space="preserve"> </w:t>
      </w:r>
      <w:r>
        <w:rPr>
          <w:rStyle w:val="FontStyle24"/>
          <w:sz w:val="24"/>
          <w:szCs w:val="24"/>
          <w:lang w:val="sr-Latn-CS" w:eastAsia="sr-Cyrl-CS"/>
        </w:rPr>
        <w:t>који</w:t>
      </w:r>
      <w:r w:rsidR="009B5B77" w:rsidRPr="00A6346E">
        <w:rPr>
          <w:rStyle w:val="FontStyle24"/>
          <w:sz w:val="24"/>
          <w:szCs w:val="24"/>
          <w:lang w:val="sr-Latn-CS" w:eastAsia="sr-Cyrl-CS"/>
        </w:rPr>
        <w:t xml:space="preserve"> </w:t>
      </w:r>
      <w:r>
        <w:rPr>
          <w:rStyle w:val="FontStyle24"/>
          <w:sz w:val="24"/>
          <w:szCs w:val="24"/>
          <w:lang w:val="sr-Latn-CS" w:eastAsia="sr-Cyrl-CS"/>
        </w:rPr>
        <w:t>је</w:t>
      </w:r>
      <w:r w:rsidR="009B5B77" w:rsidRPr="00A6346E">
        <w:rPr>
          <w:rStyle w:val="FontStyle24"/>
          <w:sz w:val="24"/>
          <w:szCs w:val="24"/>
          <w:lang w:val="sr-Latn-CS" w:eastAsia="sr-Cyrl-CS"/>
        </w:rPr>
        <w:t xml:space="preserve">  </w:t>
      </w:r>
      <w:r>
        <w:rPr>
          <w:rStyle w:val="FontStyle24"/>
          <w:sz w:val="24"/>
          <w:szCs w:val="24"/>
          <w:lang w:val="sr-Latn-CS" w:eastAsia="sr-Cyrl-CS"/>
        </w:rPr>
        <w:t>планиран</w:t>
      </w:r>
      <w:r w:rsidR="009B5B77" w:rsidRPr="00A6346E">
        <w:rPr>
          <w:rStyle w:val="FontStyle24"/>
          <w:sz w:val="24"/>
          <w:szCs w:val="24"/>
          <w:lang w:val="sr-Latn-CS" w:eastAsia="sr-Cyrl-CS"/>
        </w:rPr>
        <w:t xml:space="preserve"> </w:t>
      </w:r>
      <w:r>
        <w:rPr>
          <w:rStyle w:val="FontStyle24"/>
          <w:sz w:val="24"/>
          <w:szCs w:val="24"/>
          <w:lang w:val="sr-Latn-CS" w:eastAsia="sr-Cyrl-CS"/>
        </w:rPr>
        <w:t>у</w:t>
      </w:r>
      <w:r w:rsidR="009B5B77" w:rsidRPr="00A6346E">
        <w:rPr>
          <w:rStyle w:val="FontStyle24"/>
          <w:sz w:val="24"/>
          <w:szCs w:val="24"/>
          <w:lang w:val="sr-Latn-CS" w:eastAsia="sr-Cyrl-CS"/>
        </w:rPr>
        <w:t xml:space="preserve"> </w:t>
      </w:r>
      <w:r>
        <w:rPr>
          <w:rStyle w:val="FontStyle24"/>
          <w:sz w:val="24"/>
          <w:szCs w:val="24"/>
          <w:lang w:val="sr-Latn-CS" w:eastAsia="sr-Cyrl-CS"/>
        </w:rPr>
        <w:t>складу</w:t>
      </w:r>
      <w:r w:rsidR="009B5B77" w:rsidRPr="00A6346E">
        <w:rPr>
          <w:rStyle w:val="FontStyle24"/>
          <w:sz w:val="24"/>
          <w:szCs w:val="24"/>
          <w:lang w:val="sr-Latn-CS" w:eastAsia="sr-Cyrl-CS"/>
        </w:rPr>
        <w:t xml:space="preserve"> </w:t>
      </w:r>
      <w:r>
        <w:rPr>
          <w:rStyle w:val="FontStyle24"/>
          <w:sz w:val="24"/>
          <w:szCs w:val="24"/>
          <w:lang w:val="sr-Latn-CS" w:eastAsia="sr-Cyrl-CS"/>
        </w:rPr>
        <w:t>са</w:t>
      </w:r>
      <w:r w:rsidR="009B5B77" w:rsidRPr="00A6346E">
        <w:rPr>
          <w:rStyle w:val="FontStyle24"/>
          <w:sz w:val="24"/>
          <w:szCs w:val="24"/>
          <w:lang w:val="sr-Latn-CS" w:eastAsia="sr-Cyrl-CS"/>
        </w:rPr>
        <w:t xml:space="preserve"> </w:t>
      </w:r>
      <w:r>
        <w:rPr>
          <w:rStyle w:val="FontStyle24"/>
          <w:sz w:val="24"/>
          <w:szCs w:val="24"/>
          <w:lang w:val="sr-Latn-CS" w:eastAsia="sr-Cyrl-CS"/>
        </w:rPr>
        <w:t>одредбама</w:t>
      </w:r>
      <w:r w:rsidR="009B5B77" w:rsidRPr="00A6346E">
        <w:rPr>
          <w:rStyle w:val="FontStyle24"/>
          <w:sz w:val="24"/>
          <w:szCs w:val="24"/>
          <w:lang w:val="sr-Latn-CS" w:eastAsia="sr-Cyrl-CS"/>
        </w:rPr>
        <w:t xml:space="preserve"> </w:t>
      </w:r>
      <w:r>
        <w:rPr>
          <w:rStyle w:val="FontStyle24"/>
          <w:sz w:val="24"/>
          <w:szCs w:val="24"/>
          <w:lang w:val="sr-Latn-CS" w:eastAsia="sr-Cyrl-CS"/>
        </w:rPr>
        <w:t>Закона</w:t>
      </w:r>
      <w:r w:rsidR="009B5B77" w:rsidRPr="00A6346E">
        <w:rPr>
          <w:rStyle w:val="FontStyle24"/>
          <w:sz w:val="24"/>
          <w:szCs w:val="24"/>
          <w:lang w:val="sr-Latn-CS" w:eastAsia="sr-Cyrl-CS"/>
        </w:rPr>
        <w:t xml:space="preserve"> </w:t>
      </w:r>
      <w:r>
        <w:rPr>
          <w:rStyle w:val="FontStyle24"/>
          <w:sz w:val="24"/>
          <w:szCs w:val="24"/>
          <w:lang w:val="sr-Latn-CS" w:eastAsia="sr-Cyrl-CS"/>
        </w:rPr>
        <w:t>о</w:t>
      </w:r>
      <w:r w:rsidR="009B5B77" w:rsidRPr="00A6346E">
        <w:rPr>
          <w:rStyle w:val="FontStyle24"/>
          <w:sz w:val="24"/>
          <w:szCs w:val="24"/>
          <w:lang w:val="sr-Latn-CS" w:eastAsia="sr-Cyrl-CS"/>
        </w:rPr>
        <w:t xml:space="preserve">  </w:t>
      </w:r>
      <w:r>
        <w:rPr>
          <w:rStyle w:val="FontStyle24"/>
          <w:sz w:val="24"/>
          <w:szCs w:val="24"/>
          <w:lang w:val="sr-Latn-CS" w:eastAsia="sr-Cyrl-CS"/>
        </w:rPr>
        <w:t>буџету</w:t>
      </w:r>
      <w:r w:rsidR="009B5B77" w:rsidRPr="00A6346E">
        <w:rPr>
          <w:rStyle w:val="FontStyle24"/>
          <w:sz w:val="24"/>
          <w:szCs w:val="24"/>
          <w:lang w:val="sr-Latn-CS" w:eastAsia="sr-Cyrl-CS"/>
        </w:rPr>
        <w:t xml:space="preserve"> </w:t>
      </w:r>
      <w:r>
        <w:rPr>
          <w:rStyle w:val="FontStyle24"/>
          <w:sz w:val="24"/>
          <w:szCs w:val="24"/>
          <w:lang w:val="sr-Latn-CS" w:eastAsia="sr-Cyrl-CS"/>
        </w:rPr>
        <w:t>Републике</w:t>
      </w:r>
      <w:r w:rsidR="009B5B77" w:rsidRPr="00A6346E">
        <w:rPr>
          <w:rStyle w:val="FontStyle24"/>
          <w:sz w:val="24"/>
          <w:szCs w:val="24"/>
          <w:lang w:val="sr-Latn-CS" w:eastAsia="sr-Cyrl-CS"/>
        </w:rPr>
        <w:t xml:space="preserve"> </w:t>
      </w:r>
      <w:r>
        <w:rPr>
          <w:rStyle w:val="FontStyle24"/>
          <w:sz w:val="24"/>
          <w:szCs w:val="24"/>
          <w:lang w:val="sr-Latn-CS" w:eastAsia="sr-Cyrl-CS"/>
        </w:rPr>
        <w:t>Србије</w:t>
      </w:r>
      <w:r w:rsidR="009B5B77" w:rsidRPr="00A6346E">
        <w:rPr>
          <w:rStyle w:val="FontStyle24"/>
          <w:sz w:val="24"/>
          <w:szCs w:val="24"/>
          <w:lang w:val="sr-Latn-CS" w:eastAsia="sr-Cyrl-CS"/>
        </w:rPr>
        <w:t xml:space="preserve"> </w:t>
      </w:r>
      <w:r>
        <w:rPr>
          <w:rStyle w:val="FontStyle24"/>
          <w:sz w:val="24"/>
          <w:szCs w:val="24"/>
          <w:lang w:val="sr-Latn-CS" w:eastAsia="sr-Cyrl-CS"/>
        </w:rPr>
        <w:t>за</w:t>
      </w:r>
      <w:r w:rsidR="008E58B4" w:rsidRPr="00A6346E">
        <w:rPr>
          <w:rStyle w:val="FontStyle24"/>
          <w:sz w:val="24"/>
          <w:szCs w:val="24"/>
          <w:lang w:val="sr-Latn-CS" w:eastAsia="sr-Cyrl-CS"/>
        </w:rPr>
        <w:t xml:space="preserve"> 201</w:t>
      </w:r>
      <w:r w:rsidR="0086559A">
        <w:rPr>
          <w:rStyle w:val="FontStyle24"/>
          <w:sz w:val="24"/>
          <w:szCs w:val="24"/>
          <w:lang w:eastAsia="sr-Cyrl-CS"/>
        </w:rPr>
        <w:t>6</w:t>
      </w:r>
      <w:r w:rsidR="009B5B77" w:rsidRPr="00A6346E">
        <w:rPr>
          <w:rStyle w:val="FontStyle24"/>
          <w:sz w:val="24"/>
          <w:szCs w:val="24"/>
          <w:lang w:val="sr-Latn-CS" w:eastAsia="sr-Cyrl-CS"/>
        </w:rPr>
        <w:t xml:space="preserve">.  </w:t>
      </w:r>
      <w:r>
        <w:rPr>
          <w:rStyle w:val="FontStyle24"/>
          <w:sz w:val="24"/>
          <w:szCs w:val="24"/>
          <w:lang w:val="sr-Latn-CS" w:eastAsia="sr-Cyrl-CS"/>
        </w:rPr>
        <w:t>годину</w:t>
      </w:r>
      <w:r w:rsidR="00D71B0A">
        <w:rPr>
          <w:rStyle w:val="FontStyle24"/>
          <w:sz w:val="24"/>
          <w:szCs w:val="24"/>
          <w:lang w:val="sr-Latn-CS" w:eastAsia="sr-Cyrl-CS"/>
        </w:rPr>
        <w:t xml:space="preserve">. </w:t>
      </w:r>
      <w:r>
        <w:rPr>
          <w:rStyle w:val="FontStyle24"/>
          <w:sz w:val="24"/>
          <w:szCs w:val="24"/>
          <w:lang w:val="sr-Latn-CS" w:eastAsia="sr-Cyrl-CS"/>
        </w:rPr>
        <w:t>Подразумева</w:t>
      </w:r>
      <w:r w:rsidR="009B5B77" w:rsidRPr="00A6346E">
        <w:rPr>
          <w:rStyle w:val="FontStyle24"/>
          <w:sz w:val="24"/>
          <w:szCs w:val="24"/>
          <w:lang w:val="sr-Latn-CS" w:eastAsia="sr-Cyrl-CS"/>
        </w:rPr>
        <w:t xml:space="preserve"> </w:t>
      </w:r>
      <w:r>
        <w:rPr>
          <w:rStyle w:val="FontStyle24"/>
          <w:sz w:val="24"/>
          <w:szCs w:val="24"/>
          <w:lang w:val="sr-Latn-CS" w:eastAsia="sr-Cyrl-CS"/>
        </w:rPr>
        <w:t>се</w:t>
      </w:r>
      <w:r w:rsidR="009B5B77" w:rsidRPr="00A6346E">
        <w:rPr>
          <w:rStyle w:val="FontStyle24"/>
          <w:sz w:val="24"/>
          <w:szCs w:val="24"/>
          <w:lang w:val="sr-Latn-CS" w:eastAsia="sr-Cyrl-CS"/>
        </w:rPr>
        <w:t xml:space="preserve"> </w:t>
      </w:r>
      <w:r>
        <w:rPr>
          <w:rStyle w:val="FontStyle24"/>
          <w:sz w:val="24"/>
          <w:szCs w:val="24"/>
          <w:lang w:val="sr-Latn-CS" w:eastAsia="sr-Cyrl-CS"/>
        </w:rPr>
        <w:t>да</w:t>
      </w:r>
      <w:r w:rsidR="009B5B77" w:rsidRPr="00A6346E">
        <w:rPr>
          <w:rStyle w:val="FontStyle24"/>
          <w:sz w:val="24"/>
          <w:szCs w:val="24"/>
          <w:lang w:val="sr-Latn-CS" w:eastAsia="sr-Cyrl-CS"/>
        </w:rPr>
        <w:t xml:space="preserve"> </w:t>
      </w:r>
      <w:r>
        <w:rPr>
          <w:rStyle w:val="FontStyle24"/>
          <w:sz w:val="24"/>
          <w:szCs w:val="24"/>
          <w:lang w:val="sr-Latn-CS" w:eastAsia="sr-Cyrl-CS"/>
        </w:rPr>
        <w:t>су</w:t>
      </w:r>
      <w:r w:rsidR="009B5B77" w:rsidRPr="00A6346E">
        <w:rPr>
          <w:rStyle w:val="FontStyle24"/>
          <w:sz w:val="24"/>
          <w:szCs w:val="24"/>
          <w:lang w:val="sr-Latn-CS" w:eastAsia="sr-Cyrl-CS"/>
        </w:rPr>
        <w:t xml:space="preserve"> </w:t>
      </w:r>
      <w:r>
        <w:rPr>
          <w:rStyle w:val="FontStyle24"/>
          <w:sz w:val="24"/>
          <w:szCs w:val="24"/>
          <w:lang w:val="sr-Latn-CS" w:eastAsia="sr-Cyrl-CS"/>
        </w:rPr>
        <w:t>исплате</w:t>
      </w:r>
      <w:r w:rsidR="009B5B77" w:rsidRPr="00A6346E">
        <w:rPr>
          <w:rStyle w:val="FontStyle24"/>
          <w:sz w:val="24"/>
          <w:szCs w:val="24"/>
          <w:lang w:val="sr-Latn-CS" w:eastAsia="sr-Cyrl-CS"/>
        </w:rPr>
        <w:t xml:space="preserve"> </w:t>
      </w:r>
      <w:r>
        <w:rPr>
          <w:rStyle w:val="FontStyle24"/>
          <w:sz w:val="24"/>
          <w:szCs w:val="24"/>
          <w:lang w:val="sr-Latn-CS" w:eastAsia="sr-Cyrl-CS"/>
        </w:rPr>
        <w:t>плата</w:t>
      </w:r>
      <w:r w:rsidR="009B5B77" w:rsidRPr="00A6346E">
        <w:rPr>
          <w:rStyle w:val="FontStyle24"/>
          <w:sz w:val="24"/>
          <w:szCs w:val="24"/>
          <w:lang w:val="sr-Latn-CS" w:eastAsia="sr-Cyrl-CS"/>
        </w:rPr>
        <w:t xml:space="preserve"> </w:t>
      </w:r>
      <w:r>
        <w:rPr>
          <w:rStyle w:val="FontStyle24"/>
          <w:sz w:val="24"/>
          <w:szCs w:val="24"/>
          <w:lang w:val="sr-Latn-CS" w:eastAsia="sr-Cyrl-CS"/>
        </w:rPr>
        <w:t>вршене</w:t>
      </w:r>
      <w:r w:rsidR="009B5B77" w:rsidRPr="00A6346E">
        <w:rPr>
          <w:rStyle w:val="FontStyle24"/>
          <w:sz w:val="24"/>
          <w:szCs w:val="24"/>
          <w:lang w:val="sr-Latn-CS" w:eastAsia="sr-Cyrl-CS"/>
        </w:rPr>
        <w:t xml:space="preserve"> </w:t>
      </w:r>
      <w:r>
        <w:rPr>
          <w:rStyle w:val="FontStyle24"/>
          <w:sz w:val="24"/>
          <w:szCs w:val="24"/>
          <w:lang w:val="sr-Latn-CS" w:eastAsia="sr-Cyrl-CS"/>
        </w:rPr>
        <w:t>у</w:t>
      </w:r>
      <w:r w:rsidR="009B5B77" w:rsidRPr="00A6346E">
        <w:rPr>
          <w:rStyle w:val="FontStyle24"/>
          <w:sz w:val="24"/>
          <w:szCs w:val="24"/>
          <w:lang w:val="sr-Latn-CS" w:eastAsia="sr-Cyrl-CS"/>
        </w:rPr>
        <w:t xml:space="preserve"> </w:t>
      </w:r>
      <w:r>
        <w:rPr>
          <w:rStyle w:val="FontStyle24"/>
          <w:sz w:val="24"/>
          <w:szCs w:val="24"/>
          <w:lang w:val="sr-Latn-CS" w:eastAsia="sr-Cyrl-CS"/>
        </w:rPr>
        <w:t>складу</w:t>
      </w:r>
      <w:r w:rsidR="009B5B77" w:rsidRPr="00A6346E">
        <w:rPr>
          <w:rStyle w:val="FontStyle24"/>
          <w:sz w:val="24"/>
          <w:szCs w:val="24"/>
          <w:lang w:val="sr-Latn-CS" w:eastAsia="sr-Cyrl-CS"/>
        </w:rPr>
        <w:t xml:space="preserve"> </w:t>
      </w:r>
      <w:r>
        <w:rPr>
          <w:rStyle w:val="FontStyle24"/>
          <w:sz w:val="24"/>
          <w:szCs w:val="24"/>
          <w:lang w:val="sr-Latn-CS" w:eastAsia="sr-Cyrl-CS"/>
        </w:rPr>
        <w:t>са</w:t>
      </w:r>
      <w:r w:rsidR="009B5B77" w:rsidRPr="00A6346E">
        <w:rPr>
          <w:rStyle w:val="FontStyle24"/>
          <w:sz w:val="24"/>
          <w:szCs w:val="24"/>
          <w:lang w:val="sr-Latn-CS" w:eastAsia="sr-Cyrl-CS"/>
        </w:rPr>
        <w:t xml:space="preserve"> </w:t>
      </w:r>
      <w:r>
        <w:rPr>
          <w:rStyle w:val="FontStyle24"/>
          <w:sz w:val="24"/>
          <w:szCs w:val="24"/>
          <w:lang w:val="sr-Latn-CS" w:eastAsia="sr-Cyrl-CS"/>
        </w:rPr>
        <w:t>Законом</w:t>
      </w:r>
      <w:r w:rsidR="009B5B77" w:rsidRPr="00A6346E">
        <w:rPr>
          <w:rStyle w:val="FontStyle24"/>
          <w:sz w:val="24"/>
          <w:szCs w:val="24"/>
          <w:lang w:val="sr-Latn-CS" w:eastAsia="sr-Cyrl-CS"/>
        </w:rPr>
        <w:t xml:space="preserve"> </w:t>
      </w:r>
      <w:r>
        <w:rPr>
          <w:rStyle w:val="FontStyle24"/>
          <w:sz w:val="24"/>
          <w:szCs w:val="24"/>
          <w:lang w:val="sr-Latn-CS" w:eastAsia="sr-Cyrl-CS"/>
        </w:rPr>
        <w:t>о</w:t>
      </w:r>
      <w:r w:rsidR="009B5B77" w:rsidRPr="00A6346E">
        <w:rPr>
          <w:rStyle w:val="FontStyle24"/>
          <w:sz w:val="24"/>
          <w:szCs w:val="24"/>
          <w:lang w:val="sr-Latn-CS" w:eastAsia="sr-Cyrl-CS"/>
        </w:rPr>
        <w:t xml:space="preserve"> </w:t>
      </w:r>
      <w:r>
        <w:rPr>
          <w:rStyle w:val="FontStyle24"/>
          <w:sz w:val="24"/>
          <w:szCs w:val="24"/>
          <w:lang w:val="sr-Latn-CS" w:eastAsia="sr-Cyrl-CS"/>
        </w:rPr>
        <w:t>платама</w:t>
      </w:r>
      <w:r w:rsidR="009B5B77" w:rsidRPr="00A6346E">
        <w:rPr>
          <w:rStyle w:val="FontStyle24"/>
          <w:sz w:val="24"/>
          <w:szCs w:val="24"/>
          <w:lang w:val="sr-Latn-CS" w:eastAsia="sr-Cyrl-CS"/>
        </w:rPr>
        <w:t xml:space="preserve"> </w:t>
      </w:r>
      <w:r>
        <w:rPr>
          <w:rStyle w:val="FontStyle24"/>
          <w:sz w:val="24"/>
          <w:szCs w:val="24"/>
          <w:lang w:val="sr-Latn-CS" w:eastAsia="sr-Cyrl-CS"/>
        </w:rPr>
        <w:t>у</w:t>
      </w:r>
      <w:r w:rsidR="009B5B77" w:rsidRPr="00A6346E">
        <w:rPr>
          <w:rStyle w:val="FontStyle24"/>
          <w:sz w:val="24"/>
          <w:szCs w:val="24"/>
          <w:lang w:val="sr-Latn-CS" w:eastAsia="sr-Cyrl-CS"/>
        </w:rPr>
        <w:t xml:space="preserve"> </w:t>
      </w:r>
      <w:r>
        <w:rPr>
          <w:rStyle w:val="FontStyle24"/>
          <w:sz w:val="24"/>
          <w:szCs w:val="24"/>
          <w:lang w:val="sr-Latn-CS" w:eastAsia="sr-Cyrl-CS"/>
        </w:rPr>
        <w:t>државним</w:t>
      </w:r>
      <w:r w:rsidR="009B5B77" w:rsidRPr="00A6346E">
        <w:rPr>
          <w:rStyle w:val="FontStyle24"/>
          <w:sz w:val="24"/>
          <w:szCs w:val="24"/>
          <w:lang w:val="sr-Latn-CS" w:eastAsia="sr-Cyrl-CS"/>
        </w:rPr>
        <w:t xml:space="preserve"> </w:t>
      </w:r>
      <w:r>
        <w:rPr>
          <w:rStyle w:val="FontStyle24"/>
          <w:sz w:val="24"/>
          <w:szCs w:val="24"/>
          <w:lang w:val="sr-Latn-CS" w:eastAsia="sr-Cyrl-CS"/>
        </w:rPr>
        <w:t>органима</w:t>
      </w:r>
      <w:r w:rsidR="009B5B77" w:rsidRPr="00A6346E">
        <w:rPr>
          <w:rStyle w:val="FontStyle24"/>
          <w:sz w:val="24"/>
          <w:szCs w:val="24"/>
          <w:lang w:val="sr-Latn-CS" w:eastAsia="sr-Cyrl-CS"/>
        </w:rPr>
        <w:t xml:space="preserve"> </w:t>
      </w:r>
      <w:r>
        <w:rPr>
          <w:rStyle w:val="FontStyle24"/>
          <w:sz w:val="24"/>
          <w:szCs w:val="24"/>
          <w:lang w:val="sr-Latn-CS" w:eastAsia="sr-Cyrl-CS"/>
        </w:rPr>
        <w:t>и</w:t>
      </w:r>
      <w:r w:rsidR="009B5B77" w:rsidRPr="00A6346E">
        <w:rPr>
          <w:rStyle w:val="FontStyle24"/>
          <w:sz w:val="24"/>
          <w:szCs w:val="24"/>
          <w:lang w:val="sr-Latn-CS" w:eastAsia="sr-Cyrl-CS"/>
        </w:rPr>
        <w:t xml:space="preserve"> </w:t>
      </w:r>
      <w:r>
        <w:rPr>
          <w:rStyle w:val="FontStyle24"/>
          <w:sz w:val="24"/>
          <w:szCs w:val="24"/>
          <w:lang w:val="sr-Latn-CS" w:eastAsia="sr-Cyrl-CS"/>
        </w:rPr>
        <w:t>јавним</w:t>
      </w:r>
      <w:r w:rsidR="009B5B77" w:rsidRPr="00A6346E">
        <w:rPr>
          <w:rStyle w:val="FontStyle24"/>
          <w:sz w:val="24"/>
          <w:szCs w:val="24"/>
          <w:lang w:val="sr-Latn-CS" w:eastAsia="sr-Cyrl-CS"/>
        </w:rPr>
        <w:t xml:space="preserve"> </w:t>
      </w:r>
      <w:r>
        <w:rPr>
          <w:rStyle w:val="FontStyle24"/>
          <w:sz w:val="24"/>
          <w:szCs w:val="24"/>
          <w:lang w:val="sr-Latn-CS" w:eastAsia="sr-Cyrl-CS"/>
        </w:rPr>
        <w:t>службама</w:t>
      </w:r>
      <w:r w:rsidR="009B5B77" w:rsidRPr="00A6346E">
        <w:rPr>
          <w:rStyle w:val="FontStyle24"/>
          <w:sz w:val="24"/>
          <w:szCs w:val="24"/>
          <w:lang w:val="sr-Latn-CS" w:eastAsia="sr-Cyrl-CS"/>
        </w:rPr>
        <w:t xml:space="preserve"> („</w:t>
      </w:r>
      <w:r>
        <w:rPr>
          <w:rStyle w:val="FontStyle24"/>
          <w:sz w:val="24"/>
          <w:szCs w:val="24"/>
          <w:lang w:val="sr-Latn-CS" w:eastAsia="sr-Cyrl-CS"/>
        </w:rPr>
        <w:t>Службени</w:t>
      </w:r>
      <w:r w:rsidR="009B5B77" w:rsidRPr="00A6346E">
        <w:rPr>
          <w:rStyle w:val="FontStyle24"/>
          <w:sz w:val="24"/>
          <w:szCs w:val="24"/>
          <w:lang w:val="sr-Latn-CS" w:eastAsia="sr-Cyrl-CS"/>
        </w:rPr>
        <w:t xml:space="preserve"> </w:t>
      </w:r>
      <w:r>
        <w:rPr>
          <w:rStyle w:val="FontStyle24"/>
          <w:sz w:val="24"/>
          <w:szCs w:val="24"/>
          <w:lang w:val="sr-Latn-CS" w:eastAsia="sr-Cyrl-CS"/>
        </w:rPr>
        <w:t>гласник</w:t>
      </w:r>
      <w:r w:rsidR="009B5B77" w:rsidRPr="00A6346E">
        <w:rPr>
          <w:rStyle w:val="FontStyle24"/>
          <w:sz w:val="24"/>
          <w:szCs w:val="24"/>
          <w:lang w:val="sr-Latn-CS" w:eastAsia="sr-Cyrl-CS"/>
        </w:rPr>
        <w:t xml:space="preserve"> </w:t>
      </w:r>
      <w:r>
        <w:rPr>
          <w:rStyle w:val="FontStyle24"/>
          <w:sz w:val="24"/>
          <w:szCs w:val="24"/>
          <w:lang w:val="sr-Latn-CS" w:eastAsia="sr-Cyrl-CS"/>
        </w:rPr>
        <w:t>РС</w:t>
      </w:r>
      <w:r w:rsidR="009B5B77" w:rsidRPr="00A6346E">
        <w:rPr>
          <w:rStyle w:val="FontStyle24"/>
          <w:sz w:val="24"/>
          <w:szCs w:val="24"/>
          <w:lang w:val="sr-Latn-CS" w:eastAsia="sr-Cyrl-CS"/>
        </w:rPr>
        <w:t xml:space="preserve">", </w:t>
      </w:r>
      <w:r>
        <w:rPr>
          <w:rStyle w:val="FontStyle24"/>
          <w:sz w:val="24"/>
          <w:szCs w:val="24"/>
          <w:lang w:val="sr-Latn-CS" w:eastAsia="sr-Cyrl-CS"/>
        </w:rPr>
        <w:t>бр</w:t>
      </w:r>
      <w:r w:rsidR="009B5B77" w:rsidRPr="00A6346E">
        <w:rPr>
          <w:rStyle w:val="FontStyle24"/>
          <w:sz w:val="24"/>
          <w:szCs w:val="24"/>
          <w:lang w:val="sr-Latn-CS" w:eastAsia="sr-Cyrl-CS"/>
        </w:rPr>
        <w:t xml:space="preserve">. 34/01, 62/06, ...10/13 </w:t>
      </w:r>
      <w:r>
        <w:rPr>
          <w:rStyle w:val="FontStyle24"/>
          <w:sz w:val="24"/>
          <w:szCs w:val="24"/>
          <w:lang w:val="sr-Latn-CS" w:eastAsia="sr-Cyrl-CS"/>
        </w:rPr>
        <w:t>и</w:t>
      </w:r>
      <w:r w:rsidR="009B5B77" w:rsidRPr="00A6346E">
        <w:rPr>
          <w:rStyle w:val="FontStyle24"/>
          <w:sz w:val="24"/>
          <w:szCs w:val="24"/>
          <w:lang w:val="sr-Latn-CS" w:eastAsia="sr-Cyrl-CS"/>
        </w:rPr>
        <w:t xml:space="preserve"> 55/13) </w:t>
      </w:r>
      <w:r>
        <w:rPr>
          <w:rStyle w:val="FontStyle24"/>
          <w:sz w:val="24"/>
          <w:szCs w:val="24"/>
          <w:lang w:val="sr-Latn-CS" w:eastAsia="sr-Cyrl-CS"/>
        </w:rPr>
        <w:t>и</w:t>
      </w:r>
      <w:r w:rsidR="009B5B77" w:rsidRPr="00A6346E">
        <w:rPr>
          <w:rStyle w:val="FontStyle24"/>
          <w:sz w:val="24"/>
          <w:szCs w:val="24"/>
          <w:lang w:val="sr-Latn-CS" w:eastAsia="sr-Cyrl-CS"/>
        </w:rPr>
        <w:t xml:space="preserve"> </w:t>
      </w:r>
      <w:r>
        <w:rPr>
          <w:rStyle w:val="FontStyle24"/>
          <w:sz w:val="24"/>
          <w:szCs w:val="24"/>
          <w:lang w:val="sr-Latn-CS" w:eastAsia="sr-Cyrl-CS"/>
        </w:rPr>
        <w:t>Уредбом</w:t>
      </w:r>
      <w:r w:rsidR="009B5B77" w:rsidRPr="00A6346E">
        <w:rPr>
          <w:rStyle w:val="FontStyle24"/>
          <w:sz w:val="24"/>
          <w:szCs w:val="24"/>
          <w:lang w:val="sr-Latn-CS" w:eastAsia="sr-Cyrl-CS"/>
        </w:rPr>
        <w:t xml:space="preserve"> </w:t>
      </w:r>
      <w:r>
        <w:rPr>
          <w:rStyle w:val="FontStyle24"/>
          <w:sz w:val="24"/>
          <w:szCs w:val="24"/>
          <w:lang w:val="sr-Latn-CS" w:eastAsia="sr-Cyrl-CS"/>
        </w:rPr>
        <w:t>о</w:t>
      </w:r>
      <w:r w:rsidR="009B5B77" w:rsidRPr="00A6346E">
        <w:rPr>
          <w:rStyle w:val="FontStyle24"/>
          <w:sz w:val="24"/>
          <w:szCs w:val="24"/>
          <w:lang w:val="sr-Latn-CS" w:eastAsia="sr-Cyrl-CS"/>
        </w:rPr>
        <w:t xml:space="preserve"> </w:t>
      </w:r>
      <w:r>
        <w:rPr>
          <w:rStyle w:val="FontStyle24"/>
          <w:sz w:val="24"/>
          <w:szCs w:val="24"/>
          <w:lang w:val="sr-Latn-CS" w:eastAsia="sr-Cyrl-CS"/>
        </w:rPr>
        <w:t>коефицијентима</w:t>
      </w:r>
      <w:r w:rsidR="009B5B77" w:rsidRPr="00A6346E">
        <w:rPr>
          <w:rStyle w:val="FontStyle24"/>
          <w:sz w:val="24"/>
          <w:szCs w:val="24"/>
          <w:lang w:val="sr-Latn-CS" w:eastAsia="sr-Cyrl-CS"/>
        </w:rPr>
        <w:t xml:space="preserve"> </w:t>
      </w:r>
      <w:r>
        <w:rPr>
          <w:rStyle w:val="FontStyle24"/>
          <w:sz w:val="24"/>
          <w:szCs w:val="24"/>
          <w:lang w:val="sr-Latn-CS" w:eastAsia="sr-Cyrl-CS"/>
        </w:rPr>
        <w:t>за</w:t>
      </w:r>
      <w:r w:rsidR="009B5B77" w:rsidRPr="00A6346E">
        <w:rPr>
          <w:rStyle w:val="FontStyle24"/>
          <w:sz w:val="24"/>
          <w:szCs w:val="24"/>
          <w:lang w:val="sr-Latn-CS" w:eastAsia="sr-Cyrl-CS"/>
        </w:rPr>
        <w:t xml:space="preserve"> </w:t>
      </w:r>
      <w:r>
        <w:rPr>
          <w:rStyle w:val="FontStyle24"/>
          <w:sz w:val="24"/>
          <w:szCs w:val="24"/>
          <w:lang w:val="sr-Latn-CS" w:eastAsia="sr-Cyrl-CS"/>
        </w:rPr>
        <w:t>обрачун</w:t>
      </w:r>
      <w:r w:rsidR="009B5B77" w:rsidRPr="00A6346E">
        <w:rPr>
          <w:rStyle w:val="FontStyle24"/>
          <w:sz w:val="24"/>
          <w:szCs w:val="24"/>
          <w:lang w:val="sr-Latn-CS" w:eastAsia="sr-Cyrl-CS"/>
        </w:rPr>
        <w:t xml:space="preserve"> </w:t>
      </w:r>
      <w:r>
        <w:rPr>
          <w:rStyle w:val="FontStyle24"/>
          <w:sz w:val="24"/>
          <w:szCs w:val="24"/>
          <w:lang w:val="sr-Latn-CS" w:eastAsia="sr-Cyrl-CS"/>
        </w:rPr>
        <w:t>и</w:t>
      </w:r>
      <w:r w:rsidR="009B5B77" w:rsidRPr="00A6346E">
        <w:rPr>
          <w:rStyle w:val="FontStyle24"/>
          <w:sz w:val="24"/>
          <w:szCs w:val="24"/>
          <w:lang w:val="sr-Latn-CS" w:eastAsia="sr-Cyrl-CS"/>
        </w:rPr>
        <w:t xml:space="preserve"> </w:t>
      </w:r>
      <w:r>
        <w:rPr>
          <w:rStyle w:val="FontStyle24"/>
          <w:sz w:val="24"/>
          <w:szCs w:val="24"/>
          <w:lang w:val="sr-Latn-CS" w:eastAsia="sr-Cyrl-CS"/>
        </w:rPr>
        <w:t>исплату</w:t>
      </w:r>
      <w:r w:rsidR="009B5B77" w:rsidRPr="00A6346E">
        <w:rPr>
          <w:rStyle w:val="FontStyle24"/>
          <w:sz w:val="24"/>
          <w:szCs w:val="24"/>
          <w:lang w:val="sr-Latn-CS" w:eastAsia="sr-Cyrl-CS"/>
        </w:rPr>
        <w:t xml:space="preserve"> </w:t>
      </w:r>
      <w:r>
        <w:rPr>
          <w:rStyle w:val="FontStyle24"/>
          <w:sz w:val="24"/>
          <w:szCs w:val="24"/>
          <w:lang w:val="sr-Latn-CS" w:eastAsia="sr-Cyrl-CS"/>
        </w:rPr>
        <w:t>плата</w:t>
      </w:r>
      <w:r w:rsidR="009B5B77" w:rsidRPr="00A6346E">
        <w:rPr>
          <w:rStyle w:val="FontStyle24"/>
          <w:sz w:val="24"/>
          <w:szCs w:val="24"/>
          <w:lang w:val="sr-Latn-CS" w:eastAsia="sr-Cyrl-CS"/>
        </w:rPr>
        <w:t xml:space="preserve"> </w:t>
      </w:r>
      <w:r>
        <w:rPr>
          <w:rStyle w:val="FontStyle24"/>
          <w:sz w:val="24"/>
          <w:szCs w:val="24"/>
          <w:lang w:val="sr-Latn-CS" w:eastAsia="sr-Cyrl-CS"/>
        </w:rPr>
        <w:t>именованих</w:t>
      </w:r>
      <w:r w:rsidR="009B5B77" w:rsidRPr="00A6346E">
        <w:rPr>
          <w:rStyle w:val="FontStyle24"/>
          <w:sz w:val="24"/>
          <w:szCs w:val="24"/>
          <w:lang w:val="sr-Latn-CS" w:eastAsia="sr-Cyrl-CS"/>
        </w:rPr>
        <w:t xml:space="preserve"> </w:t>
      </w:r>
      <w:r>
        <w:rPr>
          <w:rStyle w:val="FontStyle24"/>
          <w:sz w:val="24"/>
          <w:szCs w:val="24"/>
          <w:lang w:val="sr-Latn-CS" w:eastAsia="sr-Cyrl-CS"/>
        </w:rPr>
        <w:t>и</w:t>
      </w:r>
      <w:r w:rsidR="009B5B77" w:rsidRPr="00A6346E">
        <w:rPr>
          <w:rStyle w:val="FontStyle24"/>
          <w:sz w:val="24"/>
          <w:szCs w:val="24"/>
          <w:lang w:val="sr-Latn-CS" w:eastAsia="sr-Cyrl-CS"/>
        </w:rPr>
        <w:t xml:space="preserve"> </w:t>
      </w:r>
      <w:r>
        <w:rPr>
          <w:rStyle w:val="FontStyle24"/>
          <w:sz w:val="24"/>
          <w:szCs w:val="24"/>
          <w:lang w:val="sr-Latn-CS" w:eastAsia="sr-Cyrl-CS"/>
        </w:rPr>
        <w:t>постављених</w:t>
      </w:r>
      <w:r w:rsidR="009B5B77" w:rsidRPr="00A6346E">
        <w:rPr>
          <w:rStyle w:val="FontStyle24"/>
          <w:sz w:val="24"/>
          <w:szCs w:val="24"/>
          <w:lang w:val="sr-Latn-CS" w:eastAsia="sr-Cyrl-CS"/>
        </w:rPr>
        <w:t xml:space="preserve"> </w:t>
      </w:r>
      <w:r>
        <w:rPr>
          <w:rStyle w:val="FontStyle24"/>
          <w:sz w:val="24"/>
          <w:szCs w:val="24"/>
          <w:lang w:val="sr-Latn-CS" w:eastAsia="sr-Cyrl-CS"/>
        </w:rPr>
        <w:t>лица</w:t>
      </w:r>
      <w:r w:rsidR="009B5B77" w:rsidRPr="00A6346E">
        <w:rPr>
          <w:rStyle w:val="FontStyle24"/>
          <w:sz w:val="24"/>
          <w:szCs w:val="24"/>
          <w:lang w:val="sr-Latn-CS" w:eastAsia="sr-Cyrl-CS"/>
        </w:rPr>
        <w:t xml:space="preserve"> </w:t>
      </w:r>
      <w:r>
        <w:rPr>
          <w:rStyle w:val="FontStyle24"/>
          <w:sz w:val="24"/>
          <w:szCs w:val="24"/>
          <w:lang w:val="sr-Latn-CS" w:eastAsia="sr-Cyrl-CS"/>
        </w:rPr>
        <w:t>и</w:t>
      </w:r>
      <w:r w:rsidR="009B5B77" w:rsidRPr="00A6346E">
        <w:rPr>
          <w:rStyle w:val="FontStyle24"/>
          <w:sz w:val="24"/>
          <w:szCs w:val="24"/>
          <w:lang w:val="sr-Latn-CS" w:eastAsia="sr-Cyrl-CS"/>
        </w:rPr>
        <w:t xml:space="preserve"> </w:t>
      </w:r>
      <w:r>
        <w:rPr>
          <w:rStyle w:val="FontStyle24"/>
          <w:sz w:val="24"/>
          <w:szCs w:val="24"/>
          <w:lang w:val="sr-Latn-CS" w:eastAsia="sr-Cyrl-CS"/>
        </w:rPr>
        <w:t>запослених</w:t>
      </w:r>
      <w:r w:rsidR="009B5B77" w:rsidRPr="00A6346E">
        <w:rPr>
          <w:rStyle w:val="FontStyle24"/>
          <w:sz w:val="24"/>
          <w:szCs w:val="24"/>
          <w:lang w:val="sr-Latn-CS" w:eastAsia="sr-Cyrl-CS"/>
        </w:rPr>
        <w:t xml:space="preserve"> </w:t>
      </w:r>
      <w:r>
        <w:rPr>
          <w:rStyle w:val="FontStyle24"/>
          <w:sz w:val="24"/>
          <w:szCs w:val="24"/>
          <w:lang w:val="sr-Latn-CS" w:eastAsia="sr-Cyrl-CS"/>
        </w:rPr>
        <w:t>у</w:t>
      </w:r>
      <w:r w:rsidR="009B5B77" w:rsidRPr="00A6346E">
        <w:rPr>
          <w:rStyle w:val="FontStyle24"/>
          <w:sz w:val="24"/>
          <w:szCs w:val="24"/>
          <w:lang w:val="sr-Latn-CS" w:eastAsia="sr-Cyrl-CS"/>
        </w:rPr>
        <w:t xml:space="preserve"> </w:t>
      </w:r>
      <w:r>
        <w:rPr>
          <w:rStyle w:val="FontStyle24"/>
          <w:sz w:val="24"/>
          <w:szCs w:val="24"/>
          <w:lang w:val="sr-Latn-CS" w:eastAsia="sr-Cyrl-CS"/>
        </w:rPr>
        <w:t>државним</w:t>
      </w:r>
      <w:r w:rsidR="009B5B77" w:rsidRPr="00A6346E">
        <w:rPr>
          <w:rStyle w:val="FontStyle24"/>
          <w:sz w:val="24"/>
          <w:szCs w:val="24"/>
          <w:lang w:val="sr-Latn-CS" w:eastAsia="sr-Cyrl-CS"/>
        </w:rPr>
        <w:t xml:space="preserve"> </w:t>
      </w:r>
      <w:r>
        <w:rPr>
          <w:rStyle w:val="FontStyle24"/>
          <w:sz w:val="24"/>
          <w:szCs w:val="24"/>
          <w:lang w:val="sr-Latn-CS" w:eastAsia="sr-Cyrl-CS"/>
        </w:rPr>
        <w:t>органима</w:t>
      </w:r>
      <w:r w:rsidR="009B5B77" w:rsidRPr="00A6346E">
        <w:rPr>
          <w:rStyle w:val="FontStyle24"/>
          <w:sz w:val="24"/>
          <w:szCs w:val="24"/>
          <w:lang w:val="sr-Latn-CS" w:eastAsia="sr-Cyrl-CS"/>
        </w:rPr>
        <w:t xml:space="preserve"> („</w:t>
      </w:r>
      <w:r>
        <w:rPr>
          <w:rStyle w:val="FontStyle24"/>
          <w:sz w:val="24"/>
          <w:szCs w:val="24"/>
          <w:lang w:val="sr-Latn-CS" w:eastAsia="sr-Cyrl-CS"/>
        </w:rPr>
        <w:t>Службени</w:t>
      </w:r>
      <w:r w:rsidR="009B5B77" w:rsidRPr="00A6346E">
        <w:rPr>
          <w:rStyle w:val="FontStyle24"/>
          <w:sz w:val="24"/>
          <w:szCs w:val="24"/>
          <w:lang w:val="sr-Latn-CS" w:eastAsia="sr-Cyrl-CS"/>
        </w:rPr>
        <w:t xml:space="preserve"> </w:t>
      </w:r>
      <w:r>
        <w:rPr>
          <w:rStyle w:val="FontStyle24"/>
          <w:sz w:val="24"/>
          <w:szCs w:val="24"/>
          <w:lang w:val="sr-Latn-CS" w:eastAsia="sr-Cyrl-CS"/>
        </w:rPr>
        <w:t>гласник</w:t>
      </w:r>
      <w:r w:rsidR="009B5B77" w:rsidRPr="00A6346E">
        <w:rPr>
          <w:rStyle w:val="FontStyle24"/>
          <w:sz w:val="24"/>
          <w:szCs w:val="24"/>
          <w:lang w:val="sr-Latn-CS" w:eastAsia="sr-Cyrl-CS"/>
        </w:rPr>
        <w:t xml:space="preserve"> </w:t>
      </w:r>
      <w:r>
        <w:rPr>
          <w:rStyle w:val="FontStyle24"/>
          <w:sz w:val="24"/>
          <w:szCs w:val="24"/>
          <w:lang w:val="sr-Latn-CS" w:eastAsia="sr-Cyrl-CS"/>
        </w:rPr>
        <w:t>РС</w:t>
      </w:r>
      <w:r w:rsidR="009B5B77" w:rsidRPr="00A6346E">
        <w:rPr>
          <w:rStyle w:val="FontStyle24"/>
          <w:sz w:val="24"/>
          <w:szCs w:val="24"/>
          <w:lang w:val="sr-Latn-CS" w:eastAsia="sr-Cyrl-CS"/>
        </w:rPr>
        <w:t xml:space="preserve">", </w:t>
      </w:r>
      <w:r>
        <w:rPr>
          <w:rStyle w:val="FontStyle24"/>
          <w:sz w:val="24"/>
          <w:szCs w:val="24"/>
          <w:lang w:val="sr-Latn-CS" w:eastAsia="sr-Cyrl-CS"/>
        </w:rPr>
        <w:t>бр</w:t>
      </w:r>
      <w:r w:rsidR="009B5B77" w:rsidRPr="00A6346E">
        <w:rPr>
          <w:rStyle w:val="FontStyle24"/>
          <w:sz w:val="24"/>
          <w:szCs w:val="24"/>
          <w:lang w:val="sr-Latn-CS" w:eastAsia="sr-Cyrl-CS"/>
        </w:rPr>
        <w:t xml:space="preserve">. 44/08 - </w:t>
      </w:r>
      <w:r>
        <w:rPr>
          <w:rStyle w:val="FontStyle24"/>
          <w:sz w:val="24"/>
          <w:szCs w:val="24"/>
          <w:lang w:val="sr-Latn-CS" w:eastAsia="sr-Cyrl-CS"/>
        </w:rPr>
        <w:t>пречишћен</w:t>
      </w:r>
      <w:r w:rsidR="009B5B77" w:rsidRPr="00A6346E">
        <w:rPr>
          <w:rStyle w:val="FontStyle24"/>
          <w:sz w:val="24"/>
          <w:szCs w:val="24"/>
          <w:lang w:val="sr-Latn-CS" w:eastAsia="sr-Cyrl-CS"/>
        </w:rPr>
        <w:t xml:space="preserve"> </w:t>
      </w:r>
      <w:r>
        <w:rPr>
          <w:rStyle w:val="FontStyle24"/>
          <w:sz w:val="24"/>
          <w:szCs w:val="24"/>
          <w:lang w:val="sr-Latn-CS" w:eastAsia="sr-Cyrl-CS"/>
        </w:rPr>
        <w:t>текст</w:t>
      </w:r>
      <w:r w:rsidR="009B5B77" w:rsidRPr="00A6346E">
        <w:rPr>
          <w:rStyle w:val="FontStyle24"/>
          <w:sz w:val="24"/>
          <w:szCs w:val="24"/>
          <w:lang w:val="sr-Latn-CS" w:eastAsia="sr-Cyrl-CS"/>
        </w:rPr>
        <w:t xml:space="preserve"> </w:t>
      </w:r>
      <w:r>
        <w:rPr>
          <w:rStyle w:val="FontStyle24"/>
          <w:sz w:val="24"/>
          <w:szCs w:val="24"/>
          <w:lang w:val="sr-Latn-CS" w:eastAsia="sr-Cyrl-CS"/>
        </w:rPr>
        <w:t>и</w:t>
      </w:r>
      <w:r w:rsidR="009B5B77" w:rsidRPr="00A6346E">
        <w:rPr>
          <w:rStyle w:val="FontStyle24"/>
          <w:sz w:val="24"/>
          <w:szCs w:val="24"/>
          <w:lang w:val="sr-Latn-CS" w:eastAsia="sr-Cyrl-CS"/>
        </w:rPr>
        <w:t xml:space="preserve"> 2/12), </w:t>
      </w:r>
      <w:r>
        <w:rPr>
          <w:rStyle w:val="FontStyle24"/>
          <w:sz w:val="24"/>
          <w:szCs w:val="24"/>
          <w:lang w:val="sr-Latn-CS" w:eastAsia="sr-Cyrl-CS"/>
        </w:rPr>
        <w:t>као</w:t>
      </w:r>
      <w:r w:rsidR="009B5B77" w:rsidRPr="00A6346E">
        <w:rPr>
          <w:rStyle w:val="FontStyle24"/>
          <w:sz w:val="24"/>
          <w:szCs w:val="24"/>
          <w:lang w:val="sr-Latn-CS" w:eastAsia="sr-Cyrl-CS"/>
        </w:rPr>
        <w:t xml:space="preserve"> </w:t>
      </w:r>
      <w:r>
        <w:rPr>
          <w:rStyle w:val="FontStyle24"/>
          <w:sz w:val="24"/>
          <w:szCs w:val="24"/>
          <w:lang w:val="sr-Latn-CS" w:eastAsia="sr-Cyrl-CS"/>
        </w:rPr>
        <w:t>и</w:t>
      </w:r>
      <w:r w:rsidR="009B5B77" w:rsidRPr="00A6346E">
        <w:rPr>
          <w:rStyle w:val="FontStyle24"/>
          <w:sz w:val="24"/>
          <w:szCs w:val="24"/>
          <w:lang w:val="sr-Latn-CS" w:eastAsia="sr-Cyrl-CS"/>
        </w:rPr>
        <w:t xml:space="preserve"> </w:t>
      </w:r>
      <w:r>
        <w:rPr>
          <w:rStyle w:val="FontStyle24"/>
          <w:sz w:val="24"/>
          <w:szCs w:val="24"/>
          <w:lang w:val="sr-Latn-CS" w:eastAsia="sr-Cyrl-CS"/>
        </w:rPr>
        <w:t>да</w:t>
      </w:r>
      <w:r w:rsidR="009B5B77" w:rsidRPr="00A6346E">
        <w:rPr>
          <w:rStyle w:val="FontStyle24"/>
          <w:sz w:val="24"/>
          <w:szCs w:val="24"/>
          <w:lang w:val="sr-Latn-CS" w:eastAsia="sr-Cyrl-CS"/>
        </w:rPr>
        <w:t xml:space="preserve"> </w:t>
      </w:r>
      <w:r>
        <w:rPr>
          <w:rStyle w:val="FontStyle24"/>
          <w:sz w:val="24"/>
          <w:szCs w:val="24"/>
          <w:lang w:val="sr-Latn-CS" w:eastAsia="sr-Cyrl-CS"/>
        </w:rPr>
        <w:t>није</w:t>
      </w:r>
      <w:r w:rsidR="009B5B77" w:rsidRPr="00A6346E">
        <w:rPr>
          <w:rStyle w:val="FontStyle24"/>
          <w:sz w:val="24"/>
          <w:szCs w:val="24"/>
          <w:lang w:val="sr-Latn-CS" w:eastAsia="sr-Cyrl-CS"/>
        </w:rPr>
        <w:t xml:space="preserve">  </w:t>
      </w:r>
      <w:r>
        <w:rPr>
          <w:rStyle w:val="FontStyle24"/>
          <w:sz w:val="24"/>
          <w:szCs w:val="24"/>
          <w:lang w:val="sr-Latn-CS" w:eastAsia="sr-Cyrl-CS"/>
        </w:rPr>
        <w:t>било</w:t>
      </w:r>
      <w:r w:rsidR="009B5B77" w:rsidRPr="00A6346E">
        <w:rPr>
          <w:rStyle w:val="FontStyle24"/>
          <w:sz w:val="24"/>
          <w:szCs w:val="24"/>
          <w:lang w:val="sr-Latn-CS" w:eastAsia="sr-Cyrl-CS"/>
        </w:rPr>
        <w:t xml:space="preserve"> </w:t>
      </w:r>
      <w:r>
        <w:rPr>
          <w:rStyle w:val="FontStyle24"/>
          <w:sz w:val="24"/>
          <w:szCs w:val="24"/>
          <w:lang w:val="sr-Latn-CS" w:eastAsia="sr-Cyrl-CS"/>
        </w:rPr>
        <w:t>исплата</w:t>
      </w:r>
      <w:r w:rsidR="009B5B77" w:rsidRPr="00A6346E">
        <w:rPr>
          <w:rStyle w:val="FontStyle24"/>
          <w:sz w:val="24"/>
          <w:szCs w:val="24"/>
          <w:lang w:val="sr-Latn-CS" w:eastAsia="sr-Cyrl-CS"/>
        </w:rPr>
        <w:t xml:space="preserve"> </w:t>
      </w:r>
      <w:r>
        <w:rPr>
          <w:rStyle w:val="FontStyle24"/>
          <w:sz w:val="24"/>
          <w:szCs w:val="24"/>
          <w:lang w:val="sr-Latn-CS" w:eastAsia="sr-Cyrl-CS"/>
        </w:rPr>
        <w:t>награда</w:t>
      </w:r>
      <w:r w:rsidR="009B5B77" w:rsidRPr="00A6346E">
        <w:rPr>
          <w:rStyle w:val="FontStyle24"/>
          <w:sz w:val="24"/>
          <w:szCs w:val="24"/>
          <w:lang w:val="sr-Latn-CS" w:eastAsia="sr-Cyrl-CS"/>
        </w:rPr>
        <w:t xml:space="preserve"> </w:t>
      </w:r>
      <w:r>
        <w:rPr>
          <w:rStyle w:val="FontStyle24"/>
          <w:sz w:val="24"/>
          <w:szCs w:val="24"/>
          <w:lang w:val="sr-Latn-CS" w:eastAsia="sr-Cyrl-CS"/>
        </w:rPr>
        <w:t>и</w:t>
      </w:r>
      <w:r w:rsidR="009B5B77" w:rsidRPr="00A6346E">
        <w:rPr>
          <w:rStyle w:val="FontStyle24"/>
          <w:sz w:val="24"/>
          <w:szCs w:val="24"/>
          <w:lang w:val="sr-Latn-CS" w:eastAsia="sr-Cyrl-CS"/>
        </w:rPr>
        <w:t xml:space="preserve"> </w:t>
      </w:r>
      <w:r>
        <w:rPr>
          <w:rStyle w:val="FontStyle24"/>
          <w:sz w:val="24"/>
          <w:szCs w:val="24"/>
          <w:lang w:val="sr-Latn-CS" w:eastAsia="sr-Cyrl-CS"/>
        </w:rPr>
        <w:t>бонуса</w:t>
      </w:r>
      <w:r w:rsidR="009B5B77" w:rsidRPr="00A6346E">
        <w:rPr>
          <w:rStyle w:val="FontStyle24"/>
          <w:sz w:val="24"/>
          <w:szCs w:val="24"/>
          <w:lang w:val="sr-Latn-CS" w:eastAsia="sr-Cyrl-CS"/>
        </w:rPr>
        <w:t xml:space="preserve"> </w:t>
      </w:r>
      <w:r>
        <w:rPr>
          <w:rStyle w:val="FontStyle24"/>
          <w:sz w:val="24"/>
          <w:szCs w:val="24"/>
          <w:lang w:val="sr-Latn-CS" w:eastAsia="sr-Cyrl-CS"/>
        </w:rPr>
        <w:t>предвиђених</w:t>
      </w:r>
      <w:r w:rsidR="009B5B77" w:rsidRPr="00A6346E">
        <w:rPr>
          <w:rStyle w:val="FontStyle24"/>
          <w:sz w:val="24"/>
          <w:szCs w:val="24"/>
          <w:lang w:val="sr-Latn-CS" w:eastAsia="sr-Cyrl-CS"/>
        </w:rPr>
        <w:t xml:space="preserve"> </w:t>
      </w:r>
      <w:r>
        <w:rPr>
          <w:rStyle w:val="FontStyle24"/>
          <w:sz w:val="24"/>
          <w:szCs w:val="24"/>
          <w:lang w:val="sr-Latn-CS" w:eastAsia="sr-Cyrl-CS"/>
        </w:rPr>
        <w:t>посебним</w:t>
      </w:r>
      <w:r w:rsidR="009B5B77" w:rsidRPr="00A6346E">
        <w:rPr>
          <w:rStyle w:val="FontStyle24"/>
          <w:sz w:val="24"/>
          <w:szCs w:val="24"/>
          <w:lang w:val="sr-Latn-CS" w:eastAsia="sr-Cyrl-CS"/>
        </w:rPr>
        <w:t xml:space="preserve"> </w:t>
      </w:r>
      <w:r>
        <w:rPr>
          <w:rStyle w:val="FontStyle24"/>
          <w:sz w:val="24"/>
          <w:szCs w:val="24"/>
          <w:lang w:val="sr-Latn-CS" w:eastAsia="sr-Cyrl-CS"/>
        </w:rPr>
        <w:t>и</w:t>
      </w:r>
      <w:r w:rsidR="009B5B77" w:rsidRPr="00A6346E">
        <w:rPr>
          <w:rStyle w:val="FontStyle24"/>
          <w:sz w:val="24"/>
          <w:szCs w:val="24"/>
          <w:lang w:val="sr-Latn-CS" w:eastAsia="sr-Cyrl-CS"/>
        </w:rPr>
        <w:t xml:space="preserve">  </w:t>
      </w:r>
      <w:r>
        <w:rPr>
          <w:rStyle w:val="FontStyle24"/>
          <w:sz w:val="24"/>
          <w:szCs w:val="24"/>
          <w:lang w:val="sr-Latn-CS" w:eastAsia="sr-Cyrl-CS"/>
        </w:rPr>
        <w:t>појединачним</w:t>
      </w:r>
      <w:r w:rsidR="009B5B77" w:rsidRPr="00A6346E">
        <w:rPr>
          <w:rStyle w:val="FontStyle24"/>
          <w:sz w:val="24"/>
          <w:szCs w:val="24"/>
          <w:lang w:val="sr-Latn-CS" w:eastAsia="sr-Cyrl-CS"/>
        </w:rPr>
        <w:t xml:space="preserve">  </w:t>
      </w:r>
      <w:r>
        <w:rPr>
          <w:rStyle w:val="FontStyle24"/>
          <w:sz w:val="24"/>
          <w:szCs w:val="24"/>
          <w:lang w:val="sr-Latn-CS" w:eastAsia="sr-Cyrl-CS"/>
        </w:rPr>
        <w:t>колективним</w:t>
      </w:r>
      <w:r w:rsidR="009B5B77" w:rsidRPr="00A6346E">
        <w:rPr>
          <w:rStyle w:val="FontStyle24"/>
          <w:sz w:val="24"/>
          <w:szCs w:val="24"/>
          <w:lang w:val="sr-Latn-CS" w:eastAsia="sr-Cyrl-CS"/>
        </w:rPr>
        <w:t xml:space="preserve"> </w:t>
      </w:r>
      <w:r>
        <w:rPr>
          <w:rStyle w:val="FontStyle24"/>
          <w:sz w:val="24"/>
          <w:szCs w:val="24"/>
          <w:lang w:val="sr-Latn-CS" w:eastAsia="sr-Cyrl-CS"/>
        </w:rPr>
        <w:t>уговорима</w:t>
      </w:r>
      <w:r w:rsidR="009B5B77" w:rsidRPr="00A6346E">
        <w:rPr>
          <w:rStyle w:val="FontStyle24"/>
          <w:sz w:val="24"/>
          <w:szCs w:val="24"/>
          <w:lang w:val="sr-Latn-CS" w:eastAsia="sr-Cyrl-CS"/>
        </w:rPr>
        <w:t xml:space="preserve"> (</w:t>
      </w:r>
      <w:r>
        <w:rPr>
          <w:rStyle w:val="FontStyle24"/>
          <w:sz w:val="24"/>
          <w:szCs w:val="24"/>
          <w:lang w:val="sr-Latn-CS" w:eastAsia="sr-Cyrl-CS"/>
        </w:rPr>
        <w:t>осим</w:t>
      </w:r>
      <w:r w:rsidR="009B5B77" w:rsidRPr="00A6346E">
        <w:rPr>
          <w:rStyle w:val="FontStyle24"/>
          <w:sz w:val="24"/>
          <w:szCs w:val="24"/>
          <w:lang w:val="sr-Latn-CS" w:eastAsia="sr-Cyrl-CS"/>
        </w:rPr>
        <w:t xml:space="preserve"> </w:t>
      </w:r>
      <w:r>
        <w:rPr>
          <w:rStyle w:val="FontStyle24"/>
          <w:sz w:val="24"/>
          <w:szCs w:val="24"/>
          <w:lang w:val="sr-Latn-CS" w:eastAsia="sr-Cyrl-CS"/>
        </w:rPr>
        <w:t>јубиларних</w:t>
      </w:r>
      <w:r w:rsidR="009B5B77" w:rsidRPr="00A6346E">
        <w:rPr>
          <w:rStyle w:val="FontStyle24"/>
          <w:sz w:val="24"/>
          <w:szCs w:val="24"/>
          <w:lang w:val="sr-Latn-CS" w:eastAsia="sr-Cyrl-CS"/>
        </w:rPr>
        <w:t xml:space="preserve"> </w:t>
      </w:r>
      <w:r>
        <w:rPr>
          <w:rStyle w:val="FontStyle24"/>
          <w:sz w:val="24"/>
          <w:szCs w:val="24"/>
          <w:lang w:val="sr-Latn-CS" w:eastAsia="sr-Cyrl-CS"/>
        </w:rPr>
        <w:t>награда</w:t>
      </w:r>
      <w:r w:rsidR="009B5B77" w:rsidRPr="00A6346E">
        <w:rPr>
          <w:rStyle w:val="FontStyle24"/>
          <w:sz w:val="24"/>
          <w:szCs w:val="24"/>
          <w:lang w:val="sr-Latn-CS" w:eastAsia="sr-Cyrl-CS"/>
        </w:rPr>
        <w:t xml:space="preserve"> </w:t>
      </w:r>
      <w:r>
        <w:rPr>
          <w:rStyle w:val="FontStyle24"/>
          <w:sz w:val="24"/>
          <w:szCs w:val="24"/>
          <w:lang w:val="sr-Latn-CS" w:eastAsia="sr-Cyrl-CS"/>
        </w:rPr>
        <w:t>за</w:t>
      </w:r>
      <w:r w:rsidR="009B5B77" w:rsidRPr="00A6346E">
        <w:rPr>
          <w:rStyle w:val="FontStyle24"/>
          <w:sz w:val="24"/>
          <w:szCs w:val="24"/>
          <w:lang w:val="sr-Latn-CS" w:eastAsia="sr-Cyrl-CS"/>
        </w:rPr>
        <w:t xml:space="preserve"> </w:t>
      </w:r>
      <w:r>
        <w:rPr>
          <w:rStyle w:val="FontStyle24"/>
          <w:sz w:val="24"/>
          <w:szCs w:val="24"/>
          <w:lang w:val="sr-Latn-CS" w:eastAsia="sr-Cyrl-CS"/>
        </w:rPr>
        <w:t>запослене</w:t>
      </w:r>
      <w:r w:rsidR="009B5B77" w:rsidRPr="00A6346E">
        <w:rPr>
          <w:rStyle w:val="FontStyle24"/>
          <w:sz w:val="24"/>
          <w:szCs w:val="24"/>
          <w:lang w:val="sr-Latn-CS" w:eastAsia="sr-Cyrl-CS"/>
        </w:rPr>
        <w:t xml:space="preserve"> </w:t>
      </w:r>
      <w:r>
        <w:rPr>
          <w:rStyle w:val="FontStyle24"/>
          <w:sz w:val="24"/>
          <w:szCs w:val="24"/>
          <w:lang w:val="sr-Latn-CS" w:eastAsia="sr-Cyrl-CS"/>
        </w:rPr>
        <w:t>који</w:t>
      </w:r>
      <w:r w:rsidR="009B5B77" w:rsidRPr="00A6346E">
        <w:rPr>
          <w:rStyle w:val="FontStyle24"/>
          <w:sz w:val="24"/>
          <w:szCs w:val="24"/>
          <w:lang w:val="sr-Latn-CS" w:eastAsia="sr-Cyrl-CS"/>
        </w:rPr>
        <w:t xml:space="preserve"> </w:t>
      </w:r>
      <w:r>
        <w:rPr>
          <w:rStyle w:val="FontStyle24"/>
          <w:sz w:val="24"/>
          <w:szCs w:val="24"/>
          <w:lang w:val="sr-Latn-CS" w:eastAsia="sr-Cyrl-CS"/>
        </w:rPr>
        <w:t>су</w:t>
      </w:r>
      <w:r w:rsidR="009B5B77" w:rsidRPr="00A6346E">
        <w:rPr>
          <w:rStyle w:val="FontStyle24"/>
          <w:sz w:val="24"/>
          <w:szCs w:val="24"/>
          <w:lang w:val="sr-Latn-CS" w:eastAsia="sr-Cyrl-CS"/>
        </w:rPr>
        <w:t xml:space="preserve"> </w:t>
      </w:r>
      <w:r>
        <w:rPr>
          <w:rStyle w:val="FontStyle24"/>
          <w:sz w:val="24"/>
          <w:szCs w:val="24"/>
          <w:lang w:val="sr-Latn-CS" w:eastAsia="sr-Cyrl-CS"/>
        </w:rPr>
        <w:t>то</w:t>
      </w:r>
      <w:r w:rsidR="009B5B77" w:rsidRPr="00A6346E">
        <w:rPr>
          <w:rStyle w:val="FontStyle24"/>
          <w:sz w:val="24"/>
          <w:szCs w:val="24"/>
          <w:lang w:val="sr-Latn-CS" w:eastAsia="sr-Cyrl-CS"/>
        </w:rPr>
        <w:t xml:space="preserve">  </w:t>
      </w:r>
      <w:r>
        <w:rPr>
          <w:rStyle w:val="FontStyle24"/>
          <w:sz w:val="24"/>
          <w:szCs w:val="24"/>
          <w:lang w:val="sr-Latn-CS" w:eastAsia="sr-Cyrl-CS"/>
        </w:rPr>
        <w:t>право</w:t>
      </w:r>
      <w:r w:rsidR="009B5B77" w:rsidRPr="00A6346E">
        <w:rPr>
          <w:rStyle w:val="FontStyle24"/>
          <w:sz w:val="24"/>
          <w:szCs w:val="24"/>
          <w:lang w:val="sr-Latn-CS" w:eastAsia="sr-Cyrl-CS"/>
        </w:rPr>
        <w:t xml:space="preserve"> </w:t>
      </w:r>
      <w:r>
        <w:rPr>
          <w:rStyle w:val="FontStyle24"/>
          <w:sz w:val="24"/>
          <w:szCs w:val="24"/>
          <w:lang w:val="sr-Latn-CS" w:eastAsia="sr-Cyrl-CS"/>
        </w:rPr>
        <w:t>стекли</w:t>
      </w:r>
      <w:r w:rsidR="009B5B77" w:rsidRPr="00A6346E">
        <w:rPr>
          <w:rStyle w:val="FontStyle24"/>
          <w:sz w:val="24"/>
          <w:szCs w:val="24"/>
          <w:lang w:val="sr-Latn-CS" w:eastAsia="sr-Cyrl-CS"/>
        </w:rPr>
        <w:t xml:space="preserve"> </w:t>
      </w:r>
      <w:r>
        <w:rPr>
          <w:rStyle w:val="FontStyle24"/>
          <w:sz w:val="24"/>
          <w:szCs w:val="24"/>
          <w:lang w:val="sr-Latn-CS" w:eastAsia="sr-Cyrl-CS"/>
        </w:rPr>
        <w:t>у</w:t>
      </w:r>
      <w:r w:rsidR="00D71B0A">
        <w:rPr>
          <w:rStyle w:val="FontStyle24"/>
          <w:sz w:val="24"/>
          <w:szCs w:val="24"/>
          <w:lang w:val="sr-Latn-CS" w:eastAsia="sr-Cyrl-CS"/>
        </w:rPr>
        <w:t xml:space="preserve"> 2015</w:t>
      </w:r>
      <w:r w:rsidR="009B5B77" w:rsidRPr="00A6346E">
        <w:rPr>
          <w:rStyle w:val="FontStyle24"/>
          <w:sz w:val="24"/>
          <w:szCs w:val="24"/>
          <w:lang w:val="sr-Latn-CS" w:eastAsia="sr-Cyrl-CS"/>
        </w:rPr>
        <w:t xml:space="preserve">. </w:t>
      </w:r>
      <w:r>
        <w:rPr>
          <w:rStyle w:val="FontStyle24"/>
          <w:sz w:val="24"/>
          <w:szCs w:val="24"/>
          <w:lang w:val="sr-Latn-CS" w:eastAsia="sr-Cyrl-CS"/>
        </w:rPr>
        <w:t>години</w:t>
      </w:r>
      <w:r w:rsidR="009B5B77" w:rsidRPr="00A6346E">
        <w:rPr>
          <w:rStyle w:val="FontStyle24"/>
          <w:sz w:val="24"/>
          <w:szCs w:val="24"/>
          <w:lang w:val="sr-Latn-CS" w:eastAsia="sr-Cyrl-CS"/>
        </w:rPr>
        <w:t xml:space="preserve">), </w:t>
      </w:r>
      <w:r>
        <w:rPr>
          <w:rStyle w:val="FontStyle24"/>
          <w:sz w:val="24"/>
          <w:szCs w:val="24"/>
          <w:lang w:val="sr-Latn-CS" w:eastAsia="sr-Cyrl-CS"/>
        </w:rPr>
        <w:t>као</w:t>
      </w:r>
      <w:r w:rsidR="009B5B77" w:rsidRPr="00A6346E">
        <w:rPr>
          <w:rStyle w:val="FontStyle24"/>
          <w:sz w:val="24"/>
          <w:szCs w:val="24"/>
          <w:lang w:val="sr-Latn-CS" w:eastAsia="sr-Cyrl-CS"/>
        </w:rPr>
        <w:t xml:space="preserve"> </w:t>
      </w:r>
      <w:r>
        <w:rPr>
          <w:rStyle w:val="FontStyle24"/>
          <w:sz w:val="24"/>
          <w:szCs w:val="24"/>
          <w:lang w:val="sr-Latn-CS" w:eastAsia="sr-Cyrl-CS"/>
        </w:rPr>
        <w:t>ни</w:t>
      </w:r>
      <w:r w:rsidR="009B5B77" w:rsidRPr="00A6346E">
        <w:rPr>
          <w:rStyle w:val="FontStyle24"/>
          <w:sz w:val="24"/>
          <w:szCs w:val="24"/>
          <w:lang w:val="sr-Latn-CS" w:eastAsia="sr-Cyrl-CS"/>
        </w:rPr>
        <w:t xml:space="preserve">  </w:t>
      </w:r>
      <w:r>
        <w:rPr>
          <w:rStyle w:val="FontStyle24"/>
          <w:sz w:val="24"/>
          <w:szCs w:val="24"/>
          <w:lang w:val="sr-Latn-CS" w:eastAsia="sr-Cyrl-CS"/>
        </w:rPr>
        <w:t>награда</w:t>
      </w:r>
      <w:r w:rsidR="009B5B77" w:rsidRPr="00A6346E">
        <w:rPr>
          <w:rStyle w:val="FontStyle24"/>
          <w:sz w:val="24"/>
          <w:szCs w:val="24"/>
          <w:lang w:val="sr-Latn-CS" w:eastAsia="sr-Cyrl-CS"/>
        </w:rPr>
        <w:t xml:space="preserve"> </w:t>
      </w:r>
      <w:r>
        <w:rPr>
          <w:rStyle w:val="FontStyle24"/>
          <w:sz w:val="24"/>
          <w:szCs w:val="24"/>
          <w:lang w:val="sr-Latn-CS" w:eastAsia="sr-Cyrl-CS"/>
        </w:rPr>
        <w:t>и</w:t>
      </w:r>
      <w:r w:rsidR="009B5B77" w:rsidRPr="00A6346E">
        <w:rPr>
          <w:rStyle w:val="FontStyle24"/>
          <w:sz w:val="24"/>
          <w:szCs w:val="24"/>
          <w:lang w:val="sr-Latn-CS" w:eastAsia="sr-Cyrl-CS"/>
        </w:rPr>
        <w:t xml:space="preserve"> </w:t>
      </w:r>
      <w:r>
        <w:rPr>
          <w:rStyle w:val="FontStyle24"/>
          <w:sz w:val="24"/>
          <w:szCs w:val="24"/>
          <w:lang w:val="sr-Latn-CS" w:eastAsia="sr-Cyrl-CS"/>
        </w:rPr>
        <w:t>бонуса</w:t>
      </w:r>
      <w:r w:rsidR="009B5B77" w:rsidRPr="00A6346E">
        <w:rPr>
          <w:rStyle w:val="FontStyle24"/>
          <w:sz w:val="24"/>
          <w:szCs w:val="24"/>
          <w:lang w:val="sr-Latn-CS" w:eastAsia="sr-Cyrl-CS"/>
        </w:rPr>
        <w:t xml:space="preserve"> </w:t>
      </w:r>
      <w:r>
        <w:rPr>
          <w:rStyle w:val="FontStyle24"/>
          <w:sz w:val="24"/>
          <w:szCs w:val="24"/>
          <w:lang w:val="sr-Latn-CS" w:eastAsia="sr-Cyrl-CS"/>
        </w:rPr>
        <w:t>који</w:t>
      </w:r>
      <w:r w:rsidR="009B5B77" w:rsidRPr="00A6346E">
        <w:rPr>
          <w:rStyle w:val="FontStyle24"/>
          <w:sz w:val="24"/>
          <w:szCs w:val="24"/>
          <w:lang w:val="sr-Latn-CS" w:eastAsia="sr-Cyrl-CS"/>
        </w:rPr>
        <w:t xml:space="preserve"> </w:t>
      </w:r>
      <w:r>
        <w:rPr>
          <w:rStyle w:val="FontStyle24"/>
          <w:sz w:val="24"/>
          <w:szCs w:val="24"/>
          <w:lang w:val="sr-Latn-CS" w:eastAsia="sr-Cyrl-CS"/>
        </w:rPr>
        <w:t>према</w:t>
      </w:r>
      <w:r w:rsidR="009B5B77" w:rsidRPr="00A6346E">
        <w:rPr>
          <w:rStyle w:val="FontStyle24"/>
          <w:sz w:val="24"/>
          <w:szCs w:val="24"/>
          <w:lang w:val="sr-Latn-CS" w:eastAsia="sr-Cyrl-CS"/>
        </w:rPr>
        <w:t xml:space="preserve"> </w:t>
      </w:r>
      <w:r>
        <w:rPr>
          <w:rStyle w:val="FontStyle24"/>
          <w:sz w:val="24"/>
          <w:szCs w:val="24"/>
          <w:lang w:val="sr-Latn-CS" w:eastAsia="sr-Cyrl-CS"/>
        </w:rPr>
        <w:t>међународним</w:t>
      </w:r>
      <w:r w:rsidR="009B5B77" w:rsidRPr="00A6346E">
        <w:rPr>
          <w:rStyle w:val="FontStyle24"/>
          <w:sz w:val="24"/>
          <w:szCs w:val="24"/>
          <w:lang w:val="sr-Latn-CS" w:eastAsia="sr-Cyrl-CS"/>
        </w:rPr>
        <w:t xml:space="preserve"> </w:t>
      </w:r>
      <w:r>
        <w:rPr>
          <w:rStyle w:val="FontStyle24"/>
          <w:sz w:val="24"/>
          <w:szCs w:val="24"/>
          <w:lang w:val="sr-Latn-CS" w:eastAsia="sr-Cyrl-CS"/>
        </w:rPr>
        <w:t>критеријумима</w:t>
      </w:r>
      <w:r w:rsidR="009B5B77" w:rsidRPr="00A6346E">
        <w:rPr>
          <w:rStyle w:val="FontStyle24"/>
          <w:sz w:val="24"/>
          <w:szCs w:val="24"/>
          <w:lang w:val="sr-Latn-CS" w:eastAsia="sr-Cyrl-CS"/>
        </w:rPr>
        <w:t xml:space="preserve"> </w:t>
      </w:r>
      <w:r>
        <w:rPr>
          <w:rStyle w:val="FontStyle24"/>
          <w:sz w:val="24"/>
          <w:szCs w:val="24"/>
          <w:lang w:val="sr-Latn-CS" w:eastAsia="sr-Cyrl-CS"/>
        </w:rPr>
        <w:t>представљају</w:t>
      </w:r>
      <w:r w:rsidR="009B5B77" w:rsidRPr="00A6346E">
        <w:rPr>
          <w:rStyle w:val="FontStyle24"/>
          <w:sz w:val="24"/>
          <w:szCs w:val="24"/>
          <w:lang w:val="sr-Latn-CS" w:eastAsia="sr-Cyrl-CS"/>
        </w:rPr>
        <w:t xml:space="preserve"> </w:t>
      </w:r>
      <w:r>
        <w:rPr>
          <w:rStyle w:val="FontStyle24"/>
          <w:sz w:val="24"/>
          <w:szCs w:val="24"/>
          <w:lang w:val="sr-Latn-CS" w:eastAsia="sr-Cyrl-CS"/>
        </w:rPr>
        <w:t>нестандардне</w:t>
      </w:r>
      <w:r w:rsidR="009B5B77" w:rsidRPr="00A6346E">
        <w:rPr>
          <w:rStyle w:val="FontStyle24"/>
          <w:sz w:val="24"/>
          <w:szCs w:val="24"/>
          <w:lang w:val="sr-Latn-CS" w:eastAsia="sr-Cyrl-CS"/>
        </w:rPr>
        <w:t xml:space="preserve">, </w:t>
      </w:r>
      <w:r>
        <w:rPr>
          <w:rStyle w:val="FontStyle24"/>
          <w:sz w:val="24"/>
          <w:szCs w:val="24"/>
          <w:lang w:val="sr-Latn-CS" w:eastAsia="sr-Cyrl-CS"/>
        </w:rPr>
        <w:t>односно</w:t>
      </w:r>
      <w:r w:rsidR="009B5B77" w:rsidRPr="00A6346E">
        <w:rPr>
          <w:rStyle w:val="FontStyle24"/>
          <w:sz w:val="24"/>
          <w:szCs w:val="24"/>
          <w:lang w:val="sr-Latn-CS" w:eastAsia="sr-Cyrl-CS"/>
        </w:rPr>
        <w:t xml:space="preserve">   </w:t>
      </w:r>
      <w:r>
        <w:rPr>
          <w:rStyle w:val="FontStyle24"/>
          <w:sz w:val="24"/>
          <w:szCs w:val="24"/>
          <w:lang w:val="sr-Latn-CS" w:eastAsia="sr-Cyrl-CS"/>
        </w:rPr>
        <w:t>не</w:t>
      </w:r>
      <w:r w:rsidR="0044232B" w:rsidRPr="00A6346E">
        <w:rPr>
          <w:rStyle w:val="FontStyle24"/>
          <w:sz w:val="24"/>
          <w:szCs w:val="24"/>
          <w:lang w:val="sr-Latn-CS" w:eastAsia="sr-Cyrl-CS"/>
        </w:rPr>
        <w:t xml:space="preserve"> </w:t>
      </w:r>
      <w:r>
        <w:rPr>
          <w:rStyle w:val="FontStyle24"/>
          <w:sz w:val="24"/>
          <w:szCs w:val="24"/>
          <w:lang w:val="sr-Latn-CS" w:eastAsia="sr-Cyrl-CS"/>
        </w:rPr>
        <w:t>транспарентне</w:t>
      </w:r>
      <w:r w:rsidR="009B5B77" w:rsidRPr="00A6346E">
        <w:rPr>
          <w:rStyle w:val="FontStyle24"/>
          <w:sz w:val="24"/>
          <w:szCs w:val="24"/>
          <w:lang w:val="sr-Latn-CS" w:eastAsia="sr-Cyrl-CS"/>
        </w:rPr>
        <w:t xml:space="preserve"> </w:t>
      </w:r>
      <w:r>
        <w:rPr>
          <w:rStyle w:val="FontStyle24"/>
          <w:sz w:val="24"/>
          <w:szCs w:val="24"/>
          <w:lang w:val="sr-Latn-CS" w:eastAsia="sr-Cyrl-CS"/>
        </w:rPr>
        <w:t>облике</w:t>
      </w:r>
      <w:r w:rsidR="009B5B77" w:rsidRPr="00A6346E">
        <w:rPr>
          <w:rStyle w:val="FontStyle24"/>
          <w:sz w:val="24"/>
          <w:szCs w:val="24"/>
          <w:lang w:val="sr-Latn-CS" w:eastAsia="sr-Cyrl-CS"/>
        </w:rPr>
        <w:t xml:space="preserve"> </w:t>
      </w:r>
      <w:r>
        <w:rPr>
          <w:rStyle w:val="FontStyle24"/>
          <w:sz w:val="24"/>
          <w:szCs w:val="24"/>
          <w:lang w:val="sr-Latn-CS" w:eastAsia="sr-Cyrl-CS"/>
        </w:rPr>
        <w:t>награда</w:t>
      </w:r>
      <w:r w:rsidR="009B5B77" w:rsidRPr="00A6346E">
        <w:rPr>
          <w:rStyle w:val="FontStyle24"/>
          <w:sz w:val="24"/>
          <w:szCs w:val="24"/>
          <w:lang w:val="sr-Latn-CS" w:eastAsia="sr-Cyrl-CS"/>
        </w:rPr>
        <w:t xml:space="preserve"> </w:t>
      </w:r>
      <w:r>
        <w:rPr>
          <w:rStyle w:val="FontStyle24"/>
          <w:sz w:val="24"/>
          <w:szCs w:val="24"/>
          <w:lang w:val="sr-Latn-CS" w:eastAsia="sr-Cyrl-CS"/>
        </w:rPr>
        <w:t>и</w:t>
      </w:r>
      <w:r w:rsidR="009B5B77" w:rsidRPr="00A6346E">
        <w:rPr>
          <w:rStyle w:val="FontStyle24"/>
          <w:sz w:val="24"/>
          <w:szCs w:val="24"/>
          <w:lang w:val="sr-Latn-CS" w:eastAsia="sr-Cyrl-CS"/>
        </w:rPr>
        <w:t xml:space="preserve"> </w:t>
      </w:r>
      <w:r>
        <w:rPr>
          <w:rStyle w:val="FontStyle24"/>
          <w:sz w:val="24"/>
          <w:szCs w:val="24"/>
          <w:lang w:val="sr-Latn-CS" w:eastAsia="sr-Cyrl-CS"/>
        </w:rPr>
        <w:t>бонуса</w:t>
      </w:r>
      <w:r w:rsidR="009B5B77" w:rsidRPr="00A6346E">
        <w:rPr>
          <w:rStyle w:val="FontStyle24"/>
          <w:sz w:val="24"/>
          <w:szCs w:val="24"/>
          <w:lang w:val="sr-Latn-CS" w:eastAsia="sr-Cyrl-CS"/>
        </w:rPr>
        <w:t>.</w:t>
      </w:r>
    </w:p>
    <w:p w:rsidR="009B5B77" w:rsidRPr="00A6346E" w:rsidRDefault="009B5B77" w:rsidP="009B5B77">
      <w:pPr>
        <w:pStyle w:val="Style3"/>
        <w:widowControl/>
        <w:spacing w:before="62"/>
        <w:jc w:val="both"/>
        <w:rPr>
          <w:rStyle w:val="FontStyle24"/>
          <w:sz w:val="24"/>
          <w:szCs w:val="24"/>
          <w:lang w:val="sr-Latn-CS" w:eastAsia="sr-Cyrl-CS"/>
        </w:rPr>
      </w:pPr>
      <w:r w:rsidRPr="00A6346E">
        <w:rPr>
          <w:lang w:val="sr-Latn-CS" w:eastAsia="sr-Cyrl-CS"/>
        </w:rPr>
        <w:t xml:space="preserve">            </w:t>
      </w:r>
      <w:r w:rsidR="008B1B0F">
        <w:rPr>
          <w:rStyle w:val="FontStyle24"/>
          <w:sz w:val="24"/>
          <w:szCs w:val="24"/>
          <w:lang w:val="sr-Latn-CS" w:eastAsia="sr-Cyrl-CS"/>
        </w:rPr>
        <w:t>Ограничење</w:t>
      </w:r>
      <w:r w:rsidRPr="00A6346E">
        <w:rPr>
          <w:rStyle w:val="FontStyle24"/>
          <w:sz w:val="24"/>
          <w:szCs w:val="24"/>
          <w:lang w:val="sr-Latn-CS" w:eastAsia="sr-Cyrl-CS"/>
        </w:rPr>
        <w:t xml:space="preserve"> </w:t>
      </w:r>
      <w:r w:rsidR="008B1B0F">
        <w:rPr>
          <w:rStyle w:val="FontStyle24"/>
          <w:sz w:val="24"/>
          <w:szCs w:val="24"/>
          <w:lang w:val="sr-Latn-CS" w:eastAsia="sr-Cyrl-CS"/>
        </w:rPr>
        <w:t>масе</w:t>
      </w:r>
      <w:r w:rsidRPr="00A6346E">
        <w:rPr>
          <w:rStyle w:val="FontStyle24"/>
          <w:sz w:val="24"/>
          <w:szCs w:val="24"/>
          <w:lang w:val="sr-Latn-CS" w:eastAsia="sr-Cyrl-CS"/>
        </w:rPr>
        <w:t xml:space="preserve"> </w:t>
      </w:r>
      <w:r w:rsidR="008B1B0F">
        <w:rPr>
          <w:rStyle w:val="FontStyle24"/>
          <w:sz w:val="24"/>
          <w:szCs w:val="24"/>
          <w:lang w:val="sr-Latn-CS" w:eastAsia="sr-Cyrl-CS"/>
        </w:rPr>
        <w:t>средстава</w:t>
      </w:r>
      <w:r w:rsidRPr="00A6346E">
        <w:rPr>
          <w:rStyle w:val="FontStyle24"/>
          <w:sz w:val="24"/>
          <w:szCs w:val="24"/>
          <w:lang w:val="sr-Latn-CS" w:eastAsia="sr-Cyrl-CS"/>
        </w:rPr>
        <w:t xml:space="preserve"> </w:t>
      </w:r>
      <w:r w:rsidR="008B1B0F">
        <w:rPr>
          <w:rStyle w:val="FontStyle24"/>
          <w:sz w:val="24"/>
          <w:szCs w:val="24"/>
          <w:lang w:val="sr-Latn-CS" w:eastAsia="sr-Cyrl-CS"/>
        </w:rPr>
        <w:t>односи</w:t>
      </w:r>
      <w:r w:rsidRPr="00A6346E">
        <w:rPr>
          <w:rStyle w:val="FontStyle24"/>
          <w:sz w:val="24"/>
          <w:szCs w:val="24"/>
          <w:lang w:val="sr-Latn-CS" w:eastAsia="sr-Cyrl-CS"/>
        </w:rPr>
        <w:t xml:space="preserve"> </w:t>
      </w:r>
      <w:r w:rsidR="008B1B0F">
        <w:rPr>
          <w:rStyle w:val="FontStyle24"/>
          <w:sz w:val="24"/>
          <w:szCs w:val="24"/>
          <w:lang w:val="sr-Latn-CS" w:eastAsia="sr-Cyrl-CS"/>
        </w:rPr>
        <w:t>се</w:t>
      </w:r>
      <w:r w:rsidRPr="00A6346E">
        <w:rPr>
          <w:rStyle w:val="FontStyle24"/>
          <w:sz w:val="24"/>
          <w:szCs w:val="24"/>
          <w:lang w:val="sr-Latn-CS" w:eastAsia="sr-Cyrl-CS"/>
        </w:rPr>
        <w:t xml:space="preserve"> </w:t>
      </w:r>
      <w:r w:rsidR="008B1B0F">
        <w:rPr>
          <w:rStyle w:val="FontStyle24"/>
          <w:sz w:val="24"/>
          <w:szCs w:val="24"/>
          <w:lang w:val="sr-Latn-CS" w:eastAsia="sr-Cyrl-CS"/>
        </w:rPr>
        <w:t>и</w:t>
      </w:r>
      <w:r w:rsidRPr="00A6346E">
        <w:rPr>
          <w:rStyle w:val="FontStyle24"/>
          <w:sz w:val="24"/>
          <w:szCs w:val="24"/>
          <w:lang w:val="sr-Latn-CS" w:eastAsia="sr-Cyrl-CS"/>
        </w:rPr>
        <w:t xml:space="preserve"> </w:t>
      </w:r>
      <w:r w:rsidR="008B1B0F">
        <w:rPr>
          <w:rStyle w:val="FontStyle24"/>
          <w:sz w:val="24"/>
          <w:szCs w:val="24"/>
          <w:lang w:val="sr-Latn-CS" w:eastAsia="sr-Cyrl-CS"/>
        </w:rPr>
        <w:t>на</w:t>
      </w:r>
      <w:r w:rsidRPr="00A6346E">
        <w:rPr>
          <w:rStyle w:val="FontStyle24"/>
          <w:sz w:val="24"/>
          <w:szCs w:val="24"/>
          <w:lang w:val="sr-Latn-CS" w:eastAsia="sr-Cyrl-CS"/>
        </w:rPr>
        <w:t xml:space="preserve"> </w:t>
      </w:r>
      <w:r w:rsidR="008B1B0F">
        <w:rPr>
          <w:rStyle w:val="FontStyle24"/>
          <w:sz w:val="24"/>
          <w:szCs w:val="24"/>
          <w:lang w:val="sr-Latn-CS" w:eastAsia="sr-Cyrl-CS"/>
        </w:rPr>
        <w:t>све</w:t>
      </w:r>
      <w:r w:rsidRPr="00A6346E">
        <w:rPr>
          <w:rStyle w:val="FontStyle24"/>
          <w:sz w:val="24"/>
          <w:szCs w:val="24"/>
          <w:lang w:val="sr-Latn-CS" w:eastAsia="sr-Cyrl-CS"/>
        </w:rPr>
        <w:t xml:space="preserve"> </w:t>
      </w:r>
      <w:r w:rsidR="008B1B0F">
        <w:rPr>
          <w:rStyle w:val="FontStyle24"/>
          <w:sz w:val="24"/>
          <w:szCs w:val="24"/>
          <w:lang w:val="sr-Latn-CS" w:eastAsia="sr-Cyrl-CS"/>
        </w:rPr>
        <w:t>остале</w:t>
      </w:r>
      <w:r w:rsidRPr="00A6346E">
        <w:rPr>
          <w:rStyle w:val="FontStyle24"/>
          <w:sz w:val="24"/>
          <w:szCs w:val="24"/>
          <w:lang w:val="sr-Latn-CS" w:eastAsia="sr-Cyrl-CS"/>
        </w:rPr>
        <w:t xml:space="preserve"> </w:t>
      </w:r>
      <w:r w:rsidR="008B1B0F">
        <w:rPr>
          <w:rStyle w:val="FontStyle24"/>
          <w:sz w:val="24"/>
          <w:szCs w:val="24"/>
          <w:lang w:val="sr-Latn-CS" w:eastAsia="sr-Cyrl-CS"/>
        </w:rPr>
        <w:t>економске</w:t>
      </w:r>
      <w:r w:rsidRPr="00A6346E">
        <w:rPr>
          <w:rStyle w:val="FontStyle24"/>
          <w:sz w:val="24"/>
          <w:szCs w:val="24"/>
          <w:lang w:val="sr-Latn-CS" w:eastAsia="sr-Cyrl-CS"/>
        </w:rPr>
        <w:t xml:space="preserve"> </w:t>
      </w:r>
      <w:r w:rsidR="008B1B0F">
        <w:rPr>
          <w:rStyle w:val="FontStyle24"/>
          <w:sz w:val="24"/>
          <w:szCs w:val="24"/>
          <w:lang w:val="sr-Latn-CS" w:eastAsia="sr-Cyrl-CS"/>
        </w:rPr>
        <w:t>класификације</w:t>
      </w:r>
      <w:r w:rsidRPr="00A6346E">
        <w:rPr>
          <w:rStyle w:val="FontStyle24"/>
          <w:sz w:val="24"/>
          <w:szCs w:val="24"/>
          <w:lang w:val="sr-Latn-CS" w:eastAsia="sr-Cyrl-CS"/>
        </w:rPr>
        <w:t xml:space="preserve"> </w:t>
      </w:r>
      <w:r w:rsidR="008B1B0F">
        <w:rPr>
          <w:rStyle w:val="FontStyle24"/>
          <w:sz w:val="24"/>
          <w:szCs w:val="24"/>
          <w:lang w:val="sr-Latn-CS" w:eastAsia="sr-Cyrl-CS"/>
        </w:rPr>
        <w:t>у</w:t>
      </w:r>
      <w:r w:rsidRPr="00A6346E">
        <w:rPr>
          <w:rStyle w:val="FontStyle24"/>
          <w:sz w:val="24"/>
          <w:szCs w:val="24"/>
          <w:lang w:val="sr-Latn-CS" w:eastAsia="sr-Cyrl-CS"/>
        </w:rPr>
        <w:t xml:space="preserve"> </w:t>
      </w:r>
      <w:r w:rsidR="008B1B0F">
        <w:rPr>
          <w:rStyle w:val="FontStyle24"/>
          <w:sz w:val="24"/>
          <w:szCs w:val="24"/>
          <w:lang w:val="sr-Latn-CS" w:eastAsia="sr-Cyrl-CS"/>
        </w:rPr>
        <w:t>оквиру</w:t>
      </w:r>
      <w:r w:rsidRPr="00A6346E">
        <w:rPr>
          <w:rStyle w:val="FontStyle24"/>
          <w:sz w:val="24"/>
          <w:szCs w:val="24"/>
          <w:lang w:val="sr-Latn-CS" w:eastAsia="sr-Cyrl-CS"/>
        </w:rPr>
        <w:t xml:space="preserve"> </w:t>
      </w:r>
      <w:r w:rsidR="008B1B0F">
        <w:rPr>
          <w:rStyle w:val="FontStyle24"/>
          <w:sz w:val="24"/>
          <w:szCs w:val="24"/>
          <w:lang w:val="sr-Latn-CS" w:eastAsia="sr-Cyrl-CS"/>
        </w:rPr>
        <w:t>групе</w:t>
      </w:r>
      <w:r w:rsidRPr="00A6346E">
        <w:rPr>
          <w:rStyle w:val="FontStyle24"/>
          <w:sz w:val="24"/>
          <w:szCs w:val="24"/>
          <w:lang w:val="sr-Latn-CS" w:eastAsia="sr-Cyrl-CS"/>
        </w:rPr>
        <w:t xml:space="preserve"> 41  - </w:t>
      </w:r>
      <w:r w:rsidR="008B1B0F">
        <w:rPr>
          <w:rStyle w:val="FontStyle24"/>
          <w:sz w:val="24"/>
          <w:szCs w:val="24"/>
          <w:lang w:val="sr-Latn-CS" w:eastAsia="sr-Cyrl-CS"/>
        </w:rPr>
        <w:t>расходи</w:t>
      </w:r>
      <w:r w:rsidRPr="00A6346E">
        <w:rPr>
          <w:rStyle w:val="FontStyle24"/>
          <w:sz w:val="24"/>
          <w:szCs w:val="24"/>
          <w:lang w:val="sr-Latn-CS" w:eastAsia="sr-Cyrl-CS"/>
        </w:rPr>
        <w:t xml:space="preserve"> </w:t>
      </w:r>
      <w:r w:rsidR="008B1B0F">
        <w:rPr>
          <w:rStyle w:val="FontStyle24"/>
          <w:sz w:val="24"/>
          <w:szCs w:val="24"/>
          <w:lang w:val="sr-Latn-CS" w:eastAsia="sr-Cyrl-CS"/>
        </w:rPr>
        <w:t>за</w:t>
      </w:r>
      <w:r w:rsidRPr="00A6346E">
        <w:rPr>
          <w:rStyle w:val="FontStyle24"/>
          <w:sz w:val="24"/>
          <w:szCs w:val="24"/>
          <w:lang w:val="sr-Latn-CS" w:eastAsia="sr-Cyrl-CS"/>
        </w:rPr>
        <w:t xml:space="preserve">  </w:t>
      </w:r>
      <w:r w:rsidR="008B1B0F">
        <w:rPr>
          <w:rStyle w:val="FontStyle24"/>
          <w:sz w:val="24"/>
          <w:szCs w:val="24"/>
          <w:lang w:val="sr-Latn-CS" w:eastAsia="sr-Cyrl-CS"/>
        </w:rPr>
        <w:t>запослене</w:t>
      </w:r>
      <w:r w:rsidRPr="00A6346E">
        <w:rPr>
          <w:rStyle w:val="FontStyle24"/>
          <w:sz w:val="24"/>
          <w:szCs w:val="24"/>
          <w:lang w:val="sr-Latn-CS" w:eastAsia="sr-Cyrl-CS"/>
        </w:rPr>
        <w:t xml:space="preserve">, </w:t>
      </w:r>
      <w:r w:rsidR="008B1B0F">
        <w:rPr>
          <w:rStyle w:val="FontStyle24"/>
          <w:sz w:val="24"/>
          <w:szCs w:val="24"/>
          <w:lang w:val="sr-Latn-CS" w:eastAsia="sr-Cyrl-CS"/>
        </w:rPr>
        <w:t>односно</w:t>
      </w:r>
      <w:r w:rsidRPr="00A6346E">
        <w:rPr>
          <w:rStyle w:val="FontStyle24"/>
          <w:sz w:val="24"/>
          <w:szCs w:val="24"/>
          <w:lang w:val="sr-Latn-CS" w:eastAsia="sr-Cyrl-CS"/>
        </w:rPr>
        <w:t xml:space="preserve"> </w:t>
      </w:r>
      <w:r w:rsidR="008B1B0F">
        <w:rPr>
          <w:rStyle w:val="FontStyle24"/>
          <w:sz w:val="24"/>
          <w:szCs w:val="24"/>
          <w:lang w:val="sr-Latn-CS" w:eastAsia="sr-Cyrl-CS"/>
        </w:rPr>
        <w:t>маса</w:t>
      </w:r>
      <w:r w:rsidRPr="00A6346E">
        <w:rPr>
          <w:rStyle w:val="FontStyle24"/>
          <w:sz w:val="24"/>
          <w:szCs w:val="24"/>
          <w:lang w:val="sr-Latn-CS" w:eastAsia="sr-Cyrl-CS"/>
        </w:rPr>
        <w:t xml:space="preserve"> </w:t>
      </w:r>
      <w:r w:rsidR="008B1B0F">
        <w:rPr>
          <w:rStyle w:val="FontStyle24"/>
          <w:sz w:val="24"/>
          <w:szCs w:val="24"/>
          <w:lang w:val="sr-Latn-CS" w:eastAsia="sr-Cyrl-CS"/>
        </w:rPr>
        <w:t>средстава</w:t>
      </w:r>
      <w:r w:rsidRPr="00A6346E">
        <w:rPr>
          <w:rStyle w:val="FontStyle24"/>
          <w:sz w:val="24"/>
          <w:szCs w:val="24"/>
          <w:lang w:val="sr-Latn-CS" w:eastAsia="sr-Cyrl-CS"/>
        </w:rPr>
        <w:t xml:space="preserve"> </w:t>
      </w:r>
      <w:r w:rsidR="008B1B0F">
        <w:rPr>
          <w:rStyle w:val="FontStyle24"/>
          <w:sz w:val="24"/>
          <w:szCs w:val="24"/>
          <w:lang w:val="sr-Latn-CS" w:eastAsia="sr-Cyrl-CS"/>
        </w:rPr>
        <w:t>која</w:t>
      </w:r>
      <w:r w:rsidRPr="00A6346E">
        <w:rPr>
          <w:rStyle w:val="FontStyle24"/>
          <w:sz w:val="24"/>
          <w:szCs w:val="24"/>
          <w:lang w:val="sr-Latn-CS" w:eastAsia="sr-Cyrl-CS"/>
        </w:rPr>
        <w:t xml:space="preserve">  </w:t>
      </w:r>
      <w:r w:rsidR="008B1B0F">
        <w:rPr>
          <w:rStyle w:val="FontStyle24"/>
          <w:sz w:val="24"/>
          <w:szCs w:val="24"/>
          <w:lang w:val="sr-Latn-CS" w:eastAsia="sr-Cyrl-CS"/>
        </w:rPr>
        <w:t>се</w:t>
      </w:r>
      <w:r w:rsidRPr="00A6346E">
        <w:rPr>
          <w:rStyle w:val="FontStyle24"/>
          <w:sz w:val="24"/>
          <w:szCs w:val="24"/>
          <w:lang w:val="sr-Latn-CS" w:eastAsia="sr-Cyrl-CS"/>
        </w:rPr>
        <w:t xml:space="preserve"> </w:t>
      </w:r>
      <w:r w:rsidR="008B1B0F">
        <w:rPr>
          <w:rStyle w:val="FontStyle24"/>
          <w:sz w:val="24"/>
          <w:szCs w:val="24"/>
          <w:lang w:val="sr-Latn-CS" w:eastAsia="sr-Cyrl-CS"/>
        </w:rPr>
        <w:t>односи</w:t>
      </w:r>
      <w:r w:rsidRPr="00A6346E">
        <w:rPr>
          <w:rStyle w:val="FontStyle24"/>
          <w:sz w:val="24"/>
          <w:szCs w:val="24"/>
          <w:lang w:val="sr-Latn-CS" w:eastAsia="sr-Cyrl-CS"/>
        </w:rPr>
        <w:t xml:space="preserve"> </w:t>
      </w:r>
      <w:r w:rsidR="008B1B0F">
        <w:rPr>
          <w:rStyle w:val="FontStyle24"/>
          <w:sz w:val="24"/>
          <w:szCs w:val="24"/>
          <w:lang w:val="sr-Latn-CS" w:eastAsia="sr-Cyrl-CS"/>
        </w:rPr>
        <w:t>на</w:t>
      </w:r>
      <w:r w:rsidRPr="00A6346E">
        <w:rPr>
          <w:rStyle w:val="FontStyle24"/>
          <w:sz w:val="24"/>
          <w:szCs w:val="24"/>
          <w:lang w:val="sr-Latn-CS" w:eastAsia="sr-Cyrl-CS"/>
        </w:rPr>
        <w:t xml:space="preserve"> </w:t>
      </w:r>
      <w:r w:rsidR="008B1B0F">
        <w:rPr>
          <w:rStyle w:val="FontStyle24"/>
          <w:sz w:val="24"/>
          <w:szCs w:val="24"/>
          <w:lang w:val="sr-Latn-CS" w:eastAsia="sr-Cyrl-CS"/>
        </w:rPr>
        <w:t>све</w:t>
      </w:r>
      <w:r w:rsidRPr="00A6346E">
        <w:rPr>
          <w:rStyle w:val="FontStyle24"/>
          <w:sz w:val="24"/>
          <w:szCs w:val="24"/>
          <w:lang w:val="sr-Latn-CS" w:eastAsia="sr-Cyrl-CS"/>
        </w:rPr>
        <w:t xml:space="preserve"> </w:t>
      </w:r>
      <w:r w:rsidR="008B1B0F">
        <w:rPr>
          <w:rStyle w:val="FontStyle24"/>
          <w:sz w:val="24"/>
          <w:szCs w:val="24"/>
          <w:lang w:val="sr-Latn-CS" w:eastAsia="sr-Cyrl-CS"/>
        </w:rPr>
        <w:t>остале</w:t>
      </w:r>
      <w:r w:rsidRPr="00A6346E">
        <w:rPr>
          <w:rStyle w:val="FontStyle24"/>
          <w:sz w:val="24"/>
          <w:szCs w:val="24"/>
          <w:lang w:val="sr-Latn-CS" w:eastAsia="sr-Cyrl-CS"/>
        </w:rPr>
        <w:t xml:space="preserve"> </w:t>
      </w:r>
      <w:r w:rsidR="008B1B0F">
        <w:rPr>
          <w:rStyle w:val="FontStyle24"/>
          <w:sz w:val="24"/>
          <w:szCs w:val="24"/>
          <w:lang w:val="sr-Latn-CS" w:eastAsia="sr-Cyrl-CS"/>
        </w:rPr>
        <w:t>економске</w:t>
      </w:r>
      <w:r w:rsidRPr="00A6346E">
        <w:rPr>
          <w:rStyle w:val="FontStyle24"/>
          <w:sz w:val="24"/>
          <w:szCs w:val="24"/>
          <w:lang w:val="sr-Latn-CS" w:eastAsia="sr-Cyrl-CS"/>
        </w:rPr>
        <w:t xml:space="preserve"> </w:t>
      </w:r>
      <w:r w:rsidR="008B1B0F">
        <w:rPr>
          <w:rStyle w:val="FontStyle24"/>
          <w:sz w:val="24"/>
          <w:szCs w:val="24"/>
          <w:lang w:val="sr-Latn-CS" w:eastAsia="sr-Cyrl-CS"/>
        </w:rPr>
        <w:t>класификације</w:t>
      </w:r>
      <w:r w:rsidR="00D71B0A">
        <w:rPr>
          <w:rStyle w:val="FontStyle24"/>
          <w:sz w:val="24"/>
          <w:szCs w:val="24"/>
          <w:lang w:val="sr-Latn-CS" w:eastAsia="sr-Cyrl-CS"/>
        </w:rPr>
        <w:t>.</w:t>
      </w:r>
    </w:p>
    <w:p w:rsidR="0044232B" w:rsidRPr="00357DE6" w:rsidRDefault="0044232B" w:rsidP="0044232B">
      <w:pPr>
        <w:jc w:val="both"/>
        <w:rPr>
          <w:rStyle w:val="FontStyle24"/>
          <w:sz w:val="24"/>
          <w:szCs w:val="24"/>
          <w:lang w:val="sr-Cyrl-CS" w:eastAsia="sr-Cyrl-CS"/>
        </w:rPr>
      </w:pPr>
      <w:r w:rsidRPr="00357DE6">
        <w:rPr>
          <w:rStyle w:val="FontStyle24"/>
          <w:sz w:val="24"/>
          <w:szCs w:val="24"/>
          <w:lang w:val="sr-Cyrl-CS" w:eastAsia="sr-Cyrl-CS"/>
        </w:rPr>
        <w:tab/>
      </w:r>
      <w:r w:rsidR="00357DE6" w:rsidRPr="00357DE6">
        <w:rPr>
          <w:rStyle w:val="FontStyle24"/>
          <w:sz w:val="24"/>
          <w:szCs w:val="24"/>
          <w:lang w:val="sr-Cyrl-CS" w:eastAsia="sr-Cyrl-CS"/>
        </w:rPr>
        <w:t>У колико најављено повећање плата буде</w:t>
      </w:r>
      <w:r w:rsidR="0086559A">
        <w:rPr>
          <w:rStyle w:val="FontStyle24"/>
          <w:sz w:val="24"/>
          <w:szCs w:val="24"/>
          <w:lang w:val="sr-Cyrl-CS" w:eastAsia="sr-Cyrl-CS"/>
        </w:rPr>
        <w:t xml:space="preserve"> и реализовано о томе ћемо накна</w:t>
      </w:r>
      <w:r w:rsidR="00357DE6" w:rsidRPr="00357DE6">
        <w:rPr>
          <w:rStyle w:val="FontStyle24"/>
          <w:sz w:val="24"/>
          <w:szCs w:val="24"/>
          <w:lang w:val="sr-Cyrl-CS" w:eastAsia="sr-Cyrl-CS"/>
        </w:rPr>
        <w:t>дно обавештавати.</w:t>
      </w:r>
    </w:p>
    <w:p w:rsidR="00357DE6" w:rsidRPr="00357DE6" w:rsidRDefault="00357DE6" w:rsidP="0044232B">
      <w:pPr>
        <w:jc w:val="both"/>
        <w:rPr>
          <w:rStyle w:val="FontStyle24"/>
          <w:sz w:val="24"/>
          <w:szCs w:val="24"/>
          <w:lang w:val="sr-Cyrl-CS" w:eastAsia="sr-Cyrl-CS"/>
        </w:rPr>
      </w:pPr>
    </w:p>
    <w:p w:rsidR="009B5B77" w:rsidRPr="00A6346E" w:rsidRDefault="008B1B0F" w:rsidP="00357DE6">
      <w:pPr>
        <w:jc w:val="center"/>
        <w:rPr>
          <w:rStyle w:val="FontStyle24"/>
          <w:sz w:val="24"/>
          <w:szCs w:val="24"/>
          <w:lang w:eastAsia="sr-Cyrl-CS"/>
        </w:rPr>
      </w:pPr>
      <w:r>
        <w:rPr>
          <w:rStyle w:val="FontStyle24"/>
          <w:b/>
          <w:sz w:val="24"/>
          <w:szCs w:val="24"/>
          <w:lang w:eastAsia="sr-Cyrl-CS"/>
        </w:rPr>
        <w:t>Планирање</w:t>
      </w:r>
      <w:r w:rsidR="009B5B77" w:rsidRPr="00A6346E">
        <w:rPr>
          <w:rStyle w:val="FontStyle24"/>
          <w:b/>
          <w:sz w:val="24"/>
          <w:szCs w:val="24"/>
          <w:lang w:eastAsia="sr-Cyrl-CS"/>
        </w:rPr>
        <w:t xml:space="preserve"> </w:t>
      </w:r>
      <w:r>
        <w:rPr>
          <w:rStyle w:val="FontStyle24"/>
          <w:b/>
          <w:sz w:val="24"/>
          <w:szCs w:val="24"/>
          <w:lang w:eastAsia="sr-Cyrl-CS"/>
        </w:rPr>
        <w:t>броја</w:t>
      </w:r>
      <w:r w:rsidR="009B5B77" w:rsidRPr="00A6346E">
        <w:rPr>
          <w:rStyle w:val="FontStyle24"/>
          <w:b/>
          <w:sz w:val="24"/>
          <w:szCs w:val="24"/>
          <w:lang w:eastAsia="sr-Cyrl-CS"/>
        </w:rPr>
        <w:t xml:space="preserve"> </w:t>
      </w:r>
      <w:r>
        <w:rPr>
          <w:rStyle w:val="FontStyle24"/>
          <w:b/>
          <w:sz w:val="24"/>
          <w:szCs w:val="24"/>
          <w:lang w:eastAsia="sr-Cyrl-CS"/>
        </w:rPr>
        <w:t>запослених</w:t>
      </w:r>
      <w:r w:rsidR="009B5B77" w:rsidRPr="00A6346E">
        <w:rPr>
          <w:rStyle w:val="FontStyle24"/>
          <w:b/>
          <w:sz w:val="24"/>
          <w:szCs w:val="24"/>
          <w:lang w:eastAsia="sr-Cyrl-CS"/>
        </w:rPr>
        <w:t xml:space="preserve"> </w:t>
      </w:r>
      <w:r>
        <w:rPr>
          <w:rStyle w:val="FontStyle24"/>
          <w:b/>
          <w:sz w:val="24"/>
          <w:szCs w:val="24"/>
          <w:lang w:eastAsia="sr-Cyrl-CS"/>
        </w:rPr>
        <w:t>у</w:t>
      </w:r>
      <w:r w:rsidR="00ED32CB">
        <w:rPr>
          <w:rStyle w:val="FontStyle24"/>
          <w:b/>
          <w:sz w:val="24"/>
          <w:szCs w:val="24"/>
          <w:lang w:eastAsia="sr-Cyrl-CS"/>
        </w:rPr>
        <w:t xml:space="preserve"> 2017</w:t>
      </w:r>
      <w:r w:rsidR="009B5B77" w:rsidRPr="00A6346E">
        <w:rPr>
          <w:rStyle w:val="FontStyle24"/>
          <w:b/>
          <w:sz w:val="24"/>
          <w:szCs w:val="24"/>
          <w:lang w:eastAsia="sr-Cyrl-CS"/>
        </w:rPr>
        <w:t xml:space="preserve">. </w:t>
      </w:r>
      <w:r>
        <w:rPr>
          <w:rStyle w:val="FontStyle24"/>
          <w:b/>
          <w:sz w:val="24"/>
          <w:szCs w:val="24"/>
          <w:lang w:eastAsia="sr-Cyrl-CS"/>
        </w:rPr>
        <w:t>години</w:t>
      </w:r>
    </w:p>
    <w:p w:rsidR="009B5B77" w:rsidRPr="00A6346E" w:rsidRDefault="009B5B77" w:rsidP="009B5B77">
      <w:pPr>
        <w:pStyle w:val="Style3"/>
        <w:spacing w:before="62"/>
        <w:jc w:val="both"/>
        <w:rPr>
          <w:rStyle w:val="FontStyle24"/>
          <w:sz w:val="24"/>
          <w:szCs w:val="24"/>
          <w:lang w:val="sr-Latn-CS" w:eastAsia="sr-Cyrl-CS"/>
        </w:rPr>
      </w:pPr>
    </w:p>
    <w:p w:rsidR="009B5B77" w:rsidRDefault="00CB1F42" w:rsidP="00CB1F42">
      <w:pPr>
        <w:pStyle w:val="Style3"/>
        <w:spacing w:before="62"/>
        <w:jc w:val="both"/>
        <w:rPr>
          <w:rStyle w:val="FontStyle24"/>
          <w:sz w:val="24"/>
          <w:szCs w:val="24"/>
          <w:lang w:val="sr-Cyrl-CS" w:eastAsia="sr-Cyrl-CS"/>
        </w:rPr>
      </w:pPr>
      <w:r>
        <w:rPr>
          <w:rStyle w:val="FontStyle24"/>
          <w:sz w:val="24"/>
          <w:szCs w:val="24"/>
          <w:lang w:val="sr-Cyrl-CS" w:eastAsia="sr-Cyrl-CS"/>
        </w:rPr>
        <w:lastRenderedPageBreak/>
        <w:tab/>
      </w:r>
      <w:r w:rsidR="00357DE6" w:rsidRPr="0086559A">
        <w:rPr>
          <w:rStyle w:val="FontStyle24"/>
          <w:sz w:val="24"/>
          <w:szCs w:val="24"/>
          <w:lang w:val="sr-Cyrl-CS" w:eastAsia="sr-Cyrl-CS"/>
        </w:rPr>
        <w:t>Закон</w:t>
      </w:r>
      <w:r>
        <w:rPr>
          <w:rStyle w:val="FontStyle24"/>
          <w:sz w:val="24"/>
          <w:szCs w:val="24"/>
          <w:lang w:val="sr-Cyrl-CS" w:eastAsia="sr-Cyrl-CS"/>
        </w:rPr>
        <w:t>ом</w:t>
      </w:r>
      <w:r w:rsidR="009B5B77" w:rsidRPr="0086559A">
        <w:rPr>
          <w:rStyle w:val="FontStyle24"/>
          <w:sz w:val="24"/>
          <w:szCs w:val="24"/>
          <w:lang w:val="sr-Cyrl-CS" w:eastAsia="sr-Cyrl-CS"/>
        </w:rPr>
        <w:t xml:space="preserve"> </w:t>
      </w:r>
      <w:r w:rsidR="008B1B0F" w:rsidRPr="0086559A">
        <w:rPr>
          <w:rStyle w:val="FontStyle24"/>
          <w:sz w:val="24"/>
          <w:szCs w:val="24"/>
          <w:lang w:val="sr-Cyrl-CS" w:eastAsia="sr-Cyrl-CS"/>
        </w:rPr>
        <w:t>о</w:t>
      </w:r>
      <w:r w:rsidR="009B5B77" w:rsidRPr="0086559A">
        <w:rPr>
          <w:rStyle w:val="FontStyle24"/>
          <w:sz w:val="24"/>
          <w:szCs w:val="24"/>
          <w:lang w:val="sr-Cyrl-CS" w:eastAsia="sr-Cyrl-CS"/>
        </w:rPr>
        <w:t xml:space="preserve">  </w:t>
      </w:r>
      <w:r w:rsidR="008B1B0F" w:rsidRPr="0086559A">
        <w:rPr>
          <w:rStyle w:val="FontStyle24"/>
          <w:sz w:val="24"/>
          <w:szCs w:val="24"/>
          <w:lang w:val="sr-Cyrl-CS" w:eastAsia="sr-Cyrl-CS"/>
        </w:rPr>
        <w:t>одређивању</w:t>
      </w:r>
      <w:r w:rsidR="009B5B77" w:rsidRPr="0086559A">
        <w:rPr>
          <w:rStyle w:val="FontStyle24"/>
          <w:sz w:val="24"/>
          <w:szCs w:val="24"/>
          <w:lang w:val="sr-Cyrl-CS" w:eastAsia="sr-Cyrl-CS"/>
        </w:rPr>
        <w:t xml:space="preserve">  </w:t>
      </w:r>
      <w:r w:rsidR="008B1B0F" w:rsidRPr="0086559A">
        <w:rPr>
          <w:rStyle w:val="FontStyle24"/>
          <w:sz w:val="24"/>
          <w:szCs w:val="24"/>
          <w:lang w:val="sr-Cyrl-CS" w:eastAsia="sr-Cyrl-CS"/>
        </w:rPr>
        <w:t>максималног</w:t>
      </w:r>
      <w:r w:rsidR="009B5B77" w:rsidRPr="0086559A">
        <w:rPr>
          <w:rStyle w:val="FontStyle24"/>
          <w:sz w:val="24"/>
          <w:szCs w:val="24"/>
          <w:lang w:val="sr-Cyrl-CS" w:eastAsia="sr-Cyrl-CS"/>
        </w:rPr>
        <w:t xml:space="preserve"> </w:t>
      </w:r>
      <w:r w:rsidR="008B1B0F" w:rsidRPr="0086559A">
        <w:rPr>
          <w:rStyle w:val="FontStyle24"/>
          <w:sz w:val="24"/>
          <w:szCs w:val="24"/>
          <w:lang w:val="sr-Cyrl-CS" w:eastAsia="sr-Cyrl-CS"/>
        </w:rPr>
        <w:t>броја</w:t>
      </w:r>
      <w:r w:rsidR="009B5B77" w:rsidRPr="0086559A">
        <w:rPr>
          <w:rStyle w:val="FontStyle24"/>
          <w:sz w:val="24"/>
          <w:szCs w:val="24"/>
          <w:lang w:val="sr-Cyrl-CS" w:eastAsia="sr-Cyrl-CS"/>
        </w:rPr>
        <w:t xml:space="preserve"> </w:t>
      </w:r>
      <w:r w:rsidR="008B1B0F" w:rsidRPr="0086559A">
        <w:rPr>
          <w:rStyle w:val="FontStyle24"/>
          <w:sz w:val="24"/>
          <w:szCs w:val="24"/>
          <w:lang w:val="sr-Cyrl-CS" w:eastAsia="sr-Cyrl-CS"/>
        </w:rPr>
        <w:t>запослених</w:t>
      </w:r>
      <w:r w:rsidR="009B5B77" w:rsidRPr="0086559A">
        <w:rPr>
          <w:rStyle w:val="FontStyle24"/>
          <w:sz w:val="24"/>
          <w:szCs w:val="24"/>
          <w:lang w:val="sr-Cyrl-CS" w:eastAsia="sr-Cyrl-CS"/>
        </w:rPr>
        <w:t xml:space="preserve"> </w:t>
      </w:r>
      <w:r w:rsidR="008B1B0F" w:rsidRPr="0086559A">
        <w:rPr>
          <w:rStyle w:val="FontStyle24"/>
          <w:sz w:val="24"/>
          <w:szCs w:val="24"/>
          <w:lang w:val="sr-Cyrl-CS" w:eastAsia="sr-Cyrl-CS"/>
        </w:rPr>
        <w:t>у</w:t>
      </w:r>
      <w:r w:rsidR="009B5B77" w:rsidRPr="0086559A">
        <w:rPr>
          <w:rStyle w:val="FontStyle24"/>
          <w:sz w:val="24"/>
          <w:szCs w:val="24"/>
          <w:lang w:val="sr-Cyrl-CS" w:eastAsia="sr-Cyrl-CS"/>
        </w:rPr>
        <w:t xml:space="preserve"> </w:t>
      </w:r>
      <w:r w:rsidR="008B1B0F" w:rsidRPr="0086559A">
        <w:rPr>
          <w:rStyle w:val="FontStyle24"/>
          <w:sz w:val="24"/>
          <w:szCs w:val="24"/>
          <w:lang w:val="sr-Cyrl-CS" w:eastAsia="sr-Cyrl-CS"/>
        </w:rPr>
        <w:t>локалној</w:t>
      </w:r>
      <w:r w:rsidR="009B5B77" w:rsidRPr="0086559A">
        <w:rPr>
          <w:rStyle w:val="FontStyle24"/>
          <w:sz w:val="24"/>
          <w:szCs w:val="24"/>
          <w:lang w:val="sr-Cyrl-CS" w:eastAsia="sr-Cyrl-CS"/>
        </w:rPr>
        <w:t xml:space="preserve"> </w:t>
      </w:r>
      <w:r w:rsidR="008B1B0F" w:rsidRPr="0086559A">
        <w:rPr>
          <w:rStyle w:val="FontStyle24"/>
          <w:sz w:val="24"/>
          <w:szCs w:val="24"/>
          <w:lang w:val="sr-Cyrl-CS" w:eastAsia="sr-Cyrl-CS"/>
        </w:rPr>
        <w:t>администрацији</w:t>
      </w:r>
      <w:r w:rsidR="009B5B77" w:rsidRPr="0086559A">
        <w:rPr>
          <w:rStyle w:val="FontStyle24"/>
          <w:sz w:val="24"/>
          <w:szCs w:val="24"/>
          <w:lang w:val="sr-Cyrl-CS" w:eastAsia="sr-Cyrl-CS"/>
        </w:rPr>
        <w:t xml:space="preserve"> </w:t>
      </w:r>
      <w:r>
        <w:rPr>
          <w:rStyle w:val="FontStyle24"/>
          <w:sz w:val="24"/>
          <w:szCs w:val="24"/>
          <w:lang w:val="sr-Cyrl-CS" w:eastAsia="sr-Cyrl-CS"/>
        </w:rPr>
        <w:t>односно одлуком Владе и Скупштине општине Врњачка Бања одређен је укупан</w:t>
      </w:r>
      <w:r w:rsidR="009B5B77" w:rsidRPr="0086559A">
        <w:rPr>
          <w:rStyle w:val="FontStyle24"/>
          <w:sz w:val="24"/>
          <w:szCs w:val="24"/>
          <w:lang w:val="sr-Cyrl-CS" w:eastAsia="sr-Cyrl-CS"/>
        </w:rPr>
        <w:t xml:space="preserve"> </w:t>
      </w:r>
      <w:r w:rsidR="008B1B0F" w:rsidRPr="0086559A">
        <w:rPr>
          <w:rStyle w:val="FontStyle24"/>
          <w:sz w:val="24"/>
          <w:szCs w:val="24"/>
          <w:lang w:val="sr-Cyrl-CS" w:eastAsia="sr-Cyrl-CS"/>
        </w:rPr>
        <w:t>број</w:t>
      </w:r>
      <w:r w:rsidR="009B5B77" w:rsidRPr="0086559A">
        <w:rPr>
          <w:rStyle w:val="FontStyle24"/>
          <w:sz w:val="24"/>
          <w:szCs w:val="24"/>
          <w:lang w:val="sr-Cyrl-CS" w:eastAsia="sr-Cyrl-CS"/>
        </w:rPr>
        <w:t xml:space="preserve"> </w:t>
      </w:r>
      <w:r w:rsidR="008B1B0F" w:rsidRPr="0086559A">
        <w:rPr>
          <w:rStyle w:val="FontStyle24"/>
          <w:sz w:val="24"/>
          <w:szCs w:val="24"/>
          <w:lang w:val="sr-Cyrl-CS" w:eastAsia="sr-Cyrl-CS"/>
        </w:rPr>
        <w:t>запослених</w:t>
      </w:r>
      <w:r w:rsidR="009B5B77" w:rsidRPr="0086559A">
        <w:rPr>
          <w:rStyle w:val="FontStyle24"/>
          <w:sz w:val="24"/>
          <w:szCs w:val="24"/>
          <w:lang w:val="sr-Cyrl-CS" w:eastAsia="sr-Cyrl-CS"/>
        </w:rPr>
        <w:t xml:space="preserve"> </w:t>
      </w:r>
      <w:r w:rsidR="008B1B0F" w:rsidRPr="0086559A">
        <w:rPr>
          <w:rStyle w:val="FontStyle24"/>
          <w:sz w:val="24"/>
          <w:szCs w:val="24"/>
          <w:lang w:val="sr-Cyrl-CS" w:eastAsia="sr-Cyrl-CS"/>
        </w:rPr>
        <w:t>у</w:t>
      </w:r>
      <w:r w:rsidR="009B5B77" w:rsidRPr="0086559A">
        <w:rPr>
          <w:rStyle w:val="FontStyle24"/>
          <w:sz w:val="24"/>
          <w:szCs w:val="24"/>
          <w:lang w:val="sr-Cyrl-CS" w:eastAsia="sr-Cyrl-CS"/>
        </w:rPr>
        <w:t xml:space="preserve"> </w:t>
      </w:r>
      <w:r>
        <w:rPr>
          <w:rStyle w:val="FontStyle24"/>
          <w:sz w:val="24"/>
          <w:szCs w:val="24"/>
          <w:lang w:val="sr-Cyrl-CS" w:eastAsia="sr-Cyrl-CS"/>
        </w:rPr>
        <w:t>организационом облицима</w:t>
      </w:r>
      <w:r w:rsidR="009B5B77" w:rsidRPr="0086559A">
        <w:rPr>
          <w:rStyle w:val="FontStyle24"/>
          <w:sz w:val="24"/>
          <w:szCs w:val="24"/>
          <w:lang w:val="sr-Cyrl-CS" w:eastAsia="sr-Cyrl-CS"/>
        </w:rPr>
        <w:t xml:space="preserve"> </w:t>
      </w:r>
      <w:r>
        <w:rPr>
          <w:rStyle w:val="FontStyle24"/>
          <w:sz w:val="24"/>
          <w:szCs w:val="24"/>
          <w:lang w:val="sr-Cyrl-CS" w:eastAsia="sr-Cyrl-CS"/>
        </w:rPr>
        <w:t>јединице</w:t>
      </w:r>
      <w:r w:rsidR="009B5B77" w:rsidRPr="0086559A">
        <w:rPr>
          <w:rStyle w:val="FontStyle24"/>
          <w:sz w:val="24"/>
          <w:szCs w:val="24"/>
          <w:lang w:val="sr-Cyrl-CS" w:eastAsia="sr-Cyrl-CS"/>
        </w:rPr>
        <w:t xml:space="preserve"> </w:t>
      </w:r>
      <w:r w:rsidR="008B1B0F" w:rsidRPr="0086559A">
        <w:rPr>
          <w:rStyle w:val="FontStyle24"/>
          <w:sz w:val="24"/>
          <w:szCs w:val="24"/>
          <w:lang w:val="sr-Cyrl-CS" w:eastAsia="sr-Cyrl-CS"/>
        </w:rPr>
        <w:t>локалне</w:t>
      </w:r>
      <w:r>
        <w:rPr>
          <w:rStyle w:val="FontStyle24"/>
          <w:sz w:val="24"/>
          <w:szCs w:val="24"/>
          <w:lang w:val="sr-Cyrl-CS" w:eastAsia="sr-Cyrl-CS"/>
        </w:rPr>
        <w:t xml:space="preserve"> за 2015.г. а у току 2016.г. Влада ће утврдити нови број запослених у складу са параметрима макроекономске политике</w:t>
      </w:r>
      <w:r w:rsidR="00357DE6" w:rsidRPr="0086559A">
        <w:rPr>
          <w:rStyle w:val="FontStyle24"/>
          <w:sz w:val="24"/>
          <w:szCs w:val="24"/>
          <w:lang w:val="sr-Cyrl-CS" w:eastAsia="sr-Cyrl-CS"/>
        </w:rPr>
        <w:t xml:space="preserve">. </w:t>
      </w:r>
      <w:r>
        <w:rPr>
          <w:rStyle w:val="FontStyle24"/>
          <w:sz w:val="24"/>
          <w:szCs w:val="24"/>
          <w:lang w:val="sr-Cyrl-CS" w:eastAsia="sr-Cyrl-CS"/>
        </w:rPr>
        <w:t>У вези с овим питањем накнадно ћемо доставити информације.</w:t>
      </w:r>
    </w:p>
    <w:p w:rsidR="00CB1F42" w:rsidRPr="0086559A" w:rsidRDefault="00CB1F42" w:rsidP="00CB1F42">
      <w:pPr>
        <w:pStyle w:val="Style3"/>
        <w:spacing w:before="62"/>
        <w:jc w:val="both"/>
        <w:rPr>
          <w:rStyle w:val="FontStyle24"/>
          <w:sz w:val="24"/>
          <w:szCs w:val="24"/>
          <w:lang w:val="sr-Cyrl-CS" w:eastAsia="sr-Cyrl-CS"/>
        </w:rPr>
      </w:pPr>
    </w:p>
    <w:p w:rsidR="0044232B" w:rsidRPr="00A6346E" w:rsidRDefault="0044232B" w:rsidP="0044232B">
      <w:pPr>
        <w:jc w:val="both"/>
        <w:rPr>
          <w:rStyle w:val="FontStyle24"/>
          <w:sz w:val="24"/>
          <w:szCs w:val="24"/>
          <w:lang w:eastAsia="sr-Cyrl-CS"/>
        </w:rPr>
      </w:pPr>
      <w:r w:rsidRPr="00A6346E">
        <w:rPr>
          <w:rStyle w:val="FontStyle24"/>
          <w:sz w:val="24"/>
          <w:szCs w:val="24"/>
          <w:lang w:eastAsia="sr-Cyrl-CS"/>
        </w:rPr>
        <w:tab/>
      </w:r>
      <w:r w:rsidR="008B1B0F">
        <w:rPr>
          <w:rStyle w:val="FontStyle24"/>
          <w:sz w:val="24"/>
          <w:szCs w:val="24"/>
          <w:lang w:eastAsia="sr-Cyrl-CS"/>
        </w:rPr>
        <w:t>Законом</w:t>
      </w:r>
      <w:r w:rsidRPr="00A6346E">
        <w:rPr>
          <w:rStyle w:val="FontStyle24"/>
          <w:sz w:val="24"/>
          <w:szCs w:val="24"/>
          <w:lang w:eastAsia="sr-Cyrl-CS"/>
        </w:rPr>
        <w:t xml:space="preserve"> </w:t>
      </w:r>
      <w:r w:rsidR="008B1B0F">
        <w:rPr>
          <w:rStyle w:val="FontStyle24"/>
          <w:sz w:val="24"/>
          <w:szCs w:val="24"/>
          <w:lang w:eastAsia="sr-Cyrl-CS"/>
        </w:rPr>
        <w:t>о</w:t>
      </w:r>
      <w:r w:rsidRPr="00A6346E">
        <w:rPr>
          <w:rStyle w:val="FontStyle24"/>
          <w:sz w:val="24"/>
          <w:szCs w:val="24"/>
          <w:lang w:eastAsia="sr-Cyrl-CS"/>
        </w:rPr>
        <w:t xml:space="preserve"> </w:t>
      </w:r>
      <w:r w:rsidR="008B1B0F">
        <w:rPr>
          <w:rStyle w:val="FontStyle24"/>
          <w:sz w:val="24"/>
          <w:szCs w:val="24"/>
          <w:lang w:eastAsia="sr-Cyrl-CS"/>
        </w:rPr>
        <w:t>буџетском</w:t>
      </w:r>
      <w:r w:rsidRPr="00A6346E">
        <w:rPr>
          <w:rStyle w:val="FontStyle24"/>
          <w:sz w:val="24"/>
          <w:szCs w:val="24"/>
          <w:lang w:eastAsia="sr-Cyrl-CS"/>
        </w:rPr>
        <w:t xml:space="preserve"> </w:t>
      </w:r>
      <w:r w:rsidR="008B1B0F">
        <w:rPr>
          <w:rStyle w:val="FontStyle24"/>
          <w:sz w:val="24"/>
          <w:szCs w:val="24"/>
          <w:lang w:eastAsia="sr-Cyrl-CS"/>
        </w:rPr>
        <w:t>систему</w:t>
      </w:r>
      <w:r w:rsidRPr="00A6346E">
        <w:rPr>
          <w:rStyle w:val="FontStyle24"/>
          <w:sz w:val="24"/>
          <w:szCs w:val="24"/>
          <w:lang w:eastAsia="sr-Cyrl-CS"/>
        </w:rPr>
        <w:t xml:space="preserve"> </w:t>
      </w:r>
      <w:r w:rsidR="008B1B0F">
        <w:rPr>
          <w:rStyle w:val="FontStyle24"/>
          <w:sz w:val="24"/>
          <w:szCs w:val="24"/>
          <w:lang w:eastAsia="sr-Cyrl-CS"/>
        </w:rPr>
        <w:t>у</w:t>
      </w:r>
      <w:r w:rsidRPr="00A6346E">
        <w:rPr>
          <w:rStyle w:val="FontStyle24"/>
          <w:sz w:val="24"/>
          <w:szCs w:val="24"/>
          <w:lang w:eastAsia="sr-Cyrl-CS"/>
        </w:rPr>
        <w:t xml:space="preserve"> </w:t>
      </w:r>
      <w:r w:rsidR="008B1B0F">
        <w:rPr>
          <w:rStyle w:val="FontStyle24"/>
          <w:sz w:val="24"/>
          <w:szCs w:val="24"/>
          <w:lang w:eastAsia="sr-Cyrl-CS"/>
        </w:rPr>
        <w:t>члану</w:t>
      </w:r>
      <w:r w:rsidRPr="00A6346E">
        <w:rPr>
          <w:rStyle w:val="FontStyle24"/>
          <w:sz w:val="24"/>
          <w:szCs w:val="24"/>
          <w:lang w:eastAsia="sr-Cyrl-CS"/>
        </w:rPr>
        <w:t xml:space="preserve"> 27</w:t>
      </w:r>
      <w:r w:rsidR="008B1B0F">
        <w:rPr>
          <w:rStyle w:val="FontStyle24"/>
          <w:sz w:val="24"/>
          <w:szCs w:val="24"/>
          <w:lang w:eastAsia="sr-Cyrl-CS"/>
        </w:rPr>
        <w:t>е</w:t>
      </w:r>
      <w:r w:rsidRPr="00A6346E">
        <w:rPr>
          <w:rStyle w:val="FontStyle24"/>
          <w:sz w:val="24"/>
          <w:szCs w:val="24"/>
          <w:lang w:eastAsia="sr-Cyrl-CS"/>
        </w:rPr>
        <w:t xml:space="preserve"> </w:t>
      </w:r>
      <w:r w:rsidR="008B1B0F">
        <w:rPr>
          <w:rStyle w:val="FontStyle24"/>
          <w:sz w:val="24"/>
          <w:szCs w:val="24"/>
          <w:lang w:eastAsia="sr-Cyrl-CS"/>
        </w:rPr>
        <w:t>став</w:t>
      </w:r>
      <w:r w:rsidRPr="00A6346E">
        <w:rPr>
          <w:rStyle w:val="FontStyle24"/>
          <w:sz w:val="24"/>
          <w:szCs w:val="24"/>
          <w:lang w:eastAsia="sr-Cyrl-CS"/>
        </w:rPr>
        <w:t xml:space="preserve"> 3</w:t>
      </w:r>
      <w:r w:rsidR="00CB1F42">
        <w:rPr>
          <w:rStyle w:val="FontStyle24"/>
          <w:sz w:val="24"/>
          <w:szCs w:val="24"/>
          <w:lang w:eastAsia="sr-Cyrl-CS"/>
        </w:rPr>
        <w:t>4</w:t>
      </w:r>
      <w:r w:rsidRPr="00A6346E">
        <w:rPr>
          <w:rStyle w:val="FontStyle24"/>
          <w:sz w:val="24"/>
          <w:szCs w:val="24"/>
          <w:lang w:eastAsia="sr-Cyrl-CS"/>
        </w:rPr>
        <w:t xml:space="preserve"> </w:t>
      </w:r>
      <w:r w:rsidR="008B1B0F">
        <w:rPr>
          <w:rStyle w:val="FontStyle24"/>
          <w:sz w:val="24"/>
          <w:szCs w:val="24"/>
          <w:lang w:eastAsia="sr-Cyrl-CS"/>
        </w:rPr>
        <w:t>уређено</w:t>
      </w:r>
      <w:r w:rsidRPr="00A6346E">
        <w:rPr>
          <w:rStyle w:val="FontStyle24"/>
          <w:sz w:val="24"/>
          <w:szCs w:val="24"/>
          <w:lang w:eastAsia="sr-Cyrl-CS"/>
        </w:rPr>
        <w:t xml:space="preserve"> </w:t>
      </w:r>
      <w:r w:rsidR="008B1B0F">
        <w:rPr>
          <w:rStyle w:val="FontStyle24"/>
          <w:sz w:val="24"/>
          <w:szCs w:val="24"/>
          <w:lang w:eastAsia="sr-Cyrl-CS"/>
        </w:rPr>
        <w:t>је</w:t>
      </w:r>
      <w:r w:rsidRPr="00A6346E">
        <w:rPr>
          <w:rStyle w:val="FontStyle24"/>
          <w:sz w:val="24"/>
          <w:szCs w:val="24"/>
          <w:lang w:eastAsia="sr-Cyrl-CS"/>
        </w:rPr>
        <w:t xml:space="preserve">, </w:t>
      </w:r>
      <w:r w:rsidR="008B1B0F">
        <w:rPr>
          <w:rStyle w:val="FontStyle24"/>
          <w:sz w:val="24"/>
          <w:szCs w:val="24"/>
          <w:lang w:eastAsia="sr-Cyrl-CS"/>
        </w:rPr>
        <w:t>између</w:t>
      </w:r>
      <w:r w:rsidRPr="00A6346E">
        <w:rPr>
          <w:rStyle w:val="FontStyle24"/>
          <w:sz w:val="24"/>
          <w:szCs w:val="24"/>
          <w:lang w:eastAsia="sr-Cyrl-CS"/>
        </w:rPr>
        <w:t xml:space="preserve"> </w:t>
      </w:r>
      <w:r w:rsidR="008B1B0F">
        <w:rPr>
          <w:rStyle w:val="FontStyle24"/>
          <w:sz w:val="24"/>
          <w:szCs w:val="24"/>
          <w:lang w:eastAsia="sr-Cyrl-CS"/>
        </w:rPr>
        <w:t>осталог</w:t>
      </w:r>
      <w:r w:rsidRPr="00A6346E">
        <w:rPr>
          <w:rStyle w:val="FontStyle24"/>
          <w:sz w:val="24"/>
          <w:szCs w:val="24"/>
          <w:lang w:eastAsia="sr-Cyrl-CS"/>
        </w:rPr>
        <w:t xml:space="preserve"> </w:t>
      </w:r>
      <w:r w:rsidR="008B1B0F">
        <w:rPr>
          <w:rStyle w:val="FontStyle24"/>
          <w:sz w:val="24"/>
          <w:szCs w:val="24"/>
          <w:lang w:eastAsia="sr-Cyrl-CS"/>
        </w:rPr>
        <w:t>и</w:t>
      </w:r>
      <w:r w:rsidRPr="00A6346E">
        <w:rPr>
          <w:rStyle w:val="FontStyle24"/>
          <w:sz w:val="24"/>
          <w:szCs w:val="24"/>
          <w:lang w:eastAsia="sr-Cyrl-CS"/>
        </w:rPr>
        <w:t xml:space="preserve"> </w:t>
      </w:r>
      <w:r w:rsidR="008B1B0F">
        <w:rPr>
          <w:rStyle w:val="FontStyle24"/>
          <w:sz w:val="24"/>
          <w:szCs w:val="24"/>
          <w:lang w:eastAsia="sr-Cyrl-CS"/>
        </w:rPr>
        <w:t>да</w:t>
      </w:r>
      <w:r w:rsidRPr="00A6346E">
        <w:rPr>
          <w:rStyle w:val="FontStyle24"/>
          <w:sz w:val="24"/>
          <w:szCs w:val="24"/>
          <w:lang w:eastAsia="sr-Cyrl-CS"/>
        </w:rPr>
        <w:t xml:space="preserve">, </w:t>
      </w:r>
      <w:r w:rsidR="008B1B0F">
        <w:rPr>
          <w:rStyle w:val="FontStyle24"/>
          <w:sz w:val="24"/>
          <w:szCs w:val="24"/>
          <w:lang w:eastAsia="sr-Cyrl-CS"/>
        </w:rPr>
        <w:t>корисници</w:t>
      </w:r>
      <w:r w:rsidRPr="00A6346E">
        <w:rPr>
          <w:rStyle w:val="FontStyle24"/>
          <w:sz w:val="24"/>
          <w:szCs w:val="24"/>
          <w:lang w:eastAsia="sr-Cyrl-CS"/>
        </w:rPr>
        <w:t xml:space="preserve"> </w:t>
      </w:r>
      <w:r w:rsidR="008B1B0F">
        <w:rPr>
          <w:rStyle w:val="FontStyle24"/>
          <w:sz w:val="24"/>
          <w:szCs w:val="24"/>
          <w:lang w:eastAsia="sr-Cyrl-CS"/>
        </w:rPr>
        <w:t>јавних</w:t>
      </w:r>
      <w:r w:rsidRPr="00A6346E">
        <w:rPr>
          <w:rStyle w:val="FontStyle24"/>
          <w:sz w:val="24"/>
          <w:szCs w:val="24"/>
          <w:lang w:eastAsia="sr-Cyrl-CS"/>
        </w:rPr>
        <w:t xml:space="preserve"> </w:t>
      </w:r>
      <w:r w:rsidR="008B1B0F">
        <w:rPr>
          <w:rStyle w:val="FontStyle24"/>
          <w:sz w:val="24"/>
          <w:szCs w:val="24"/>
          <w:lang w:eastAsia="sr-Cyrl-CS"/>
        </w:rPr>
        <w:t>средстава</w:t>
      </w:r>
      <w:r w:rsidRPr="00A6346E">
        <w:rPr>
          <w:rStyle w:val="FontStyle24"/>
          <w:sz w:val="24"/>
          <w:szCs w:val="24"/>
          <w:lang w:eastAsia="sr-Cyrl-CS"/>
        </w:rPr>
        <w:t xml:space="preserve"> </w:t>
      </w:r>
      <w:r w:rsidR="008B1B0F">
        <w:rPr>
          <w:rStyle w:val="FontStyle24"/>
          <w:sz w:val="24"/>
          <w:szCs w:val="24"/>
          <w:lang w:eastAsia="sr-Cyrl-CS"/>
        </w:rPr>
        <w:t>не</w:t>
      </w:r>
      <w:r w:rsidRPr="00A6346E">
        <w:rPr>
          <w:rStyle w:val="FontStyle24"/>
          <w:sz w:val="24"/>
          <w:szCs w:val="24"/>
          <w:lang w:eastAsia="sr-Cyrl-CS"/>
        </w:rPr>
        <w:t xml:space="preserve"> </w:t>
      </w:r>
      <w:r w:rsidR="008B1B0F">
        <w:rPr>
          <w:rStyle w:val="FontStyle24"/>
          <w:sz w:val="24"/>
          <w:szCs w:val="24"/>
          <w:lang w:eastAsia="sr-Cyrl-CS"/>
        </w:rPr>
        <w:t>могу</w:t>
      </w:r>
      <w:r w:rsidRPr="00A6346E">
        <w:rPr>
          <w:rStyle w:val="FontStyle24"/>
          <w:sz w:val="24"/>
          <w:szCs w:val="24"/>
          <w:lang w:eastAsia="sr-Cyrl-CS"/>
        </w:rPr>
        <w:t xml:space="preserve"> </w:t>
      </w:r>
      <w:r w:rsidR="008B1B0F">
        <w:rPr>
          <w:rStyle w:val="FontStyle24"/>
          <w:sz w:val="24"/>
          <w:szCs w:val="24"/>
          <w:lang w:eastAsia="sr-Cyrl-CS"/>
        </w:rPr>
        <w:t>заснивати</w:t>
      </w:r>
      <w:r w:rsidRPr="00A6346E">
        <w:rPr>
          <w:rStyle w:val="FontStyle24"/>
          <w:sz w:val="24"/>
          <w:szCs w:val="24"/>
          <w:lang w:eastAsia="sr-Cyrl-CS"/>
        </w:rPr>
        <w:t xml:space="preserve"> </w:t>
      </w:r>
      <w:r w:rsidR="008B1B0F">
        <w:rPr>
          <w:rStyle w:val="FontStyle24"/>
          <w:sz w:val="24"/>
          <w:szCs w:val="24"/>
          <w:lang w:eastAsia="sr-Cyrl-CS"/>
        </w:rPr>
        <w:t>радни</w:t>
      </w:r>
      <w:r w:rsidRPr="00A6346E">
        <w:rPr>
          <w:rStyle w:val="FontStyle24"/>
          <w:sz w:val="24"/>
          <w:szCs w:val="24"/>
          <w:lang w:eastAsia="sr-Cyrl-CS"/>
        </w:rPr>
        <w:t xml:space="preserve"> </w:t>
      </w:r>
      <w:r w:rsidR="008B1B0F">
        <w:rPr>
          <w:rStyle w:val="FontStyle24"/>
          <w:sz w:val="24"/>
          <w:szCs w:val="24"/>
          <w:lang w:eastAsia="sr-Cyrl-CS"/>
        </w:rPr>
        <w:t>однос</w:t>
      </w:r>
      <w:r w:rsidRPr="00A6346E">
        <w:rPr>
          <w:rStyle w:val="FontStyle24"/>
          <w:sz w:val="24"/>
          <w:szCs w:val="24"/>
          <w:lang w:eastAsia="sr-Cyrl-CS"/>
        </w:rPr>
        <w:t xml:space="preserve"> </w:t>
      </w:r>
      <w:r w:rsidR="008B1B0F">
        <w:rPr>
          <w:rStyle w:val="FontStyle24"/>
          <w:sz w:val="24"/>
          <w:szCs w:val="24"/>
          <w:lang w:eastAsia="sr-Cyrl-CS"/>
        </w:rPr>
        <w:t>са</w:t>
      </w:r>
      <w:r w:rsidRPr="00A6346E">
        <w:rPr>
          <w:rStyle w:val="FontStyle24"/>
          <w:sz w:val="24"/>
          <w:szCs w:val="24"/>
          <w:lang w:eastAsia="sr-Cyrl-CS"/>
        </w:rPr>
        <w:t xml:space="preserve"> </w:t>
      </w:r>
      <w:r w:rsidR="008B1B0F">
        <w:rPr>
          <w:rStyle w:val="FontStyle24"/>
          <w:sz w:val="24"/>
          <w:szCs w:val="24"/>
          <w:lang w:eastAsia="sr-Cyrl-CS"/>
        </w:rPr>
        <w:t>новим</w:t>
      </w:r>
      <w:r w:rsidRPr="00A6346E">
        <w:rPr>
          <w:rStyle w:val="FontStyle24"/>
          <w:sz w:val="24"/>
          <w:szCs w:val="24"/>
          <w:lang w:eastAsia="sr-Cyrl-CS"/>
        </w:rPr>
        <w:t xml:space="preserve"> </w:t>
      </w:r>
      <w:r w:rsidR="008B1B0F">
        <w:rPr>
          <w:rStyle w:val="FontStyle24"/>
          <w:sz w:val="24"/>
          <w:szCs w:val="24"/>
          <w:lang w:eastAsia="sr-Cyrl-CS"/>
        </w:rPr>
        <w:t>лицима</w:t>
      </w:r>
      <w:r w:rsidRPr="00A6346E">
        <w:rPr>
          <w:rStyle w:val="FontStyle24"/>
          <w:sz w:val="24"/>
          <w:szCs w:val="24"/>
          <w:lang w:eastAsia="sr-Cyrl-CS"/>
        </w:rPr>
        <w:t xml:space="preserve"> </w:t>
      </w:r>
      <w:r w:rsidR="008B1B0F">
        <w:rPr>
          <w:rStyle w:val="FontStyle24"/>
          <w:sz w:val="24"/>
          <w:szCs w:val="24"/>
          <w:lang w:eastAsia="sr-Cyrl-CS"/>
        </w:rPr>
        <w:t>ради</w:t>
      </w:r>
      <w:r w:rsidRPr="00A6346E">
        <w:rPr>
          <w:rStyle w:val="FontStyle24"/>
          <w:sz w:val="24"/>
          <w:szCs w:val="24"/>
          <w:lang w:eastAsia="sr-Cyrl-CS"/>
        </w:rPr>
        <w:t xml:space="preserve"> </w:t>
      </w:r>
      <w:r w:rsidR="008B1B0F">
        <w:rPr>
          <w:rStyle w:val="FontStyle24"/>
          <w:sz w:val="24"/>
          <w:szCs w:val="24"/>
          <w:lang w:eastAsia="sr-Cyrl-CS"/>
        </w:rPr>
        <w:t>попуњавања</w:t>
      </w:r>
      <w:r w:rsidRPr="00A6346E">
        <w:rPr>
          <w:rStyle w:val="FontStyle24"/>
          <w:sz w:val="24"/>
          <w:szCs w:val="24"/>
          <w:lang w:eastAsia="sr-Cyrl-CS"/>
        </w:rPr>
        <w:t xml:space="preserve"> </w:t>
      </w:r>
      <w:r w:rsidR="008B1B0F">
        <w:rPr>
          <w:rStyle w:val="FontStyle24"/>
          <w:sz w:val="24"/>
          <w:szCs w:val="24"/>
          <w:lang w:eastAsia="sr-Cyrl-CS"/>
        </w:rPr>
        <w:t>слободних</w:t>
      </w:r>
      <w:r w:rsidRPr="00A6346E">
        <w:rPr>
          <w:rStyle w:val="FontStyle24"/>
          <w:sz w:val="24"/>
          <w:szCs w:val="24"/>
          <w:lang w:eastAsia="sr-Cyrl-CS"/>
        </w:rPr>
        <w:t xml:space="preserve">, </w:t>
      </w:r>
      <w:r w:rsidR="008B1B0F">
        <w:rPr>
          <w:rStyle w:val="FontStyle24"/>
          <w:sz w:val="24"/>
          <w:szCs w:val="24"/>
          <w:lang w:eastAsia="sr-Cyrl-CS"/>
        </w:rPr>
        <w:t>односно</w:t>
      </w:r>
      <w:r w:rsidRPr="00A6346E">
        <w:rPr>
          <w:rStyle w:val="FontStyle24"/>
          <w:sz w:val="24"/>
          <w:szCs w:val="24"/>
          <w:lang w:eastAsia="sr-Cyrl-CS"/>
        </w:rPr>
        <w:t xml:space="preserve"> </w:t>
      </w:r>
      <w:r w:rsidR="008B1B0F">
        <w:rPr>
          <w:rStyle w:val="FontStyle24"/>
          <w:sz w:val="24"/>
          <w:szCs w:val="24"/>
          <w:lang w:eastAsia="sr-Cyrl-CS"/>
        </w:rPr>
        <w:t>упражњених</w:t>
      </w:r>
      <w:r w:rsidRPr="00A6346E">
        <w:rPr>
          <w:rStyle w:val="FontStyle24"/>
          <w:sz w:val="24"/>
          <w:szCs w:val="24"/>
          <w:lang w:eastAsia="sr-Cyrl-CS"/>
        </w:rPr>
        <w:t xml:space="preserve"> </w:t>
      </w:r>
      <w:r w:rsidR="008B1B0F">
        <w:rPr>
          <w:rStyle w:val="FontStyle24"/>
          <w:sz w:val="24"/>
          <w:szCs w:val="24"/>
          <w:lang w:eastAsia="sr-Cyrl-CS"/>
        </w:rPr>
        <w:t>радних</w:t>
      </w:r>
      <w:r w:rsidRPr="00A6346E">
        <w:rPr>
          <w:rStyle w:val="FontStyle24"/>
          <w:sz w:val="24"/>
          <w:szCs w:val="24"/>
          <w:lang w:eastAsia="sr-Cyrl-CS"/>
        </w:rPr>
        <w:t xml:space="preserve"> </w:t>
      </w:r>
      <w:r w:rsidR="008B1B0F">
        <w:rPr>
          <w:rStyle w:val="FontStyle24"/>
          <w:sz w:val="24"/>
          <w:szCs w:val="24"/>
          <w:lang w:eastAsia="sr-Cyrl-CS"/>
        </w:rPr>
        <w:t>места</w:t>
      </w:r>
      <w:r w:rsidRPr="00A6346E">
        <w:rPr>
          <w:rStyle w:val="FontStyle24"/>
          <w:sz w:val="24"/>
          <w:szCs w:val="24"/>
          <w:lang w:eastAsia="sr-Cyrl-CS"/>
        </w:rPr>
        <w:t xml:space="preserve"> </w:t>
      </w:r>
      <w:r w:rsidR="008B1B0F">
        <w:rPr>
          <w:rStyle w:val="FontStyle24"/>
          <w:sz w:val="24"/>
          <w:szCs w:val="24"/>
          <w:lang w:eastAsia="sr-Cyrl-CS"/>
        </w:rPr>
        <w:t>до</w:t>
      </w:r>
      <w:r w:rsidRPr="00A6346E">
        <w:rPr>
          <w:rStyle w:val="FontStyle24"/>
          <w:sz w:val="24"/>
          <w:szCs w:val="24"/>
          <w:lang w:eastAsia="sr-Cyrl-CS"/>
        </w:rPr>
        <w:t xml:space="preserve"> 31. </w:t>
      </w:r>
      <w:r w:rsidR="008B1B0F">
        <w:rPr>
          <w:rStyle w:val="FontStyle24"/>
          <w:sz w:val="24"/>
          <w:szCs w:val="24"/>
          <w:lang w:eastAsia="sr-Cyrl-CS"/>
        </w:rPr>
        <w:t>децембра</w:t>
      </w:r>
      <w:r w:rsidR="00CB1F42">
        <w:rPr>
          <w:rStyle w:val="FontStyle24"/>
          <w:sz w:val="24"/>
          <w:szCs w:val="24"/>
          <w:lang w:eastAsia="sr-Cyrl-CS"/>
        </w:rPr>
        <w:t xml:space="preserve"> 2016</w:t>
      </w:r>
      <w:r w:rsidRPr="00A6346E">
        <w:rPr>
          <w:rStyle w:val="FontStyle24"/>
          <w:sz w:val="24"/>
          <w:szCs w:val="24"/>
          <w:lang w:eastAsia="sr-Cyrl-CS"/>
        </w:rPr>
        <w:t xml:space="preserve">. </w:t>
      </w:r>
      <w:r w:rsidR="008B1B0F">
        <w:rPr>
          <w:rStyle w:val="FontStyle24"/>
          <w:sz w:val="24"/>
          <w:szCs w:val="24"/>
          <w:lang w:eastAsia="sr-Cyrl-CS"/>
        </w:rPr>
        <w:t>године</w:t>
      </w:r>
      <w:r w:rsidRPr="00A6346E">
        <w:rPr>
          <w:rStyle w:val="FontStyle24"/>
          <w:sz w:val="24"/>
          <w:szCs w:val="24"/>
          <w:lang w:eastAsia="sr-Cyrl-CS"/>
        </w:rPr>
        <w:t xml:space="preserve">. </w:t>
      </w:r>
    </w:p>
    <w:p w:rsidR="0044232B" w:rsidRPr="00A6346E" w:rsidRDefault="008B1B0F" w:rsidP="0044232B">
      <w:pPr>
        <w:ind w:firstLine="720"/>
        <w:jc w:val="both"/>
        <w:rPr>
          <w:rStyle w:val="FontStyle24"/>
          <w:sz w:val="24"/>
          <w:szCs w:val="24"/>
          <w:lang w:eastAsia="sr-Cyrl-CS"/>
        </w:rPr>
      </w:pPr>
      <w:r>
        <w:rPr>
          <w:rStyle w:val="FontStyle24"/>
          <w:sz w:val="24"/>
          <w:szCs w:val="24"/>
          <w:lang w:eastAsia="sr-Cyrl-CS"/>
        </w:rPr>
        <w:t>Изузетно</w:t>
      </w:r>
      <w:r w:rsidR="0044232B" w:rsidRPr="00A6346E">
        <w:rPr>
          <w:rStyle w:val="FontStyle24"/>
          <w:sz w:val="24"/>
          <w:szCs w:val="24"/>
          <w:lang w:eastAsia="sr-Cyrl-CS"/>
        </w:rPr>
        <w:t xml:space="preserve"> </w:t>
      </w:r>
      <w:r>
        <w:rPr>
          <w:rStyle w:val="FontStyle24"/>
          <w:sz w:val="24"/>
          <w:szCs w:val="24"/>
          <w:lang w:eastAsia="sr-Cyrl-CS"/>
        </w:rPr>
        <w:t>од</w:t>
      </w:r>
      <w:r w:rsidR="0044232B" w:rsidRPr="00A6346E">
        <w:rPr>
          <w:rStyle w:val="FontStyle24"/>
          <w:sz w:val="24"/>
          <w:szCs w:val="24"/>
          <w:lang w:eastAsia="sr-Cyrl-CS"/>
        </w:rPr>
        <w:t xml:space="preserve"> </w:t>
      </w:r>
      <w:r>
        <w:rPr>
          <w:rStyle w:val="FontStyle24"/>
          <w:sz w:val="24"/>
          <w:szCs w:val="24"/>
          <w:lang w:eastAsia="sr-Cyrl-CS"/>
        </w:rPr>
        <w:t>става</w:t>
      </w:r>
      <w:r w:rsidR="0044232B" w:rsidRPr="00A6346E">
        <w:rPr>
          <w:rStyle w:val="FontStyle24"/>
          <w:sz w:val="24"/>
          <w:szCs w:val="24"/>
          <w:lang w:eastAsia="sr-Cyrl-CS"/>
        </w:rPr>
        <w:t xml:space="preserve"> 34. </w:t>
      </w:r>
      <w:r>
        <w:rPr>
          <w:rStyle w:val="FontStyle24"/>
          <w:sz w:val="24"/>
          <w:szCs w:val="24"/>
          <w:lang w:eastAsia="sr-Cyrl-CS"/>
        </w:rPr>
        <w:t>овог</w:t>
      </w:r>
      <w:r w:rsidR="0044232B" w:rsidRPr="00A6346E">
        <w:rPr>
          <w:rStyle w:val="FontStyle24"/>
          <w:sz w:val="24"/>
          <w:szCs w:val="24"/>
          <w:lang w:eastAsia="sr-Cyrl-CS"/>
        </w:rPr>
        <w:t xml:space="preserve"> </w:t>
      </w:r>
      <w:r>
        <w:rPr>
          <w:rStyle w:val="FontStyle24"/>
          <w:sz w:val="24"/>
          <w:szCs w:val="24"/>
          <w:lang w:eastAsia="sr-Cyrl-CS"/>
        </w:rPr>
        <w:t>члана</w:t>
      </w:r>
      <w:r w:rsidR="0044232B" w:rsidRPr="00A6346E">
        <w:rPr>
          <w:rStyle w:val="FontStyle24"/>
          <w:sz w:val="24"/>
          <w:szCs w:val="24"/>
          <w:lang w:eastAsia="sr-Cyrl-CS"/>
        </w:rPr>
        <w:t xml:space="preserve">, </w:t>
      </w:r>
      <w:r>
        <w:rPr>
          <w:rStyle w:val="FontStyle24"/>
          <w:sz w:val="24"/>
          <w:szCs w:val="24"/>
          <w:lang w:eastAsia="sr-Cyrl-CS"/>
        </w:rPr>
        <w:t>радни</w:t>
      </w:r>
      <w:r w:rsidR="0044232B" w:rsidRPr="00A6346E">
        <w:rPr>
          <w:rStyle w:val="FontStyle24"/>
          <w:sz w:val="24"/>
          <w:szCs w:val="24"/>
          <w:lang w:eastAsia="sr-Cyrl-CS"/>
        </w:rPr>
        <w:t xml:space="preserve"> </w:t>
      </w:r>
      <w:r>
        <w:rPr>
          <w:rStyle w:val="FontStyle24"/>
          <w:sz w:val="24"/>
          <w:szCs w:val="24"/>
          <w:lang w:eastAsia="sr-Cyrl-CS"/>
        </w:rPr>
        <w:t>однос</w:t>
      </w:r>
      <w:r w:rsidR="0044232B" w:rsidRPr="00A6346E">
        <w:rPr>
          <w:rStyle w:val="FontStyle24"/>
          <w:sz w:val="24"/>
          <w:szCs w:val="24"/>
          <w:lang w:eastAsia="sr-Cyrl-CS"/>
        </w:rPr>
        <w:t xml:space="preserve"> </w:t>
      </w:r>
      <w:r>
        <w:rPr>
          <w:rStyle w:val="FontStyle24"/>
          <w:sz w:val="24"/>
          <w:szCs w:val="24"/>
          <w:lang w:eastAsia="sr-Cyrl-CS"/>
        </w:rPr>
        <w:t>са</w:t>
      </w:r>
      <w:r w:rsidR="0044232B" w:rsidRPr="00A6346E">
        <w:rPr>
          <w:rStyle w:val="FontStyle24"/>
          <w:sz w:val="24"/>
          <w:szCs w:val="24"/>
          <w:lang w:eastAsia="sr-Cyrl-CS"/>
        </w:rPr>
        <w:t xml:space="preserve"> </w:t>
      </w:r>
      <w:r>
        <w:rPr>
          <w:rStyle w:val="FontStyle24"/>
          <w:sz w:val="24"/>
          <w:szCs w:val="24"/>
          <w:lang w:eastAsia="sr-Cyrl-CS"/>
        </w:rPr>
        <w:t>новим</w:t>
      </w:r>
      <w:r w:rsidR="0044232B" w:rsidRPr="00A6346E">
        <w:rPr>
          <w:rStyle w:val="FontStyle24"/>
          <w:sz w:val="24"/>
          <w:szCs w:val="24"/>
          <w:lang w:eastAsia="sr-Cyrl-CS"/>
        </w:rPr>
        <w:t xml:space="preserve"> </w:t>
      </w:r>
      <w:r>
        <w:rPr>
          <w:rStyle w:val="FontStyle24"/>
          <w:sz w:val="24"/>
          <w:szCs w:val="24"/>
          <w:lang w:eastAsia="sr-Cyrl-CS"/>
        </w:rPr>
        <w:t>лицима</w:t>
      </w:r>
      <w:r w:rsidR="0044232B" w:rsidRPr="00A6346E">
        <w:rPr>
          <w:rStyle w:val="FontStyle24"/>
          <w:sz w:val="24"/>
          <w:szCs w:val="24"/>
          <w:lang w:eastAsia="sr-Cyrl-CS"/>
        </w:rPr>
        <w:t xml:space="preserve"> </w:t>
      </w:r>
      <w:r>
        <w:rPr>
          <w:rStyle w:val="FontStyle24"/>
          <w:sz w:val="24"/>
          <w:szCs w:val="24"/>
          <w:lang w:eastAsia="sr-Cyrl-CS"/>
        </w:rPr>
        <w:t>може</w:t>
      </w:r>
      <w:r w:rsidR="0044232B" w:rsidRPr="00A6346E">
        <w:rPr>
          <w:rStyle w:val="FontStyle24"/>
          <w:sz w:val="24"/>
          <w:szCs w:val="24"/>
          <w:lang w:eastAsia="sr-Cyrl-CS"/>
        </w:rPr>
        <w:t xml:space="preserve"> </w:t>
      </w:r>
      <w:r>
        <w:rPr>
          <w:rStyle w:val="FontStyle24"/>
          <w:sz w:val="24"/>
          <w:szCs w:val="24"/>
          <w:lang w:eastAsia="sr-Cyrl-CS"/>
        </w:rPr>
        <w:t>се</w:t>
      </w:r>
      <w:r w:rsidR="0044232B" w:rsidRPr="00A6346E">
        <w:rPr>
          <w:rStyle w:val="FontStyle24"/>
          <w:sz w:val="24"/>
          <w:szCs w:val="24"/>
          <w:lang w:eastAsia="sr-Cyrl-CS"/>
        </w:rPr>
        <w:t xml:space="preserve"> </w:t>
      </w:r>
      <w:r>
        <w:rPr>
          <w:rStyle w:val="FontStyle24"/>
          <w:sz w:val="24"/>
          <w:szCs w:val="24"/>
          <w:lang w:eastAsia="sr-Cyrl-CS"/>
        </w:rPr>
        <w:t>засновати</w:t>
      </w:r>
      <w:r w:rsidR="0044232B" w:rsidRPr="00A6346E">
        <w:rPr>
          <w:rStyle w:val="FontStyle24"/>
          <w:sz w:val="24"/>
          <w:szCs w:val="24"/>
          <w:lang w:eastAsia="sr-Cyrl-CS"/>
        </w:rPr>
        <w:t xml:space="preserve"> </w:t>
      </w:r>
      <w:r>
        <w:rPr>
          <w:rStyle w:val="FontStyle24"/>
          <w:sz w:val="24"/>
          <w:szCs w:val="24"/>
          <w:lang w:eastAsia="sr-Cyrl-CS"/>
        </w:rPr>
        <w:t>уз</w:t>
      </w:r>
      <w:r w:rsidR="0044232B" w:rsidRPr="00A6346E">
        <w:rPr>
          <w:rStyle w:val="FontStyle24"/>
          <w:sz w:val="24"/>
          <w:szCs w:val="24"/>
          <w:lang w:eastAsia="sr-Cyrl-CS"/>
        </w:rPr>
        <w:t xml:space="preserve"> </w:t>
      </w:r>
      <w:r>
        <w:rPr>
          <w:rStyle w:val="FontStyle24"/>
          <w:sz w:val="24"/>
          <w:szCs w:val="24"/>
          <w:lang w:eastAsia="sr-Cyrl-CS"/>
        </w:rPr>
        <w:t>сагласност</w:t>
      </w:r>
      <w:r w:rsidR="0044232B" w:rsidRPr="00A6346E">
        <w:rPr>
          <w:rStyle w:val="FontStyle24"/>
          <w:sz w:val="24"/>
          <w:szCs w:val="24"/>
          <w:lang w:eastAsia="sr-Cyrl-CS"/>
        </w:rPr>
        <w:t xml:space="preserve"> </w:t>
      </w:r>
      <w:r>
        <w:rPr>
          <w:rStyle w:val="FontStyle24"/>
          <w:sz w:val="24"/>
          <w:szCs w:val="24"/>
          <w:lang w:eastAsia="sr-Cyrl-CS"/>
        </w:rPr>
        <w:t>тела</w:t>
      </w:r>
      <w:r w:rsidR="0044232B" w:rsidRPr="00A6346E">
        <w:rPr>
          <w:rStyle w:val="FontStyle24"/>
          <w:sz w:val="24"/>
          <w:szCs w:val="24"/>
          <w:lang w:eastAsia="sr-Cyrl-CS"/>
        </w:rPr>
        <w:t xml:space="preserve"> </w:t>
      </w:r>
      <w:r>
        <w:rPr>
          <w:rStyle w:val="FontStyle24"/>
          <w:sz w:val="24"/>
          <w:szCs w:val="24"/>
          <w:lang w:eastAsia="sr-Cyrl-CS"/>
        </w:rPr>
        <w:t>Владе</w:t>
      </w:r>
      <w:r w:rsidR="0044232B" w:rsidRPr="00A6346E">
        <w:rPr>
          <w:rStyle w:val="FontStyle24"/>
          <w:sz w:val="24"/>
          <w:szCs w:val="24"/>
          <w:lang w:eastAsia="sr-Cyrl-CS"/>
        </w:rPr>
        <w:t xml:space="preserve">, </w:t>
      </w:r>
      <w:r>
        <w:rPr>
          <w:rStyle w:val="FontStyle24"/>
          <w:sz w:val="24"/>
          <w:szCs w:val="24"/>
          <w:lang w:eastAsia="sr-Cyrl-CS"/>
        </w:rPr>
        <w:t>на</w:t>
      </w:r>
      <w:r w:rsidR="0044232B" w:rsidRPr="00A6346E">
        <w:rPr>
          <w:rStyle w:val="FontStyle24"/>
          <w:sz w:val="24"/>
          <w:szCs w:val="24"/>
          <w:lang w:eastAsia="sr-Cyrl-CS"/>
        </w:rPr>
        <w:t xml:space="preserve"> </w:t>
      </w:r>
      <w:r>
        <w:rPr>
          <w:rStyle w:val="FontStyle24"/>
          <w:sz w:val="24"/>
          <w:szCs w:val="24"/>
          <w:lang w:eastAsia="sr-Cyrl-CS"/>
        </w:rPr>
        <w:t>предлог</w:t>
      </w:r>
      <w:r w:rsidR="0044232B" w:rsidRPr="00A6346E">
        <w:rPr>
          <w:rStyle w:val="FontStyle24"/>
          <w:sz w:val="24"/>
          <w:szCs w:val="24"/>
          <w:lang w:eastAsia="sr-Cyrl-CS"/>
        </w:rPr>
        <w:t xml:space="preserve"> </w:t>
      </w:r>
      <w:r>
        <w:rPr>
          <w:rStyle w:val="FontStyle24"/>
          <w:sz w:val="24"/>
          <w:szCs w:val="24"/>
          <w:lang w:eastAsia="sr-Cyrl-CS"/>
        </w:rPr>
        <w:t>надлежног</w:t>
      </w:r>
      <w:r w:rsidR="0044232B" w:rsidRPr="00A6346E">
        <w:rPr>
          <w:rStyle w:val="FontStyle24"/>
          <w:sz w:val="24"/>
          <w:szCs w:val="24"/>
          <w:lang w:eastAsia="sr-Cyrl-CS"/>
        </w:rPr>
        <w:t xml:space="preserve"> </w:t>
      </w:r>
      <w:r>
        <w:rPr>
          <w:rStyle w:val="FontStyle24"/>
          <w:sz w:val="24"/>
          <w:szCs w:val="24"/>
          <w:lang w:eastAsia="sr-Cyrl-CS"/>
        </w:rPr>
        <w:t>министарства</w:t>
      </w:r>
      <w:r w:rsidR="0044232B" w:rsidRPr="00A6346E">
        <w:rPr>
          <w:rStyle w:val="FontStyle24"/>
          <w:sz w:val="24"/>
          <w:szCs w:val="24"/>
          <w:lang w:eastAsia="sr-Cyrl-CS"/>
        </w:rPr>
        <w:t xml:space="preserve">, </w:t>
      </w:r>
      <w:r>
        <w:rPr>
          <w:rStyle w:val="FontStyle24"/>
          <w:sz w:val="24"/>
          <w:szCs w:val="24"/>
          <w:lang w:eastAsia="sr-Cyrl-CS"/>
        </w:rPr>
        <w:t>односно</w:t>
      </w:r>
      <w:r w:rsidR="0044232B" w:rsidRPr="00A6346E">
        <w:rPr>
          <w:rStyle w:val="FontStyle24"/>
          <w:sz w:val="24"/>
          <w:szCs w:val="24"/>
          <w:lang w:eastAsia="sr-Cyrl-CS"/>
        </w:rPr>
        <w:t xml:space="preserve"> </w:t>
      </w:r>
      <w:r>
        <w:rPr>
          <w:rStyle w:val="FontStyle24"/>
          <w:sz w:val="24"/>
          <w:szCs w:val="24"/>
          <w:lang w:eastAsia="sr-Cyrl-CS"/>
        </w:rPr>
        <w:t>другог</w:t>
      </w:r>
      <w:r w:rsidR="0044232B" w:rsidRPr="00A6346E">
        <w:rPr>
          <w:rStyle w:val="FontStyle24"/>
          <w:sz w:val="24"/>
          <w:szCs w:val="24"/>
          <w:lang w:eastAsia="sr-Cyrl-CS"/>
        </w:rPr>
        <w:t xml:space="preserve"> </w:t>
      </w:r>
      <w:r>
        <w:rPr>
          <w:rStyle w:val="FontStyle24"/>
          <w:sz w:val="24"/>
          <w:szCs w:val="24"/>
          <w:lang w:eastAsia="sr-Cyrl-CS"/>
        </w:rPr>
        <w:t>надлежног</w:t>
      </w:r>
      <w:r w:rsidR="0044232B" w:rsidRPr="00A6346E">
        <w:rPr>
          <w:rStyle w:val="FontStyle24"/>
          <w:sz w:val="24"/>
          <w:szCs w:val="24"/>
          <w:lang w:eastAsia="sr-Cyrl-CS"/>
        </w:rPr>
        <w:t xml:space="preserve"> </w:t>
      </w:r>
      <w:r>
        <w:rPr>
          <w:rStyle w:val="FontStyle24"/>
          <w:sz w:val="24"/>
          <w:szCs w:val="24"/>
          <w:lang w:eastAsia="sr-Cyrl-CS"/>
        </w:rPr>
        <w:t>органа</w:t>
      </w:r>
      <w:r w:rsidR="0044232B" w:rsidRPr="00A6346E">
        <w:rPr>
          <w:rStyle w:val="FontStyle24"/>
          <w:sz w:val="24"/>
          <w:szCs w:val="24"/>
          <w:lang w:eastAsia="sr-Cyrl-CS"/>
        </w:rPr>
        <w:t xml:space="preserve">, </w:t>
      </w:r>
      <w:r>
        <w:rPr>
          <w:rStyle w:val="FontStyle24"/>
          <w:sz w:val="24"/>
          <w:szCs w:val="24"/>
          <w:lang w:eastAsia="sr-Cyrl-CS"/>
        </w:rPr>
        <w:t>уз</w:t>
      </w:r>
      <w:r w:rsidR="0044232B" w:rsidRPr="00A6346E">
        <w:rPr>
          <w:rStyle w:val="FontStyle24"/>
          <w:sz w:val="24"/>
          <w:szCs w:val="24"/>
          <w:lang w:eastAsia="sr-Cyrl-CS"/>
        </w:rPr>
        <w:t xml:space="preserve"> </w:t>
      </w:r>
      <w:r>
        <w:rPr>
          <w:rStyle w:val="FontStyle24"/>
          <w:sz w:val="24"/>
          <w:szCs w:val="24"/>
          <w:lang w:eastAsia="sr-Cyrl-CS"/>
        </w:rPr>
        <w:t>претходно</w:t>
      </w:r>
      <w:r w:rsidR="0044232B" w:rsidRPr="00A6346E">
        <w:rPr>
          <w:rStyle w:val="FontStyle24"/>
          <w:sz w:val="24"/>
          <w:szCs w:val="24"/>
          <w:lang w:eastAsia="sr-Cyrl-CS"/>
        </w:rPr>
        <w:t xml:space="preserve"> </w:t>
      </w:r>
      <w:r>
        <w:rPr>
          <w:rStyle w:val="FontStyle24"/>
          <w:sz w:val="24"/>
          <w:szCs w:val="24"/>
          <w:lang w:eastAsia="sr-Cyrl-CS"/>
        </w:rPr>
        <w:t>прибављено</w:t>
      </w:r>
      <w:r w:rsidR="0044232B" w:rsidRPr="00A6346E">
        <w:rPr>
          <w:rStyle w:val="FontStyle24"/>
          <w:sz w:val="24"/>
          <w:szCs w:val="24"/>
          <w:lang w:eastAsia="sr-Cyrl-CS"/>
        </w:rPr>
        <w:t xml:space="preserve"> </w:t>
      </w:r>
      <w:r>
        <w:rPr>
          <w:rStyle w:val="FontStyle24"/>
          <w:sz w:val="24"/>
          <w:szCs w:val="24"/>
          <w:lang w:eastAsia="sr-Cyrl-CS"/>
        </w:rPr>
        <w:t>мишљење</w:t>
      </w:r>
      <w:r w:rsidR="0044232B" w:rsidRPr="00A6346E">
        <w:rPr>
          <w:rStyle w:val="FontStyle24"/>
          <w:sz w:val="24"/>
          <w:szCs w:val="24"/>
          <w:lang w:eastAsia="sr-Cyrl-CS"/>
        </w:rPr>
        <w:t xml:space="preserve"> </w:t>
      </w:r>
      <w:r>
        <w:rPr>
          <w:rStyle w:val="FontStyle24"/>
          <w:sz w:val="24"/>
          <w:szCs w:val="24"/>
          <w:lang w:eastAsia="sr-Cyrl-CS"/>
        </w:rPr>
        <w:t>Министарства</w:t>
      </w:r>
      <w:r w:rsidR="0044232B" w:rsidRPr="00A6346E">
        <w:rPr>
          <w:rStyle w:val="FontStyle24"/>
          <w:sz w:val="24"/>
          <w:szCs w:val="24"/>
          <w:lang w:eastAsia="sr-Cyrl-CS"/>
        </w:rPr>
        <w:t>.</w:t>
      </w:r>
    </w:p>
    <w:p w:rsidR="0044232B" w:rsidRPr="00A6346E" w:rsidRDefault="008B1B0F" w:rsidP="0044232B">
      <w:pPr>
        <w:ind w:firstLine="720"/>
        <w:jc w:val="both"/>
        <w:rPr>
          <w:rStyle w:val="FontStyle24"/>
          <w:sz w:val="24"/>
          <w:szCs w:val="24"/>
          <w:lang w:eastAsia="sr-Cyrl-CS"/>
        </w:rPr>
      </w:pPr>
      <w:r>
        <w:rPr>
          <w:rStyle w:val="FontStyle24"/>
          <w:sz w:val="24"/>
          <w:szCs w:val="24"/>
          <w:lang w:eastAsia="sr-Cyrl-CS"/>
        </w:rPr>
        <w:t>Укупан</w:t>
      </w:r>
      <w:r w:rsidR="0044232B" w:rsidRPr="00A6346E">
        <w:rPr>
          <w:rStyle w:val="FontStyle24"/>
          <w:sz w:val="24"/>
          <w:szCs w:val="24"/>
          <w:lang w:eastAsia="sr-Cyrl-CS"/>
        </w:rPr>
        <w:t xml:space="preserve"> </w:t>
      </w:r>
      <w:r>
        <w:rPr>
          <w:rStyle w:val="FontStyle24"/>
          <w:sz w:val="24"/>
          <w:szCs w:val="24"/>
          <w:lang w:eastAsia="sr-Cyrl-CS"/>
        </w:rPr>
        <w:t>број</w:t>
      </w:r>
      <w:r w:rsidR="0044232B" w:rsidRPr="00A6346E">
        <w:rPr>
          <w:rStyle w:val="FontStyle24"/>
          <w:sz w:val="24"/>
          <w:szCs w:val="24"/>
          <w:lang w:eastAsia="sr-Cyrl-CS"/>
        </w:rPr>
        <w:t xml:space="preserve"> </w:t>
      </w:r>
      <w:r>
        <w:rPr>
          <w:rStyle w:val="FontStyle24"/>
          <w:sz w:val="24"/>
          <w:szCs w:val="24"/>
          <w:lang w:eastAsia="sr-Cyrl-CS"/>
        </w:rPr>
        <w:t>запослених</w:t>
      </w:r>
      <w:r w:rsidR="0044232B" w:rsidRPr="00A6346E">
        <w:rPr>
          <w:rStyle w:val="FontStyle24"/>
          <w:sz w:val="24"/>
          <w:szCs w:val="24"/>
          <w:lang w:eastAsia="sr-Cyrl-CS"/>
        </w:rPr>
        <w:t xml:space="preserve"> </w:t>
      </w:r>
      <w:r>
        <w:rPr>
          <w:rStyle w:val="FontStyle24"/>
          <w:sz w:val="24"/>
          <w:szCs w:val="24"/>
          <w:lang w:eastAsia="sr-Cyrl-CS"/>
        </w:rPr>
        <w:t>на</w:t>
      </w:r>
      <w:r w:rsidR="0044232B" w:rsidRPr="00A6346E">
        <w:rPr>
          <w:rStyle w:val="FontStyle24"/>
          <w:sz w:val="24"/>
          <w:szCs w:val="24"/>
          <w:lang w:eastAsia="sr-Cyrl-CS"/>
        </w:rPr>
        <w:t xml:space="preserve"> </w:t>
      </w:r>
      <w:r>
        <w:rPr>
          <w:rStyle w:val="FontStyle24"/>
          <w:sz w:val="24"/>
          <w:szCs w:val="24"/>
          <w:lang w:eastAsia="sr-Cyrl-CS"/>
        </w:rPr>
        <w:t>одређено</w:t>
      </w:r>
      <w:r w:rsidR="0044232B" w:rsidRPr="00A6346E">
        <w:rPr>
          <w:rStyle w:val="FontStyle24"/>
          <w:sz w:val="24"/>
          <w:szCs w:val="24"/>
          <w:lang w:eastAsia="sr-Cyrl-CS"/>
        </w:rPr>
        <w:t xml:space="preserve"> </w:t>
      </w:r>
      <w:r>
        <w:rPr>
          <w:rStyle w:val="FontStyle24"/>
          <w:sz w:val="24"/>
          <w:szCs w:val="24"/>
          <w:lang w:eastAsia="sr-Cyrl-CS"/>
        </w:rPr>
        <w:t>време</w:t>
      </w:r>
      <w:r w:rsidR="0044232B" w:rsidRPr="00A6346E">
        <w:rPr>
          <w:rStyle w:val="FontStyle24"/>
          <w:sz w:val="24"/>
          <w:szCs w:val="24"/>
          <w:lang w:eastAsia="sr-Cyrl-CS"/>
        </w:rPr>
        <w:t xml:space="preserve"> </w:t>
      </w:r>
      <w:r>
        <w:rPr>
          <w:rStyle w:val="FontStyle24"/>
          <w:sz w:val="24"/>
          <w:szCs w:val="24"/>
          <w:lang w:eastAsia="sr-Cyrl-CS"/>
        </w:rPr>
        <w:t>због</w:t>
      </w:r>
      <w:r w:rsidR="0044232B" w:rsidRPr="00A6346E">
        <w:rPr>
          <w:rStyle w:val="FontStyle24"/>
          <w:sz w:val="24"/>
          <w:szCs w:val="24"/>
          <w:lang w:eastAsia="sr-Cyrl-CS"/>
        </w:rPr>
        <w:t xml:space="preserve"> </w:t>
      </w:r>
      <w:r>
        <w:rPr>
          <w:rStyle w:val="FontStyle24"/>
          <w:sz w:val="24"/>
          <w:szCs w:val="24"/>
          <w:lang w:eastAsia="sr-Cyrl-CS"/>
        </w:rPr>
        <w:t>повећаног</w:t>
      </w:r>
      <w:r w:rsidR="0044232B" w:rsidRPr="00A6346E">
        <w:rPr>
          <w:rStyle w:val="FontStyle24"/>
          <w:sz w:val="24"/>
          <w:szCs w:val="24"/>
          <w:lang w:eastAsia="sr-Cyrl-CS"/>
        </w:rPr>
        <w:t xml:space="preserve"> </w:t>
      </w:r>
      <w:r>
        <w:rPr>
          <w:rStyle w:val="FontStyle24"/>
          <w:sz w:val="24"/>
          <w:szCs w:val="24"/>
          <w:lang w:eastAsia="sr-Cyrl-CS"/>
        </w:rPr>
        <w:t>обима</w:t>
      </w:r>
      <w:r w:rsidR="0044232B" w:rsidRPr="00A6346E">
        <w:rPr>
          <w:rStyle w:val="FontStyle24"/>
          <w:sz w:val="24"/>
          <w:szCs w:val="24"/>
          <w:lang w:eastAsia="sr-Cyrl-CS"/>
        </w:rPr>
        <w:t xml:space="preserve"> </w:t>
      </w:r>
      <w:r>
        <w:rPr>
          <w:rStyle w:val="FontStyle24"/>
          <w:sz w:val="24"/>
          <w:szCs w:val="24"/>
          <w:lang w:eastAsia="sr-Cyrl-CS"/>
        </w:rPr>
        <w:t>посла</w:t>
      </w:r>
      <w:r w:rsidR="0044232B" w:rsidRPr="00A6346E">
        <w:rPr>
          <w:rStyle w:val="FontStyle24"/>
          <w:sz w:val="24"/>
          <w:szCs w:val="24"/>
          <w:lang w:eastAsia="sr-Cyrl-CS"/>
        </w:rPr>
        <w:t xml:space="preserve">, </w:t>
      </w:r>
      <w:r>
        <w:rPr>
          <w:rStyle w:val="FontStyle24"/>
          <w:sz w:val="24"/>
          <w:szCs w:val="24"/>
          <w:lang w:eastAsia="sr-Cyrl-CS"/>
        </w:rPr>
        <w:t>лица</w:t>
      </w:r>
      <w:r w:rsidR="0044232B" w:rsidRPr="00A6346E">
        <w:rPr>
          <w:rStyle w:val="FontStyle24"/>
          <w:sz w:val="24"/>
          <w:szCs w:val="24"/>
          <w:lang w:eastAsia="sr-Cyrl-CS"/>
        </w:rPr>
        <w:t xml:space="preserve"> </w:t>
      </w:r>
      <w:r>
        <w:rPr>
          <w:rStyle w:val="FontStyle24"/>
          <w:sz w:val="24"/>
          <w:szCs w:val="24"/>
          <w:lang w:eastAsia="sr-Cyrl-CS"/>
        </w:rPr>
        <w:t>ангажованих</w:t>
      </w:r>
      <w:r w:rsidR="0044232B" w:rsidRPr="00A6346E">
        <w:rPr>
          <w:rStyle w:val="FontStyle24"/>
          <w:sz w:val="24"/>
          <w:szCs w:val="24"/>
          <w:lang w:eastAsia="sr-Cyrl-CS"/>
        </w:rPr>
        <w:t xml:space="preserve"> </w:t>
      </w:r>
      <w:r>
        <w:rPr>
          <w:rStyle w:val="FontStyle24"/>
          <w:sz w:val="24"/>
          <w:szCs w:val="24"/>
          <w:lang w:eastAsia="sr-Cyrl-CS"/>
        </w:rPr>
        <w:t>по</w:t>
      </w:r>
      <w:r w:rsidR="0044232B" w:rsidRPr="00A6346E">
        <w:rPr>
          <w:rStyle w:val="FontStyle24"/>
          <w:sz w:val="24"/>
          <w:szCs w:val="24"/>
          <w:lang w:eastAsia="sr-Cyrl-CS"/>
        </w:rPr>
        <w:t xml:space="preserve"> </w:t>
      </w:r>
      <w:r>
        <w:rPr>
          <w:rStyle w:val="FontStyle24"/>
          <w:sz w:val="24"/>
          <w:szCs w:val="24"/>
          <w:lang w:eastAsia="sr-Cyrl-CS"/>
        </w:rPr>
        <w:t>уговору</w:t>
      </w:r>
      <w:r w:rsidR="0044232B" w:rsidRPr="00A6346E">
        <w:rPr>
          <w:rStyle w:val="FontStyle24"/>
          <w:sz w:val="24"/>
          <w:szCs w:val="24"/>
          <w:lang w:eastAsia="sr-Cyrl-CS"/>
        </w:rPr>
        <w:t xml:space="preserve"> </w:t>
      </w:r>
      <w:r>
        <w:rPr>
          <w:rStyle w:val="FontStyle24"/>
          <w:sz w:val="24"/>
          <w:szCs w:val="24"/>
          <w:lang w:eastAsia="sr-Cyrl-CS"/>
        </w:rPr>
        <w:t>о</w:t>
      </w:r>
      <w:r w:rsidR="0044232B" w:rsidRPr="00A6346E">
        <w:rPr>
          <w:rStyle w:val="FontStyle24"/>
          <w:sz w:val="24"/>
          <w:szCs w:val="24"/>
          <w:lang w:eastAsia="sr-Cyrl-CS"/>
        </w:rPr>
        <w:t xml:space="preserve"> </w:t>
      </w:r>
      <w:r>
        <w:rPr>
          <w:rStyle w:val="FontStyle24"/>
          <w:sz w:val="24"/>
          <w:szCs w:val="24"/>
          <w:lang w:eastAsia="sr-Cyrl-CS"/>
        </w:rPr>
        <w:t>делу</w:t>
      </w:r>
      <w:r w:rsidR="0044232B" w:rsidRPr="00A6346E">
        <w:rPr>
          <w:rStyle w:val="FontStyle24"/>
          <w:sz w:val="24"/>
          <w:szCs w:val="24"/>
          <w:lang w:eastAsia="sr-Cyrl-CS"/>
        </w:rPr>
        <w:t xml:space="preserve">, </w:t>
      </w:r>
      <w:r>
        <w:rPr>
          <w:rStyle w:val="FontStyle24"/>
          <w:sz w:val="24"/>
          <w:szCs w:val="24"/>
          <w:lang w:eastAsia="sr-Cyrl-CS"/>
        </w:rPr>
        <w:t>уговору</w:t>
      </w:r>
      <w:r w:rsidR="0044232B" w:rsidRPr="00A6346E">
        <w:rPr>
          <w:rStyle w:val="FontStyle24"/>
          <w:sz w:val="24"/>
          <w:szCs w:val="24"/>
          <w:lang w:eastAsia="sr-Cyrl-CS"/>
        </w:rPr>
        <w:t xml:space="preserve"> </w:t>
      </w:r>
      <w:r>
        <w:rPr>
          <w:rStyle w:val="FontStyle24"/>
          <w:sz w:val="24"/>
          <w:szCs w:val="24"/>
          <w:lang w:eastAsia="sr-Cyrl-CS"/>
        </w:rPr>
        <w:t>о</w:t>
      </w:r>
      <w:r w:rsidR="0044232B" w:rsidRPr="00A6346E">
        <w:rPr>
          <w:rStyle w:val="FontStyle24"/>
          <w:sz w:val="24"/>
          <w:szCs w:val="24"/>
          <w:lang w:eastAsia="sr-Cyrl-CS"/>
        </w:rPr>
        <w:t xml:space="preserve"> </w:t>
      </w:r>
      <w:r>
        <w:rPr>
          <w:rStyle w:val="FontStyle24"/>
          <w:sz w:val="24"/>
          <w:szCs w:val="24"/>
          <w:lang w:eastAsia="sr-Cyrl-CS"/>
        </w:rPr>
        <w:t>привременим</w:t>
      </w:r>
      <w:r w:rsidR="0044232B" w:rsidRPr="00A6346E">
        <w:rPr>
          <w:rStyle w:val="FontStyle24"/>
          <w:sz w:val="24"/>
          <w:szCs w:val="24"/>
          <w:lang w:eastAsia="sr-Cyrl-CS"/>
        </w:rPr>
        <w:t xml:space="preserve"> </w:t>
      </w:r>
      <w:r>
        <w:rPr>
          <w:rStyle w:val="FontStyle24"/>
          <w:sz w:val="24"/>
          <w:szCs w:val="24"/>
          <w:lang w:eastAsia="sr-Cyrl-CS"/>
        </w:rPr>
        <w:t>и</w:t>
      </w:r>
      <w:r w:rsidR="0044232B" w:rsidRPr="00A6346E">
        <w:rPr>
          <w:rStyle w:val="FontStyle24"/>
          <w:sz w:val="24"/>
          <w:szCs w:val="24"/>
          <w:lang w:eastAsia="sr-Cyrl-CS"/>
        </w:rPr>
        <w:t xml:space="preserve"> </w:t>
      </w:r>
      <w:r>
        <w:rPr>
          <w:rStyle w:val="FontStyle24"/>
          <w:sz w:val="24"/>
          <w:szCs w:val="24"/>
          <w:lang w:eastAsia="sr-Cyrl-CS"/>
        </w:rPr>
        <w:t>повременим</w:t>
      </w:r>
      <w:r w:rsidR="0044232B" w:rsidRPr="00A6346E">
        <w:rPr>
          <w:rStyle w:val="FontStyle24"/>
          <w:sz w:val="24"/>
          <w:szCs w:val="24"/>
          <w:lang w:eastAsia="sr-Cyrl-CS"/>
        </w:rPr>
        <w:t xml:space="preserve"> </w:t>
      </w:r>
      <w:r>
        <w:rPr>
          <w:rStyle w:val="FontStyle24"/>
          <w:sz w:val="24"/>
          <w:szCs w:val="24"/>
          <w:lang w:eastAsia="sr-Cyrl-CS"/>
        </w:rPr>
        <w:t>пословима</w:t>
      </w:r>
      <w:r w:rsidR="0044232B" w:rsidRPr="00A6346E">
        <w:rPr>
          <w:rStyle w:val="FontStyle24"/>
          <w:sz w:val="24"/>
          <w:szCs w:val="24"/>
          <w:lang w:eastAsia="sr-Cyrl-CS"/>
        </w:rPr>
        <w:t xml:space="preserve">, </w:t>
      </w:r>
      <w:r>
        <w:rPr>
          <w:rStyle w:val="FontStyle24"/>
          <w:sz w:val="24"/>
          <w:szCs w:val="24"/>
          <w:lang w:eastAsia="sr-Cyrl-CS"/>
        </w:rPr>
        <w:t>преко</w:t>
      </w:r>
      <w:r w:rsidR="0044232B" w:rsidRPr="00A6346E">
        <w:rPr>
          <w:rStyle w:val="FontStyle24"/>
          <w:sz w:val="24"/>
          <w:szCs w:val="24"/>
          <w:lang w:eastAsia="sr-Cyrl-CS"/>
        </w:rPr>
        <w:t xml:space="preserve"> </w:t>
      </w:r>
      <w:r>
        <w:rPr>
          <w:rStyle w:val="FontStyle24"/>
          <w:sz w:val="24"/>
          <w:szCs w:val="24"/>
          <w:lang w:eastAsia="sr-Cyrl-CS"/>
        </w:rPr>
        <w:t>омладинске</w:t>
      </w:r>
      <w:r w:rsidR="0044232B" w:rsidRPr="00A6346E">
        <w:rPr>
          <w:rStyle w:val="FontStyle24"/>
          <w:sz w:val="24"/>
          <w:szCs w:val="24"/>
          <w:lang w:eastAsia="sr-Cyrl-CS"/>
        </w:rPr>
        <w:t xml:space="preserve"> </w:t>
      </w:r>
      <w:r>
        <w:rPr>
          <w:rStyle w:val="FontStyle24"/>
          <w:sz w:val="24"/>
          <w:szCs w:val="24"/>
          <w:lang w:eastAsia="sr-Cyrl-CS"/>
        </w:rPr>
        <w:t>и</w:t>
      </w:r>
      <w:r w:rsidR="0044232B" w:rsidRPr="00A6346E">
        <w:rPr>
          <w:rStyle w:val="FontStyle24"/>
          <w:sz w:val="24"/>
          <w:szCs w:val="24"/>
          <w:lang w:eastAsia="sr-Cyrl-CS"/>
        </w:rPr>
        <w:t xml:space="preserve"> </w:t>
      </w:r>
      <w:r>
        <w:rPr>
          <w:rStyle w:val="FontStyle24"/>
          <w:sz w:val="24"/>
          <w:szCs w:val="24"/>
          <w:lang w:eastAsia="sr-Cyrl-CS"/>
        </w:rPr>
        <w:t>студентске</w:t>
      </w:r>
      <w:r w:rsidR="0044232B" w:rsidRPr="00A6346E">
        <w:rPr>
          <w:rStyle w:val="FontStyle24"/>
          <w:sz w:val="24"/>
          <w:szCs w:val="24"/>
          <w:lang w:eastAsia="sr-Cyrl-CS"/>
        </w:rPr>
        <w:t xml:space="preserve"> </w:t>
      </w:r>
      <w:r>
        <w:rPr>
          <w:rStyle w:val="FontStyle24"/>
          <w:sz w:val="24"/>
          <w:szCs w:val="24"/>
          <w:lang w:eastAsia="sr-Cyrl-CS"/>
        </w:rPr>
        <w:t>задруге</w:t>
      </w:r>
      <w:r w:rsidR="0044232B" w:rsidRPr="00A6346E">
        <w:rPr>
          <w:rStyle w:val="FontStyle24"/>
          <w:sz w:val="24"/>
          <w:szCs w:val="24"/>
          <w:lang w:eastAsia="sr-Cyrl-CS"/>
        </w:rPr>
        <w:t xml:space="preserve"> </w:t>
      </w:r>
      <w:r>
        <w:rPr>
          <w:rStyle w:val="FontStyle24"/>
          <w:sz w:val="24"/>
          <w:szCs w:val="24"/>
          <w:lang w:eastAsia="sr-Cyrl-CS"/>
        </w:rPr>
        <w:t>и</w:t>
      </w:r>
      <w:r w:rsidR="0044232B" w:rsidRPr="00A6346E">
        <w:rPr>
          <w:rStyle w:val="FontStyle24"/>
          <w:sz w:val="24"/>
          <w:szCs w:val="24"/>
          <w:lang w:eastAsia="sr-Cyrl-CS"/>
        </w:rPr>
        <w:t xml:space="preserve"> </w:t>
      </w:r>
      <w:r>
        <w:rPr>
          <w:rStyle w:val="FontStyle24"/>
          <w:sz w:val="24"/>
          <w:szCs w:val="24"/>
          <w:lang w:eastAsia="sr-Cyrl-CS"/>
        </w:rPr>
        <w:t>лица</w:t>
      </w:r>
      <w:r w:rsidR="0044232B" w:rsidRPr="00A6346E">
        <w:rPr>
          <w:rStyle w:val="FontStyle24"/>
          <w:sz w:val="24"/>
          <w:szCs w:val="24"/>
          <w:lang w:eastAsia="sr-Cyrl-CS"/>
        </w:rPr>
        <w:t xml:space="preserve"> </w:t>
      </w:r>
      <w:r>
        <w:rPr>
          <w:rStyle w:val="FontStyle24"/>
          <w:sz w:val="24"/>
          <w:szCs w:val="24"/>
          <w:lang w:eastAsia="sr-Cyrl-CS"/>
        </w:rPr>
        <w:t>ангажованих</w:t>
      </w:r>
      <w:r w:rsidR="0044232B" w:rsidRPr="00A6346E">
        <w:rPr>
          <w:rStyle w:val="FontStyle24"/>
          <w:sz w:val="24"/>
          <w:szCs w:val="24"/>
          <w:lang w:eastAsia="sr-Cyrl-CS"/>
        </w:rPr>
        <w:t xml:space="preserve"> </w:t>
      </w:r>
      <w:r>
        <w:rPr>
          <w:rStyle w:val="FontStyle24"/>
          <w:sz w:val="24"/>
          <w:szCs w:val="24"/>
          <w:lang w:eastAsia="sr-Cyrl-CS"/>
        </w:rPr>
        <w:t>по</w:t>
      </w:r>
      <w:r w:rsidR="0044232B" w:rsidRPr="00A6346E">
        <w:rPr>
          <w:rStyle w:val="FontStyle24"/>
          <w:sz w:val="24"/>
          <w:szCs w:val="24"/>
          <w:lang w:eastAsia="sr-Cyrl-CS"/>
        </w:rPr>
        <w:t xml:space="preserve"> </w:t>
      </w:r>
      <w:r>
        <w:rPr>
          <w:rStyle w:val="FontStyle24"/>
          <w:sz w:val="24"/>
          <w:szCs w:val="24"/>
          <w:lang w:eastAsia="sr-Cyrl-CS"/>
        </w:rPr>
        <w:t>другим</w:t>
      </w:r>
      <w:r w:rsidR="0044232B" w:rsidRPr="00A6346E">
        <w:rPr>
          <w:rStyle w:val="FontStyle24"/>
          <w:sz w:val="24"/>
          <w:szCs w:val="24"/>
          <w:lang w:eastAsia="sr-Cyrl-CS"/>
        </w:rPr>
        <w:t xml:space="preserve"> </w:t>
      </w:r>
      <w:r>
        <w:rPr>
          <w:rStyle w:val="FontStyle24"/>
          <w:sz w:val="24"/>
          <w:szCs w:val="24"/>
          <w:lang w:eastAsia="sr-Cyrl-CS"/>
        </w:rPr>
        <w:t>основама</w:t>
      </w:r>
      <w:r w:rsidR="0044232B" w:rsidRPr="00A6346E">
        <w:rPr>
          <w:rStyle w:val="FontStyle24"/>
          <w:sz w:val="24"/>
          <w:szCs w:val="24"/>
          <w:lang w:eastAsia="sr-Cyrl-CS"/>
        </w:rPr>
        <w:t xml:space="preserve">, </w:t>
      </w:r>
      <w:r>
        <w:rPr>
          <w:rStyle w:val="FontStyle24"/>
          <w:sz w:val="24"/>
          <w:szCs w:val="24"/>
          <w:lang w:eastAsia="sr-Cyrl-CS"/>
        </w:rPr>
        <w:t>код</w:t>
      </w:r>
      <w:r w:rsidR="0044232B" w:rsidRPr="00A6346E">
        <w:rPr>
          <w:rStyle w:val="FontStyle24"/>
          <w:sz w:val="24"/>
          <w:szCs w:val="24"/>
          <w:lang w:eastAsia="sr-Cyrl-CS"/>
        </w:rPr>
        <w:t xml:space="preserve"> </w:t>
      </w:r>
      <w:r>
        <w:rPr>
          <w:rStyle w:val="FontStyle24"/>
          <w:sz w:val="24"/>
          <w:szCs w:val="24"/>
          <w:lang w:eastAsia="sr-Cyrl-CS"/>
        </w:rPr>
        <w:t>корисника</w:t>
      </w:r>
      <w:r w:rsidR="0044232B" w:rsidRPr="00A6346E">
        <w:rPr>
          <w:rStyle w:val="FontStyle24"/>
          <w:sz w:val="24"/>
          <w:szCs w:val="24"/>
          <w:lang w:eastAsia="sr-Cyrl-CS"/>
        </w:rPr>
        <w:t xml:space="preserve"> </w:t>
      </w:r>
      <w:r>
        <w:rPr>
          <w:rStyle w:val="FontStyle24"/>
          <w:sz w:val="24"/>
          <w:szCs w:val="24"/>
          <w:lang w:eastAsia="sr-Cyrl-CS"/>
        </w:rPr>
        <w:t>јавних</w:t>
      </w:r>
      <w:r w:rsidR="0044232B" w:rsidRPr="00A6346E">
        <w:rPr>
          <w:rStyle w:val="FontStyle24"/>
          <w:sz w:val="24"/>
          <w:szCs w:val="24"/>
          <w:lang w:eastAsia="sr-Cyrl-CS"/>
        </w:rPr>
        <w:t xml:space="preserve"> </w:t>
      </w:r>
      <w:r>
        <w:rPr>
          <w:rStyle w:val="FontStyle24"/>
          <w:sz w:val="24"/>
          <w:szCs w:val="24"/>
          <w:lang w:eastAsia="sr-Cyrl-CS"/>
        </w:rPr>
        <w:t>средстава</w:t>
      </w:r>
      <w:r w:rsidR="0044232B" w:rsidRPr="00A6346E">
        <w:rPr>
          <w:rStyle w:val="FontStyle24"/>
          <w:sz w:val="24"/>
          <w:szCs w:val="24"/>
          <w:lang w:eastAsia="sr-Cyrl-CS"/>
        </w:rPr>
        <w:t xml:space="preserve">, </w:t>
      </w:r>
      <w:r>
        <w:rPr>
          <w:rStyle w:val="FontStyle24"/>
          <w:sz w:val="24"/>
          <w:szCs w:val="24"/>
          <w:lang w:eastAsia="sr-Cyrl-CS"/>
        </w:rPr>
        <w:t>не</w:t>
      </w:r>
      <w:r w:rsidR="0044232B" w:rsidRPr="00A6346E">
        <w:rPr>
          <w:rStyle w:val="FontStyle24"/>
          <w:sz w:val="24"/>
          <w:szCs w:val="24"/>
          <w:lang w:eastAsia="sr-Cyrl-CS"/>
        </w:rPr>
        <w:t xml:space="preserve"> </w:t>
      </w:r>
      <w:r>
        <w:rPr>
          <w:rStyle w:val="FontStyle24"/>
          <w:sz w:val="24"/>
          <w:szCs w:val="24"/>
          <w:lang w:eastAsia="sr-Cyrl-CS"/>
        </w:rPr>
        <w:t>може</w:t>
      </w:r>
      <w:r w:rsidR="0044232B" w:rsidRPr="00A6346E">
        <w:rPr>
          <w:rStyle w:val="FontStyle24"/>
          <w:sz w:val="24"/>
          <w:szCs w:val="24"/>
          <w:lang w:eastAsia="sr-Cyrl-CS"/>
        </w:rPr>
        <w:t xml:space="preserve"> </w:t>
      </w:r>
      <w:r>
        <w:rPr>
          <w:rStyle w:val="FontStyle24"/>
          <w:sz w:val="24"/>
          <w:szCs w:val="24"/>
          <w:lang w:eastAsia="sr-Cyrl-CS"/>
        </w:rPr>
        <w:t>бити</w:t>
      </w:r>
      <w:r w:rsidR="0044232B" w:rsidRPr="00A6346E">
        <w:rPr>
          <w:rStyle w:val="FontStyle24"/>
          <w:sz w:val="24"/>
          <w:szCs w:val="24"/>
          <w:lang w:eastAsia="sr-Cyrl-CS"/>
        </w:rPr>
        <w:t xml:space="preserve"> </w:t>
      </w:r>
      <w:r>
        <w:rPr>
          <w:rStyle w:val="FontStyle24"/>
          <w:sz w:val="24"/>
          <w:szCs w:val="24"/>
          <w:lang w:eastAsia="sr-Cyrl-CS"/>
        </w:rPr>
        <w:t>већи</w:t>
      </w:r>
      <w:r w:rsidR="0044232B" w:rsidRPr="00A6346E">
        <w:rPr>
          <w:rStyle w:val="FontStyle24"/>
          <w:sz w:val="24"/>
          <w:szCs w:val="24"/>
          <w:lang w:eastAsia="sr-Cyrl-CS"/>
        </w:rPr>
        <w:t xml:space="preserve"> </w:t>
      </w:r>
      <w:r>
        <w:rPr>
          <w:rStyle w:val="FontStyle24"/>
          <w:sz w:val="24"/>
          <w:szCs w:val="24"/>
          <w:lang w:eastAsia="sr-Cyrl-CS"/>
        </w:rPr>
        <w:t>од</w:t>
      </w:r>
      <w:r w:rsidR="0044232B" w:rsidRPr="00A6346E">
        <w:rPr>
          <w:rStyle w:val="FontStyle24"/>
          <w:sz w:val="24"/>
          <w:szCs w:val="24"/>
          <w:lang w:eastAsia="sr-Cyrl-CS"/>
        </w:rPr>
        <w:t xml:space="preserve"> 10% </w:t>
      </w:r>
      <w:r>
        <w:rPr>
          <w:rStyle w:val="FontStyle24"/>
          <w:sz w:val="24"/>
          <w:szCs w:val="24"/>
          <w:lang w:eastAsia="sr-Cyrl-CS"/>
        </w:rPr>
        <w:t>укупног</w:t>
      </w:r>
      <w:r w:rsidR="0044232B" w:rsidRPr="00A6346E">
        <w:rPr>
          <w:rStyle w:val="FontStyle24"/>
          <w:sz w:val="24"/>
          <w:szCs w:val="24"/>
          <w:lang w:eastAsia="sr-Cyrl-CS"/>
        </w:rPr>
        <w:t xml:space="preserve"> </w:t>
      </w:r>
      <w:r>
        <w:rPr>
          <w:rStyle w:val="FontStyle24"/>
          <w:sz w:val="24"/>
          <w:szCs w:val="24"/>
          <w:lang w:eastAsia="sr-Cyrl-CS"/>
        </w:rPr>
        <w:t>броја</w:t>
      </w:r>
      <w:r w:rsidR="0044232B" w:rsidRPr="00A6346E">
        <w:rPr>
          <w:rStyle w:val="FontStyle24"/>
          <w:sz w:val="24"/>
          <w:szCs w:val="24"/>
          <w:lang w:eastAsia="sr-Cyrl-CS"/>
        </w:rPr>
        <w:t xml:space="preserve"> </w:t>
      </w:r>
      <w:r>
        <w:rPr>
          <w:rStyle w:val="FontStyle24"/>
          <w:sz w:val="24"/>
          <w:szCs w:val="24"/>
          <w:lang w:eastAsia="sr-Cyrl-CS"/>
        </w:rPr>
        <w:t>запослених</w:t>
      </w:r>
      <w:r w:rsidR="0044232B" w:rsidRPr="00A6346E">
        <w:rPr>
          <w:rStyle w:val="FontStyle24"/>
          <w:sz w:val="24"/>
          <w:szCs w:val="24"/>
          <w:lang w:eastAsia="sr-Cyrl-CS"/>
        </w:rPr>
        <w:t xml:space="preserve">. </w:t>
      </w:r>
    </w:p>
    <w:p w:rsidR="0044232B" w:rsidRDefault="008B1B0F" w:rsidP="0044232B">
      <w:pPr>
        <w:ind w:firstLine="720"/>
        <w:jc w:val="both"/>
        <w:rPr>
          <w:rStyle w:val="FontStyle24"/>
          <w:sz w:val="24"/>
          <w:szCs w:val="24"/>
          <w:lang w:eastAsia="sr-Cyrl-CS"/>
        </w:rPr>
      </w:pPr>
      <w:r>
        <w:rPr>
          <w:rStyle w:val="FontStyle24"/>
          <w:sz w:val="24"/>
          <w:szCs w:val="24"/>
          <w:lang w:eastAsia="sr-Cyrl-CS"/>
        </w:rPr>
        <w:t>Изузетно</w:t>
      </w:r>
      <w:r w:rsidR="0044232B" w:rsidRPr="00A6346E">
        <w:rPr>
          <w:rStyle w:val="FontStyle24"/>
          <w:sz w:val="24"/>
          <w:szCs w:val="24"/>
          <w:lang w:eastAsia="sr-Cyrl-CS"/>
        </w:rPr>
        <w:t xml:space="preserve"> </w:t>
      </w:r>
      <w:r>
        <w:rPr>
          <w:rStyle w:val="FontStyle24"/>
          <w:sz w:val="24"/>
          <w:szCs w:val="24"/>
          <w:lang w:eastAsia="sr-Cyrl-CS"/>
        </w:rPr>
        <w:t>од</w:t>
      </w:r>
      <w:r w:rsidR="0044232B" w:rsidRPr="00A6346E">
        <w:rPr>
          <w:rStyle w:val="FontStyle24"/>
          <w:sz w:val="24"/>
          <w:szCs w:val="24"/>
          <w:lang w:eastAsia="sr-Cyrl-CS"/>
        </w:rPr>
        <w:t xml:space="preserve"> </w:t>
      </w:r>
      <w:r>
        <w:rPr>
          <w:rStyle w:val="FontStyle24"/>
          <w:sz w:val="24"/>
          <w:szCs w:val="24"/>
          <w:lang w:eastAsia="sr-Cyrl-CS"/>
        </w:rPr>
        <w:t>става</w:t>
      </w:r>
      <w:r w:rsidR="0044232B" w:rsidRPr="00A6346E">
        <w:rPr>
          <w:rStyle w:val="FontStyle24"/>
          <w:sz w:val="24"/>
          <w:szCs w:val="24"/>
          <w:lang w:eastAsia="sr-Cyrl-CS"/>
        </w:rPr>
        <w:t xml:space="preserve"> 36. </w:t>
      </w:r>
      <w:r>
        <w:rPr>
          <w:rStyle w:val="FontStyle24"/>
          <w:sz w:val="24"/>
          <w:szCs w:val="24"/>
          <w:lang w:eastAsia="sr-Cyrl-CS"/>
        </w:rPr>
        <w:t>овог</w:t>
      </w:r>
      <w:r w:rsidR="0044232B" w:rsidRPr="00A6346E">
        <w:rPr>
          <w:rStyle w:val="FontStyle24"/>
          <w:sz w:val="24"/>
          <w:szCs w:val="24"/>
          <w:lang w:eastAsia="sr-Cyrl-CS"/>
        </w:rPr>
        <w:t xml:space="preserve"> </w:t>
      </w:r>
      <w:r>
        <w:rPr>
          <w:rStyle w:val="FontStyle24"/>
          <w:sz w:val="24"/>
          <w:szCs w:val="24"/>
          <w:lang w:eastAsia="sr-Cyrl-CS"/>
        </w:rPr>
        <w:t>члана</w:t>
      </w:r>
      <w:r w:rsidR="0044232B" w:rsidRPr="00A6346E">
        <w:rPr>
          <w:rStyle w:val="FontStyle24"/>
          <w:sz w:val="24"/>
          <w:szCs w:val="24"/>
          <w:lang w:eastAsia="sr-Cyrl-CS"/>
        </w:rPr>
        <w:t xml:space="preserve">, </w:t>
      </w:r>
      <w:r>
        <w:rPr>
          <w:rStyle w:val="FontStyle24"/>
          <w:sz w:val="24"/>
          <w:szCs w:val="24"/>
          <w:lang w:eastAsia="sr-Cyrl-CS"/>
        </w:rPr>
        <w:t>број</w:t>
      </w:r>
      <w:r w:rsidR="0044232B" w:rsidRPr="00A6346E">
        <w:rPr>
          <w:rStyle w:val="FontStyle24"/>
          <w:sz w:val="24"/>
          <w:szCs w:val="24"/>
          <w:lang w:eastAsia="sr-Cyrl-CS"/>
        </w:rPr>
        <w:t xml:space="preserve"> </w:t>
      </w:r>
      <w:r>
        <w:rPr>
          <w:rStyle w:val="FontStyle24"/>
          <w:sz w:val="24"/>
          <w:szCs w:val="24"/>
          <w:lang w:eastAsia="sr-Cyrl-CS"/>
        </w:rPr>
        <w:t>запослених</w:t>
      </w:r>
      <w:r w:rsidR="0044232B" w:rsidRPr="00A6346E">
        <w:rPr>
          <w:rStyle w:val="FontStyle24"/>
          <w:sz w:val="24"/>
          <w:szCs w:val="24"/>
          <w:lang w:eastAsia="sr-Cyrl-CS"/>
        </w:rPr>
        <w:t xml:space="preserve"> </w:t>
      </w:r>
      <w:r>
        <w:rPr>
          <w:rStyle w:val="FontStyle24"/>
          <w:sz w:val="24"/>
          <w:szCs w:val="24"/>
          <w:lang w:eastAsia="sr-Cyrl-CS"/>
        </w:rPr>
        <w:t>на</w:t>
      </w:r>
      <w:r w:rsidR="0044232B" w:rsidRPr="00A6346E">
        <w:rPr>
          <w:rStyle w:val="FontStyle24"/>
          <w:sz w:val="24"/>
          <w:szCs w:val="24"/>
          <w:lang w:eastAsia="sr-Cyrl-CS"/>
        </w:rPr>
        <w:t xml:space="preserve"> </w:t>
      </w:r>
      <w:r>
        <w:rPr>
          <w:rStyle w:val="FontStyle24"/>
          <w:sz w:val="24"/>
          <w:szCs w:val="24"/>
          <w:lang w:eastAsia="sr-Cyrl-CS"/>
        </w:rPr>
        <w:t>одређено</w:t>
      </w:r>
      <w:r w:rsidR="0044232B" w:rsidRPr="00A6346E">
        <w:rPr>
          <w:rStyle w:val="FontStyle24"/>
          <w:sz w:val="24"/>
          <w:szCs w:val="24"/>
          <w:lang w:eastAsia="sr-Cyrl-CS"/>
        </w:rPr>
        <w:t xml:space="preserve"> </w:t>
      </w:r>
      <w:r>
        <w:rPr>
          <w:rStyle w:val="FontStyle24"/>
          <w:sz w:val="24"/>
          <w:szCs w:val="24"/>
          <w:lang w:eastAsia="sr-Cyrl-CS"/>
        </w:rPr>
        <w:t>време</w:t>
      </w:r>
      <w:r w:rsidR="0044232B" w:rsidRPr="00A6346E">
        <w:rPr>
          <w:rStyle w:val="FontStyle24"/>
          <w:sz w:val="24"/>
          <w:szCs w:val="24"/>
          <w:lang w:eastAsia="sr-Cyrl-CS"/>
        </w:rPr>
        <w:t xml:space="preserve"> </w:t>
      </w:r>
      <w:r>
        <w:rPr>
          <w:rStyle w:val="FontStyle24"/>
          <w:sz w:val="24"/>
          <w:szCs w:val="24"/>
          <w:lang w:eastAsia="sr-Cyrl-CS"/>
        </w:rPr>
        <w:t>због</w:t>
      </w:r>
      <w:r w:rsidR="0044232B" w:rsidRPr="00A6346E">
        <w:rPr>
          <w:rStyle w:val="FontStyle24"/>
          <w:sz w:val="24"/>
          <w:szCs w:val="24"/>
          <w:lang w:eastAsia="sr-Cyrl-CS"/>
        </w:rPr>
        <w:t xml:space="preserve"> </w:t>
      </w:r>
      <w:r>
        <w:rPr>
          <w:rStyle w:val="FontStyle24"/>
          <w:sz w:val="24"/>
          <w:szCs w:val="24"/>
          <w:lang w:eastAsia="sr-Cyrl-CS"/>
        </w:rPr>
        <w:t>повећаног</w:t>
      </w:r>
      <w:r w:rsidR="0044232B" w:rsidRPr="00A6346E">
        <w:rPr>
          <w:rStyle w:val="FontStyle24"/>
          <w:sz w:val="24"/>
          <w:szCs w:val="24"/>
          <w:lang w:eastAsia="sr-Cyrl-CS"/>
        </w:rPr>
        <w:t xml:space="preserve"> </w:t>
      </w:r>
      <w:r>
        <w:rPr>
          <w:rStyle w:val="FontStyle24"/>
          <w:sz w:val="24"/>
          <w:szCs w:val="24"/>
          <w:lang w:eastAsia="sr-Cyrl-CS"/>
        </w:rPr>
        <w:t>обима</w:t>
      </w:r>
      <w:r w:rsidR="0044232B" w:rsidRPr="00A6346E">
        <w:rPr>
          <w:rStyle w:val="FontStyle24"/>
          <w:sz w:val="24"/>
          <w:szCs w:val="24"/>
          <w:lang w:eastAsia="sr-Cyrl-CS"/>
        </w:rPr>
        <w:t xml:space="preserve"> </w:t>
      </w:r>
      <w:r>
        <w:rPr>
          <w:rStyle w:val="FontStyle24"/>
          <w:sz w:val="24"/>
          <w:szCs w:val="24"/>
          <w:lang w:eastAsia="sr-Cyrl-CS"/>
        </w:rPr>
        <w:t>посла</w:t>
      </w:r>
      <w:r w:rsidR="0044232B" w:rsidRPr="00A6346E">
        <w:rPr>
          <w:rStyle w:val="FontStyle24"/>
          <w:sz w:val="24"/>
          <w:szCs w:val="24"/>
          <w:lang w:eastAsia="sr-Cyrl-CS"/>
        </w:rPr>
        <w:t xml:space="preserve">, </w:t>
      </w:r>
      <w:r>
        <w:rPr>
          <w:rStyle w:val="FontStyle24"/>
          <w:sz w:val="24"/>
          <w:szCs w:val="24"/>
          <w:lang w:eastAsia="sr-Cyrl-CS"/>
        </w:rPr>
        <w:t>лица</w:t>
      </w:r>
      <w:r w:rsidR="0044232B" w:rsidRPr="00A6346E">
        <w:rPr>
          <w:rStyle w:val="FontStyle24"/>
          <w:sz w:val="24"/>
          <w:szCs w:val="24"/>
          <w:lang w:eastAsia="sr-Cyrl-CS"/>
        </w:rPr>
        <w:t xml:space="preserve"> </w:t>
      </w:r>
      <w:r>
        <w:rPr>
          <w:rStyle w:val="FontStyle24"/>
          <w:sz w:val="24"/>
          <w:szCs w:val="24"/>
          <w:lang w:eastAsia="sr-Cyrl-CS"/>
        </w:rPr>
        <w:t>ангажованих</w:t>
      </w:r>
      <w:r w:rsidR="0044232B" w:rsidRPr="00A6346E">
        <w:rPr>
          <w:rStyle w:val="FontStyle24"/>
          <w:sz w:val="24"/>
          <w:szCs w:val="24"/>
          <w:lang w:eastAsia="sr-Cyrl-CS"/>
        </w:rPr>
        <w:t xml:space="preserve"> </w:t>
      </w:r>
      <w:r>
        <w:rPr>
          <w:rStyle w:val="FontStyle24"/>
          <w:sz w:val="24"/>
          <w:szCs w:val="24"/>
          <w:lang w:eastAsia="sr-Cyrl-CS"/>
        </w:rPr>
        <w:t>по</w:t>
      </w:r>
      <w:r w:rsidR="0044232B" w:rsidRPr="00A6346E">
        <w:rPr>
          <w:rStyle w:val="FontStyle24"/>
          <w:sz w:val="24"/>
          <w:szCs w:val="24"/>
          <w:lang w:eastAsia="sr-Cyrl-CS"/>
        </w:rPr>
        <w:t xml:space="preserve"> </w:t>
      </w:r>
      <w:r>
        <w:rPr>
          <w:rStyle w:val="FontStyle24"/>
          <w:sz w:val="24"/>
          <w:szCs w:val="24"/>
          <w:lang w:eastAsia="sr-Cyrl-CS"/>
        </w:rPr>
        <w:t>уговору</w:t>
      </w:r>
      <w:r w:rsidR="0044232B" w:rsidRPr="00A6346E">
        <w:rPr>
          <w:rStyle w:val="FontStyle24"/>
          <w:sz w:val="24"/>
          <w:szCs w:val="24"/>
          <w:lang w:eastAsia="sr-Cyrl-CS"/>
        </w:rPr>
        <w:t xml:space="preserve"> </w:t>
      </w:r>
      <w:r>
        <w:rPr>
          <w:rStyle w:val="FontStyle24"/>
          <w:sz w:val="24"/>
          <w:szCs w:val="24"/>
          <w:lang w:eastAsia="sr-Cyrl-CS"/>
        </w:rPr>
        <w:t>о</w:t>
      </w:r>
      <w:r w:rsidR="0044232B" w:rsidRPr="00A6346E">
        <w:rPr>
          <w:rStyle w:val="FontStyle24"/>
          <w:sz w:val="24"/>
          <w:szCs w:val="24"/>
          <w:lang w:eastAsia="sr-Cyrl-CS"/>
        </w:rPr>
        <w:t xml:space="preserve"> </w:t>
      </w:r>
      <w:r>
        <w:rPr>
          <w:rStyle w:val="FontStyle24"/>
          <w:sz w:val="24"/>
          <w:szCs w:val="24"/>
          <w:lang w:eastAsia="sr-Cyrl-CS"/>
        </w:rPr>
        <w:t>делу</w:t>
      </w:r>
      <w:r w:rsidR="0044232B" w:rsidRPr="00A6346E">
        <w:rPr>
          <w:rStyle w:val="FontStyle24"/>
          <w:sz w:val="24"/>
          <w:szCs w:val="24"/>
          <w:lang w:eastAsia="sr-Cyrl-CS"/>
        </w:rPr>
        <w:t xml:space="preserve">, </w:t>
      </w:r>
      <w:r>
        <w:rPr>
          <w:rStyle w:val="FontStyle24"/>
          <w:sz w:val="24"/>
          <w:szCs w:val="24"/>
          <w:lang w:eastAsia="sr-Cyrl-CS"/>
        </w:rPr>
        <w:t>уговору</w:t>
      </w:r>
      <w:r w:rsidR="0044232B" w:rsidRPr="00A6346E">
        <w:rPr>
          <w:rStyle w:val="FontStyle24"/>
          <w:sz w:val="24"/>
          <w:szCs w:val="24"/>
          <w:lang w:eastAsia="sr-Cyrl-CS"/>
        </w:rPr>
        <w:t xml:space="preserve"> </w:t>
      </w:r>
      <w:r>
        <w:rPr>
          <w:rStyle w:val="FontStyle24"/>
          <w:sz w:val="24"/>
          <w:szCs w:val="24"/>
          <w:lang w:eastAsia="sr-Cyrl-CS"/>
        </w:rPr>
        <w:t>о</w:t>
      </w:r>
      <w:r w:rsidR="0044232B" w:rsidRPr="00A6346E">
        <w:rPr>
          <w:rStyle w:val="FontStyle24"/>
          <w:sz w:val="24"/>
          <w:szCs w:val="24"/>
          <w:lang w:eastAsia="sr-Cyrl-CS"/>
        </w:rPr>
        <w:t xml:space="preserve"> </w:t>
      </w:r>
      <w:r>
        <w:rPr>
          <w:rStyle w:val="FontStyle24"/>
          <w:sz w:val="24"/>
          <w:szCs w:val="24"/>
          <w:lang w:eastAsia="sr-Cyrl-CS"/>
        </w:rPr>
        <w:t>привременим</w:t>
      </w:r>
      <w:r w:rsidR="0044232B" w:rsidRPr="00A6346E">
        <w:rPr>
          <w:rStyle w:val="FontStyle24"/>
          <w:sz w:val="24"/>
          <w:szCs w:val="24"/>
          <w:lang w:eastAsia="sr-Cyrl-CS"/>
        </w:rPr>
        <w:t xml:space="preserve"> </w:t>
      </w:r>
      <w:r>
        <w:rPr>
          <w:rStyle w:val="FontStyle24"/>
          <w:sz w:val="24"/>
          <w:szCs w:val="24"/>
          <w:lang w:eastAsia="sr-Cyrl-CS"/>
        </w:rPr>
        <w:t>и</w:t>
      </w:r>
      <w:r w:rsidR="0044232B" w:rsidRPr="00A6346E">
        <w:rPr>
          <w:rStyle w:val="FontStyle24"/>
          <w:sz w:val="24"/>
          <w:szCs w:val="24"/>
          <w:lang w:eastAsia="sr-Cyrl-CS"/>
        </w:rPr>
        <w:t xml:space="preserve"> </w:t>
      </w:r>
      <w:r>
        <w:rPr>
          <w:rStyle w:val="FontStyle24"/>
          <w:sz w:val="24"/>
          <w:szCs w:val="24"/>
          <w:lang w:eastAsia="sr-Cyrl-CS"/>
        </w:rPr>
        <w:t>повременим</w:t>
      </w:r>
      <w:r w:rsidR="0044232B" w:rsidRPr="00A6346E">
        <w:rPr>
          <w:rStyle w:val="FontStyle24"/>
          <w:sz w:val="24"/>
          <w:szCs w:val="24"/>
          <w:lang w:eastAsia="sr-Cyrl-CS"/>
        </w:rPr>
        <w:t xml:space="preserve"> </w:t>
      </w:r>
      <w:r>
        <w:rPr>
          <w:rStyle w:val="FontStyle24"/>
          <w:sz w:val="24"/>
          <w:szCs w:val="24"/>
          <w:lang w:eastAsia="sr-Cyrl-CS"/>
        </w:rPr>
        <w:t>пословима</w:t>
      </w:r>
      <w:r w:rsidR="0044232B" w:rsidRPr="00A6346E">
        <w:rPr>
          <w:rStyle w:val="FontStyle24"/>
          <w:sz w:val="24"/>
          <w:szCs w:val="24"/>
          <w:lang w:eastAsia="sr-Cyrl-CS"/>
        </w:rPr>
        <w:t xml:space="preserve">, </w:t>
      </w:r>
      <w:r>
        <w:rPr>
          <w:rStyle w:val="FontStyle24"/>
          <w:sz w:val="24"/>
          <w:szCs w:val="24"/>
          <w:lang w:eastAsia="sr-Cyrl-CS"/>
        </w:rPr>
        <w:t>преко</w:t>
      </w:r>
      <w:r w:rsidR="0044232B" w:rsidRPr="00A6346E">
        <w:rPr>
          <w:rStyle w:val="FontStyle24"/>
          <w:sz w:val="24"/>
          <w:szCs w:val="24"/>
          <w:lang w:eastAsia="sr-Cyrl-CS"/>
        </w:rPr>
        <w:t xml:space="preserve"> </w:t>
      </w:r>
      <w:r>
        <w:rPr>
          <w:rStyle w:val="FontStyle24"/>
          <w:sz w:val="24"/>
          <w:szCs w:val="24"/>
          <w:lang w:eastAsia="sr-Cyrl-CS"/>
        </w:rPr>
        <w:t>омладинске</w:t>
      </w:r>
      <w:r w:rsidR="0044232B" w:rsidRPr="00A6346E">
        <w:rPr>
          <w:rStyle w:val="FontStyle24"/>
          <w:sz w:val="24"/>
          <w:szCs w:val="24"/>
          <w:lang w:eastAsia="sr-Cyrl-CS"/>
        </w:rPr>
        <w:t xml:space="preserve"> </w:t>
      </w:r>
      <w:r>
        <w:rPr>
          <w:rStyle w:val="FontStyle24"/>
          <w:sz w:val="24"/>
          <w:szCs w:val="24"/>
          <w:lang w:eastAsia="sr-Cyrl-CS"/>
        </w:rPr>
        <w:t>и</w:t>
      </w:r>
      <w:r w:rsidR="0044232B" w:rsidRPr="00A6346E">
        <w:rPr>
          <w:rStyle w:val="FontStyle24"/>
          <w:sz w:val="24"/>
          <w:szCs w:val="24"/>
          <w:lang w:eastAsia="sr-Cyrl-CS"/>
        </w:rPr>
        <w:t xml:space="preserve"> </w:t>
      </w:r>
      <w:r>
        <w:rPr>
          <w:rStyle w:val="FontStyle24"/>
          <w:sz w:val="24"/>
          <w:szCs w:val="24"/>
          <w:lang w:eastAsia="sr-Cyrl-CS"/>
        </w:rPr>
        <w:t>студентске</w:t>
      </w:r>
      <w:r w:rsidR="0044232B" w:rsidRPr="00A6346E">
        <w:rPr>
          <w:rStyle w:val="FontStyle24"/>
          <w:sz w:val="24"/>
          <w:szCs w:val="24"/>
          <w:lang w:eastAsia="sr-Cyrl-CS"/>
        </w:rPr>
        <w:t xml:space="preserve"> </w:t>
      </w:r>
      <w:r>
        <w:rPr>
          <w:rStyle w:val="FontStyle24"/>
          <w:sz w:val="24"/>
          <w:szCs w:val="24"/>
          <w:lang w:eastAsia="sr-Cyrl-CS"/>
        </w:rPr>
        <w:t>задруге</w:t>
      </w:r>
      <w:r w:rsidR="0044232B" w:rsidRPr="00A6346E">
        <w:rPr>
          <w:rStyle w:val="FontStyle24"/>
          <w:sz w:val="24"/>
          <w:szCs w:val="24"/>
          <w:lang w:eastAsia="sr-Cyrl-CS"/>
        </w:rPr>
        <w:t xml:space="preserve"> </w:t>
      </w:r>
      <w:r>
        <w:rPr>
          <w:rStyle w:val="FontStyle24"/>
          <w:sz w:val="24"/>
          <w:szCs w:val="24"/>
          <w:lang w:eastAsia="sr-Cyrl-CS"/>
        </w:rPr>
        <w:t>и</w:t>
      </w:r>
      <w:r w:rsidR="0044232B" w:rsidRPr="00A6346E">
        <w:rPr>
          <w:rStyle w:val="FontStyle24"/>
          <w:sz w:val="24"/>
          <w:szCs w:val="24"/>
          <w:lang w:eastAsia="sr-Cyrl-CS"/>
        </w:rPr>
        <w:t xml:space="preserve"> </w:t>
      </w:r>
      <w:r>
        <w:rPr>
          <w:rStyle w:val="FontStyle24"/>
          <w:sz w:val="24"/>
          <w:szCs w:val="24"/>
          <w:lang w:eastAsia="sr-Cyrl-CS"/>
        </w:rPr>
        <w:t>лица</w:t>
      </w:r>
      <w:r w:rsidR="0044232B" w:rsidRPr="00A6346E">
        <w:rPr>
          <w:rStyle w:val="FontStyle24"/>
          <w:sz w:val="24"/>
          <w:szCs w:val="24"/>
          <w:lang w:eastAsia="sr-Cyrl-CS"/>
        </w:rPr>
        <w:t xml:space="preserve"> </w:t>
      </w:r>
      <w:r>
        <w:rPr>
          <w:rStyle w:val="FontStyle24"/>
          <w:sz w:val="24"/>
          <w:szCs w:val="24"/>
          <w:lang w:eastAsia="sr-Cyrl-CS"/>
        </w:rPr>
        <w:t>ангажованих</w:t>
      </w:r>
      <w:r w:rsidR="0044232B" w:rsidRPr="00A6346E">
        <w:rPr>
          <w:rStyle w:val="FontStyle24"/>
          <w:sz w:val="24"/>
          <w:szCs w:val="24"/>
          <w:lang w:eastAsia="sr-Cyrl-CS"/>
        </w:rPr>
        <w:t xml:space="preserve"> </w:t>
      </w:r>
      <w:r>
        <w:rPr>
          <w:rStyle w:val="FontStyle24"/>
          <w:sz w:val="24"/>
          <w:szCs w:val="24"/>
          <w:lang w:eastAsia="sr-Cyrl-CS"/>
        </w:rPr>
        <w:t>по</w:t>
      </w:r>
      <w:r w:rsidR="0044232B" w:rsidRPr="00A6346E">
        <w:rPr>
          <w:rStyle w:val="FontStyle24"/>
          <w:sz w:val="24"/>
          <w:szCs w:val="24"/>
          <w:lang w:eastAsia="sr-Cyrl-CS"/>
        </w:rPr>
        <w:t xml:space="preserve"> </w:t>
      </w:r>
      <w:r>
        <w:rPr>
          <w:rStyle w:val="FontStyle24"/>
          <w:sz w:val="24"/>
          <w:szCs w:val="24"/>
          <w:lang w:eastAsia="sr-Cyrl-CS"/>
        </w:rPr>
        <w:t>другим</w:t>
      </w:r>
      <w:r w:rsidR="0044232B" w:rsidRPr="00A6346E">
        <w:rPr>
          <w:rStyle w:val="FontStyle24"/>
          <w:sz w:val="24"/>
          <w:szCs w:val="24"/>
          <w:lang w:eastAsia="sr-Cyrl-CS"/>
        </w:rPr>
        <w:t xml:space="preserve"> </w:t>
      </w:r>
      <w:r>
        <w:rPr>
          <w:rStyle w:val="FontStyle24"/>
          <w:sz w:val="24"/>
          <w:szCs w:val="24"/>
          <w:lang w:eastAsia="sr-Cyrl-CS"/>
        </w:rPr>
        <w:t>основама</w:t>
      </w:r>
      <w:r w:rsidR="0044232B" w:rsidRPr="00A6346E">
        <w:rPr>
          <w:rStyle w:val="FontStyle24"/>
          <w:sz w:val="24"/>
          <w:szCs w:val="24"/>
          <w:lang w:eastAsia="sr-Cyrl-CS"/>
        </w:rPr>
        <w:t xml:space="preserve">, </w:t>
      </w:r>
      <w:r>
        <w:rPr>
          <w:rStyle w:val="FontStyle24"/>
          <w:sz w:val="24"/>
          <w:szCs w:val="24"/>
          <w:lang w:eastAsia="sr-Cyrl-CS"/>
        </w:rPr>
        <w:t>код</w:t>
      </w:r>
      <w:r w:rsidR="0044232B" w:rsidRPr="00A6346E">
        <w:rPr>
          <w:rStyle w:val="FontStyle24"/>
          <w:sz w:val="24"/>
          <w:szCs w:val="24"/>
          <w:lang w:eastAsia="sr-Cyrl-CS"/>
        </w:rPr>
        <w:t xml:space="preserve"> </w:t>
      </w:r>
      <w:r>
        <w:rPr>
          <w:rStyle w:val="FontStyle24"/>
          <w:sz w:val="24"/>
          <w:szCs w:val="24"/>
          <w:lang w:eastAsia="sr-Cyrl-CS"/>
        </w:rPr>
        <w:t>корисника</w:t>
      </w:r>
      <w:r w:rsidR="0044232B" w:rsidRPr="00A6346E">
        <w:rPr>
          <w:rStyle w:val="FontStyle24"/>
          <w:sz w:val="24"/>
          <w:szCs w:val="24"/>
          <w:lang w:eastAsia="sr-Cyrl-CS"/>
        </w:rPr>
        <w:t xml:space="preserve"> </w:t>
      </w:r>
      <w:r>
        <w:rPr>
          <w:rStyle w:val="FontStyle24"/>
          <w:sz w:val="24"/>
          <w:szCs w:val="24"/>
          <w:lang w:eastAsia="sr-Cyrl-CS"/>
        </w:rPr>
        <w:t>јавних</w:t>
      </w:r>
      <w:r w:rsidR="0044232B" w:rsidRPr="00A6346E">
        <w:rPr>
          <w:rStyle w:val="FontStyle24"/>
          <w:sz w:val="24"/>
          <w:szCs w:val="24"/>
          <w:lang w:eastAsia="sr-Cyrl-CS"/>
        </w:rPr>
        <w:t xml:space="preserve"> </w:t>
      </w:r>
      <w:r>
        <w:rPr>
          <w:rStyle w:val="FontStyle24"/>
          <w:sz w:val="24"/>
          <w:szCs w:val="24"/>
          <w:lang w:eastAsia="sr-Cyrl-CS"/>
        </w:rPr>
        <w:t>средстава</w:t>
      </w:r>
      <w:r w:rsidR="0044232B" w:rsidRPr="00A6346E">
        <w:rPr>
          <w:rStyle w:val="FontStyle24"/>
          <w:sz w:val="24"/>
          <w:szCs w:val="24"/>
          <w:lang w:eastAsia="sr-Cyrl-CS"/>
        </w:rPr>
        <w:t xml:space="preserve">, </w:t>
      </w:r>
      <w:r>
        <w:rPr>
          <w:rStyle w:val="FontStyle24"/>
          <w:sz w:val="24"/>
          <w:szCs w:val="24"/>
          <w:lang w:eastAsia="sr-Cyrl-CS"/>
        </w:rPr>
        <w:t>може</w:t>
      </w:r>
      <w:r w:rsidR="0044232B" w:rsidRPr="00A6346E">
        <w:rPr>
          <w:rStyle w:val="FontStyle24"/>
          <w:sz w:val="24"/>
          <w:szCs w:val="24"/>
          <w:lang w:eastAsia="sr-Cyrl-CS"/>
        </w:rPr>
        <w:t xml:space="preserve"> </w:t>
      </w:r>
      <w:r>
        <w:rPr>
          <w:rStyle w:val="FontStyle24"/>
          <w:sz w:val="24"/>
          <w:szCs w:val="24"/>
          <w:lang w:eastAsia="sr-Cyrl-CS"/>
        </w:rPr>
        <w:t>бити</w:t>
      </w:r>
      <w:r w:rsidR="0044232B" w:rsidRPr="00A6346E">
        <w:rPr>
          <w:rStyle w:val="FontStyle24"/>
          <w:sz w:val="24"/>
          <w:szCs w:val="24"/>
          <w:lang w:eastAsia="sr-Cyrl-CS"/>
        </w:rPr>
        <w:t xml:space="preserve"> </w:t>
      </w:r>
      <w:r>
        <w:rPr>
          <w:rStyle w:val="FontStyle24"/>
          <w:sz w:val="24"/>
          <w:szCs w:val="24"/>
          <w:lang w:eastAsia="sr-Cyrl-CS"/>
        </w:rPr>
        <w:t>већи</w:t>
      </w:r>
      <w:r w:rsidR="0044232B" w:rsidRPr="00A6346E">
        <w:rPr>
          <w:rStyle w:val="FontStyle24"/>
          <w:sz w:val="24"/>
          <w:szCs w:val="24"/>
          <w:lang w:eastAsia="sr-Cyrl-CS"/>
        </w:rPr>
        <w:t xml:space="preserve"> </w:t>
      </w:r>
      <w:r>
        <w:rPr>
          <w:rStyle w:val="FontStyle24"/>
          <w:sz w:val="24"/>
          <w:szCs w:val="24"/>
          <w:lang w:eastAsia="sr-Cyrl-CS"/>
        </w:rPr>
        <w:t>од</w:t>
      </w:r>
      <w:r w:rsidR="0044232B" w:rsidRPr="00A6346E">
        <w:rPr>
          <w:rStyle w:val="FontStyle24"/>
          <w:sz w:val="24"/>
          <w:szCs w:val="24"/>
          <w:lang w:eastAsia="sr-Cyrl-CS"/>
        </w:rPr>
        <w:t xml:space="preserve"> 10% </w:t>
      </w:r>
      <w:r>
        <w:rPr>
          <w:rStyle w:val="FontStyle24"/>
          <w:sz w:val="24"/>
          <w:szCs w:val="24"/>
          <w:lang w:eastAsia="sr-Cyrl-CS"/>
        </w:rPr>
        <w:t>укупног</w:t>
      </w:r>
      <w:r w:rsidR="0044232B" w:rsidRPr="00A6346E">
        <w:rPr>
          <w:rStyle w:val="FontStyle24"/>
          <w:sz w:val="24"/>
          <w:szCs w:val="24"/>
          <w:lang w:eastAsia="sr-Cyrl-CS"/>
        </w:rPr>
        <w:t xml:space="preserve"> </w:t>
      </w:r>
      <w:r>
        <w:rPr>
          <w:rStyle w:val="FontStyle24"/>
          <w:sz w:val="24"/>
          <w:szCs w:val="24"/>
          <w:lang w:eastAsia="sr-Cyrl-CS"/>
        </w:rPr>
        <w:t>броја</w:t>
      </w:r>
      <w:r w:rsidR="0044232B" w:rsidRPr="00A6346E">
        <w:rPr>
          <w:rStyle w:val="FontStyle24"/>
          <w:sz w:val="24"/>
          <w:szCs w:val="24"/>
          <w:lang w:eastAsia="sr-Cyrl-CS"/>
        </w:rPr>
        <w:t xml:space="preserve"> </w:t>
      </w:r>
      <w:r>
        <w:rPr>
          <w:rStyle w:val="FontStyle24"/>
          <w:sz w:val="24"/>
          <w:szCs w:val="24"/>
          <w:lang w:eastAsia="sr-Cyrl-CS"/>
        </w:rPr>
        <w:t>запослених</w:t>
      </w:r>
      <w:r w:rsidR="0044232B" w:rsidRPr="00A6346E">
        <w:rPr>
          <w:rStyle w:val="FontStyle24"/>
          <w:sz w:val="24"/>
          <w:szCs w:val="24"/>
          <w:lang w:eastAsia="sr-Cyrl-CS"/>
        </w:rPr>
        <w:t xml:space="preserve">, </w:t>
      </w:r>
      <w:r>
        <w:rPr>
          <w:rStyle w:val="FontStyle24"/>
          <w:sz w:val="24"/>
          <w:szCs w:val="24"/>
          <w:lang w:eastAsia="sr-Cyrl-CS"/>
        </w:rPr>
        <w:t>уз</w:t>
      </w:r>
      <w:r w:rsidR="0044232B" w:rsidRPr="00A6346E">
        <w:rPr>
          <w:rStyle w:val="FontStyle24"/>
          <w:sz w:val="24"/>
          <w:szCs w:val="24"/>
          <w:lang w:eastAsia="sr-Cyrl-CS"/>
        </w:rPr>
        <w:t xml:space="preserve"> </w:t>
      </w:r>
      <w:r>
        <w:rPr>
          <w:rStyle w:val="FontStyle24"/>
          <w:sz w:val="24"/>
          <w:szCs w:val="24"/>
          <w:lang w:eastAsia="sr-Cyrl-CS"/>
        </w:rPr>
        <w:t>сагласност</w:t>
      </w:r>
      <w:r w:rsidR="0044232B" w:rsidRPr="00A6346E">
        <w:rPr>
          <w:rStyle w:val="FontStyle24"/>
          <w:sz w:val="24"/>
          <w:szCs w:val="24"/>
          <w:lang w:eastAsia="sr-Cyrl-CS"/>
        </w:rPr>
        <w:t xml:space="preserve"> </w:t>
      </w:r>
      <w:r>
        <w:rPr>
          <w:rStyle w:val="FontStyle24"/>
          <w:sz w:val="24"/>
          <w:szCs w:val="24"/>
          <w:lang w:eastAsia="sr-Cyrl-CS"/>
        </w:rPr>
        <w:t>тела</w:t>
      </w:r>
      <w:r w:rsidR="0044232B" w:rsidRPr="00A6346E">
        <w:rPr>
          <w:rStyle w:val="FontStyle24"/>
          <w:sz w:val="24"/>
          <w:szCs w:val="24"/>
          <w:lang w:eastAsia="sr-Cyrl-CS"/>
        </w:rPr>
        <w:t xml:space="preserve"> </w:t>
      </w:r>
      <w:r>
        <w:rPr>
          <w:rStyle w:val="FontStyle24"/>
          <w:sz w:val="24"/>
          <w:szCs w:val="24"/>
          <w:lang w:eastAsia="sr-Cyrl-CS"/>
        </w:rPr>
        <w:t>Владе</w:t>
      </w:r>
      <w:r w:rsidR="0044232B" w:rsidRPr="00A6346E">
        <w:rPr>
          <w:rStyle w:val="FontStyle24"/>
          <w:sz w:val="24"/>
          <w:szCs w:val="24"/>
          <w:lang w:eastAsia="sr-Cyrl-CS"/>
        </w:rPr>
        <w:t xml:space="preserve">, </w:t>
      </w:r>
      <w:r>
        <w:rPr>
          <w:rStyle w:val="FontStyle24"/>
          <w:sz w:val="24"/>
          <w:szCs w:val="24"/>
          <w:lang w:eastAsia="sr-Cyrl-CS"/>
        </w:rPr>
        <w:t>на</w:t>
      </w:r>
      <w:r w:rsidR="0044232B" w:rsidRPr="00A6346E">
        <w:rPr>
          <w:rStyle w:val="FontStyle24"/>
          <w:sz w:val="24"/>
          <w:szCs w:val="24"/>
          <w:lang w:eastAsia="sr-Cyrl-CS"/>
        </w:rPr>
        <w:t xml:space="preserve"> </w:t>
      </w:r>
      <w:r>
        <w:rPr>
          <w:rStyle w:val="FontStyle24"/>
          <w:sz w:val="24"/>
          <w:szCs w:val="24"/>
          <w:lang w:eastAsia="sr-Cyrl-CS"/>
        </w:rPr>
        <w:t>предлог</w:t>
      </w:r>
      <w:r w:rsidR="0044232B" w:rsidRPr="00A6346E">
        <w:rPr>
          <w:rStyle w:val="FontStyle24"/>
          <w:sz w:val="24"/>
          <w:szCs w:val="24"/>
          <w:lang w:eastAsia="sr-Cyrl-CS"/>
        </w:rPr>
        <w:t xml:space="preserve"> </w:t>
      </w:r>
      <w:r>
        <w:rPr>
          <w:rStyle w:val="FontStyle24"/>
          <w:sz w:val="24"/>
          <w:szCs w:val="24"/>
          <w:lang w:eastAsia="sr-Cyrl-CS"/>
        </w:rPr>
        <w:t>надлежног</w:t>
      </w:r>
      <w:r w:rsidR="0044232B" w:rsidRPr="00A6346E">
        <w:rPr>
          <w:rStyle w:val="FontStyle24"/>
          <w:sz w:val="24"/>
          <w:szCs w:val="24"/>
          <w:lang w:eastAsia="sr-Cyrl-CS"/>
        </w:rPr>
        <w:t xml:space="preserve"> </w:t>
      </w:r>
      <w:r>
        <w:rPr>
          <w:rStyle w:val="FontStyle24"/>
          <w:sz w:val="24"/>
          <w:szCs w:val="24"/>
          <w:lang w:eastAsia="sr-Cyrl-CS"/>
        </w:rPr>
        <w:t>министарства</w:t>
      </w:r>
      <w:r w:rsidR="0044232B" w:rsidRPr="00A6346E">
        <w:rPr>
          <w:rStyle w:val="FontStyle24"/>
          <w:sz w:val="24"/>
          <w:szCs w:val="24"/>
          <w:lang w:eastAsia="sr-Cyrl-CS"/>
        </w:rPr>
        <w:t xml:space="preserve">, </w:t>
      </w:r>
      <w:r>
        <w:rPr>
          <w:rStyle w:val="FontStyle24"/>
          <w:sz w:val="24"/>
          <w:szCs w:val="24"/>
          <w:lang w:eastAsia="sr-Cyrl-CS"/>
        </w:rPr>
        <w:t>односно</w:t>
      </w:r>
      <w:r w:rsidR="0044232B" w:rsidRPr="00A6346E">
        <w:rPr>
          <w:rStyle w:val="FontStyle24"/>
          <w:sz w:val="24"/>
          <w:szCs w:val="24"/>
          <w:lang w:eastAsia="sr-Cyrl-CS"/>
        </w:rPr>
        <w:t xml:space="preserve"> </w:t>
      </w:r>
      <w:r>
        <w:rPr>
          <w:rStyle w:val="FontStyle24"/>
          <w:sz w:val="24"/>
          <w:szCs w:val="24"/>
          <w:lang w:eastAsia="sr-Cyrl-CS"/>
        </w:rPr>
        <w:t>другог</w:t>
      </w:r>
      <w:r w:rsidR="0044232B" w:rsidRPr="00A6346E">
        <w:rPr>
          <w:rStyle w:val="FontStyle24"/>
          <w:sz w:val="24"/>
          <w:szCs w:val="24"/>
          <w:lang w:eastAsia="sr-Cyrl-CS"/>
        </w:rPr>
        <w:t xml:space="preserve"> </w:t>
      </w:r>
      <w:r>
        <w:rPr>
          <w:rStyle w:val="FontStyle24"/>
          <w:sz w:val="24"/>
          <w:szCs w:val="24"/>
          <w:lang w:eastAsia="sr-Cyrl-CS"/>
        </w:rPr>
        <w:t>надлежног</w:t>
      </w:r>
      <w:r w:rsidR="0044232B" w:rsidRPr="00A6346E">
        <w:rPr>
          <w:rStyle w:val="FontStyle24"/>
          <w:sz w:val="24"/>
          <w:szCs w:val="24"/>
          <w:lang w:eastAsia="sr-Cyrl-CS"/>
        </w:rPr>
        <w:t xml:space="preserve"> </w:t>
      </w:r>
      <w:r>
        <w:rPr>
          <w:rStyle w:val="FontStyle24"/>
          <w:sz w:val="24"/>
          <w:szCs w:val="24"/>
          <w:lang w:eastAsia="sr-Cyrl-CS"/>
        </w:rPr>
        <w:t>органа</w:t>
      </w:r>
      <w:r w:rsidR="0044232B" w:rsidRPr="00A6346E">
        <w:rPr>
          <w:rStyle w:val="FontStyle24"/>
          <w:sz w:val="24"/>
          <w:szCs w:val="24"/>
          <w:lang w:eastAsia="sr-Cyrl-CS"/>
        </w:rPr>
        <w:t xml:space="preserve">, </w:t>
      </w:r>
      <w:r>
        <w:rPr>
          <w:rStyle w:val="FontStyle24"/>
          <w:sz w:val="24"/>
          <w:szCs w:val="24"/>
          <w:lang w:eastAsia="sr-Cyrl-CS"/>
        </w:rPr>
        <w:t>уз</w:t>
      </w:r>
      <w:r w:rsidR="0044232B" w:rsidRPr="00A6346E">
        <w:rPr>
          <w:rStyle w:val="FontStyle24"/>
          <w:sz w:val="24"/>
          <w:szCs w:val="24"/>
          <w:lang w:eastAsia="sr-Cyrl-CS"/>
        </w:rPr>
        <w:t xml:space="preserve"> </w:t>
      </w:r>
      <w:r>
        <w:rPr>
          <w:rStyle w:val="FontStyle24"/>
          <w:sz w:val="24"/>
          <w:szCs w:val="24"/>
          <w:lang w:eastAsia="sr-Cyrl-CS"/>
        </w:rPr>
        <w:t>претходно</w:t>
      </w:r>
      <w:r w:rsidR="0044232B" w:rsidRPr="00A6346E">
        <w:rPr>
          <w:rStyle w:val="FontStyle24"/>
          <w:sz w:val="24"/>
          <w:szCs w:val="24"/>
          <w:lang w:eastAsia="sr-Cyrl-CS"/>
        </w:rPr>
        <w:t xml:space="preserve"> </w:t>
      </w:r>
      <w:r>
        <w:rPr>
          <w:rStyle w:val="FontStyle24"/>
          <w:sz w:val="24"/>
          <w:szCs w:val="24"/>
          <w:lang w:eastAsia="sr-Cyrl-CS"/>
        </w:rPr>
        <w:t>прибављено</w:t>
      </w:r>
      <w:r w:rsidR="0044232B" w:rsidRPr="00A6346E">
        <w:rPr>
          <w:rStyle w:val="FontStyle24"/>
          <w:sz w:val="24"/>
          <w:szCs w:val="24"/>
          <w:lang w:eastAsia="sr-Cyrl-CS"/>
        </w:rPr>
        <w:t xml:space="preserve"> </w:t>
      </w:r>
      <w:r>
        <w:rPr>
          <w:rStyle w:val="FontStyle24"/>
          <w:sz w:val="24"/>
          <w:szCs w:val="24"/>
          <w:lang w:eastAsia="sr-Cyrl-CS"/>
        </w:rPr>
        <w:t>мишљење</w:t>
      </w:r>
      <w:r w:rsidR="0044232B" w:rsidRPr="00A6346E">
        <w:rPr>
          <w:rStyle w:val="FontStyle24"/>
          <w:sz w:val="24"/>
          <w:szCs w:val="24"/>
          <w:lang w:eastAsia="sr-Cyrl-CS"/>
        </w:rPr>
        <w:t xml:space="preserve"> </w:t>
      </w:r>
      <w:r>
        <w:rPr>
          <w:rStyle w:val="FontStyle24"/>
          <w:sz w:val="24"/>
          <w:szCs w:val="24"/>
          <w:lang w:eastAsia="sr-Cyrl-CS"/>
        </w:rPr>
        <w:t>Министарства</w:t>
      </w:r>
      <w:r w:rsidR="0044232B" w:rsidRPr="00A6346E">
        <w:rPr>
          <w:rStyle w:val="FontStyle24"/>
          <w:sz w:val="24"/>
          <w:szCs w:val="24"/>
          <w:lang w:eastAsia="sr-Cyrl-CS"/>
        </w:rPr>
        <w:t xml:space="preserve">. </w:t>
      </w:r>
    </w:p>
    <w:p w:rsidR="00357DE6" w:rsidRPr="00357DE6" w:rsidRDefault="00CB1F42" w:rsidP="0044232B">
      <w:pPr>
        <w:ind w:firstLine="720"/>
        <w:jc w:val="both"/>
        <w:rPr>
          <w:rStyle w:val="FontStyle24"/>
          <w:sz w:val="24"/>
          <w:szCs w:val="24"/>
          <w:lang w:val="sr-Cyrl-CS" w:eastAsia="sr-Cyrl-CS"/>
        </w:rPr>
      </w:pPr>
      <w:r>
        <w:rPr>
          <w:rStyle w:val="FontStyle24"/>
          <w:sz w:val="24"/>
          <w:szCs w:val="24"/>
          <w:lang w:val="sr-Cyrl-CS" w:eastAsia="sr-Cyrl-CS"/>
        </w:rPr>
        <w:t>Иницијални план за 2017</w:t>
      </w:r>
      <w:r w:rsidR="00357DE6" w:rsidRPr="00357DE6">
        <w:rPr>
          <w:rStyle w:val="FontStyle24"/>
          <w:sz w:val="24"/>
          <w:szCs w:val="24"/>
          <w:lang w:val="sr-Cyrl-CS" w:eastAsia="sr-Cyrl-CS"/>
        </w:rPr>
        <w:t>.г. потребно је урадити н</w:t>
      </w:r>
      <w:r>
        <w:rPr>
          <w:rStyle w:val="FontStyle24"/>
          <w:sz w:val="24"/>
          <w:szCs w:val="24"/>
          <w:lang w:val="sr-Cyrl-CS" w:eastAsia="sr-Cyrl-CS"/>
        </w:rPr>
        <w:t>а основу броја запослених у 2016</w:t>
      </w:r>
      <w:r w:rsidR="00357DE6" w:rsidRPr="00357DE6">
        <w:rPr>
          <w:rStyle w:val="FontStyle24"/>
          <w:sz w:val="24"/>
          <w:szCs w:val="24"/>
          <w:lang w:val="sr-Cyrl-CS" w:eastAsia="sr-Cyrl-CS"/>
        </w:rPr>
        <w:t>.г. који је утврђен на основу на</w:t>
      </w:r>
      <w:r>
        <w:rPr>
          <w:rStyle w:val="FontStyle24"/>
          <w:sz w:val="24"/>
          <w:szCs w:val="24"/>
          <w:lang w:val="sr-Cyrl-CS" w:eastAsia="sr-Cyrl-CS"/>
        </w:rPr>
        <w:t>пред наведених законских основа. Ова планска поставка има велику вероватноћу промене и биће предмет коначног упутства за припрему буџета за наредну годину.</w:t>
      </w:r>
    </w:p>
    <w:p w:rsidR="009B5B77" w:rsidRPr="00A6346E" w:rsidRDefault="009B5B77" w:rsidP="009B5B77">
      <w:pPr>
        <w:pStyle w:val="Style3"/>
        <w:spacing w:before="62"/>
        <w:jc w:val="both"/>
        <w:rPr>
          <w:rStyle w:val="FontStyle24"/>
          <w:lang w:val="sr-Latn-CS" w:eastAsia="sr-Cyrl-CS"/>
        </w:rPr>
      </w:pPr>
    </w:p>
    <w:p w:rsidR="009B5B77" w:rsidRPr="00A6346E" w:rsidRDefault="008B1B0F" w:rsidP="0044232B">
      <w:pPr>
        <w:pStyle w:val="Style9"/>
        <w:widowControl/>
        <w:jc w:val="center"/>
        <w:rPr>
          <w:sz w:val="20"/>
          <w:szCs w:val="20"/>
          <w:lang w:val="sr-Latn-CS"/>
        </w:rPr>
      </w:pPr>
      <w:r>
        <w:rPr>
          <w:rStyle w:val="FontStyle23"/>
          <w:lang w:val="sr-Latn-CS" w:eastAsia="sr-Cyrl-CS"/>
        </w:rPr>
        <w:t>Група</w:t>
      </w:r>
      <w:r w:rsidR="009B5B77" w:rsidRPr="00A6346E">
        <w:rPr>
          <w:rStyle w:val="FontStyle23"/>
          <w:lang w:val="sr-Latn-CS" w:eastAsia="sr-Cyrl-CS"/>
        </w:rPr>
        <w:t xml:space="preserve"> </w:t>
      </w:r>
      <w:r>
        <w:rPr>
          <w:rStyle w:val="FontStyle23"/>
          <w:lang w:val="sr-Latn-CS" w:eastAsia="sr-Cyrl-CS"/>
        </w:rPr>
        <w:t>конта</w:t>
      </w:r>
      <w:r w:rsidR="009B5B77" w:rsidRPr="00A6346E">
        <w:rPr>
          <w:rStyle w:val="FontStyle23"/>
          <w:lang w:val="sr-Latn-CS" w:eastAsia="sr-Cyrl-CS"/>
        </w:rPr>
        <w:t xml:space="preserve"> 42 - </w:t>
      </w:r>
      <w:r>
        <w:rPr>
          <w:rStyle w:val="FontStyle23"/>
          <w:lang w:val="sr-Latn-CS" w:eastAsia="sr-Cyrl-CS"/>
        </w:rPr>
        <w:t>Коришћење</w:t>
      </w:r>
      <w:r w:rsidR="009B5B77" w:rsidRPr="00A6346E">
        <w:rPr>
          <w:rStyle w:val="FontStyle23"/>
          <w:lang w:val="sr-Latn-CS" w:eastAsia="sr-Cyrl-CS"/>
        </w:rPr>
        <w:t xml:space="preserve"> </w:t>
      </w:r>
      <w:r>
        <w:rPr>
          <w:rStyle w:val="FontStyle23"/>
          <w:lang w:val="sr-Latn-CS" w:eastAsia="sr-Cyrl-CS"/>
        </w:rPr>
        <w:t>услуга</w:t>
      </w:r>
      <w:r w:rsidR="009B5B77" w:rsidRPr="00A6346E">
        <w:rPr>
          <w:rStyle w:val="FontStyle23"/>
          <w:lang w:val="sr-Latn-CS" w:eastAsia="sr-Cyrl-CS"/>
        </w:rPr>
        <w:t xml:space="preserve"> </w:t>
      </w:r>
      <w:r>
        <w:rPr>
          <w:rStyle w:val="FontStyle23"/>
          <w:lang w:val="sr-Latn-CS" w:eastAsia="sr-Cyrl-CS"/>
        </w:rPr>
        <w:t>и</w:t>
      </w:r>
      <w:r w:rsidR="009B5B77" w:rsidRPr="00A6346E">
        <w:rPr>
          <w:rStyle w:val="FontStyle23"/>
          <w:lang w:val="sr-Latn-CS" w:eastAsia="sr-Cyrl-CS"/>
        </w:rPr>
        <w:t xml:space="preserve"> </w:t>
      </w:r>
      <w:r>
        <w:rPr>
          <w:rStyle w:val="FontStyle23"/>
          <w:lang w:val="sr-Latn-CS" w:eastAsia="sr-Cyrl-CS"/>
        </w:rPr>
        <w:t>роба</w:t>
      </w:r>
    </w:p>
    <w:p w:rsidR="009B5B77" w:rsidRPr="00A6346E" w:rsidRDefault="009B5B77" w:rsidP="009B5B77">
      <w:pPr>
        <w:pStyle w:val="Style4"/>
        <w:widowControl/>
        <w:spacing w:before="48"/>
        <w:rPr>
          <w:lang w:val="sr-Latn-CS"/>
        </w:rPr>
      </w:pPr>
    </w:p>
    <w:p w:rsidR="00357DE6" w:rsidRPr="00357DE6" w:rsidRDefault="00357DE6" w:rsidP="00357DE6">
      <w:pPr>
        <w:jc w:val="both"/>
        <w:rPr>
          <w:rStyle w:val="FontStyle24"/>
          <w:sz w:val="24"/>
          <w:szCs w:val="24"/>
          <w:lang w:val="sr-Cyrl-CS" w:eastAsia="sr-Cyrl-CS"/>
        </w:rPr>
      </w:pPr>
      <w:r>
        <w:rPr>
          <w:rStyle w:val="FontStyle24"/>
          <w:sz w:val="24"/>
          <w:szCs w:val="24"/>
          <w:lang w:eastAsia="sr-Cyrl-CS"/>
        </w:rPr>
        <w:tab/>
      </w:r>
      <w:r w:rsidRPr="00357DE6">
        <w:rPr>
          <w:rStyle w:val="FontStyle24"/>
          <w:sz w:val="24"/>
          <w:szCs w:val="24"/>
          <w:lang w:val="sr-Cyrl-CS" w:eastAsia="sr-Cyrl-CS"/>
        </w:rPr>
        <w:t xml:space="preserve">Планирање расхода на групи конта 42 може се вршити највише до износа </w:t>
      </w:r>
      <w:r w:rsidR="00CB1F42">
        <w:rPr>
          <w:rStyle w:val="FontStyle24"/>
          <w:lang w:eastAsia="sr-Cyrl-CS"/>
        </w:rPr>
        <w:t>опредељеним</w:t>
      </w:r>
      <w:r w:rsidR="00CB1F42" w:rsidRPr="00A6346E">
        <w:rPr>
          <w:rStyle w:val="FontStyle24"/>
          <w:lang w:eastAsia="sr-Cyrl-CS"/>
        </w:rPr>
        <w:t xml:space="preserve"> </w:t>
      </w:r>
      <w:r w:rsidR="00CB1F42">
        <w:rPr>
          <w:rStyle w:val="FontStyle24"/>
          <w:lang w:eastAsia="sr-Cyrl-CS"/>
        </w:rPr>
        <w:t>иницијалним предлогом одлуке</w:t>
      </w:r>
      <w:r w:rsidR="00CB1F42" w:rsidRPr="00A6346E">
        <w:rPr>
          <w:rStyle w:val="FontStyle24"/>
          <w:lang w:eastAsia="sr-Cyrl-CS"/>
        </w:rPr>
        <w:t xml:space="preserve"> </w:t>
      </w:r>
      <w:r w:rsidR="00CB1F42">
        <w:rPr>
          <w:rStyle w:val="FontStyle24"/>
          <w:sz w:val="24"/>
          <w:szCs w:val="24"/>
          <w:lang w:val="sr-Cyrl-CS" w:eastAsia="sr-Cyrl-CS"/>
        </w:rPr>
        <w:t>о буџету за 2016</w:t>
      </w:r>
      <w:r w:rsidRPr="00357DE6">
        <w:rPr>
          <w:rStyle w:val="FontStyle24"/>
          <w:sz w:val="24"/>
          <w:szCs w:val="24"/>
          <w:lang w:val="sr-Cyrl-CS" w:eastAsia="sr-Cyrl-CS"/>
        </w:rPr>
        <w:t>.г. У колико је потребно повећати износе за набавку енергената и електричне енергије за толико је потребно умањити остале расходе на овој групи конта.</w:t>
      </w:r>
    </w:p>
    <w:p w:rsidR="009B5B77" w:rsidRPr="00A6346E" w:rsidRDefault="009B5B77" w:rsidP="009B5B77">
      <w:pPr>
        <w:pStyle w:val="Style3"/>
        <w:widowControl/>
        <w:jc w:val="both"/>
        <w:rPr>
          <w:rStyle w:val="FontStyle24"/>
          <w:lang w:val="sr-Latn-CS" w:eastAsia="sr-Cyrl-CS"/>
        </w:rPr>
      </w:pPr>
    </w:p>
    <w:p w:rsidR="009B5B77" w:rsidRPr="00A6346E" w:rsidRDefault="008B1B0F" w:rsidP="0044232B">
      <w:pPr>
        <w:pStyle w:val="Style9"/>
        <w:widowControl/>
        <w:jc w:val="center"/>
        <w:rPr>
          <w:sz w:val="20"/>
          <w:szCs w:val="20"/>
          <w:lang w:val="sr-Latn-CS"/>
        </w:rPr>
      </w:pPr>
      <w:r>
        <w:rPr>
          <w:rStyle w:val="FontStyle23"/>
          <w:lang w:val="sr-Latn-CS" w:eastAsia="sr-Cyrl-CS"/>
        </w:rPr>
        <w:t>Група</w:t>
      </w:r>
      <w:r w:rsidR="009B5B77" w:rsidRPr="00A6346E">
        <w:rPr>
          <w:rStyle w:val="FontStyle23"/>
          <w:lang w:val="sr-Latn-CS" w:eastAsia="sr-Cyrl-CS"/>
        </w:rPr>
        <w:t xml:space="preserve"> </w:t>
      </w:r>
      <w:r>
        <w:rPr>
          <w:rStyle w:val="FontStyle23"/>
          <w:lang w:val="sr-Latn-CS" w:eastAsia="sr-Cyrl-CS"/>
        </w:rPr>
        <w:t>конта</w:t>
      </w:r>
      <w:r w:rsidR="009B5B77" w:rsidRPr="00A6346E">
        <w:rPr>
          <w:rStyle w:val="FontStyle23"/>
          <w:lang w:val="sr-Latn-CS" w:eastAsia="sr-Cyrl-CS"/>
        </w:rPr>
        <w:t xml:space="preserve"> 45 - </w:t>
      </w:r>
      <w:r>
        <w:rPr>
          <w:rStyle w:val="FontStyle23"/>
          <w:lang w:val="sr-Latn-CS" w:eastAsia="sr-Cyrl-CS"/>
        </w:rPr>
        <w:t>Субвенције</w:t>
      </w:r>
    </w:p>
    <w:p w:rsidR="009B5B77" w:rsidRPr="00A6346E" w:rsidRDefault="009B5B77" w:rsidP="009B5B77">
      <w:pPr>
        <w:pStyle w:val="Style4"/>
        <w:widowControl/>
        <w:spacing w:before="48"/>
        <w:rPr>
          <w:lang w:val="sr-Latn-CS"/>
        </w:rPr>
      </w:pPr>
    </w:p>
    <w:p w:rsidR="009B5B77" w:rsidRPr="00A6346E" w:rsidRDefault="009B5B77" w:rsidP="009B5B77">
      <w:pPr>
        <w:pStyle w:val="Style3"/>
        <w:widowControl/>
        <w:jc w:val="both"/>
        <w:rPr>
          <w:rStyle w:val="FontStyle24"/>
          <w:lang w:val="sr-Latn-CS" w:eastAsia="sr-Cyrl-CS"/>
        </w:rPr>
      </w:pPr>
      <w:r w:rsidRPr="00A6346E">
        <w:rPr>
          <w:sz w:val="20"/>
          <w:szCs w:val="20"/>
          <w:lang w:val="sr-Latn-CS" w:eastAsia="sr-Cyrl-CS"/>
        </w:rPr>
        <w:t xml:space="preserve">            </w:t>
      </w:r>
      <w:r w:rsidR="008B1B0F">
        <w:rPr>
          <w:rStyle w:val="FontStyle24"/>
          <w:lang w:val="sr-Latn-CS" w:eastAsia="sr-Cyrl-CS"/>
        </w:rPr>
        <w:t>У</w:t>
      </w:r>
      <w:r w:rsidRPr="00A6346E">
        <w:rPr>
          <w:rStyle w:val="FontStyle24"/>
          <w:lang w:val="sr-Latn-CS" w:eastAsia="sr-Cyrl-CS"/>
        </w:rPr>
        <w:t xml:space="preserve"> </w:t>
      </w:r>
      <w:r w:rsidR="008B1B0F">
        <w:rPr>
          <w:rStyle w:val="FontStyle24"/>
          <w:lang w:val="sr-Latn-CS" w:eastAsia="sr-Cyrl-CS"/>
        </w:rPr>
        <w:t>складу</w:t>
      </w:r>
      <w:r w:rsidRPr="00A6346E">
        <w:rPr>
          <w:rStyle w:val="FontStyle24"/>
          <w:lang w:val="sr-Latn-CS" w:eastAsia="sr-Cyrl-CS"/>
        </w:rPr>
        <w:t xml:space="preserve"> </w:t>
      </w:r>
      <w:r w:rsidR="008B1B0F">
        <w:rPr>
          <w:rStyle w:val="FontStyle24"/>
          <w:lang w:val="sr-Latn-CS" w:eastAsia="sr-Cyrl-CS"/>
        </w:rPr>
        <w:t>са</w:t>
      </w:r>
      <w:r w:rsidRPr="00A6346E">
        <w:rPr>
          <w:rStyle w:val="FontStyle24"/>
          <w:lang w:val="sr-Latn-CS" w:eastAsia="sr-Cyrl-CS"/>
        </w:rPr>
        <w:t xml:space="preserve"> </w:t>
      </w:r>
      <w:r w:rsidR="008B1B0F">
        <w:rPr>
          <w:rStyle w:val="FontStyle24"/>
          <w:lang w:val="sr-Latn-CS" w:eastAsia="sr-Cyrl-CS"/>
        </w:rPr>
        <w:t>политиком</w:t>
      </w:r>
      <w:r w:rsidRPr="00A6346E">
        <w:rPr>
          <w:rStyle w:val="FontStyle24"/>
          <w:lang w:val="sr-Latn-CS" w:eastAsia="sr-Cyrl-CS"/>
        </w:rPr>
        <w:t xml:space="preserve"> </w:t>
      </w:r>
      <w:r w:rsidR="008B1B0F">
        <w:rPr>
          <w:rStyle w:val="FontStyle24"/>
          <w:lang w:val="sr-Latn-CS" w:eastAsia="sr-Cyrl-CS"/>
        </w:rPr>
        <w:t>расхода</w:t>
      </w:r>
      <w:r w:rsidRPr="00A6346E">
        <w:rPr>
          <w:rStyle w:val="FontStyle24"/>
          <w:lang w:val="sr-Latn-CS" w:eastAsia="sr-Cyrl-CS"/>
        </w:rPr>
        <w:t xml:space="preserve"> </w:t>
      </w:r>
      <w:r w:rsidR="008B1B0F">
        <w:rPr>
          <w:rStyle w:val="FontStyle24"/>
          <w:lang w:val="sr-Latn-CS" w:eastAsia="sr-Cyrl-CS"/>
        </w:rPr>
        <w:t>за</w:t>
      </w:r>
      <w:r w:rsidR="00CB1F42">
        <w:rPr>
          <w:rStyle w:val="FontStyle24"/>
          <w:lang w:val="sr-Latn-CS" w:eastAsia="sr-Cyrl-CS"/>
        </w:rPr>
        <w:t xml:space="preserve"> 201</w:t>
      </w:r>
      <w:r w:rsidR="00CB1F42">
        <w:rPr>
          <w:rStyle w:val="FontStyle24"/>
          <w:lang w:eastAsia="sr-Cyrl-CS"/>
        </w:rPr>
        <w:t>6</w:t>
      </w:r>
      <w:r w:rsidRPr="00A6346E">
        <w:rPr>
          <w:rStyle w:val="FontStyle24"/>
          <w:lang w:val="sr-Latn-CS" w:eastAsia="sr-Cyrl-CS"/>
        </w:rPr>
        <w:t xml:space="preserve">.  </w:t>
      </w:r>
      <w:r w:rsidR="008B1B0F">
        <w:rPr>
          <w:rStyle w:val="FontStyle24"/>
          <w:lang w:val="sr-Latn-CS" w:eastAsia="sr-Cyrl-CS"/>
        </w:rPr>
        <w:t>годину</w:t>
      </w:r>
      <w:r w:rsidRPr="00A6346E">
        <w:rPr>
          <w:rStyle w:val="FontStyle24"/>
          <w:lang w:val="sr-Latn-CS" w:eastAsia="sr-Cyrl-CS"/>
        </w:rPr>
        <w:t xml:space="preserve">, </w:t>
      </w:r>
      <w:r w:rsidR="008B1B0F">
        <w:rPr>
          <w:rStyle w:val="FontStyle24"/>
          <w:lang w:val="sr-Latn-CS" w:eastAsia="sr-Cyrl-CS"/>
        </w:rPr>
        <w:t>којом</w:t>
      </w:r>
      <w:r w:rsidRPr="00A6346E">
        <w:rPr>
          <w:rStyle w:val="FontStyle24"/>
          <w:lang w:val="sr-Latn-CS" w:eastAsia="sr-Cyrl-CS"/>
        </w:rPr>
        <w:t xml:space="preserve"> </w:t>
      </w:r>
      <w:r w:rsidR="008B1B0F">
        <w:rPr>
          <w:rStyle w:val="FontStyle24"/>
          <w:lang w:val="sr-Latn-CS" w:eastAsia="sr-Cyrl-CS"/>
        </w:rPr>
        <w:t>је</w:t>
      </w:r>
      <w:r w:rsidRPr="00A6346E">
        <w:rPr>
          <w:rStyle w:val="FontStyle24"/>
          <w:lang w:val="sr-Latn-CS" w:eastAsia="sr-Cyrl-CS"/>
        </w:rPr>
        <w:t xml:space="preserve"> </w:t>
      </w:r>
      <w:r w:rsidR="008B1B0F">
        <w:rPr>
          <w:rStyle w:val="FontStyle24"/>
          <w:lang w:val="sr-Latn-CS" w:eastAsia="sr-Cyrl-CS"/>
        </w:rPr>
        <w:t>предвиђено</w:t>
      </w:r>
      <w:r w:rsidRPr="00A6346E">
        <w:rPr>
          <w:rStyle w:val="FontStyle24"/>
          <w:lang w:val="sr-Latn-CS" w:eastAsia="sr-Cyrl-CS"/>
        </w:rPr>
        <w:t xml:space="preserve"> </w:t>
      </w:r>
      <w:r w:rsidR="008B1B0F">
        <w:rPr>
          <w:rStyle w:val="FontStyle24"/>
          <w:lang w:val="sr-Latn-CS" w:eastAsia="sr-Cyrl-CS"/>
        </w:rPr>
        <w:t>смањивање</w:t>
      </w:r>
      <w:r w:rsidRPr="00A6346E">
        <w:rPr>
          <w:rStyle w:val="FontStyle24"/>
          <w:lang w:val="sr-Latn-CS" w:eastAsia="sr-Cyrl-CS"/>
        </w:rPr>
        <w:t xml:space="preserve"> </w:t>
      </w:r>
      <w:r w:rsidR="008B1B0F">
        <w:rPr>
          <w:rStyle w:val="FontStyle24"/>
          <w:lang w:val="sr-Latn-CS" w:eastAsia="sr-Cyrl-CS"/>
        </w:rPr>
        <w:t>расхода</w:t>
      </w:r>
      <w:r w:rsidRPr="00A6346E">
        <w:rPr>
          <w:rStyle w:val="FontStyle24"/>
          <w:lang w:val="sr-Latn-CS" w:eastAsia="sr-Cyrl-CS"/>
        </w:rPr>
        <w:t xml:space="preserve"> </w:t>
      </w:r>
      <w:r w:rsidR="008B1B0F">
        <w:rPr>
          <w:rStyle w:val="FontStyle24"/>
          <w:lang w:val="sr-Latn-CS" w:eastAsia="sr-Cyrl-CS"/>
        </w:rPr>
        <w:t>за</w:t>
      </w:r>
      <w:r w:rsidRPr="00A6346E">
        <w:rPr>
          <w:rStyle w:val="FontStyle24"/>
          <w:lang w:val="sr-Latn-CS" w:eastAsia="sr-Cyrl-CS"/>
        </w:rPr>
        <w:t xml:space="preserve"> </w:t>
      </w:r>
      <w:r w:rsidR="008B1B0F">
        <w:rPr>
          <w:rStyle w:val="FontStyle24"/>
          <w:lang w:val="sr-Latn-CS" w:eastAsia="sr-Cyrl-CS"/>
        </w:rPr>
        <w:t>субвенције</w:t>
      </w:r>
      <w:r w:rsidRPr="00A6346E">
        <w:rPr>
          <w:rStyle w:val="FontStyle24"/>
          <w:lang w:val="sr-Latn-CS" w:eastAsia="sr-Cyrl-CS"/>
        </w:rPr>
        <w:t xml:space="preserve"> </w:t>
      </w:r>
      <w:r w:rsidR="008B1B0F">
        <w:rPr>
          <w:rStyle w:val="FontStyle24"/>
          <w:lang w:val="sr-Latn-CS" w:eastAsia="sr-Cyrl-CS"/>
        </w:rPr>
        <w:t>на</w:t>
      </w:r>
      <w:r w:rsidRPr="00A6346E">
        <w:rPr>
          <w:rStyle w:val="FontStyle24"/>
          <w:lang w:val="sr-Latn-CS" w:eastAsia="sr-Cyrl-CS"/>
        </w:rPr>
        <w:t xml:space="preserve"> </w:t>
      </w:r>
      <w:r w:rsidR="008B1B0F">
        <w:rPr>
          <w:rStyle w:val="FontStyle24"/>
          <w:lang w:val="sr-Latn-CS" w:eastAsia="sr-Cyrl-CS"/>
        </w:rPr>
        <w:t>свим</w:t>
      </w:r>
      <w:r w:rsidRPr="00A6346E">
        <w:rPr>
          <w:rStyle w:val="FontStyle24"/>
          <w:lang w:val="sr-Latn-CS" w:eastAsia="sr-Cyrl-CS"/>
        </w:rPr>
        <w:t xml:space="preserve"> </w:t>
      </w:r>
      <w:r w:rsidR="008B1B0F">
        <w:rPr>
          <w:rStyle w:val="FontStyle24"/>
          <w:lang w:val="sr-Latn-CS" w:eastAsia="sr-Cyrl-CS"/>
        </w:rPr>
        <w:t>нивоима</w:t>
      </w:r>
      <w:r w:rsidRPr="00A6346E">
        <w:rPr>
          <w:rStyle w:val="FontStyle24"/>
          <w:lang w:val="sr-Latn-CS" w:eastAsia="sr-Cyrl-CS"/>
        </w:rPr>
        <w:t xml:space="preserve"> </w:t>
      </w:r>
      <w:r w:rsidR="008B1B0F">
        <w:rPr>
          <w:rStyle w:val="FontStyle24"/>
          <w:lang w:val="sr-Latn-CS" w:eastAsia="sr-Cyrl-CS"/>
        </w:rPr>
        <w:t>власти</w:t>
      </w:r>
      <w:r w:rsidRPr="00A6346E">
        <w:rPr>
          <w:rStyle w:val="FontStyle24"/>
          <w:lang w:val="sr-Latn-CS" w:eastAsia="sr-Cyrl-CS"/>
        </w:rPr>
        <w:t xml:space="preserve">, </w:t>
      </w:r>
      <w:r w:rsidR="008B1B0F">
        <w:rPr>
          <w:rStyle w:val="FontStyle24"/>
          <w:lang w:val="sr-Latn-CS" w:eastAsia="sr-Cyrl-CS"/>
        </w:rPr>
        <w:t>потребно</w:t>
      </w:r>
      <w:r w:rsidRPr="00A6346E">
        <w:rPr>
          <w:rStyle w:val="FontStyle24"/>
          <w:lang w:val="sr-Latn-CS" w:eastAsia="sr-Cyrl-CS"/>
        </w:rPr>
        <w:t xml:space="preserve"> </w:t>
      </w:r>
      <w:r w:rsidR="008B1B0F">
        <w:rPr>
          <w:rStyle w:val="FontStyle24"/>
          <w:lang w:val="sr-Latn-CS" w:eastAsia="sr-Cyrl-CS"/>
        </w:rPr>
        <w:t>је</w:t>
      </w:r>
      <w:r w:rsidRPr="00A6346E">
        <w:rPr>
          <w:rStyle w:val="FontStyle24"/>
          <w:lang w:val="sr-Latn-CS" w:eastAsia="sr-Cyrl-CS"/>
        </w:rPr>
        <w:t xml:space="preserve"> </w:t>
      </w:r>
      <w:r w:rsidR="008B1B0F">
        <w:rPr>
          <w:rStyle w:val="FontStyle24"/>
          <w:lang w:val="sr-Latn-CS" w:eastAsia="sr-Cyrl-CS"/>
        </w:rPr>
        <w:t>да</w:t>
      </w:r>
      <w:r w:rsidRPr="00A6346E">
        <w:rPr>
          <w:rStyle w:val="FontStyle24"/>
          <w:lang w:val="sr-Latn-CS" w:eastAsia="sr-Cyrl-CS"/>
        </w:rPr>
        <w:t xml:space="preserve"> </w:t>
      </w:r>
      <w:r w:rsidR="008B1B0F">
        <w:rPr>
          <w:rStyle w:val="FontStyle24"/>
          <w:lang w:val="sr-Latn-CS" w:eastAsia="sr-Cyrl-CS"/>
        </w:rPr>
        <w:t>се</w:t>
      </w:r>
      <w:r w:rsidRPr="00A6346E">
        <w:rPr>
          <w:rStyle w:val="FontStyle24"/>
          <w:lang w:val="sr-Latn-CS" w:eastAsia="sr-Cyrl-CS"/>
        </w:rPr>
        <w:t xml:space="preserve"> </w:t>
      </w:r>
      <w:r w:rsidR="008B1B0F">
        <w:rPr>
          <w:rStyle w:val="FontStyle24"/>
          <w:lang w:val="sr-Latn-CS" w:eastAsia="sr-Cyrl-CS"/>
        </w:rPr>
        <w:t>расходи</w:t>
      </w:r>
      <w:r w:rsidRPr="00A6346E">
        <w:rPr>
          <w:rStyle w:val="FontStyle24"/>
          <w:lang w:val="sr-Latn-CS" w:eastAsia="sr-Cyrl-CS"/>
        </w:rPr>
        <w:t xml:space="preserve"> </w:t>
      </w:r>
      <w:r w:rsidR="008B1B0F">
        <w:rPr>
          <w:rStyle w:val="FontStyle24"/>
          <w:lang w:val="sr-Latn-CS" w:eastAsia="sr-Cyrl-CS"/>
        </w:rPr>
        <w:t>за</w:t>
      </w:r>
      <w:r w:rsidRPr="00A6346E">
        <w:rPr>
          <w:rStyle w:val="FontStyle24"/>
          <w:lang w:val="sr-Latn-CS" w:eastAsia="sr-Cyrl-CS"/>
        </w:rPr>
        <w:t xml:space="preserve"> </w:t>
      </w:r>
      <w:r w:rsidR="008B1B0F">
        <w:rPr>
          <w:rStyle w:val="FontStyle24"/>
          <w:lang w:val="sr-Latn-CS" w:eastAsia="sr-Cyrl-CS"/>
        </w:rPr>
        <w:t>субвенције</w:t>
      </w:r>
      <w:r w:rsidRPr="00A6346E">
        <w:rPr>
          <w:rStyle w:val="FontStyle24"/>
          <w:lang w:val="sr-Latn-CS" w:eastAsia="sr-Cyrl-CS"/>
        </w:rPr>
        <w:t xml:space="preserve"> </w:t>
      </w:r>
      <w:r w:rsidR="008B1B0F">
        <w:rPr>
          <w:rStyle w:val="FontStyle24"/>
          <w:lang w:val="sr-Latn-CS" w:eastAsia="sr-Cyrl-CS"/>
        </w:rPr>
        <w:t>у</w:t>
      </w:r>
      <w:r w:rsidR="00357DE6">
        <w:rPr>
          <w:rStyle w:val="FontStyle24"/>
          <w:lang w:val="sr-Latn-CS" w:eastAsia="sr-Cyrl-CS"/>
        </w:rPr>
        <w:t xml:space="preserve"> 201</w:t>
      </w:r>
      <w:r w:rsidR="00CB1F42">
        <w:rPr>
          <w:rStyle w:val="FontStyle24"/>
          <w:lang w:eastAsia="sr-Cyrl-CS"/>
        </w:rPr>
        <w:t>7</w:t>
      </w:r>
      <w:r w:rsidRPr="00A6346E">
        <w:rPr>
          <w:rStyle w:val="FontStyle24"/>
          <w:lang w:val="sr-Latn-CS" w:eastAsia="sr-Cyrl-CS"/>
        </w:rPr>
        <w:t xml:space="preserve">. </w:t>
      </w:r>
      <w:r w:rsidR="008B1B0F">
        <w:rPr>
          <w:rStyle w:val="FontStyle24"/>
          <w:lang w:val="sr-Latn-CS" w:eastAsia="sr-Cyrl-CS"/>
        </w:rPr>
        <w:t>години</w:t>
      </w:r>
      <w:r w:rsidRPr="00A6346E">
        <w:rPr>
          <w:rStyle w:val="FontStyle24"/>
          <w:lang w:val="sr-Latn-CS" w:eastAsia="sr-Cyrl-CS"/>
        </w:rPr>
        <w:t xml:space="preserve"> </w:t>
      </w:r>
      <w:r w:rsidR="008B1B0F">
        <w:rPr>
          <w:rStyle w:val="FontStyle24"/>
          <w:lang w:val="sr-Latn-CS" w:eastAsia="sr-Cyrl-CS"/>
        </w:rPr>
        <w:t>и</w:t>
      </w:r>
      <w:r w:rsidRPr="00A6346E">
        <w:rPr>
          <w:rStyle w:val="FontStyle24"/>
          <w:lang w:val="sr-Latn-CS" w:eastAsia="sr-Cyrl-CS"/>
        </w:rPr>
        <w:t xml:space="preserve"> </w:t>
      </w:r>
      <w:r w:rsidR="008B1B0F">
        <w:rPr>
          <w:rStyle w:val="FontStyle24"/>
          <w:lang w:val="sr-Latn-CS" w:eastAsia="sr-Cyrl-CS"/>
        </w:rPr>
        <w:t>на</w:t>
      </w:r>
      <w:r w:rsidRPr="00A6346E">
        <w:rPr>
          <w:rStyle w:val="FontStyle24"/>
          <w:lang w:val="sr-Latn-CS" w:eastAsia="sr-Cyrl-CS"/>
        </w:rPr>
        <w:t xml:space="preserve"> </w:t>
      </w:r>
      <w:r w:rsidR="008B1B0F">
        <w:rPr>
          <w:rStyle w:val="FontStyle24"/>
          <w:lang w:val="sr-Latn-CS" w:eastAsia="sr-Cyrl-CS"/>
        </w:rPr>
        <w:t>нивоу</w:t>
      </w:r>
      <w:r w:rsidRPr="00A6346E">
        <w:rPr>
          <w:rStyle w:val="FontStyle24"/>
          <w:lang w:val="sr-Latn-CS" w:eastAsia="sr-Cyrl-CS"/>
        </w:rPr>
        <w:t xml:space="preserve"> </w:t>
      </w:r>
      <w:r w:rsidR="008B1B0F">
        <w:rPr>
          <w:rStyle w:val="FontStyle24"/>
          <w:lang w:val="sr-Latn-CS" w:eastAsia="sr-Cyrl-CS"/>
        </w:rPr>
        <w:t>јединица</w:t>
      </w:r>
      <w:r w:rsidRPr="00A6346E">
        <w:rPr>
          <w:rStyle w:val="FontStyle24"/>
          <w:lang w:val="sr-Latn-CS" w:eastAsia="sr-Cyrl-CS"/>
        </w:rPr>
        <w:t xml:space="preserve"> </w:t>
      </w:r>
      <w:r w:rsidR="008B1B0F">
        <w:rPr>
          <w:rStyle w:val="FontStyle24"/>
          <w:lang w:val="sr-Latn-CS" w:eastAsia="sr-Cyrl-CS"/>
        </w:rPr>
        <w:t>локалне</w:t>
      </w:r>
      <w:r w:rsidRPr="00A6346E">
        <w:rPr>
          <w:rStyle w:val="FontStyle24"/>
          <w:lang w:val="sr-Latn-CS" w:eastAsia="sr-Cyrl-CS"/>
        </w:rPr>
        <w:t xml:space="preserve"> </w:t>
      </w:r>
      <w:r w:rsidR="008B1B0F">
        <w:rPr>
          <w:rStyle w:val="FontStyle24"/>
          <w:lang w:val="sr-Latn-CS" w:eastAsia="sr-Cyrl-CS"/>
        </w:rPr>
        <w:t>самоуправе</w:t>
      </w:r>
      <w:r w:rsidRPr="00A6346E">
        <w:rPr>
          <w:rStyle w:val="FontStyle24"/>
          <w:lang w:val="sr-Latn-CS" w:eastAsia="sr-Cyrl-CS"/>
        </w:rPr>
        <w:t xml:space="preserve"> </w:t>
      </w:r>
      <w:r w:rsidR="008B1B0F">
        <w:rPr>
          <w:rStyle w:val="FontStyle24"/>
          <w:lang w:val="sr-Latn-CS" w:eastAsia="sr-Cyrl-CS"/>
        </w:rPr>
        <w:t>планирају</w:t>
      </w:r>
      <w:r w:rsidRPr="00A6346E">
        <w:rPr>
          <w:rStyle w:val="FontStyle24"/>
          <w:lang w:val="sr-Latn-CS" w:eastAsia="sr-Cyrl-CS"/>
        </w:rPr>
        <w:t xml:space="preserve"> </w:t>
      </w:r>
      <w:r w:rsidR="008B1B0F">
        <w:rPr>
          <w:rStyle w:val="FontStyle24"/>
          <w:lang w:val="sr-Latn-CS" w:eastAsia="sr-Cyrl-CS"/>
        </w:rPr>
        <w:t>у</w:t>
      </w:r>
      <w:r w:rsidR="0044232B" w:rsidRPr="00A6346E">
        <w:rPr>
          <w:rStyle w:val="FontStyle24"/>
          <w:lang w:val="sr-Latn-CS" w:eastAsia="sr-Cyrl-CS"/>
        </w:rPr>
        <w:t xml:space="preserve"> </w:t>
      </w:r>
      <w:r w:rsidR="008B1B0F">
        <w:rPr>
          <w:rStyle w:val="FontStyle24"/>
          <w:lang w:val="sr-Latn-CS" w:eastAsia="sr-Cyrl-CS"/>
        </w:rPr>
        <w:t>минималном</w:t>
      </w:r>
      <w:r w:rsidR="0044232B" w:rsidRPr="00A6346E">
        <w:rPr>
          <w:rStyle w:val="FontStyle24"/>
          <w:lang w:val="sr-Latn-CS" w:eastAsia="sr-Cyrl-CS"/>
        </w:rPr>
        <w:t xml:space="preserve"> </w:t>
      </w:r>
      <w:r w:rsidR="008B1B0F">
        <w:rPr>
          <w:rStyle w:val="FontStyle24"/>
          <w:lang w:val="sr-Latn-CS" w:eastAsia="sr-Cyrl-CS"/>
        </w:rPr>
        <w:t>износу</w:t>
      </w:r>
      <w:r w:rsidR="0044232B" w:rsidRPr="00A6346E">
        <w:rPr>
          <w:rStyle w:val="FontStyle24"/>
          <w:lang w:val="sr-Latn-CS" w:eastAsia="sr-Cyrl-CS"/>
        </w:rPr>
        <w:t xml:space="preserve"> </w:t>
      </w:r>
      <w:r w:rsidR="008B1B0F">
        <w:rPr>
          <w:rStyle w:val="FontStyle24"/>
          <w:lang w:val="sr-Latn-CS" w:eastAsia="sr-Cyrl-CS"/>
        </w:rPr>
        <w:t>а</w:t>
      </w:r>
      <w:r w:rsidR="0044232B" w:rsidRPr="00A6346E">
        <w:rPr>
          <w:rStyle w:val="FontStyle24"/>
          <w:lang w:val="sr-Latn-CS" w:eastAsia="sr-Cyrl-CS"/>
        </w:rPr>
        <w:t xml:space="preserve"> </w:t>
      </w:r>
      <w:r w:rsidR="008B1B0F">
        <w:rPr>
          <w:rStyle w:val="FontStyle24"/>
          <w:lang w:val="sr-Latn-CS" w:eastAsia="sr-Cyrl-CS"/>
        </w:rPr>
        <w:t>по</w:t>
      </w:r>
      <w:r w:rsidR="0044232B" w:rsidRPr="00A6346E">
        <w:rPr>
          <w:rStyle w:val="FontStyle24"/>
          <w:lang w:val="sr-Latn-CS" w:eastAsia="sr-Cyrl-CS"/>
        </w:rPr>
        <w:t xml:space="preserve"> </w:t>
      </w:r>
      <w:r w:rsidR="008B1B0F">
        <w:rPr>
          <w:rStyle w:val="FontStyle24"/>
          <w:lang w:val="sr-Latn-CS" w:eastAsia="sr-Cyrl-CS"/>
        </w:rPr>
        <w:t>могућству</w:t>
      </w:r>
      <w:r w:rsidR="0044232B" w:rsidRPr="00A6346E">
        <w:rPr>
          <w:rStyle w:val="FontStyle24"/>
          <w:lang w:val="sr-Latn-CS" w:eastAsia="sr-Cyrl-CS"/>
        </w:rPr>
        <w:t xml:space="preserve"> </w:t>
      </w:r>
      <w:r w:rsidR="008B1B0F">
        <w:rPr>
          <w:rStyle w:val="FontStyle24"/>
          <w:lang w:val="sr-Latn-CS" w:eastAsia="sr-Cyrl-CS"/>
        </w:rPr>
        <w:t>и</w:t>
      </w:r>
      <w:r w:rsidR="0044232B" w:rsidRPr="00A6346E">
        <w:rPr>
          <w:rStyle w:val="FontStyle24"/>
          <w:lang w:val="sr-Latn-CS" w:eastAsia="sr-Cyrl-CS"/>
        </w:rPr>
        <w:t xml:space="preserve"> </w:t>
      </w:r>
      <w:r w:rsidR="008B1B0F">
        <w:rPr>
          <w:rStyle w:val="FontStyle24"/>
          <w:lang w:val="sr-Latn-CS" w:eastAsia="sr-Cyrl-CS"/>
        </w:rPr>
        <w:t>да</w:t>
      </w:r>
      <w:r w:rsidR="00906374" w:rsidRPr="00A6346E">
        <w:rPr>
          <w:rStyle w:val="FontStyle24"/>
          <w:lang w:val="sr-Latn-CS" w:eastAsia="sr-Cyrl-CS"/>
        </w:rPr>
        <w:t xml:space="preserve"> </w:t>
      </w:r>
      <w:r w:rsidR="008B1B0F">
        <w:rPr>
          <w:rStyle w:val="FontStyle24"/>
          <w:lang w:val="sr-Latn-CS" w:eastAsia="sr-Cyrl-CS"/>
        </w:rPr>
        <w:t>уопште</w:t>
      </w:r>
      <w:r w:rsidR="00906374" w:rsidRPr="00A6346E">
        <w:rPr>
          <w:rStyle w:val="FontStyle24"/>
          <w:lang w:val="sr-Latn-CS" w:eastAsia="sr-Cyrl-CS"/>
        </w:rPr>
        <w:t xml:space="preserve"> </w:t>
      </w:r>
      <w:r w:rsidR="008B1B0F">
        <w:rPr>
          <w:rStyle w:val="FontStyle24"/>
          <w:lang w:val="sr-Latn-CS" w:eastAsia="sr-Cyrl-CS"/>
        </w:rPr>
        <w:t>и</w:t>
      </w:r>
      <w:r w:rsidR="00906374" w:rsidRPr="00A6346E">
        <w:rPr>
          <w:rStyle w:val="FontStyle24"/>
          <w:lang w:val="sr-Latn-CS" w:eastAsia="sr-Cyrl-CS"/>
        </w:rPr>
        <w:t xml:space="preserve"> </w:t>
      </w:r>
      <w:r w:rsidR="008B1B0F">
        <w:rPr>
          <w:rStyle w:val="FontStyle24"/>
          <w:lang w:val="sr-Latn-CS" w:eastAsia="sr-Cyrl-CS"/>
        </w:rPr>
        <w:t>не буду</w:t>
      </w:r>
      <w:r w:rsidR="00906374" w:rsidRPr="00A6346E">
        <w:rPr>
          <w:rStyle w:val="FontStyle24"/>
          <w:lang w:val="sr-Latn-CS" w:eastAsia="sr-Cyrl-CS"/>
        </w:rPr>
        <w:t xml:space="preserve"> </w:t>
      </w:r>
      <w:r w:rsidR="008B1B0F">
        <w:rPr>
          <w:rStyle w:val="FontStyle24"/>
          <w:lang w:val="sr-Latn-CS" w:eastAsia="sr-Cyrl-CS"/>
        </w:rPr>
        <w:t>заступљени</w:t>
      </w:r>
      <w:r w:rsidR="00906374" w:rsidRPr="00A6346E">
        <w:rPr>
          <w:rStyle w:val="FontStyle24"/>
          <w:lang w:val="sr-Latn-CS" w:eastAsia="sr-Cyrl-CS"/>
        </w:rPr>
        <w:t xml:space="preserve"> </w:t>
      </w:r>
      <w:r w:rsidR="008B1B0F">
        <w:rPr>
          <w:rStyle w:val="FontStyle24"/>
          <w:lang w:val="sr-Latn-CS" w:eastAsia="sr-Cyrl-CS"/>
        </w:rPr>
        <w:t>у</w:t>
      </w:r>
      <w:r w:rsidR="00906374" w:rsidRPr="00A6346E">
        <w:rPr>
          <w:rStyle w:val="FontStyle24"/>
          <w:lang w:val="sr-Latn-CS" w:eastAsia="sr-Cyrl-CS"/>
        </w:rPr>
        <w:t xml:space="preserve"> </w:t>
      </w:r>
      <w:r w:rsidR="008B1B0F">
        <w:rPr>
          <w:rStyle w:val="FontStyle24"/>
          <w:lang w:val="sr-Latn-CS" w:eastAsia="sr-Cyrl-CS"/>
        </w:rPr>
        <w:t>плану</w:t>
      </w:r>
      <w:r w:rsidR="00906374" w:rsidRPr="00A6346E">
        <w:rPr>
          <w:rStyle w:val="FontStyle24"/>
          <w:lang w:val="sr-Latn-CS" w:eastAsia="sr-Cyrl-CS"/>
        </w:rPr>
        <w:t>.</w:t>
      </w:r>
    </w:p>
    <w:p w:rsidR="007D3556" w:rsidRPr="00A6346E" w:rsidRDefault="007D3556" w:rsidP="009B5B77">
      <w:pPr>
        <w:pStyle w:val="Style3"/>
        <w:widowControl/>
        <w:jc w:val="both"/>
        <w:rPr>
          <w:rStyle w:val="FontStyle24"/>
          <w:lang w:val="sr-Latn-CS" w:eastAsia="sr-Cyrl-CS"/>
        </w:rPr>
      </w:pPr>
    </w:p>
    <w:p w:rsidR="007D3556" w:rsidRPr="00A6346E" w:rsidRDefault="007D3556" w:rsidP="009B5B77">
      <w:pPr>
        <w:pStyle w:val="Style3"/>
        <w:widowControl/>
        <w:jc w:val="both"/>
        <w:rPr>
          <w:rStyle w:val="FontStyle24"/>
          <w:lang w:val="sr-Latn-CS" w:eastAsia="sr-Cyrl-CS"/>
        </w:rPr>
      </w:pPr>
    </w:p>
    <w:p w:rsidR="007D3556" w:rsidRPr="00A6346E" w:rsidRDefault="008B1B0F" w:rsidP="007D3556">
      <w:pPr>
        <w:pStyle w:val="Style9"/>
        <w:widowControl/>
        <w:jc w:val="center"/>
        <w:rPr>
          <w:rStyle w:val="FontStyle23"/>
          <w:lang w:val="sr-Latn-CS" w:eastAsia="sr-Cyrl-CS"/>
        </w:rPr>
      </w:pPr>
      <w:r>
        <w:rPr>
          <w:rStyle w:val="FontStyle23"/>
          <w:lang w:val="sr-Latn-CS" w:eastAsia="sr-Cyrl-CS"/>
        </w:rPr>
        <w:t>Група</w:t>
      </w:r>
      <w:r w:rsidR="007D3556" w:rsidRPr="00A6346E">
        <w:rPr>
          <w:rStyle w:val="FontStyle23"/>
          <w:lang w:val="sr-Latn-CS" w:eastAsia="sr-Cyrl-CS"/>
        </w:rPr>
        <w:t xml:space="preserve"> </w:t>
      </w:r>
      <w:r>
        <w:rPr>
          <w:rStyle w:val="FontStyle23"/>
          <w:lang w:val="sr-Latn-CS" w:eastAsia="sr-Cyrl-CS"/>
        </w:rPr>
        <w:t>конта</w:t>
      </w:r>
      <w:r w:rsidR="007D3556" w:rsidRPr="00A6346E">
        <w:rPr>
          <w:rStyle w:val="FontStyle23"/>
          <w:lang w:val="sr-Latn-CS" w:eastAsia="sr-Cyrl-CS"/>
        </w:rPr>
        <w:t xml:space="preserve"> 48 - </w:t>
      </w:r>
      <w:r>
        <w:rPr>
          <w:rStyle w:val="FontStyle23"/>
          <w:lang w:val="sr-Latn-CS" w:eastAsia="sr-Cyrl-CS"/>
        </w:rPr>
        <w:t>Остали</w:t>
      </w:r>
      <w:r w:rsidR="007D3556" w:rsidRPr="00A6346E">
        <w:rPr>
          <w:rStyle w:val="FontStyle23"/>
          <w:lang w:val="sr-Latn-CS" w:eastAsia="sr-Cyrl-CS"/>
        </w:rPr>
        <w:t xml:space="preserve"> </w:t>
      </w:r>
      <w:r>
        <w:rPr>
          <w:rStyle w:val="FontStyle23"/>
          <w:lang w:val="sr-Latn-CS" w:eastAsia="sr-Cyrl-CS"/>
        </w:rPr>
        <w:t>расходи</w:t>
      </w:r>
    </w:p>
    <w:p w:rsidR="007D3556" w:rsidRPr="00A6346E" w:rsidRDefault="007D3556" w:rsidP="007D3556">
      <w:pPr>
        <w:pStyle w:val="Style4"/>
        <w:widowControl/>
        <w:spacing w:line="240" w:lineRule="exact"/>
        <w:rPr>
          <w:sz w:val="20"/>
          <w:szCs w:val="20"/>
          <w:lang w:val="sr-Latn-CS"/>
        </w:rPr>
      </w:pPr>
    </w:p>
    <w:p w:rsidR="007D3556" w:rsidRPr="00A6346E" w:rsidRDefault="007D3556" w:rsidP="007D3556">
      <w:pPr>
        <w:pStyle w:val="Style4"/>
        <w:widowControl/>
        <w:spacing w:before="53"/>
        <w:rPr>
          <w:lang w:val="sr-Latn-CS"/>
        </w:rPr>
      </w:pPr>
    </w:p>
    <w:p w:rsidR="007D3556" w:rsidRPr="00A6346E" w:rsidRDefault="007D3556" w:rsidP="00D772C5">
      <w:pPr>
        <w:pStyle w:val="Style3"/>
        <w:widowControl/>
        <w:jc w:val="both"/>
        <w:rPr>
          <w:rStyle w:val="FontStyle24"/>
          <w:lang w:val="sr-Latn-CS" w:eastAsia="sr-Cyrl-CS"/>
        </w:rPr>
      </w:pPr>
      <w:r w:rsidRPr="00A6346E">
        <w:rPr>
          <w:sz w:val="20"/>
          <w:szCs w:val="20"/>
          <w:lang w:val="sr-Latn-CS" w:eastAsia="sr-Cyrl-CS"/>
        </w:rPr>
        <w:t xml:space="preserve">            </w:t>
      </w:r>
      <w:r w:rsidR="008B1B0F">
        <w:rPr>
          <w:rStyle w:val="FontStyle24"/>
          <w:lang w:val="sr-Latn-CS" w:eastAsia="sr-Cyrl-CS"/>
        </w:rPr>
        <w:t>Остали</w:t>
      </w:r>
      <w:r w:rsidRPr="00A6346E">
        <w:rPr>
          <w:rStyle w:val="FontStyle24"/>
          <w:lang w:val="sr-Latn-CS" w:eastAsia="sr-Cyrl-CS"/>
        </w:rPr>
        <w:t xml:space="preserve"> </w:t>
      </w:r>
      <w:r w:rsidR="008B1B0F">
        <w:rPr>
          <w:rStyle w:val="FontStyle24"/>
          <w:lang w:val="sr-Latn-CS" w:eastAsia="sr-Cyrl-CS"/>
        </w:rPr>
        <w:t>расходи</w:t>
      </w:r>
      <w:r w:rsidRPr="00A6346E">
        <w:rPr>
          <w:rStyle w:val="FontStyle24"/>
          <w:lang w:val="sr-Latn-CS" w:eastAsia="sr-Cyrl-CS"/>
        </w:rPr>
        <w:t xml:space="preserve"> </w:t>
      </w:r>
      <w:r w:rsidR="008B1B0F">
        <w:rPr>
          <w:rStyle w:val="FontStyle24"/>
          <w:lang w:val="sr-Latn-CS" w:eastAsia="sr-Cyrl-CS"/>
        </w:rPr>
        <w:t>планирају</w:t>
      </w:r>
      <w:r w:rsidRPr="00A6346E">
        <w:rPr>
          <w:rStyle w:val="FontStyle24"/>
          <w:lang w:val="sr-Latn-CS" w:eastAsia="sr-Cyrl-CS"/>
        </w:rPr>
        <w:t xml:space="preserve"> </w:t>
      </w:r>
      <w:r w:rsidR="008B1B0F">
        <w:rPr>
          <w:rStyle w:val="FontStyle24"/>
          <w:lang w:val="sr-Latn-CS" w:eastAsia="sr-Cyrl-CS"/>
        </w:rPr>
        <w:t>се</w:t>
      </w:r>
      <w:r w:rsidRPr="00A6346E">
        <w:rPr>
          <w:rStyle w:val="FontStyle24"/>
          <w:lang w:val="sr-Latn-CS" w:eastAsia="sr-Cyrl-CS"/>
        </w:rPr>
        <w:t xml:space="preserve"> </w:t>
      </w:r>
      <w:r w:rsidR="008B1B0F">
        <w:rPr>
          <w:rStyle w:val="FontStyle24"/>
          <w:lang w:val="sr-Latn-CS" w:eastAsia="sr-Cyrl-CS"/>
        </w:rPr>
        <w:t>у</w:t>
      </w:r>
      <w:r w:rsidRPr="00A6346E">
        <w:rPr>
          <w:rStyle w:val="FontStyle24"/>
          <w:lang w:val="sr-Latn-CS" w:eastAsia="sr-Cyrl-CS"/>
        </w:rPr>
        <w:t xml:space="preserve"> </w:t>
      </w:r>
      <w:r w:rsidR="008B1B0F">
        <w:rPr>
          <w:rStyle w:val="FontStyle24"/>
          <w:lang w:val="sr-Latn-CS" w:eastAsia="sr-Cyrl-CS"/>
        </w:rPr>
        <w:t>износу</w:t>
      </w:r>
      <w:r w:rsidRPr="00A6346E">
        <w:rPr>
          <w:rStyle w:val="FontStyle24"/>
          <w:lang w:val="sr-Latn-CS" w:eastAsia="sr-Cyrl-CS"/>
        </w:rPr>
        <w:t xml:space="preserve"> </w:t>
      </w:r>
      <w:r w:rsidR="008B1B0F">
        <w:rPr>
          <w:rStyle w:val="FontStyle24"/>
          <w:lang w:val="sr-Latn-CS" w:eastAsia="sr-Cyrl-CS"/>
        </w:rPr>
        <w:t>који</w:t>
      </w:r>
      <w:r w:rsidRPr="00A6346E">
        <w:rPr>
          <w:rStyle w:val="FontStyle24"/>
          <w:lang w:val="sr-Latn-CS" w:eastAsia="sr-Cyrl-CS"/>
        </w:rPr>
        <w:t xml:space="preserve"> </w:t>
      </w:r>
      <w:r w:rsidR="008B1B0F">
        <w:rPr>
          <w:rStyle w:val="FontStyle24"/>
          <w:lang w:val="sr-Latn-CS" w:eastAsia="sr-Cyrl-CS"/>
        </w:rPr>
        <w:t>је</w:t>
      </w:r>
      <w:r w:rsidRPr="00A6346E">
        <w:rPr>
          <w:rStyle w:val="FontStyle24"/>
          <w:lang w:val="sr-Latn-CS" w:eastAsia="sr-Cyrl-CS"/>
        </w:rPr>
        <w:t xml:space="preserve"> </w:t>
      </w:r>
      <w:r w:rsidR="008B1B0F">
        <w:rPr>
          <w:rStyle w:val="FontStyle24"/>
          <w:lang w:val="sr-Latn-CS" w:eastAsia="sr-Cyrl-CS"/>
        </w:rPr>
        <w:t>опредељен</w:t>
      </w:r>
      <w:r w:rsidRPr="00A6346E">
        <w:rPr>
          <w:rStyle w:val="FontStyle24"/>
          <w:lang w:val="sr-Latn-CS" w:eastAsia="sr-Cyrl-CS"/>
        </w:rPr>
        <w:t xml:space="preserve"> </w:t>
      </w:r>
      <w:r w:rsidR="00CB1F42">
        <w:rPr>
          <w:rStyle w:val="FontStyle24"/>
          <w:lang w:eastAsia="sr-Cyrl-CS"/>
        </w:rPr>
        <w:t xml:space="preserve">иницијалним предлогом </w:t>
      </w:r>
      <w:r w:rsidR="00CB1F42">
        <w:rPr>
          <w:rStyle w:val="FontStyle24"/>
          <w:lang w:val="sr-Latn-CS" w:eastAsia="sr-Cyrl-CS"/>
        </w:rPr>
        <w:t>одлук</w:t>
      </w:r>
      <w:r w:rsidR="00CB1F42">
        <w:rPr>
          <w:rStyle w:val="FontStyle24"/>
          <w:lang w:eastAsia="sr-Cyrl-CS"/>
        </w:rPr>
        <w:t>е</w:t>
      </w:r>
      <w:r w:rsidRPr="00A6346E">
        <w:rPr>
          <w:rStyle w:val="FontStyle24"/>
          <w:lang w:val="sr-Latn-CS" w:eastAsia="sr-Cyrl-CS"/>
        </w:rPr>
        <w:t xml:space="preserve"> </w:t>
      </w:r>
      <w:r w:rsidR="008B1B0F">
        <w:rPr>
          <w:rStyle w:val="FontStyle24"/>
          <w:lang w:val="sr-Latn-CS" w:eastAsia="sr-Cyrl-CS"/>
        </w:rPr>
        <w:t>о</w:t>
      </w:r>
      <w:r w:rsidRPr="00A6346E">
        <w:rPr>
          <w:rStyle w:val="FontStyle24"/>
          <w:lang w:val="sr-Latn-CS" w:eastAsia="sr-Cyrl-CS"/>
        </w:rPr>
        <w:t xml:space="preserve"> </w:t>
      </w:r>
      <w:r w:rsidR="008B1B0F">
        <w:rPr>
          <w:rStyle w:val="FontStyle24"/>
          <w:lang w:val="sr-Latn-CS" w:eastAsia="sr-Cyrl-CS"/>
        </w:rPr>
        <w:t>буџету</w:t>
      </w:r>
      <w:r w:rsidRPr="00A6346E">
        <w:rPr>
          <w:rStyle w:val="FontStyle24"/>
          <w:lang w:val="sr-Latn-CS" w:eastAsia="sr-Cyrl-CS"/>
        </w:rPr>
        <w:t xml:space="preserve"> </w:t>
      </w:r>
      <w:r w:rsidR="008B1B0F">
        <w:rPr>
          <w:rStyle w:val="FontStyle24"/>
          <w:lang w:val="sr-Latn-CS" w:eastAsia="sr-Cyrl-CS"/>
        </w:rPr>
        <w:t>за</w:t>
      </w:r>
      <w:r w:rsidR="00357DE6">
        <w:rPr>
          <w:rStyle w:val="FontStyle24"/>
          <w:lang w:val="sr-Latn-CS" w:eastAsia="sr-Cyrl-CS"/>
        </w:rPr>
        <w:t xml:space="preserve"> 201</w:t>
      </w:r>
      <w:r w:rsidR="00CB1F42">
        <w:rPr>
          <w:rStyle w:val="FontStyle24"/>
          <w:lang w:eastAsia="sr-Cyrl-CS"/>
        </w:rPr>
        <w:t>6</w:t>
      </w:r>
      <w:r w:rsidRPr="00A6346E">
        <w:rPr>
          <w:rStyle w:val="FontStyle24"/>
          <w:lang w:val="sr-Latn-CS" w:eastAsia="sr-Cyrl-CS"/>
        </w:rPr>
        <w:t xml:space="preserve">. </w:t>
      </w:r>
      <w:r w:rsidR="008B1B0F">
        <w:rPr>
          <w:rStyle w:val="FontStyle24"/>
          <w:lang w:val="sr-Latn-CS" w:eastAsia="sr-Cyrl-CS"/>
        </w:rPr>
        <w:t>годину</w:t>
      </w:r>
      <w:r w:rsidRPr="00A6346E">
        <w:rPr>
          <w:rStyle w:val="FontStyle24"/>
          <w:lang w:val="sr-Latn-CS" w:eastAsia="sr-Cyrl-CS"/>
        </w:rPr>
        <w:t xml:space="preserve">. </w:t>
      </w:r>
      <w:r w:rsidR="008B1B0F">
        <w:rPr>
          <w:rStyle w:val="FontStyle24"/>
          <w:lang w:val="sr-Latn-CS" w:eastAsia="sr-Cyrl-CS"/>
        </w:rPr>
        <w:t>У</w:t>
      </w:r>
      <w:r w:rsidRPr="00A6346E">
        <w:rPr>
          <w:rStyle w:val="FontStyle24"/>
          <w:lang w:val="sr-Latn-CS" w:eastAsia="sr-Cyrl-CS"/>
        </w:rPr>
        <w:t xml:space="preserve"> </w:t>
      </w:r>
      <w:r w:rsidR="008B1B0F">
        <w:rPr>
          <w:rStyle w:val="FontStyle24"/>
          <w:lang w:val="sr-Latn-CS" w:eastAsia="sr-Cyrl-CS"/>
        </w:rPr>
        <w:t>циљу</w:t>
      </w:r>
      <w:r w:rsidRPr="00A6346E">
        <w:rPr>
          <w:rStyle w:val="FontStyle24"/>
          <w:lang w:val="sr-Latn-CS" w:eastAsia="sr-Cyrl-CS"/>
        </w:rPr>
        <w:t xml:space="preserve"> </w:t>
      </w:r>
      <w:r w:rsidR="008B1B0F">
        <w:rPr>
          <w:rStyle w:val="FontStyle24"/>
          <w:lang w:val="sr-Latn-CS" w:eastAsia="sr-Cyrl-CS"/>
        </w:rPr>
        <w:t>транспарентнијег</w:t>
      </w:r>
      <w:r w:rsidR="00906374" w:rsidRPr="00A6346E">
        <w:rPr>
          <w:rStyle w:val="FontStyle24"/>
          <w:lang w:val="sr-Latn-CS" w:eastAsia="sr-Cyrl-CS"/>
        </w:rPr>
        <w:t xml:space="preserve"> </w:t>
      </w:r>
      <w:r w:rsidR="008B1B0F">
        <w:rPr>
          <w:rStyle w:val="FontStyle24"/>
          <w:lang w:val="sr-Latn-CS" w:eastAsia="sr-Cyrl-CS"/>
        </w:rPr>
        <w:t>приказивања</w:t>
      </w:r>
      <w:r w:rsidRPr="00A6346E">
        <w:rPr>
          <w:rStyle w:val="FontStyle24"/>
          <w:lang w:val="sr-Latn-CS" w:eastAsia="sr-Cyrl-CS"/>
        </w:rPr>
        <w:t xml:space="preserve"> </w:t>
      </w:r>
      <w:r w:rsidR="008B1B0F">
        <w:rPr>
          <w:rStyle w:val="FontStyle24"/>
          <w:lang w:val="sr-Latn-CS" w:eastAsia="sr-Cyrl-CS"/>
        </w:rPr>
        <w:t>средстава</w:t>
      </w:r>
      <w:r w:rsidRPr="00A6346E">
        <w:rPr>
          <w:rStyle w:val="FontStyle24"/>
          <w:lang w:val="sr-Latn-CS" w:eastAsia="sr-Cyrl-CS"/>
        </w:rPr>
        <w:t xml:space="preserve"> </w:t>
      </w:r>
      <w:r w:rsidR="008B1B0F">
        <w:rPr>
          <w:rStyle w:val="FontStyle24"/>
          <w:lang w:val="sr-Latn-CS" w:eastAsia="sr-Cyrl-CS"/>
        </w:rPr>
        <w:t>намењених</w:t>
      </w:r>
      <w:r w:rsidRPr="00A6346E">
        <w:rPr>
          <w:rStyle w:val="FontStyle24"/>
          <w:lang w:val="sr-Latn-CS" w:eastAsia="sr-Cyrl-CS"/>
        </w:rPr>
        <w:t xml:space="preserve"> </w:t>
      </w:r>
      <w:r w:rsidR="008B1B0F">
        <w:rPr>
          <w:rStyle w:val="FontStyle24"/>
          <w:lang w:val="sr-Latn-CS" w:eastAsia="sr-Cyrl-CS"/>
        </w:rPr>
        <w:t>за</w:t>
      </w:r>
      <w:r w:rsidRPr="00A6346E">
        <w:rPr>
          <w:rStyle w:val="FontStyle24"/>
          <w:lang w:val="sr-Latn-CS" w:eastAsia="sr-Cyrl-CS"/>
        </w:rPr>
        <w:t xml:space="preserve"> </w:t>
      </w:r>
      <w:r w:rsidR="008B1B0F">
        <w:rPr>
          <w:rStyle w:val="FontStyle24"/>
          <w:lang w:val="sr-Latn-CS" w:eastAsia="sr-Cyrl-CS"/>
        </w:rPr>
        <w:t>финансирање</w:t>
      </w:r>
      <w:r w:rsidRPr="00A6346E">
        <w:rPr>
          <w:rStyle w:val="FontStyle24"/>
          <w:lang w:val="sr-Latn-CS" w:eastAsia="sr-Cyrl-CS"/>
        </w:rPr>
        <w:t xml:space="preserve">  </w:t>
      </w:r>
      <w:r w:rsidR="008B1B0F">
        <w:rPr>
          <w:rStyle w:val="FontStyle24"/>
          <w:lang w:val="sr-Latn-CS" w:eastAsia="sr-Cyrl-CS"/>
        </w:rPr>
        <w:t>редовног</w:t>
      </w:r>
      <w:r w:rsidRPr="00A6346E">
        <w:rPr>
          <w:rStyle w:val="FontStyle24"/>
          <w:lang w:val="sr-Latn-CS" w:eastAsia="sr-Cyrl-CS"/>
        </w:rPr>
        <w:t xml:space="preserve"> </w:t>
      </w:r>
      <w:r w:rsidR="008B1B0F">
        <w:rPr>
          <w:rStyle w:val="FontStyle24"/>
          <w:lang w:val="sr-Latn-CS" w:eastAsia="sr-Cyrl-CS"/>
        </w:rPr>
        <w:t>рада</w:t>
      </w:r>
      <w:r w:rsidRPr="00A6346E">
        <w:rPr>
          <w:rStyle w:val="FontStyle24"/>
          <w:lang w:val="sr-Latn-CS" w:eastAsia="sr-Cyrl-CS"/>
        </w:rPr>
        <w:t xml:space="preserve">  </w:t>
      </w:r>
      <w:r w:rsidR="008B1B0F">
        <w:rPr>
          <w:rStyle w:val="FontStyle24"/>
          <w:lang w:val="sr-Latn-CS" w:eastAsia="sr-Cyrl-CS"/>
        </w:rPr>
        <w:t>политичких</w:t>
      </w:r>
      <w:r w:rsidRPr="00A6346E">
        <w:rPr>
          <w:rStyle w:val="FontStyle24"/>
          <w:lang w:val="sr-Latn-CS" w:eastAsia="sr-Cyrl-CS"/>
        </w:rPr>
        <w:t xml:space="preserve">  </w:t>
      </w:r>
      <w:r w:rsidR="008B1B0F">
        <w:rPr>
          <w:rStyle w:val="FontStyle24"/>
          <w:lang w:val="sr-Latn-CS" w:eastAsia="sr-Cyrl-CS"/>
        </w:rPr>
        <w:t>субјеката</w:t>
      </w:r>
      <w:r w:rsidRPr="00A6346E">
        <w:rPr>
          <w:rStyle w:val="FontStyle24"/>
          <w:lang w:val="sr-Latn-CS" w:eastAsia="sr-Cyrl-CS"/>
        </w:rPr>
        <w:t xml:space="preserve">, </w:t>
      </w:r>
      <w:r w:rsidR="008B1B0F">
        <w:rPr>
          <w:rStyle w:val="FontStyle24"/>
          <w:lang w:val="sr-Latn-CS" w:eastAsia="sr-Cyrl-CS"/>
        </w:rPr>
        <w:t>у</w:t>
      </w:r>
      <w:r w:rsidRPr="00A6346E">
        <w:rPr>
          <w:rStyle w:val="FontStyle24"/>
          <w:lang w:val="sr-Latn-CS" w:eastAsia="sr-Cyrl-CS"/>
        </w:rPr>
        <w:t xml:space="preserve">  </w:t>
      </w:r>
      <w:r w:rsidR="008B1B0F">
        <w:rPr>
          <w:rStyle w:val="FontStyle24"/>
          <w:lang w:val="sr-Latn-CS" w:eastAsia="sr-Cyrl-CS"/>
        </w:rPr>
        <w:t>складу</w:t>
      </w:r>
      <w:r w:rsidRPr="00A6346E">
        <w:rPr>
          <w:rStyle w:val="FontStyle24"/>
          <w:lang w:val="sr-Latn-CS" w:eastAsia="sr-Cyrl-CS"/>
        </w:rPr>
        <w:t xml:space="preserve">  </w:t>
      </w:r>
      <w:r w:rsidR="008B1B0F">
        <w:rPr>
          <w:rStyle w:val="FontStyle24"/>
          <w:lang w:val="sr-Latn-CS" w:eastAsia="sr-Cyrl-CS"/>
        </w:rPr>
        <w:t>са</w:t>
      </w:r>
      <w:r w:rsidRPr="00A6346E">
        <w:rPr>
          <w:rStyle w:val="FontStyle24"/>
          <w:lang w:val="sr-Latn-CS" w:eastAsia="sr-Cyrl-CS"/>
        </w:rPr>
        <w:t xml:space="preserve">  </w:t>
      </w:r>
      <w:r w:rsidR="008B1B0F">
        <w:rPr>
          <w:rStyle w:val="FontStyle24"/>
          <w:lang w:val="sr-Latn-CS" w:eastAsia="sr-Cyrl-CS"/>
        </w:rPr>
        <w:t>Законом</w:t>
      </w:r>
      <w:r w:rsidRPr="00A6346E">
        <w:rPr>
          <w:rStyle w:val="FontStyle24"/>
          <w:lang w:val="sr-Latn-CS" w:eastAsia="sr-Cyrl-CS"/>
        </w:rPr>
        <w:t xml:space="preserve">  </w:t>
      </w:r>
      <w:r w:rsidR="008B1B0F">
        <w:rPr>
          <w:rStyle w:val="FontStyle24"/>
          <w:lang w:val="sr-Latn-CS" w:eastAsia="sr-Cyrl-CS"/>
        </w:rPr>
        <w:t>о</w:t>
      </w:r>
      <w:r w:rsidRPr="00A6346E">
        <w:rPr>
          <w:rStyle w:val="FontStyle24"/>
          <w:lang w:val="sr-Latn-CS" w:eastAsia="sr-Cyrl-CS"/>
        </w:rPr>
        <w:t xml:space="preserve"> </w:t>
      </w:r>
      <w:r w:rsidR="008B1B0F">
        <w:rPr>
          <w:rStyle w:val="FontStyle24"/>
          <w:lang w:val="sr-Latn-CS" w:eastAsia="sr-Cyrl-CS"/>
        </w:rPr>
        <w:t>финансирању</w:t>
      </w:r>
      <w:r w:rsidRPr="00A6346E">
        <w:rPr>
          <w:rStyle w:val="FontStyle24"/>
          <w:lang w:val="sr-Latn-CS" w:eastAsia="sr-Cyrl-CS"/>
        </w:rPr>
        <w:t xml:space="preserve">  </w:t>
      </w:r>
      <w:r w:rsidR="008B1B0F">
        <w:rPr>
          <w:rStyle w:val="FontStyle24"/>
          <w:lang w:val="sr-Latn-CS" w:eastAsia="sr-Cyrl-CS"/>
        </w:rPr>
        <w:t>политичких</w:t>
      </w:r>
      <w:r w:rsidRPr="00A6346E">
        <w:rPr>
          <w:rStyle w:val="FontStyle24"/>
          <w:lang w:val="sr-Latn-CS" w:eastAsia="sr-Cyrl-CS"/>
        </w:rPr>
        <w:t xml:space="preserve">  </w:t>
      </w:r>
      <w:r w:rsidR="008B1B0F">
        <w:rPr>
          <w:rStyle w:val="FontStyle24"/>
          <w:lang w:val="sr-Latn-CS" w:eastAsia="sr-Cyrl-CS"/>
        </w:rPr>
        <w:t>активности</w:t>
      </w:r>
      <w:r w:rsidRPr="00A6346E">
        <w:rPr>
          <w:rStyle w:val="FontStyle24"/>
          <w:lang w:val="sr-Latn-CS" w:eastAsia="sr-Cyrl-CS"/>
        </w:rPr>
        <w:t xml:space="preserve"> („</w:t>
      </w:r>
      <w:r w:rsidR="008B1B0F">
        <w:rPr>
          <w:rStyle w:val="FontStyle24"/>
          <w:lang w:val="sr-Latn-CS" w:eastAsia="sr-Cyrl-CS"/>
        </w:rPr>
        <w:t>Службени</w:t>
      </w:r>
      <w:r w:rsidRPr="00A6346E">
        <w:rPr>
          <w:rStyle w:val="FontStyle24"/>
          <w:lang w:val="sr-Latn-CS" w:eastAsia="sr-Cyrl-CS"/>
        </w:rPr>
        <w:t xml:space="preserve">  </w:t>
      </w:r>
      <w:r w:rsidR="008B1B0F">
        <w:rPr>
          <w:rStyle w:val="FontStyle24"/>
          <w:lang w:val="sr-Latn-CS" w:eastAsia="sr-Cyrl-CS"/>
        </w:rPr>
        <w:t>гласник</w:t>
      </w:r>
      <w:r w:rsidRPr="00A6346E">
        <w:rPr>
          <w:rStyle w:val="FontStyle24"/>
          <w:lang w:val="sr-Latn-CS" w:eastAsia="sr-Cyrl-CS"/>
        </w:rPr>
        <w:t xml:space="preserve">  </w:t>
      </w:r>
      <w:r w:rsidR="008B1B0F">
        <w:rPr>
          <w:rStyle w:val="FontStyle24"/>
          <w:lang w:val="sr-Latn-CS" w:eastAsia="sr-Cyrl-CS"/>
        </w:rPr>
        <w:t>РС</w:t>
      </w:r>
      <w:r w:rsidRPr="00A6346E">
        <w:rPr>
          <w:rStyle w:val="FontStyle24"/>
          <w:lang w:val="sr-Latn-CS" w:eastAsia="sr-Cyrl-CS"/>
        </w:rPr>
        <w:t xml:space="preserve">",  </w:t>
      </w:r>
      <w:r w:rsidR="008B1B0F">
        <w:rPr>
          <w:rStyle w:val="FontStyle24"/>
          <w:lang w:val="sr-Latn-CS" w:eastAsia="sr-Cyrl-CS"/>
        </w:rPr>
        <w:t>број</w:t>
      </w:r>
      <w:r w:rsidRPr="00A6346E">
        <w:rPr>
          <w:rStyle w:val="FontStyle24"/>
          <w:lang w:val="sr-Latn-CS" w:eastAsia="sr-Cyrl-CS"/>
        </w:rPr>
        <w:t xml:space="preserve">  43/11),  </w:t>
      </w:r>
      <w:r w:rsidR="008B1B0F">
        <w:rPr>
          <w:rStyle w:val="FontStyle24"/>
          <w:lang w:val="sr-Latn-CS" w:eastAsia="sr-Cyrl-CS"/>
        </w:rPr>
        <w:t>потребно</w:t>
      </w:r>
      <w:r w:rsidRPr="00A6346E">
        <w:rPr>
          <w:rStyle w:val="FontStyle24"/>
          <w:lang w:val="sr-Latn-CS" w:eastAsia="sr-Cyrl-CS"/>
        </w:rPr>
        <w:t xml:space="preserve">  </w:t>
      </w:r>
      <w:r w:rsidR="008B1B0F">
        <w:rPr>
          <w:rStyle w:val="FontStyle24"/>
          <w:lang w:val="sr-Latn-CS" w:eastAsia="sr-Cyrl-CS"/>
        </w:rPr>
        <w:t>је</w:t>
      </w:r>
      <w:r w:rsidRPr="00A6346E">
        <w:rPr>
          <w:rStyle w:val="FontStyle24"/>
          <w:lang w:val="sr-Latn-CS" w:eastAsia="sr-Cyrl-CS"/>
        </w:rPr>
        <w:t xml:space="preserve">,  </w:t>
      </w:r>
      <w:r w:rsidR="008B1B0F">
        <w:rPr>
          <w:rStyle w:val="FontStyle24"/>
          <w:lang w:val="sr-Latn-CS" w:eastAsia="sr-Cyrl-CS"/>
        </w:rPr>
        <w:t>у</w:t>
      </w:r>
      <w:r w:rsidRPr="00A6346E">
        <w:rPr>
          <w:rStyle w:val="FontStyle24"/>
          <w:lang w:val="sr-Latn-CS" w:eastAsia="sr-Cyrl-CS"/>
        </w:rPr>
        <w:t xml:space="preserve">  </w:t>
      </w:r>
      <w:r w:rsidR="008B1B0F">
        <w:rPr>
          <w:rStyle w:val="FontStyle24"/>
          <w:lang w:val="sr-Latn-CS" w:eastAsia="sr-Cyrl-CS"/>
        </w:rPr>
        <w:t>опису</w:t>
      </w:r>
      <w:r w:rsidRPr="00A6346E">
        <w:rPr>
          <w:rStyle w:val="FontStyle24"/>
          <w:lang w:val="sr-Latn-CS" w:eastAsia="sr-Cyrl-CS"/>
        </w:rPr>
        <w:t xml:space="preserve">  </w:t>
      </w:r>
      <w:r w:rsidR="008B1B0F">
        <w:rPr>
          <w:rStyle w:val="FontStyle24"/>
          <w:lang w:val="sr-Latn-CS" w:eastAsia="sr-Cyrl-CS"/>
        </w:rPr>
        <w:t>апропријације</w:t>
      </w:r>
      <w:r w:rsidRPr="00A6346E">
        <w:rPr>
          <w:rStyle w:val="FontStyle24"/>
          <w:lang w:val="sr-Latn-CS" w:eastAsia="sr-Cyrl-CS"/>
        </w:rPr>
        <w:t xml:space="preserve">  </w:t>
      </w:r>
      <w:r w:rsidR="008B1B0F">
        <w:rPr>
          <w:rStyle w:val="FontStyle24"/>
          <w:lang w:val="sr-Latn-CS" w:eastAsia="sr-Cyrl-CS"/>
        </w:rPr>
        <w:t>економске</w:t>
      </w:r>
      <w:r w:rsidRPr="00A6346E">
        <w:rPr>
          <w:rStyle w:val="FontStyle24"/>
          <w:lang w:val="sr-Latn-CS" w:eastAsia="sr-Cyrl-CS"/>
        </w:rPr>
        <w:t xml:space="preserve"> </w:t>
      </w:r>
      <w:r w:rsidR="008B1B0F">
        <w:rPr>
          <w:rStyle w:val="FontStyle24"/>
          <w:lang w:val="sr-Latn-CS" w:eastAsia="sr-Cyrl-CS"/>
        </w:rPr>
        <w:t>класификације</w:t>
      </w:r>
      <w:r w:rsidRPr="00A6346E">
        <w:rPr>
          <w:rStyle w:val="FontStyle24"/>
          <w:lang w:val="sr-Latn-CS" w:eastAsia="sr-Cyrl-CS"/>
        </w:rPr>
        <w:t xml:space="preserve"> 481 - </w:t>
      </w:r>
      <w:r w:rsidR="008B1B0F">
        <w:rPr>
          <w:rStyle w:val="FontStyle24"/>
          <w:lang w:val="sr-Latn-CS" w:eastAsia="sr-Cyrl-CS"/>
        </w:rPr>
        <w:t>Дотације</w:t>
      </w:r>
      <w:r w:rsidRPr="00A6346E">
        <w:rPr>
          <w:rStyle w:val="FontStyle24"/>
          <w:lang w:val="sr-Latn-CS" w:eastAsia="sr-Cyrl-CS"/>
        </w:rPr>
        <w:t xml:space="preserve"> </w:t>
      </w:r>
      <w:r w:rsidR="008B1B0F">
        <w:rPr>
          <w:rStyle w:val="FontStyle24"/>
          <w:lang w:val="sr-Latn-CS" w:eastAsia="sr-Cyrl-CS"/>
        </w:rPr>
        <w:t>невладиним</w:t>
      </w:r>
      <w:r w:rsidRPr="00A6346E">
        <w:rPr>
          <w:rStyle w:val="FontStyle24"/>
          <w:lang w:val="sr-Latn-CS" w:eastAsia="sr-Cyrl-CS"/>
        </w:rPr>
        <w:t xml:space="preserve"> </w:t>
      </w:r>
      <w:r w:rsidR="008B1B0F">
        <w:rPr>
          <w:rStyle w:val="FontStyle24"/>
          <w:lang w:val="sr-Latn-CS" w:eastAsia="sr-Cyrl-CS"/>
        </w:rPr>
        <w:t>организацијама</w:t>
      </w:r>
      <w:r w:rsidRPr="00A6346E">
        <w:rPr>
          <w:rStyle w:val="FontStyle24"/>
          <w:lang w:val="sr-Latn-CS" w:eastAsia="sr-Cyrl-CS"/>
        </w:rPr>
        <w:t xml:space="preserve">, </w:t>
      </w:r>
      <w:r w:rsidR="008B1B0F">
        <w:rPr>
          <w:rStyle w:val="FontStyle24"/>
          <w:lang w:val="sr-Latn-CS" w:eastAsia="sr-Cyrl-CS"/>
        </w:rPr>
        <w:t>посебно</w:t>
      </w:r>
      <w:r w:rsidRPr="00A6346E">
        <w:rPr>
          <w:rStyle w:val="FontStyle24"/>
          <w:lang w:val="sr-Latn-CS" w:eastAsia="sr-Cyrl-CS"/>
        </w:rPr>
        <w:t xml:space="preserve"> </w:t>
      </w:r>
      <w:r w:rsidR="008B1B0F">
        <w:rPr>
          <w:rStyle w:val="FontStyle24"/>
          <w:lang w:val="sr-Latn-CS" w:eastAsia="sr-Cyrl-CS"/>
        </w:rPr>
        <w:t>исказати</w:t>
      </w:r>
      <w:r w:rsidRPr="00A6346E">
        <w:rPr>
          <w:rStyle w:val="FontStyle24"/>
          <w:lang w:val="sr-Latn-CS" w:eastAsia="sr-Cyrl-CS"/>
        </w:rPr>
        <w:t xml:space="preserve"> </w:t>
      </w:r>
      <w:r w:rsidR="008B1B0F">
        <w:rPr>
          <w:rStyle w:val="FontStyle24"/>
          <w:lang w:val="sr-Latn-CS" w:eastAsia="sr-Cyrl-CS"/>
        </w:rPr>
        <w:t>средства</w:t>
      </w:r>
      <w:r w:rsidRPr="00A6346E">
        <w:rPr>
          <w:rStyle w:val="FontStyle24"/>
          <w:lang w:val="sr-Latn-CS" w:eastAsia="sr-Cyrl-CS"/>
        </w:rPr>
        <w:t xml:space="preserve"> </w:t>
      </w:r>
      <w:r w:rsidR="008B1B0F">
        <w:rPr>
          <w:rStyle w:val="FontStyle24"/>
          <w:lang w:val="sr-Latn-CS" w:eastAsia="sr-Cyrl-CS"/>
        </w:rPr>
        <w:t>за</w:t>
      </w:r>
      <w:r w:rsidRPr="00A6346E">
        <w:rPr>
          <w:rStyle w:val="FontStyle24"/>
          <w:lang w:val="sr-Latn-CS" w:eastAsia="sr-Cyrl-CS"/>
        </w:rPr>
        <w:t xml:space="preserve"> </w:t>
      </w:r>
      <w:r w:rsidR="008B1B0F">
        <w:rPr>
          <w:rStyle w:val="FontStyle24"/>
          <w:lang w:val="sr-Latn-CS" w:eastAsia="sr-Cyrl-CS"/>
        </w:rPr>
        <w:t>наведену</w:t>
      </w:r>
      <w:r w:rsidR="00D772C5" w:rsidRPr="00A6346E">
        <w:rPr>
          <w:rStyle w:val="FontStyle24"/>
          <w:lang w:val="sr-Latn-CS" w:eastAsia="sr-Cyrl-CS"/>
        </w:rPr>
        <w:t xml:space="preserve"> </w:t>
      </w:r>
      <w:r w:rsidR="008B1B0F">
        <w:rPr>
          <w:rStyle w:val="FontStyle24"/>
          <w:lang w:val="sr-Latn-CS" w:eastAsia="sr-Cyrl-CS"/>
        </w:rPr>
        <w:t>намену</w:t>
      </w:r>
      <w:r w:rsidRPr="00A6346E">
        <w:rPr>
          <w:rStyle w:val="FontStyle24"/>
          <w:lang w:val="sr-Latn-CS" w:eastAsia="sr-Cyrl-CS"/>
        </w:rPr>
        <w:t>.</w:t>
      </w:r>
    </w:p>
    <w:p w:rsidR="00D772C5" w:rsidRDefault="00D772C5" w:rsidP="00D772C5">
      <w:pPr>
        <w:pStyle w:val="Style3"/>
        <w:widowControl/>
        <w:jc w:val="both"/>
        <w:rPr>
          <w:rStyle w:val="FontStyle24"/>
          <w:lang w:val="sr-Latn-CS" w:eastAsia="sr-Cyrl-CS"/>
        </w:rPr>
      </w:pPr>
    </w:p>
    <w:p w:rsidR="00ED32CB" w:rsidRPr="00A6346E" w:rsidRDefault="00ED32CB" w:rsidP="00D772C5">
      <w:pPr>
        <w:pStyle w:val="Style3"/>
        <w:widowControl/>
        <w:jc w:val="both"/>
        <w:rPr>
          <w:rStyle w:val="FontStyle24"/>
          <w:lang w:val="sr-Latn-CS" w:eastAsia="sr-Cyrl-CS"/>
        </w:rPr>
      </w:pPr>
    </w:p>
    <w:p w:rsidR="00D772C5" w:rsidRPr="00A6346E" w:rsidRDefault="008B1B0F" w:rsidP="00906374">
      <w:pPr>
        <w:pStyle w:val="Style9"/>
        <w:widowControl/>
        <w:jc w:val="center"/>
        <w:rPr>
          <w:sz w:val="20"/>
          <w:szCs w:val="20"/>
          <w:lang w:val="sr-Latn-CS"/>
        </w:rPr>
      </w:pPr>
      <w:r>
        <w:rPr>
          <w:rStyle w:val="FontStyle23"/>
          <w:lang w:val="sr-Latn-CS" w:eastAsia="sr-Cyrl-CS"/>
        </w:rPr>
        <w:t>Класа</w:t>
      </w:r>
      <w:r w:rsidR="00D772C5" w:rsidRPr="00A6346E">
        <w:rPr>
          <w:rStyle w:val="FontStyle23"/>
          <w:lang w:val="sr-Latn-CS" w:eastAsia="sr-Cyrl-CS"/>
        </w:rPr>
        <w:t xml:space="preserve"> 5 - </w:t>
      </w:r>
      <w:r>
        <w:rPr>
          <w:rStyle w:val="FontStyle23"/>
          <w:lang w:val="sr-Latn-CS" w:eastAsia="sr-Cyrl-CS"/>
        </w:rPr>
        <w:t>Издаци</w:t>
      </w:r>
      <w:r w:rsidR="00D772C5" w:rsidRPr="00A6346E">
        <w:rPr>
          <w:rStyle w:val="FontStyle23"/>
          <w:lang w:val="sr-Latn-CS" w:eastAsia="sr-Cyrl-CS"/>
        </w:rPr>
        <w:t xml:space="preserve"> </w:t>
      </w:r>
      <w:r>
        <w:rPr>
          <w:rStyle w:val="FontStyle23"/>
          <w:lang w:val="sr-Latn-CS" w:eastAsia="sr-Cyrl-CS"/>
        </w:rPr>
        <w:t>за</w:t>
      </w:r>
      <w:r w:rsidR="00D772C5" w:rsidRPr="00A6346E">
        <w:rPr>
          <w:rStyle w:val="FontStyle23"/>
          <w:lang w:val="sr-Latn-CS" w:eastAsia="sr-Cyrl-CS"/>
        </w:rPr>
        <w:t xml:space="preserve"> </w:t>
      </w:r>
      <w:r>
        <w:rPr>
          <w:rStyle w:val="FontStyle23"/>
          <w:lang w:val="sr-Latn-CS" w:eastAsia="sr-Cyrl-CS"/>
        </w:rPr>
        <w:t>нефинансијску</w:t>
      </w:r>
      <w:r w:rsidR="00D772C5" w:rsidRPr="00A6346E">
        <w:rPr>
          <w:rStyle w:val="FontStyle23"/>
          <w:lang w:val="sr-Latn-CS" w:eastAsia="sr-Cyrl-CS"/>
        </w:rPr>
        <w:t xml:space="preserve"> </w:t>
      </w:r>
      <w:r>
        <w:rPr>
          <w:rStyle w:val="FontStyle23"/>
          <w:lang w:val="sr-Latn-CS" w:eastAsia="sr-Cyrl-CS"/>
        </w:rPr>
        <w:t>имовину</w:t>
      </w:r>
    </w:p>
    <w:p w:rsidR="00D772C5" w:rsidRPr="00A6346E" w:rsidRDefault="00D772C5" w:rsidP="00D772C5">
      <w:pPr>
        <w:pStyle w:val="Style4"/>
        <w:widowControl/>
        <w:spacing w:before="58"/>
        <w:rPr>
          <w:lang w:val="sr-Latn-CS"/>
        </w:rPr>
      </w:pPr>
    </w:p>
    <w:p w:rsidR="00D772C5" w:rsidRPr="00A6346E" w:rsidRDefault="00D772C5" w:rsidP="00D772C5">
      <w:pPr>
        <w:pStyle w:val="Style3"/>
        <w:widowControl/>
        <w:jc w:val="both"/>
        <w:rPr>
          <w:rStyle w:val="FontStyle24"/>
          <w:lang w:val="sr-Latn-CS" w:eastAsia="sr-Cyrl-CS"/>
        </w:rPr>
      </w:pPr>
      <w:r w:rsidRPr="00A6346E">
        <w:rPr>
          <w:sz w:val="20"/>
          <w:szCs w:val="20"/>
          <w:lang w:val="sr-Latn-CS" w:eastAsia="sr-Cyrl-CS"/>
        </w:rPr>
        <w:t xml:space="preserve">            </w:t>
      </w:r>
      <w:r w:rsidR="008B1B0F">
        <w:rPr>
          <w:rStyle w:val="FontStyle24"/>
          <w:lang w:val="sr-Latn-CS" w:eastAsia="sr-Cyrl-CS"/>
        </w:rPr>
        <w:t>Набавке</w:t>
      </w:r>
      <w:r w:rsidRPr="00A6346E">
        <w:rPr>
          <w:rStyle w:val="FontStyle24"/>
          <w:lang w:val="sr-Latn-CS" w:eastAsia="sr-Cyrl-CS"/>
        </w:rPr>
        <w:t xml:space="preserve"> </w:t>
      </w:r>
      <w:r w:rsidR="008B1B0F">
        <w:rPr>
          <w:rStyle w:val="FontStyle24"/>
          <w:lang w:val="sr-Latn-CS" w:eastAsia="sr-Cyrl-CS"/>
        </w:rPr>
        <w:t>административне</w:t>
      </w:r>
      <w:r w:rsidRPr="00A6346E">
        <w:rPr>
          <w:rStyle w:val="FontStyle24"/>
          <w:lang w:val="sr-Latn-CS" w:eastAsia="sr-Cyrl-CS"/>
        </w:rPr>
        <w:t xml:space="preserve">, </w:t>
      </w:r>
      <w:r w:rsidR="008B1B0F">
        <w:rPr>
          <w:rStyle w:val="FontStyle24"/>
          <w:lang w:val="sr-Latn-CS" w:eastAsia="sr-Cyrl-CS"/>
        </w:rPr>
        <w:t>канцеларијске</w:t>
      </w:r>
      <w:r w:rsidRPr="00A6346E">
        <w:rPr>
          <w:rStyle w:val="FontStyle24"/>
          <w:lang w:val="sr-Latn-CS" w:eastAsia="sr-Cyrl-CS"/>
        </w:rPr>
        <w:t xml:space="preserve"> </w:t>
      </w:r>
      <w:r w:rsidR="008B1B0F">
        <w:rPr>
          <w:rStyle w:val="FontStyle24"/>
          <w:lang w:val="sr-Latn-CS" w:eastAsia="sr-Cyrl-CS"/>
        </w:rPr>
        <w:t>опреме</w:t>
      </w:r>
      <w:r w:rsidRPr="00A6346E">
        <w:rPr>
          <w:rStyle w:val="FontStyle24"/>
          <w:lang w:val="sr-Latn-CS" w:eastAsia="sr-Cyrl-CS"/>
        </w:rPr>
        <w:t xml:space="preserve">, </w:t>
      </w:r>
      <w:r w:rsidR="008B1B0F">
        <w:rPr>
          <w:rStyle w:val="FontStyle24"/>
          <w:lang w:val="sr-Latn-CS" w:eastAsia="sr-Cyrl-CS"/>
        </w:rPr>
        <w:t>аутомобила</w:t>
      </w:r>
      <w:r w:rsidRPr="00A6346E">
        <w:rPr>
          <w:rStyle w:val="FontStyle24"/>
          <w:lang w:val="sr-Latn-CS" w:eastAsia="sr-Cyrl-CS"/>
        </w:rPr>
        <w:t xml:space="preserve"> </w:t>
      </w:r>
      <w:r w:rsidR="008B1B0F">
        <w:rPr>
          <w:rStyle w:val="FontStyle24"/>
          <w:lang w:val="sr-Latn-CS" w:eastAsia="sr-Cyrl-CS"/>
        </w:rPr>
        <w:t>и</w:t>
      </w:r>
      <w:r w:rsidRPr="00A6346E">
        <w:rPr>
          <w:rStyle w:val="FontStyle24"/>
          <w:lang w:val="sr-Latn-CS" w:eastAsia="sr-Cyrl-CS"/>
        </w:rPr>
        <w:t xml:space="preserve"> </w:t>
      </w:r>
      <w:r w:rsidR="008B1B0F">
        <w:rPr>
          <w:rStyle w:val="FontStyle24"/>
          <w:lang w:val="sr-Latn-CS" w:eastAsia="sr-Cyrl-CS"/>
        </w:rPr>
        <w:t>осталих</w:t>
      </w:r>
      <w:r w:rsidRPr="00A6346E">
        <w:rPr>
          <w:rStyle w:val="FontStyle24"/>
          <w:lang w:val="sr-Latn-CS" w:eastAsia="sr-Cyrl-CS"/>
        </w:rPr>
        <w:t xml:space="preserve"> </w:t>
      </w:r>
      <w:r w:rsidR="008B1B0F">
        <w:rPr>
          <w:rStyle w:val="FontStyle24"/>
          <w:lang w:val="sr-Latn-CS" w:eastAsia="sr-Cyrl-CS"/>
        </w:rPr>
        <w:t>основних</w:t>
      </w:r>
      <w:r w:rsidRPr="00A6346E">
        <w:rPr>
          <w:rStyle w:val="FontStyle24"/>
          <w:lang w:val="sr-Latn-CS" w:eastAsia="sr-Cyrl-CS"/>
        </w:rPr>
        <w:t xml:space="preserve"> </w:t>
      </w:r>
      <w:r w:rsidR="008B1B0F">
        <w:rPr>
          <w:rStyle w:val="FontStyle24"/>
          <w:lang w:val="sr-Latn-CS" w:eastAsia="sr-Cyrl-CS"/>
        </w:rPr>
        <w:t>средстава</w:t>
      </w:r>
      <w:r w:rsidRPr="00A6346E">
        <w:rPr>
          <w:rStyle w:val="FontStyle24"/>
          <w:lang w:val="sr-Latn-CS" w:eastAsia="sr-Cyrl-CS"/>
        </w:rPr>
        <w:t xml:space="preserve"> </w:t>
      </w:r>
      <w:r w:rsidR="008B1B0F">
        <w:rPr>
          <w:rStyle w:val="FontStyle24"/>
          <w:lang w:val="sr-Latn-CS" w:eastAsia="sr-Cyrl-CS"/>
        </w:rPr>
        <w:t>за</w:t>
      </w:r>
      <w:r w:rsidRPr="00A6346E">
        <w:rPr>
          <w:rStyle w:val="FontStyle24"/>
          <w:lang w:val="sr-Latn-CS" w:eastAsia="sr-Cyrl-CS"/>
        </w:rPr>
        <w:t xml:space="preserve"> </w:t>
      </w:r>
      <w:r w:rsidR="008B1B0F">
        <w:rPr>
          <w:rStyle w:val="FontStyle24"/>
          <w:lang w:val="sr-Latn-CS" w:eastAsia="sr-Cyrl-CS"/>
        </w:rPr>
        <w:t>редован</w:t>
      </w:r>
      <w:r w:rsidRPr="00A6346E">
        <w:rPr>
          <w:rStyle w:val="FontStyle24"/>
          <w:lang w:val="sr-Latn-CS" w:eastAsia="sr-Cyrl-CS"/>
        </w:rPr>
        <w:t xml:space="preserve"> </w:t>
      </w:r>
      <w:r w:rsidR="008B1B0F">
        <w:rPr>
          <w:rStyle w:val="FontStyle24"/>
          <w:lang w:val="sr-Latn-CS" w:eastAsia="sr-Cyrl-CS"/>
        </w:rPr>
        <w:t>рад</w:t>
      </w:r>
      <w:r w:rsidRPr="00A6346E">
        <w:rPr>
          <w:rStyle w:val="FontStyle24"/>
          <w:lang w:val="sr-Latn-CS" w:eastAsia="sr-Cyrl-CS"/>
        </w:rPr>
        <w:t xml:space="preserve"> </w:t>
      </w:r>
      <w:r w:rsidR="008B1B0F">
        <w:rPr>
          <w:rStyle w:val="FontStyle24"/>
          <w:lang w:val="sr-Latn-CS" w:eastAsia="sr-Cyrl-CS"/>
        </w:rPr>
        <w:t>потребно</w:t>
      </w:r>
      <w:r w:rsidRPr="00A6346E">
        <w:rPr>
          <w:rStyle w:val="FontStyle24"/>
          <w:lang w:val="sr-Latn-CS" w:eastAsia="sr-Cyrl-CS"/>
        </w:rPr>
        <w:t xml:space="preserve"> </w:t>
      </w:r>
      <w:r w:rsidR="008B1B0F">
        <w:rPr>
          <w:rStyle w:val="FontStyle24"/>
          <w:lang w:val="sr-Latn-CS" w:eastAsia="sr-Cyrl-CS"/>
        </w:rPr>
        <w:t>је</w:t>
      </w:r>
      <w:r w:rsidRPr="00A6346E">
        <w:rPr>
          <w:rStyle w:val="FontStyle24"/>
          <w:lang w:val="sr-Latn-CS" w:eastAsia="sr-Cyrl-CS"/>
        </w:rPr>
        <w:t xml:space="preserve"> </w:t>
      </w:r>
      <w:r w:rsidR="008B1B0F">
        <w:rPr>
          <w:rStyle w:val="FontStyle24"/>
          <w:lang w:val="sr-Latn-CS" w:eastAsia="sr-Cyrl-CS"/>
        </w:rPr>
        <w:t>планирати</w:t>
      </w:r>
      <w:r w:rsidRPr="00A6346E">
        <w:rPr>
          <w:rStyle w:val="FontStyle24"/>
          <w:lang w:val="sr-Latn-CS" w:eastAsia="sr-Cyrl-CS"/>
        </w:rPr>
        <w:t xml:space="preserve"> </w:t>
      </w:r>
      <w:r w:rsidR="008B1B0F">
        <w:rPr>
          <w:rStyle w:val="FontStyle24"/>
          <w:lang w:val="sr-Latn-CS" w:eastAsia="sr-Cyrl-CS"/>
        </w:rPr>
        <w:t>уз</w:t>
      </w:r>
      <w:r w:rsidRPr="00A6346E">
        <w:rPr>
          <w:rStyle w:val="FontStyle24"/>
          <w:lang w:val="sr-Latn-CS" w:eastAsia="sr-Cyrl-CS"/>
        </w:rPr>
        <w:t xml:space="preserve"> </w:t>
      </w:r>
      <w:r w:rsidR="008B1B0F">
        <w:rPr>
          <w:rStyle w:val="FontStyle24"/>
          <w:lang w:val="sr-Latn-CS" w:eastAsia="sr-Cyrl-CS"/>
        </w:rPr>
        <w:t>максималне</w:t>
      </w:r>
      <w:r w:rsidRPr="00A6346E">
        <w:rPr>
          <w:rStyle w:val="FontStyle24"/>
          <w:lang w:val="sr-Latn-CS" w:eastAsia="sr-Cyrl-CS"/>
        </w:rPr>
        <w:t xml:space="preserve"> </w:t>
      </w:r>
      <w:r w:rsidR="008B1B0F">
        <w:rPr>
          <w:rStyle w:val="FontStyle24"/>
          <w:lang w:val="sr-Latn-CS" w:eastAsia="sr-Cyrl-CS"/>
        </w:rPr>
        <w:t>уштеде</w:t>
      </w:r>
      <w:r w:rsidRPr="00A6346E">
        <w:rPr>
          <w:rStyle w:val="FontStyle24"/>
          <w:lang w:val="sr-Latn-CS" w:eastAsia="sr-Cyrl-CS"/>
        </w:rPr>
        <w:t xml:space="preserve">, </w:t>
      </w:r>
      <w:r w:rsidR="008B1B0F">
        <w:rPr>
          <w:rStyle w:val="FontStyle24"/>
          <w:lang w:val="sr-Latn-CS" w:eastAsia="sr-Cyrl-CS"/>
        </w:rPr>
        <w:t>тако</w:t>
      </w:r>
      <w:r w:rsidRPr="00A6346E">
        <w:rPr>
          <w:rStyle w:val="FontStyle24"/>
          <w:lang w:val="sr-Latn-CS" w:eastAsia="sr-Cyrl-CS"/>
        </w:rPr>
        <w:t xml:space="preserve"> </w:t>
      </w:r>
      <w:r w:rsidR="008B1B0F">
        <w:rPr>
          <w:rStyle w:val="FontStyle24"/>
          <w:lang w:val="sr-Latn-CS" w:eastAsia="sr-Cyrl-CS"/>
        </w:rPr>
        <w:t>да</w:t>
      </w:r>
      <w:r w:rsidRPr="00A6346E">
        <w:rPr>
          <w:rStyle w:val="FontStyle24"/>
          <w:lang w:val="sr-Latn-CS" w:eastAsia="sr-Cyrl-CS"/>
        </w:rPr>
        <w:t xml:space="preserve"> </w:t>
      </w:r>
      <w:r w:rsidR="008B1B0F">
        <w:rPr>
          <w:rStyle w:val="FontStyle24"/>
          <w:lang w:val="sr-Latn-CS" w:eastAsia="sr-Cyrl-CS"/>
        </w:rPr>
        <w:t>се</w:t>
      </w:r>
      <w:r w:rsidRPr="00A6346E">
        <w:rPr>
          <w:rStyle w:val="FontStyle24"/>
          <w:lang w:val="sr-Latn-CS" w:eastAsia="sr-Cyrl-CS"/>
        </w:rPr>
        <w:t xml:space="preserve"> </w:t>
      </w:r>
      <w:r w:rsidR="008B1B0F">
        <w:rPr>
          <w:rStyle w:val="FontStyle24"/>
          <w:lang w:val="sr-Latn-CS" w:eastAsia="sr-Cyrl-CS"/>
        </w:rPr>
        <w:t>само</w:t>
      </w:r>
      <w:r w:rsidRPr="00A6346E">
        <w:rPr>
          <w:rStyle w:val="FontStyle24"/>
          <w:lang w:val="sr-Latn-CS" w:eastAsia="sr-Cyrl-CS"/>
        </w:rPr>
        <w:t xml:space="preserve"> </w:t>
      </w:r>
      <w:r w:rsidR="008B1B0F">
        <w:rPr>
          <w:rStyle w:val="FontStyle24"/>
          <w:lang w:val="sr-Latn-CS" w:eastAsia="sr-Cyrl-CS"/>
        </w:rPr>
        <w:t>врше</w:t>
      </w:r>
      <w:r w:rsidRPr="00A6346E">
        <w:rPr>
          <w:rStyle w:val="FontStyle24"/>
          <w:lang w:val="sr-Latn-CS" w:eastAsia="sr-Cyrl-CS"/>
        </w:rPr>
        <w:t xml:space="preserve"> </w:t>
      </w:r>
      <w:r w:rsidR="008B1B0F">
        <w:rPr>
          <w:rStyle w:val="FontStyle24"/>
          <w:lang w:val="sr-Latn-CS" w:eastAsia="sr-Cyrl-CS"/>
        </w:rPr>
        <w:t>набавке</w:t>
      </w:r>
      <w:r w:rsidRPr="00A6346E">
        <w:rPr>
          <w:rStyle w:val="FontStyle24"/>
          <w:lang w:val="sr-Latn-CS" w:eastAsia="sr-Cyrl-CS"/>
        </w:rPr>
        <w:t xml:space="preserve"> </w:t>
      </w:r>
      <w:r w:rsidR="008B1B0F">
        <w:rPr>
          <w:rStyle w:val="FontStyle24"/>
          <w:lang w:val="sr-Latn-CS" w:eastAsia="sr-Cyrl-CS"/>
        </w:rPr>
        <w:t>средстава</w:t>
      </w:r>
      <w:r w:rsidRPr="00A6346E">
        <w:rPr>
          <w:rStyle w:val="FontStyle24"/>
          <w:lang w:val="sr-Latn-CS" w:eastAsia="sr-Cyrl-CS"/>
        </w:rPr>
        <w:t xml:space="preserve"> </w:t>
      </w:r>
      <w:r w:rsidR="008B1B0F">
        <w:rPr>
          <w:rStyle w:val="FontStyle24"/>
          <w:lang w:val="sr-Latn-CS" w:eastAsia="sr-Cyrl-CS"/>
        </w:rPr>
        <w:t>неопходних</w:t>
      </w:r>
      <w:r w:rsidRPr="00A6346E">
        <w:rPr>
          <w:rStyle w:val="FontStyle24"/>
          <w:lang w:val="sr-Latn-CS" w:eastAsia="sr-Cyrl-CS"/>
        </w:rPr>
        <w:t xml:space="preserve"> </w:t>
      </w:r>
      <w:r w:rsidR="008B1B0F">
        <w:rPr>
          <w:rStyle w:val="FontStyle24"/>
          <w:lang w:val="sr-Latn-CS" w:eastAsia="sr-Cyrl-CS"/>
        </w:rPr>
        <w:t>за</w:t>
      </w:r>
      <w:r w:rsidRPr="00A6346E">
        <w:rPr>
          <w:rStyle w:val="FontStyle24"/>
          <w:lang w:val="sr-Latn-CS" w:eastAsia="sr-Cyrl-CS"/>
        </w:rPr>
        <w:t xml:space="preserve"> </w:t>
      </w:r>
      <w:r w:rsidR="008B1B0F">
        <w:rPr>
          <w:rStyle w:val="FontStyle24"/>
          <w:lang w:val="sr-Latn-CS" w:eastAsia="sr-Cyrl-CS"/>
        </w:rPr>
        <w:t>рад</w:t>
      </w:r>
      <w:r w:rsidRPr="00A6346E">
        <w:rPr>
          <w:rStyle w:val="FontStyle24"/>
          <w:lang w:val="sr-Latn-CS" w:eastAsia="sr-Cyrl-CS"/>
        </w:rPr>
        <w:t>.</w:t>
      </w:r>
    </w:p>
    <w:p w:rsidR="00D772C5" w:rsidRDefault="00D772C5" w:rsidP="00D772C5">
      <w:pPr>
        <w:pStyle w:val="Style3"/>
        <w:widowControl/>
        <w:spacing w:before="67"/>
        <w:jc w:val="both"/>
        <w:rPr>
          <w:rStyle w:val="FontStyle24"/>
          <w:lang w:val="sr-Latn-CS" w:eastAsia="sr-Cyrl-CS"/>
        </w:rPr>
      </w:pPr>
      <w:r w:rsidRPr="00A6346E">
        <w:rPr>
          <w:sz w:val="20"/>
          <w:szCs w:val="20"/>
          <w:lang w:val="sr-Latn-CS" w:eastAsia="sr-Cyrl-CS"/>
        </w:rPr>
        <w:t xml:space="preserve">            </w:t>
      </w:r>
      <w:r w:rsidR="008B1B0F">
        <w:rPr>
          <w:rStyle w:val="FontStyle24"/>
          <w:lang w:val="sr-Latn-CS" w:eastAsia="sr-Cyrl-CS"/>
        </w:rPr>
        <w:t>Важно</w:t>
      </w:r>
      <w:r w:rsidRPr="00A6346E">
        <w:rPr>
          <w:rStyle w:val="FontStyle24"/>
          <w:lang w:val="sr-Latn-CS" w:eastAsia="sr-Cyrl-CS"/>
        </w:rPr>
        <w:t xml:space="preserve"> </w:t>
      </w:r>
      <w:r w:rsidR="008B1B0F">
        <w:rPr>
          <w:rStyle w:val="FontStyle24"/>
          <w:lang w:val="sr-Latn-CS" w:eastAsia="sr-Cyrl-CS"/>
        </w:rPr>
        <w:t>је</w:t>
      </w:r>
      <w:r w:rsidRPr="00A6346E">
        <w:rPr>
          <w:rStyle w:val="FontStyle24"/>
          <w:lang w:val="sr-Latn-CS" w:eastAsia="sr-Cyrl-CS"/>
        </w:rPr>
        <w:t xml:space="preserve">  </w:t>
      </w:r>
      <w:r w:rsidR="008B1B0F">
        <w:rPr>
          <w:rStyle w:val="FontStyle24"/>
          <w:lang w:val="sr-Latn-CS" w:eastAsia="sr-Cyrl-CS"/>
        </w:rPr>
        <w:t>да</w:t>
      </w:r>
      <w:r w:rsidRPr="00A6346E">
        <w:rPr>
          <w:rStyle w:val="FontStyle24"/>
          <w:lang w:val="sr-Latn-CS" w:eastAsia="sr-Cyrl-CS"/>
        </w:rPr>
        <w:t xml:space="preserve"> </w:t>
      </w:r>
      <w:r w:rsidR="008B1B0F">
        <w:rPr>
          <w:rStyle w:val="FontStyle24"/>
          <w:lang w:val="sr-Latn-CS" w:eastAsia="sr-Cyrl-CS"/>
        </w:rPr>
        <w:t>корисници</w:t>
      </w:r>
      <w:r w:rsidRPr="00A6346E">
        <w:rPr>
          <w:rStyle w:val="FontStyle24"/>
          <w:lang w:val="sr-Latn-CS" w:eastAsia="sr-Cyrl-CS"/>
        </w:rPr>
        <w:t xml:space="preserve"> </w:t>
      </w:r>
      <w:r w:rsidR="008B1B0F">
        <w:rPr>
          <w:rStyle w:val="FontStyle24"/>
          <w:lang w:val="sr-Latn-CS" w:eastAsia="sr-Cyrl-CS"/>
        </w:rPr>
        <w:t>не</w:t>
      </w:r>
      <w:r w:rsidRPr="00A6346E">
        <w:rPr>
          <w:rStyle w:val="FontStyle24"/>
          <w:lang w:val="sr-Latn-CS" w:eastAsia="sr-Cyrl-CS"/>
        </w:rPr>
        <w:t xml:space="preserve"> </w:t>
      </w:r>
      <w:r w:rsidR="008B1B0F">
        <w:rPr>
          <w:rStyle w:val="FontStyle24"/>
          <w:lang w:val="sr-Latn-CS" w:eastAsia="sr-Cyrl-CS"/>
        </w:rPr>
        <w:t>исказују</w:t>
      </w:r>
      <w:r w:rsidRPr="00A6346E">
        <w:rPr>
          <w:rStyle w:val="FontStyle24"/>
          <w:lang w:val="sr-Latn-CS" w:eastAsia="sr-Cyrl-CS"/>
        </w:rPr>
        <w:t xml:space="preserve"> </w:t>
      </w:r>
      <w:r w:rsidR="008B1B0F">
        <w:rPr>
          <w:rStyle w:val="FontStyle24"/>
          <w:lang w:val="sr-Latn-CS" w:eastAsia="sr-Cyrl-CS"/>
        </w:rPr>
        <w:t>као</w:t>
      </w:r>
      <w:r w:rsidRPr="00A6346E">
        <w:rPr>
          <w:rStyle w:val="FontStyle24"/>
          <w:lang w:val="sr-Latn-CS" w:eastAsia="sr-Cyrl-CS"/>
        </w:rPr>
        <w:t xml:space="preserve"> </w:t>
      </w:r>
      <w:r w:rsidR="008B1B0F">
        <w:rPr>
          <w:rStyle w:val="FontStyle24"/>
          <w:lang w:val="sr-Latn-CS" w:eastAsia="sr-Cyrl-CS"/>
        </w:rPr>
        <w:t>капиталне</w:t>
      </w:r>
      <w:r w:rsidRPr="00A6346E">
        <w:rPr>
          <w:rStyle w:val="FontStyle24"/>
          <w:lang w:val="sr-Latn-CS" w:eastAsia="sr-Cyrl-CS"/>
        </w:rPr>
        <w:t xml:space="preserve"> </w:t>
      </w:r>
      <w:r w:rsidR="008B1B0F">
        <w:rPr>
          <w:rStyle w:val="FontStyle24"/>
          <w:lang w:val="sr-Latn-CS" w:eastAsia="sr-Cyrl-CS"/>
        </w:rPr>
        <w:t>издатке</w:t>
      </w:r>
      <w:r w:rsidRPr="00A6346E">
        <w:rPr>
          <w:rStyle w:val="FontStyle24"/>
          <w:lang w:val="sr-Latn-CS" w:eastAsia="sr-Cyrl-CS"/>
        </w:rPr>
        <w:t xml:space="preserve">  </w:t>
      </w:r>
      <w:r w:rsidR="008B1B0F">
        <w:rPr>
          <w:rStyle w:val="FontStyle24"/>
          <w:lang w:val="sr-Latn-CS" w:eastAsia="sr-Cyrl-CS"/>
        </w:rPr>
        <w:t>текуће</w:t>
      </w:r>
      <w:r w:rsidRPr="00A6346E">
        <w:rPr>
          <w:rStyle w:val="FontStyle24"/>
          <w:lang w:val="sr-Latn-CS" w:eastAsia="sr-Cyrl-CS"/>
        </w:rPr>
        <w:t xml:space="preserve"> </w:t>
      </w:r>
      <w:r w:rsidR="008B1B0F">
        <w:rPr>
          <w:rStyle w:val="FontStyle24"/>
          <w:lang w:val="sr-Latn-CS" w:eastAsia="sr-Cyrl-CS"/>
        </w:rPr>
        <w:t>поправке</w:t>
      </w:r>
      <w:r w:rsidRPr="00A6346E">
        <w:rPr>
          <w:rStyle w:val="FontStyle24"/>
          <w:lang w:val="sr-Latn-CS" w:eastAsia="sr-Cyrl-CS"/>
        </w:rPr>
        <w:t xml:space="preserve">  </w:t>
      </w:r>
      <w:r w:rsidR="008B1B0F">
        <w:rPr>
          <w:rStyle w:val="FontStyle24"/>
          <w:lang w:val="sr-Latn-CS" w:eastAsia="sr-Cyrl-CS"/>
        </w:rPr>
        <w:t>и</w:t>
      </w:r>
      <w:r w:rsidRPr="00A6346E">
        <w:rPr>
          <w:rStyle w:val="FontStyle24"/>
          <w:lang w:val="sr-Latn-CS" w:eastAsia="sr-Cyrl-CS"/>
        </w:rPr>
        <w:t xml:space="preserve"> </w:t>
      </w:r>
      <w:r w:rsidR="008B1B0F">
        <w:rPr>
          <w:rStyle w:val="FontStyle24"/>
          <w:lang w:val="sr-Latn-CS" w:eastAsia="sr-Cyrl-CS"/>
        </w:rPr>
        <w:t>одржавање</w:t>
      </w:r>
      <w:r w:rsidRPr="00A6346E">
        <w:rPr>
          <w:rStyle w:val="FontStyle24"/>
          <w:lang w:val="sr-Latn-CS" w:eastAsia="sr-Cyrl-CS"/>
        </w:rPr>
        <w:t xml:space="preserve"> </w:t>
      </w:r>
      <w:r w:rsidR="008B1B0F">
        <w:rPr>
          <w:rStyle w:val="FontStyle24"/>
          <w:lang w:val="sr-Latn-CS" w:eastAsia="sr-Cyrl-CS"/>
        </w:rPr>
        <w:t>зграда</w:t>
      </w:r>
      <w:r w:rsidRPr="00A6346E">
        <w:rPr>
          <w:rStyle w:val="FontStyle24"/>
          <w:lang w:val="sr-Latn-CS" w:eastAsia="sr-Cyrl-CS"/>
        </w:rPr>
        <w:t xml:space="preserve">, </w:t>
      </w:r>
      <w:r w:rsidR="008B1B0F">
        <w:rPr>
          <w:rStyle w:val="FontStyle24"/>
          <w:lang w:val="sr-Latn-CS" w:eastAsia="sr-Cyrl-CS"/>
        </w:rPr>
        <w:t>објеката</w:t>
      </w:r>
      <w:r w:rsidRPr="00A6346E">
        <w:rPr>
          <w:rStyle w:val="FontStyle24"/>
          <w:lang w:val="sr-Latn-CS" w:eastAsia="sr-Cyrl-CS"/>
        </w:rPr>
        <w:t xml:space="preserve"> </w:t>
      </w:r>
      <w:r w:rsidR="008B1B0F">
        <w:rPr>
          <w:rStyle w:val="FontStyle24"/>
          <w:lang w:val="sr-Latn-CS" w:eastAsia="sr-Cyrl-CS"/>
        </w:rPr>
        <w:t>и</w:t>
      </w:r>
      <w:r w:rsidRPr="00A6346E">
        <w:rPr>
          <w:rStyle w:val="FontStyle24"/>
          <w:lang w:val="sr-Latn-CS" w:eastAsia="sr-Cyrl-CS"/>
        </w:rPr>
        <w:t xml:space="preserve"> </w:t>
      </w:r>
      <w:r w:rsidR="008B1B0F">
        <w:rPr>
          <w:rStyle w:val="FontStyle24"/>
          <w:lang w:val="sr-Latn-CS" w:eastAsia="sr-Cyrl-CS"/>
        </w:rPr>
        <w:t>опреме</w:t>
      </w:r>
      <w:r w:rsidRPr="00A6346E">
        <w:rPr>
          <w:rStyle w:val="FontStyle24"/>
          <w:lang w:val="sr-Latn-CS" w:eastAsia="sr-Cyrl-CS"/>
        </w:rPr>
        <w:t xml:space="preserve">, </w:t>
      </w:r>
      <w:r w:rsidR="008B1B0F">
        <w:rPr>
          <w:rStyle w:val="FontStyle24"/>
          <w:lang w:val="sr-Latn-CS" w:eastAsia="sr-Cyrl-CS"/>
        </w:rPr>
        <w:t>већ</w:t>
      </w:r>
      <w:r w:rsidRPr="00A6346E">
        <w:rPr>
          <w:rStyle w:val="FontStyle24"/>
          <w:lang w:val="sr-Latn-CS" w:eastAsia="sr-Cyrl-CS"/>
        </w:rPr>
        <w:t xml:space="preserve"> </w:t>
      </w:r>
      <w:r w:rsidR="008B1B0F">
        <w:rPr>
          <w:rStyle w:val="FontStyle24"/>
          <w:lang w:val="sr-Latn-CS" w:eastAsia="sr-Cyrl-CS"/>
        </w:rPr>
        <w:t>да</w:t>
      </w:r>
      <w:r w:rsidRPr="00A6346E">
        <w:rPr>
          <w:rStyle w:val="FontStyle24"/>
          <w:lang w:val="sr-Latn-CS" w:eastAsia="sr-Cyrl-CS"/>
        </w:rPr>
        <w:t xml:space="preserve"> </w:t>
      </w:r>
      <w:r w:rsidR="008B1B0F">
        <w:rPr>
          <w:rStyle w:val="FontStyle24"/>
          <w:lang w:val="sr-Latn-CS" w:eastAsia="sr-Cyrl-CS"/>
        </w:rPr>
        <w:t>расходе</w:t>
      </w:r>
      <w:r w:rsidRPr="00A6346E">
        <w:rPr>
          <w:rStyle w:val="FontStyle24"/>
          <w:lang w:val="sr-Latn-CS" w:eastAsia="sr-Cyrl-CS"/>
        </w:rPr>
        <w:t xml:space="preserve"> </w:t>
      </w:r>
      <w:r w:rsidR="008B1B0F">
        <w:rPr>
          <w:rStyle w:val="FontStyle24"/>
          <w:lang w:val="sr-Latn-CS" w:eastAsia="sr-Cyrl-CS"/>
        </w:rPr>
        <w:t>за</w:t>
      </w:r>
      <w:r w:rsidRPr="00A6346E">
        <w:rPr>
          <w:rStyle w:val="FontStyle24"/>
          <w:lang w:val="sr-Latn-CS" w:eastAsia="sr-Cyrl-CS"/>
        </w:rPr>
        <w:t xml:space="preserve"> </w:t>
      </w:r>
      <w:r w:rsidR="008B1B0F">
        <w:rPr>
          <w:rStyle w:val="FontStyle24"/>
          <w:lang w:val="sr-Latn-CS" w:eastAsia="sr-Cyrl-CS"/>
        </w:rPr>
        <w:t>те</w:t>
      </w:r>
      <w:r w:rsidRPr="00A6346E">
        <w:rPr>
          <w:rStyle w:val="FontStyle24"/>
          <w:lang w:val="sr-Latn-CS" w:eastAsia="sr-Cyrl-CS"/>
        </w:rPr>
        <w:t xml:space="preserve"> </w:t>
      </w:r>
      <w:r w:rsidR="008B1B0F">
        <w:rPr>
          <w:rStyle w:val="FontStyle24"/>
          <w:lang w:val="sr-Latn-CS" w:eastAsia="sr-Cyrl-CS"/>
        </w:rPr>
        <w:t>намене</w:t>
      </w:r>
      <w:r w:rsidRPr="00A6346E">
        <w:rPr>
          <w:rStyle w:val="FontStyle24"/>
          <w:lang w:val="sr-Latn-CS" w:eastAsia="sr-Cyrl-CS"/>
        </w:rPr>
        <w:t xml:space="preserve"> (</w:t>
      </w:r>
      <w:r w:rsidR="008B1B0F">
        <w:rPr>
          <w:rStyle w:val="FontStyle24"/>
          <w:lang w:val="sr-Latn-CS" w:eastAsia="sr-Cyrl-CS"/>
        </w:rPr>
        <w:t>за</w:t>
      </w:r>
      <w:r w:rsidRPr="00A6346E">
        <w:rPr>
          <w:rStyle w:val="FontStyle24"/>
          <w:lang w:val="sr-Latn-CS" w:eastAsia="sr-Cyrl-CS"/>
        </w:rPr>
        <w:t xml:space="preserve"> </w:t>
      </w:r>
      <w:r w:rsidR="008B1B0F">
        <w:rPr>
          <w:rStyle w:val="FontStyle24"/>
          <w:lang w:val="sr-Latn-CS" w:eastAsia="sr-Cyrl-CS"/>
        </w:rPr>
        <w:t>молерске</w:t>
      </w:r>
      <w:r w:rsidRPr="00A6346E">
        <w:rPr>
          <w:rStyle w:val="FontStyle24"/>
          <w:lang w:val="sr-Latn-CS" w:eastAsia="sr-Cyrl-CS"/>
        </w:rPr>
        <w:t xml:space="preserve">, </w:t>
      </w:r>
      <w:r w:rsidR="008B1B0F">
        <w:rPr>
          <w:rStyle w:val="FontStyle24"/>
          <w:lang w:val="sr-Latn-CS" w:eastAsia="sr-Cyrl-CS"/>
        </w:rPr>
        <w:t>зидарске</w:t>
      </w:r>
      <w:r w:rsidRPr="00A6346E">
        <w:rPr>
          <w:rStyle w:val="FontStyle24"/>
          <w:lang w:val="sr-Latn-CS" w:eastAsia="sr-Cyrl-CS"/>
        </w:rPr>
        <w:t xml:space="preserve"> </w:t>
      </w:r>
      <w:r w:rsidR="008B1B0F">
        <w:rPr>
          <w:rStyle w:val="FontStyle24"/>
          <w:lang w:val="sr-Latn-CS" w:eastAsia="sr-Cyrl-CS"/>
        </w:rPr>
        <w:t>радове</w:t>
      </w:r>
      <w:r w:rsidRPr="00A6346E">
        <w:rPr>
          <w:rStyle w:val="FontStyle24"/>
          <w:lang w:val="sr-Latn-CS" w:eastAsia="sr-Cyrl-CS"/>
        </w:rPr>
        <w:t xml:space="preserve">, </w:t>
      </w:r>
      <w:r w:rsidR="008B1B0F">
        <w:rPr>
          <w:rStyle w:val="FontStyle24"/>
          <w:lang w:val="sr-Latn-CS" w:eastAsia="sr-Cyrl-CS"/>
        </w:rPr>
        <w:t>поправке</w:t>
      </w:r>
      <w:r w:rsidRPr="00A6346E">
        <w:rPr>
          <w:rStyle w:val="FontStyle24"/>
          <w:lang w:val="sr-Latn-CS" w:eastAsia="sr-Cyrl-CS"/>
        </w:rPr>
        <w:t xml:space="preserve"> </w:t>
      </w:r>
      <w:r w:rsidR="008B1B0F">
        <w:rPr>
          <w:rStyle w:val="FontStyle24"/>
          <w:lang w:val="sr-Latn-CS" w:eastAsia="sr-Cyrl-CS"/>
        </w:rPr>
        <w:t>електронске</w:t>
      </w:r>
      <w:r w:rsidRPr="00A6346E">
        <w:rPr>
          <w:rStyle w:val="FontStyle24"/>
          <w:lang w:val="sr-Latn-CS" w:eastAsia="sr-Cyrl-CS"/>
        </w:rPr>
        <w:t xml:space="preserve">  </w:t>
      </w:r>
      <w:r w:rsidR="008B1B0F">
        <w:rPr>
          <w:rStyle w:val="FontStyle24"/>
          <w:lang w:val="sr-Latn-CS" w:eastAsia="sr-Cyrl-CS"/>
        </w:rPr>
        <w:t>и</w:t>
      </w:r>
      <w:r w:rsidRPr="00A6346E">
        <w:rPr>
          <w:rStyle w:val="FontStyle24"/>
          <w:lang w:val="sr-Latn-CS" w:eastAsia="sr-Cyrl-CS"/>
        </w:rPr>
        <w:t xml:space="preserve"> </w:t>
      </w:r>
      <w:r w:rsidR="008B1B0F">
        <w:rPr>
          <w:rStyle w:val="FontStyle24"/>
          <w:lang w:val="sr-Latn-CS" w:eastAsia="sr-Cyrl-CS"/>
        </w:rPr>
        <w:t>електричне</w:t>
      </w:r>
      <w:r w:rsidRPr="00A6346E">
        <w:rPr>
          <w:rStyle w:val="FontStyle24"/>
          <w:lang w:val="sr-Latn-CS" w:eastAsia="sr-Cyrl-CS"/>
        </w:rPr>
        <w:t xml:space="preserve">  </w:t>
      </w:r>
      <w:r w:rsidR="008B1B0F">
        <w:rPr>
          <w:rStyle w:val="FontStyle24"/>
          <w:lang w:val="sr-Latn-CS" w:eastAsia="sr-Cyrl-CS"/>
        </w:rPr>
        <w:t>опреме</w:t>
      </w:r>
      <w:r w:rsidRPr="00A6346E">
        <w:rPr>
          <w:rStyle w:val="FontStyle24"/>
          <w:lang w:val="sr-Latn-CS" w:eastAsia="sr-Cyrl-CS"/>
        </w:rPr>
        <w:t xml:space="preserve">  </w:t>
      </w:r>
      <w:r w:rsidR="008B1B0F">
        <w:rPr>
          <w:rStyle w:val="FontStyle24"/>
          <w:lang w:val="sr-Latn-CS" w:eastAsia="sr-Cyrl-CS"/>
        </w:rPr>
        <w:t>итд</w:t>
      </w:r>
      <w:r w:rsidRPr="00A6346E">
        <w:rPr>
          <w:rStyle w:val="FontStyle24"/>
          <w:lang w:val="sr-Latn-CS" w:eastAsia="sr-Cyrl-CS"/>
        </w:rPr>
        <w:t xml:space="preserve">.)  </w:t>
      </w:r>
      <w:r w:rsidR="008B1B0F">
        <w:rPr>
          <w:rStyle w:val="FontStyle24"/>
          <w:lang w:val="sr-Latn-CS" w:eastAsia="sr-Cyrl-CS"/>
        </w:rPr>
        <w:t>планирају</w:t>
      </w:r>
      <w:r w:rsidRPr="00A6346E">
        <w:rPr>
          <w:rStyle w:val="FontStyle24"/>
          <w:lang w:val="sr-Latn-CS" w:eastAsia="sr-Cyrl-CS"/>
        </w:rPr>
        <w:t xml:space="preserve">  </w:t>
      </w:r>
      <w:r w:rsidR="008B1B0F">
        <w:rPr>
          <w:rStyle w:val="FontStyle24"/>
          <w:lang w:val="sr-Latn-CS" w:eastAsia="sr-Cyrl-CS"/>
        </w:rPr>
        <w:t>на</w:t>
      </w:r>
      <w:r w:rsidRPr="00A6346E">
        <w:rPr>
          <w:rStyle w:val="FontStyle24"/>
          <w:lang w:val="sr-Latn-CS" w:eastAsia="sr-Cyrl-CS"/>
        </w:rPr>
        <w:t xml:space="preserve">  </w:t>
      </w:r>
      <w:r w:rsidR="008B1B0F">
        <w:rPr>
          <w:rStyle w:val="FontStyle24"/>
          <w:lang w:val="sr-Latn-CS" w:eastAsia="sr-Cyrl-CS"/>
        </w:rPr>
        <w:t>апропријацији</w:t>
      </w:r>
      <w:r w:rsidRPr="00A6346E">
        <w:rPr>
          <w:rStyle w:val="FontStyle24"/>
          <w:lang w:val="sr-Latn-CS" w:eastAsia="sr-Cyrl-CS"/>
        </w:rPr>
        <w:t xml:space="preserve">  </w:t>
      </w:r>
      <w:r w:rsidR="008B1B0F">
        <w:rPr>
          <w:rStyle w:val="FontStyle24"/>
          <w:lang w:val="sr-Latn-CS" w:eastAsia="sr-Cyrl-CS"/>
        </w:rPr>
        <w:t>економске</w:t>
      </w:r>
      <w:r w:rsidRPr="00A6346E">
        <w:rPr>
          <w:rStyle w:val="FontStyle24"/>
          <w:lang w:val="sr-Latn-CS" w:eastAsia="sr-Cyrl-CS"/>
        </w:rPr>
        <w:t xml:space="preserve"> </w:t>
      </w:r>
      <w:r w:rsidR="008B1B0F">
        <w:rPr>
          <w:rStyle w:val="FontStyle24"/>
          <w:lang w:val="sr-Latn-CS" w:eastAsia="sr-Cyrl-CS"/>
        </w:rPr>
        <w:t>класификације</w:t>
      </w:r>
      <w:r w:rsidRPr="00A6346E">
        <w:rPr>
          <w:rStyle w:val="FontStyle24"/>
          <w:lang w:val="sr-Latn-CS" w:eastAsia="sr-Cyrl-CS"/>
        </w:rPr>
        <w:t xml:space="preserve"> 425 - </w:t>
      </w:r>
      <w:r w:rsidR="008B1B0F">
        <w:rPr>
          <w:rStyle w:val="FontStyle24"/>
          <w:lang w:val="sr-Latn-CS" w:eastAsia="sr-Cyrl-CS"/>
        </w:rPr>
        <w:t>Текуће</w:t>
      </w:r>
      <w:r w:rsidRPr="00A6346E">
        <w:rPr>
          <w:rStyle w:val="FontStyle24"/>
          <w:lang w:val="sr-Latn-CS" w:eastAsia="sr-Cyrl-CS"/>
        </w:rPr>
        <w:t xml:space="preserve"> </w:t>
      </w:r>
      <w:r w:rsidR="008B1B0F">
        <w:rPr>
          <w:rStyle w:val="FontStyle24"/>
          <w:lang w:val="sr-Latn-CS" w:eastAsia="sr-Cyrl-CS"/>
        </w:rPr>
        <w:t>поправке</w:t>
      </w:r>
      <w:r w:rsidRPr="00A6346E">
        <w:rPr>
          <w:rStyle w:val="FontStyle24"/>
          <w:lang w:val="sr-Latn-CS" w:eastAsia="sr-Cyrl-CS"/>
        </w:rPr>
        <w:t xml:space="preserve"> </w:t>
      </w:r>
      <w:r w:rsidR="008B1B0F">
        <w:rPr>
          <w:rStyle w:val="FontStyle24"/>
          <w:lang w:val="sr-Latn-CS" w:eastAsia="sr-Cyrl-CS"/>
        </w:rPr>
        <w:t>и</w:t>
      </w:r>
      <w:r w:rsidRPr="00A6346E">
        <w:rPr>
          <w:rStyle w:val="FontStyle24"/>
          <w:lang w:val="sr-Latn-CS" w:eastAsia="sr-Cyrl-CS"/>
        </w:rPr>
        <w:t xml:space="preserve"> </w:t>
      </w:r>
      <w:r w:rsidR="008B1B0F">
        <w:rPr>
          <w:rStyle w:val="FontStyle24"/>
          <w:lang w:val="sr-Latn-CS" w:eastAsia="sr-Cyrl-CS"/>
        </w:rPr>
        <w:t>одржавање</w:t>
      </w:r>
      <w:r w:rsidRPr="00A6346E">
        <w:rPr>
          <w:rStyle w:val="FontStyle24"/>
          <w:lang w:val="sr-Latn-CS" w:eastAsia="sr-Cyrl-CS"/>
        </w:rPr>
        <w:t>,</w:t>
      </w:r>
      <w:r w:rsidR="00906374" w:rsidRPr="00A6346E">
        <w:rPr>
          <w:rStyle w:val="FontStyle24"/>
          <w:lang w:val="sr-Latn-CS" w:eastAsia="sr-Cyrl-CS"/>
        </w:rPr>
        <w:t xml:space="preserve"> </w:t>
      </w:r>
      <w:r w:rsidR="008B1B0F">
        <w:rPr>
          <w:rStyle w:val="FontStyle24"/>
          <w:lang w:val="sr-Latn-CS" w:eastAsia="sr-Cyrl-CS"/>
        </w:rPr>
        <w:t>а</w:t>
      </w:r>
      <w:r w:rsidR="00906374" w:rsidRPr="00A6346E">
        <w:rPr>
          <w:rStyle w:val="FontStyle24"/>
          <w:lang w:val="sr-Latn-CS" w:eastAsia="sr-Cyrl-CS"/>
        </w:rPr>
        <w:t xml:space="preserve"> </w:t>
      </w:r>
      <w:r w:rsidR="008B1B0F">
        <w:rPr>
          <w:rStyle w:val="FontStyle24"/>
          <w:lang w:val="sr-Latn-CS" w:eastAsia="sr-Cyrl-CS"/>
        </w:rPr>
        <w:t>само</w:t>
      </w:r>
      <w:r w:rsidR="00906374" w:rsidRPr="00A6346E">
        <w:rPr>
          <w:rStyle w:val="FontStyle24"/>
          <w:lang w:val="sr-Latn-CS" w:eastAsia="sr-Cyrl-CS"/>
        </w:rPr>
        <w:t xml:space="preserve"> </w:t>
      </w:r>
      <w:r w:rsidR="008B1B0F">
        <w:rPr>
          <w:rStyle w:val="FontStyle24"/>
          <w:lang w:val="sr-Latn-CS" w:eastAsia="sr-Cyrl-CS"/>
        </w:rPr>
        <w:t>ако</w:t>
      </w:r>
      <w:r w:rsidR="00906374" w:rsidRPr="00A6346E">
        <w:rPr>
          <w:rStyle w:val="FontStyle24"/>
          <w:lang w:val="sr-Latn-CS" w:eastAsia="sr-Cyrl-CS"/>
        </w:rPr>
        <w:t xml:space="preserve"> </w:t>
      </w:r>
      <w:r w:rsidR="008B1B0F">
        <w:rPr>
          <w:rStyle w:val="FontStyle24"/>
          <w:lang w:val="sr-Latn-CS" w:eastAsia="sr-Cyrl-CS"/>
        </w:rPr>
        <w:t>се</w:t>
      </w:r>
      <w:r w:rsidR="00906374" w:rsidRPr="00A6346E">
        <w:rPr>
          <w:rStyle w:val="FontStyle24"/>
          <w:lang w:val="sr-Latn-CS" w:eastAsia="sr-Cyrl-CS"/>
        </w:rPr>
        <w:t xml:space="preserve"> </w:t>
      </w:r>
      <w:r w:rsidR="008B1B0F">
        <w:rPr>
          <w:rStyle w:val="FontStyle24"/>
          <w:lang w:val="sr-Latn-CS" w:eastAsia="sr-Cyrl-CS"/>
        </w:rPr>
        <w:t>ради</w:t>
      </w:r>
      <w:r w:rsidR="00906374" w:rsidRPr="00A6346E">
        <w:rPr>
          <w:rStyle w:val="FontStyle24"/>
          <w:lang w:val="sr-Latn-CS" w:eastAsia="sr-Cyrl-CS"/>
        </w:rPr>
        <w:t xml:space="preserve"> </w:t>
      </w:r>
      <w:r w:rsidR="008B1B0F">
        <w:rPr>
          <w:rStyle w:val="FontStyle24"/>
          <w:lang w:val="sr-Latn-CS" w:eastAsia="sr-Cyrl-CS"/>
        </w:rPr>
        <w:t>о</w:t>
      </w:r>
      <w:r w:rsidR="00906374" w:rsidRPr="00A6346E">
        <w:rPr>
          <w:rStyle w:val="FontStyle24"/>
          <w:lang w:val="sr-Latn-CS" w:eastAsia="sr-Cyrl-CS"/>
        </w:rPr>
        <w:t xml:space="preserve"> </w:t>
      </w:r>
      <w:r w:rsidR="008B1B0F">
        <w:rPr>
          <w:rStyle w:val="FontStyle24"/>
          <w:lang w:val="sr-Latn-CS" w:eastAsia="sr-Cyrl-CS"/>
        </w:rPr>
        <w:t>капиталном</w:t>
      </w:r>
      <w:r w:rsidR="00906374" w:rsidRPr="00A6346E">
        <w:rPr>
          <w:rStyle w:val="FontStyle24"/>
          <w:lang w:val="sr-Latn-CS" w:eastAsia="sr-Cyrl-CS"/>
        </w:rPr>
        <w:t xml:space="preserve"> </w:t>
      </w:r>
      <w:r w:rsidR="008B1B0F">
        <w:rPr>
          <w:rStyle w:val="FontStyle24"/>
          <w:lang w:val="sr-Latn-CS" w:eastAsia="sr-Cyrl-CS"/>
        </w:rPr>
        <w:t>инвестиционом</w:t>
      </w:r>
      <w:r w:rsidR="00906374" w:rsidRPr="00A6346E">
        <w:rPr>
          <w:rStyle w:val="FontStyle24"/>
          <w:lang w:val="sr-Latn-CS" w:eastAsia="sr-Cyrl-CS"/>
        </w:rPr>
        <w:t xml:space="preserve"> </w:t>
      </w:r>
      <w:r w:rsidR="008B1B0F">
        <w:rPr>
          <w:rStyle w:val="FontStyle24"/>
          <w:lang w:val="sr-Latn-CS" w:eastAsia="sr-Cyrl-CS"/>
        </w:rPr>
        <w:t>одржавању</w:t>
      </w:r>
      <w:r w:rsidR="00906374" w:rsidRPr="00A6346E">
        <w:rPr>
          <w:rStyle w:val="FontStyle24"/>
          <w:lang w:val="sr-Latn-CS" w:eastAsia="sr-Cyrl-CS"/>
        </w:rPr>
        <w:t xml:space="preserve"> </w:t>
      </w:r>
      <w:r w:rsidR="008B1B0F">
        <w:rPr>
          <w:rStyle w:val="FontStyle24"/>
          <w:lang w:val="sr-Latn-CS" w:eastAsia="sr-Cyrl-CS"/>
        </w:rPr>
        <w:t>и</w:t>
      </w:r>
      <w:r w:rsidR="00906374" w:rsidRPr="00A6346E">
        <w:rPr>
          <w:rStyle w:val="FontStyle24"/>
          <w:lang w:val="sr-Latn-CS" w:eastAsia="sr-Cyrl-CS"/>
        </w:rPr>
        <w:t xml:space="preserve"> </w:t>
      </w:r>
      <w:r w:rsidR="008B1B0F">
        <w:rPr>
          <w:rStyle w:val="FontStyle24"/>
          <w:lang w:val="sr-Latn-CS" w:eastAsia="sr-Cyrl-CS"/>
        </w:rPr>
        <w:t>средства</w:t>
      </w:r>
      <w:r w:rsidRPr="00A6346E">
        <w:rPr>
          <w:rStyle w:val="FontStyle24"/>
          <w:lang w:val="sr-Latn-CS" w:eastAsia="sr-Cyrl-CS"/>
        </w:rPr>
        <w:t xml:space="preserve"> </w:t>
      </w:r>
      <w:r w:rsidR="008B1B0F">
        <w:rPr>
          <w:rStyle w:val="FontStyle24"/>
          <w:lang w:val="sr-Latn-CS" w:eastAsia="sr-Cyrl-CS"/>
        </w:rPr>
        <w:t>за</w:t>
      </w:r>
      <w:r w:rsidRPr="00A6346E">
        <w:rPr>
          <w:rStyle w:val="FontStyle24"/>
          <w:lang w:val="sr-Latn-CS" w:eastAsia="sr-Cyrl-CS"/>
        </w:rPr>
        <w:t xml:space="preserve"> </w:t>
      </w:r>
      <w:r w:rsidR="008B1B0F">
        <w:rPr>
          <w:rStyle w:val="FontStyle24"/>
          <w:lang w:val="sr-Latn-CS" w:eastAsia="sr-Cyrl-CS"/>
        </w:rPr>
        <w:t>капиталне</w:t>
      </w:r>
      <w:r w:rsidRPr="00A6346E">
        <w:rPr>
          <w:rStyle w:val="FontStyle24"/>
          <w:lang w:val="sr-Latn-CS" w:eastAsia="sr-Cyrl-CS"/>
        </w:rPr>
        <w:t xml:space="preserve"> </w:t>
      </w:r>
      <w:r w:rsidR="008B1B0F">
        <w:rPr>
          <w:rStyle w:val="FontStyle24"/>
          <w:lang w:val="sr-Latn-CS" w:eastAsia="sr-Cyrl-CS"/>
        </w:rPr>
        <w:t>пројекте</w:t>
      </w:r>
      <w:r w:rsidRPr="00A6346E">
        <w:rPr>
          <w:rStyle w:val="FontStyle24"/>
          <w:lang w:val="sr-Latn-CS" w:eastAsia="sr-Cyrl-CS"/>
        </w:rPr>
        <w:t xml:space="preserve"> </w:t>
      </w:r>
      <w:r w:rsidR="008B1B0F">
        <w:rPr>
          <w:rStyle w:val="FontStyle24"/>
          <w:lang w:val="sr-Latn-CS" w:eastAsia="sr-Cyrl-CS"/>
        </w:rPr>
        <w:t>треба</w:t>
      </w:r>
      <w:r w:rsidRPr="00A6346E">
        <w:rPr>
          <w:rStyle w:val="FontStyle24"/>
          <w:lang w:val="sr-Latn-CS" w:eastAsia="sr-Cyrl-CS"/>
        </w:rPr>
        <w:t xml:space="preserve"> </w:t>
      </w:r>
      <w:r w:rsidR="008B1B0F">
        <w:rPr>
          <w:rStyle w:val="FontStyle24"/>
          <w:lang w:val="sr-Latn-CS" w:eastAsia="sr-Cyrl-CS"/>
        </w:rPr>
        <w:t>планирати</w:t>
      </w:r>
      <w:r w:rsidRPr="00A6346E">
        <w:rPr>
          <w:rStyle w:val="FontStyle24"/>
          <w:lang w:val="sr-Latn-CS" w:eastAsia="sr-Cyrl-CS"/>
        </w:rPr>
        <w:t xml:space="preserve"> </w:t>
      </w:r>
      <w:r w:rsidR="008B1B0F">
        <w:rPr>
          <w:rStyle w:val="FontStyle24"/>
          <w:lang w:val="sr-Latn-CS" w:eastAsia="sr-Cyrl-CS"/>
        </w:rPr>
        <w:t>на</w:t>
      </w:r>
      <w:r w:rsidRPr="00A6346E">
        <w:rPr>
          <w:rStyle w:val="FontStyle24"/>
          <w:lang w:val="sr-Latn-CS" w:eastAsia="sr-Cyrl-CS"/>
        </w:rPr>
        <w:t xml:space="preserve"> </w:t>
      </w:r>
      <w:r w:rsidR="008B1B0F">
        <w:rPr>
          <w:rStyle w:val="FontStyle24"/>
          <w:lang w:val="sr-Latn-CS" w:eastAsia="sr-Cyrl-CS"/>
        </w:rPr>
        <w:t>контима</w:t>
      </w:r>
      <w:r w:rsidRPr="00A6346E">
        <w:rPr>
          <w:rStyle w:val="FontStyle24"/>
          <w:lang w:val="sr-Latn-CS" w:eastAsia="sr-Cyrl-CS"/>
        </w:rPr>
        <w:t xml:space="preserve"> </w:t>
      </w:r>
      <w:r w:rsidR="008B1B0F">
        <w:rPr>
          <w:rStyle w:val="FontStyle24"/>
          <w:lang w:val="sr-Latn-CS" w:eastAsia="sr-Cyrl-CS"/>
        </w:rPr>
        <w:t>групе</w:t>
      </w:r>
      <w:r w:rsidRPr="00A6346E">
        <w:rPr>
          <w:rStyle w:val="FontStyle24"/>
          <w:lang w:val="sr-Latn-CS" w:eastAsia="sr-Cyrl-CS"/>
        </w:rPr>
        <w:t xml:space="preserve"> 51, 52 </w:t>
      </w:r>
      <w:r w:rsidR="008B1B0F">
        <w:rPr>
          <w:rStyle w:val="FontStyle24"/>
          <w:lang w:val="sr-Latn-CS" w:eastAsia="sr-Cyrl-CS"/>
        </w:rPr>
        <w:t>и</w:t>
      </w:r>
      <w:r w:rsidRPr="00A6346E">
        <w:rPr>
          <w:rStyle w:val="FontStyle24"/>
          <w:lang w:val="sr-Latn-CS" w:eastAsia="sr-Cyrl-CS"/>
        </w:rPr>
        <w:t xml:space="preserve"> 54.</w:t>
      </w:r>
    </w:p>
    <w:p w:rsidR="00ED32CB" w:rsidRPr="00E634F7" w:rsidRDefault="00E634F7" w:rsidP="00D772C5">
      <w:pPr>
        <w:pStyle w:val="Style3"/>
        <w:widowControl/>
        <w:spacing w:before="67"/>
        <w:jc w:val="both"/>
        <w:rPr>
          <w:rStyle w:val="FontStyle24"/>
          <w:b/>
          <w:lang w:val="sr-Cyrl-CS" w:eastAsia="sr-Cyrl-CS"/>
        </w:rPr>
      </w:pPr>
      <w:r w:rsidRPr="00E634F7">
        <w:rPr>
          <w:rStyle w:val="FontStyle24"/>
          <w:lang w:val="sr-Cyrl-CS" w:eastAsia="sr-Cyrl-CS"/>
        </w:rPr>
        <w:t xml:space="preserve"> </w:t>
      </w:r>
      <w:r w:rsidRPr="00E634F7">
        <w:rPr>
          <w:rStyle w:val="FontStyle24"/>
          <w:b/>
          <w:lang w:val="sr-Cyrl-CS" w:eastAsia="sr-Cyrl-CS"/>
        </w:rPr>
        <w:t>ПОСЕБНО НАПОМИЊЕМО да постови вероватноћа да у 2017.г. јединице локлане самоуправе располажу са мањим износом прихода у односу на 2016.г. као последица финансијске реформе и односа расподеле јавних прихода између Републике и локалних власти. Из овог разлога приликом планирања треба применити приступ да се остави могућност умањења обима потрошње у односу на параметре датим овим упутством, како би у наредном кораку у планирању за 2017.г. било једноставније доћи до овог планираног умањења.</w:t>
      </w:r>
    </w:p>
    <w:p w:rsidR="00ED32CB" w:rsidRPr="00A6346E" w:rsidRDefault="00ED32CB" w:rsidP="00D772C5">
      <w:pPr>
        <w:pStyle w:val="Style3"/>
        <w:widowControl/>
        <w:spacing w:before="67"/>
        <w:jc w:val="both"/>
        <w:rPr>
          <w:rStyle w:val="FontStyle24"/>
          <w:lang w:val="sr-Latn-CS" w:eastAsia="sr-Cyrl-CS"/>
        </w:rPr>
      </w:pPr>
    </w:p>
    <w:p w:rsidR="00D772C5" w:rsidRPr="00A6346E" w:rsidRDefault="00D772C5" w:rsidP="00D772C5">
      <w:pPr>
        <w:pStyle w:val="Style3"/>
        <w:widowControl/>
        <w:jc w:val="both"/>
        <w:rPr>
          <w:rStyle w:val="FontStyle24"/>
          <w:lang w:val="sr-Latn-CS" w:eastAsia="sr-Cyrl-CS"/>
        </w:rPr>
      </w:pPr>
    </w:p>
    <w:p w:rsidR="00D772C5" w:rsidRPr="00A6346E" w:rsidRDefault="00D772C5" w:rsidP="00D772C5">
      <w:pPr>
        <w:pStyle w:val="BodyText"/>
        <w:tabs>
          <w:tab w:val="left" w:pos="1134"/>
        </w:tabs>
        <w:rPr>
          <w:b/>
          <w:szCs w:val="24"/>
          <w:lang w:val="sr-Latn-CS"/>
        </w:rPr>
      </w:pPr>
      <w:r w:rsidRPr="00A6346E">
        <w:rPr>
          <w:b/>
          <w:szCs w:val="24"/>
          <w:lang w:val="sr-Latn-CS"/>
        </w:rPr>
        <w:t xml:space="preserve">6. </w:t>
      </w:r>
      <w:r w:rsidR="008B1B0F">
        <w:rPr>
          <w:b/>
          <w:szCs w:val="24"/>
          <w:lang w:val="sr-Latn-CS"/>
        </w:rPr>
        <w:t>СМЕРНИЦЕ</w:t>
      </w:r>
      <w:r w:rsidRPr="00A6346E">
        <w:rPr>
          <w:b/>
          <w:szCs w:val="24"/>
          <w:lang w:val="sr-Latn-CS"/>
        </w:rPr>
        <w:t xml:space="preserve"> </w:t>
      </w:r>
      <w:r w:rsidR="008B1B0F">
        <w:rPr>
          <w:b/>
          <w:szCs w:val="24"/>
          <w:lang w:val="sr-Latn-CS"/>
        </w:rPr>
        <w:t>ЗА</w:t>
      </w:r>
      <w:r w:rsidRPr="00A6346E">
        <w:rPr>
          <w:b/>
          <w:szCs w:val="24"/>
          <w:lang w:val="sr-Latn-CS"/>
        </w:rPr>
        <w:t xml:space="preserve"> </w:t>
      </w:r>
      <w:r w:rsidR="008B1B0F">
        <w:rPr>
          <w:b/>
          <w:szCs w:val="24"/>
          <w:lang w:val="sr-Latn-CS"/>
        </w:rPr>
        <w:t>ПРИПРЕМУ</w:t>
      </w:r>
      <w:r w:rsidRPr="00A6346E">
        <w:rPr>
          <w:b/>
          <w:szCs w:val="24"/>
          <w:lang w:val="sr-Latn-CS"/>
        </w:rPr>
        <w:t xml:space="preserve"> </w:t>
      </w:r>
      <w:r w:rsidR="008B1B0F">
        <w:rPr>
          <w:b/>
          <w:szCs w:val="24"/>
          <w:lang w:val="sr-Latn-CS"/>
        </w:rPr>
        <w:t>СРЕДЊОРОЧНИХ</w:t>
      </w:r>
      <w:r w:rsidRPr="00A6346E">
        <w:rPr>
          <w:b/>
          <w:szCs w:val="24"/>
          <w:lang w:val="sr-Latn-CS"/>
        </w:rPr>
        <w:t xml:space="preserve"> </w:t>
      </w:r>
      <w:r w:rsidR="008B1B0F">
        <w:rPr>
          <w:b/>
          <w:szCs w:val="24"/>
          <w:lang w:val="sr-Latn-CS"/>
        </w:rPr>
        <w:t>ПЛАНОВА</w:t>
      </w:r>
      <w:r w:rsidRPr="00A6346E">
        <w:rPr>
          <w:b/>
          <w:szCs w:val="24"/>
          <w:lang w:val="sr-Latn-CS"/>
        </w:rPr>
        <w:t xml:space="preserve"> </w:t>
      </w:r>
      <w:r w:rsidR="008B1B0F">
        <w:rPr>
          <w:b/>
          <w:szCs w:val="24"/>
          <w:lang w:val="sr-Latn-CS"/>
        </w:rPr>
        <w:t>ДИРЕКТНИХ</w:t>
      </w:r>
      <w:r w:rsidRPr="00A6346E">
        <w:rPr>
          <w:b/>
          <w:szCs w:val="24"/>
          <w:lang w:val="sr-Latn-CS"/>
        </w:rPr>
        <w:t xml:space="preserve"> </w:t>
      </w:r>
      <w:r w:rsidR="008B1B0F">
        <w:rPr>
          <w:b/>
          <w:szCs w:val="24"/>
          <w:lang w:val="sr-Latn-CS"/>
        </w:rPr>
        <w:t>И</w:t>
      </w:r>
      <w:r w:rsidRPr="00A6346E">
        <w:rPr>
          <w:b/>
          <w:szCs w:val="24"/>
          <w:lang w:val="sr-Latn-CS"/>
        </w:rPr>
        <w:t xml:space="preserve"> </w:t>
      </w:r>
      <w:r w:rsidR="008B1B0F">
        <w:rPr>
          <w:b/>
          <w:szCs w:val="24"/>
          <w:lang w:val="sr-Latn-CS"/>
        </w:rPr>
        <w:t>ИНДИРЕКТНИХ</w:t>
      </w:r>
      <w:r w:rsidRPr="00A6346E">
        <w:rPr>
          <w:b/>
          <w:szCs w:val="24"/>
          <w:lang w:val="sr-Latn-CS"/>
        </w:rPr>
        <w:t xml:space="preserve"> </w:t>
      </w:r>
      <w:r w:rsidR="008B1B0F">
        <w:rPr>
          <w:b/>
          <w:szCs w:val="24"/>
          <w:lang w:val="sr-Latn-CS"/>
        </w:rPr>
        <w:t>КОРИСНИКА</w:t>
      </w:r>
      <w:r w:rsidRPr="00A6346E">
        <w:rPr>
          <w:b/>
          <w:szCs w:val="24"/>
          <w:lang w:val="sr-Latn-CS"/>
        </w:rPr>
        <w:t xml:space="preserve"> </w:t>
      </w:r>
      <w:r w:rsidR="008B1B0F">
        <w:rPr>
          <w:b/>
          <w:szCs w:val="24"/>
          <w:lang w:val="sr-Latn-CS"/>
        </w:rPr>
        <w:t>СРЕДСТАВА</w:t>
      </w:r>
      <w:r w:rsidRPr="00A6346E">
        <w:rPr>
          <w:b/>
          <w:szCs w:val="24"/>
          <w:lang w:val="sr-Latn-CS"/>
        </w:rPr>
        <w:t xml:space="preserve"> </w:t>
      </w:r>
      <w:r w:rsidR="008B1B0F">
        <w:rPr>
          <w:b/>
          <w:szCs w:val="24"/>
          <w:lang w:val="sr-Latn-CS"/>
        </w:rPr>
        <w:t>БУЏЕТА</w:t>
      </w:r>
      <w:r w:rsidRPr="00A6346E">
        <w:rPr>
          <w:b/>
          <w:szCs w:val="24"/>
          <w:lang w:val="sr-Latn-CS"/>
        </w:rPr>
        <w:t xml:space="preserve"> </w:t>
      </w:r>
      <w:r w:rsidR="008B1B0F">
        <w:rPr>
          <w:b/>
          <w:szCs w:val="24"/>
          <w:lang w:val="sr-Latn-CS"/>
        </w:rPr>
        <w:t>ЛОКАЛНЕ</w:t>
      </w:r>
      <w:r w:rsidRPr="00A6346E">
        <w:rPr>
          <w:b/>
          <w:szCs w:val="24"/>
          <w:lang w:val="sr-Latn-CS"/>
        </w:rPr>
        <w:t xml:space="preserve"> </w:t>
      </w:r>
      <w:r w:rsidR="008B1B0F">
        <w:rPr>
          <w:b/>
          <w:szCs w:val="24"/>
          <w:lang w:val="sr-Latn-CS"/>
        </w:rPr>
        <w:t>ВЛАСТИ</w:t>
      </w:r>
    </w:p>
    <w:p w:rsidR="00D772C5" w:rsidRPr="00A6346E" w:rsidRDefault="00D772C5" w:rsidP="00D772C5">
      <w:pPr>
        <w:pStyle w:val="BodyText"/>
        <w:tabs>
          <w:tab w:val="left" w:pos="1134"/>
        </w:tabs>
        <w:rPr>
          <w:szCs w:val="24"/>
          <w:lang w:val="sr-Latn-CS"/>
        </w:rPr>
      </w:pPr>
    </w:p>
    <w:p w:rsidR="00253DE0" w:rsidRPr="00A6346E" w:rsidRDefault="00357DE6" w:rsidP="00253DE0">
      <w:pPr>
        <w:pStyle w:val="Style3"/>
        <w:spacing w:before="62"/>
        <w:jc w:val="both"/>
        <w:rPr>
          <w:rStyle w:val="FontStyle24"/>
          <w:lang w:val="sr-Latn-CS" w:eastAsia="sr-Cyrl-CS"/>
        </w:rPr>
      </w:pPr>
      <w:r>
        <w:rPr>
          <w:rStyle w:val="FontStyle24"/>
          <w:lang w:val="sr-Latn-CS" w:eastAsia="sr-Cyrl-CS"/>
        </w:rPr>
        <w:tab/>
      </w:r>
      <w:r w:rsidR="008B1B0F">
        <w:rPr>
          <w:rStyle w:val="FontStyle24"/>
          <w:lang w:val="sr-Latn-CS" w:eastAsia="sr-Cyrl-CS"/>
        </w:rPr>
        <w:t>Параметри</w:t>
      </w:r>
      <w:r w:rsidR="00253DE0" w:rsidRPr="00A6346E">
        <w:rPr>
          <w:rStyle w:val="FontStyle24"/>
          <w:lang w:val="sr-Latn-CS" w:eastAsia="sr-Cyrl-CS"/>
        </w:rPr>
        <w:t xml:space="preserve"> </w:t>
      </w:r>
      <w:r w:rsidR="008B1B0F">
        <w:rPr>
          <w:rStyle w:val="FontStyle24"/>
          <w:lang w:val="sr-Latn-CS" w:eastAsia="sr-Cyrl-CS"/>
        </w:rPr>
        <w:t>за</w:t>
      </w:r>
      <w:r w:rsidR="00253DE0" w:rsidRPr="00A6346E">
        <w:rPr>
          <w:rStyle w:val="FontStyle24"/>
          <w:lang w:val="sr-Latn-CS" w:eastAsia="sr-Cyrl-CS"/>
        </w:rPr>
        <w:t xml:space="preserve"> </w:t>
      </w:r>
      <w:r w:rsidR="008B1B0F">
        <w:rPr>
          <w:rStyle w:val="FontStyle24"/>
          <w:lang w:val="sr-Latn-CS" w:eastAsia="sr-Cyrl-CS"/>
        </w:rPr>
        <w:t>утврђивање</w:t>
      </w:r>
      <w:r w:rsidR="00253DE0" w:rsidRPr="00A6346E">
        <w:rPr>
          <w:rStyle w:val="FontStyle24"/>
          <w:lang w:val="sr-Latn-CS" w:eastAsia="sr-Cyrl-CS"/>
        </w:rPr>
        <w:t xml:space="preserve"> </w:t>
      </w:r>
      <w:r w:rsidR="008B1B0F">
        <w:rPr>
          <w:rStyle w:val="FontStyle24"/>
          <w:lang w:val="sr-Latn-CS" w:eastAsia="sr-Cyrl-CS"/>
        </w:rPr>
        <w:t>прихода</w:t>
      </w:r>
      <w:r w:rsidR="00253DE0" w:rsidRPr="00A6346E">
        <w:rPr>
          <w:rStyle w:val="FontStyle24"/>
          <w:lang w:val="sr-Latn-CS" w:eastAsia="sr-Cyrl-CS"/>
        </w:rPr>
        <w:t xml:space="preserve"> </w:t>
      </w:r>
      <w:r w:rsidR="008B1B0F">
        <w:rPr>
          <w:rStyle w:val="FontStyle24"/>
          <w:lang w:val="sr-Latn-CS" w:eastAsia="sr-Cyrl-CS"/>
        </w:rPr>
        <w:t>у</w:t>
      </w:r>
      <w:r w:rsidR="00253DE0" w:rsidRPr="00A6346E">
        <w:rPr>
          <w:rStyle w:val="FontStyle24"/>
          <w:lang w:val="sr-Latn-CS" w:eastAsia="sr-Cyrl-CS"/>
        </w:rPr>
        <w:t xml:space="preserve"> </w:t>
      </w:r>
      <w:r w:rsidR="008B1B0F">
        <w:rPr>
          <w:rStyle w:val="FontStyle24"/>
          <w:lang w:val="sr-Latn-CS" w:eastAsia="sr-Cyrl-CS"/>
        </w:rPr>
        <w:t>две</w:t>
      </w:r>
      <w:r w:rsidR="00253DE0" w:rsidRPr="00A6346E">
        <w:rPr>
          <w:rStyle w:val="FontStyle24"/>
          <w:lang w:val="sr-Latn-CS" w:eastAsia="sr-Cyrl-CS"/>
        </w:rPr>
        <w:t xml:space="preserve"> </w:t>
      </w:r>
      <w:r w:rsidR="008B1B0F">
        <w:rPr>
          <w:rStyle w:val="FontStyle24"/>
          <w:lang w:val="sr-Latn-CS" w:eastAsia="sr-Cyrl-CS"/>
        </w:rPr>
        <w:t>наредне</w:t>
      </w:r>
      <w:r w:rsidR="00253DE0" w:rsidRPr="00A6346E">
        <w:rPr>
          <w:rStyle w:val="FontStyle24"/>
          <w:lang w:val="sr-Latn-CS" w:eastAsia="sr-Cyrl-CS"/>
        </w:rPr>
        <w:t xml:space="preserve"> </w:t>
      </w:r>
      <w:r w:rsidR="008B1B0F">
        <w:rPr>
          <w:rStyle w:val="FontStyle24"/>
          <w:lang w:val="sr-Latn-CS" w:eastAsia="sr-Cyrl-CS"/>
        </w:rPr>
        <w:t>фискалне</w:t>
      </w:r>
      <w:r w:rsidR="00253DE0" w:rsidRPr="00A6346E">
        <w:rPr>
          <w:rStyle w:val="FontStyle24"/>
          <w:lang w:val="sr-Latn-CS" w:eastAsia="sr-Cyrl-CS"/>
        </w:rPr>
        <w:t xml:space="preserve"> </w:t>
      </w:r>
      <w:r w:rsidR="008B1B0F">
        <w:rPr>
          <w:rStyle w:val="FontStyle24"/>
          <w:lang w:val="sr-Latn-CS" w:eastAsia="sr-Cyrl-CS"/>
        </w:rPr>
        <w:t>године</w:t>
      </w:r>
      <w:r w:rsidR="00253DE0" w:rsidRPr="00A6346E">
        <w:rPr>
          <w:rStyle w:val="FontStyle24"/>
          <w:lang w:val="sr-Latn-CS" w:eastAsia="sr-Cyrl-CS"/>
        </w:rPr>
        <w:t xml:space="preserve"> </w:t>
      </w:r>
      <w:r w:rsidR="008B1B0F">
        <w:rPr>
          <w:rStyle w:val="FontStyle24"/>
          <w:lang w:val="sr-Latn-CS" w:eastAsia="sr-Cyrl-CS"/>
        </w:rPr>
        <w:t>користиће</w:t>
      </w:r>
      <w:r w:rsidR="00253DE0" w:rsidRPr="00A6346E">
        <w:rPr>
          <w:rStyle w:val="FontStyle24"/>
          <w:lang w:val="sr-Latn-CS" w:eastAsia="sr-Cyrl-CS"/>
        </w:rPr>
        <w:t xml:space="preserve"> </w:t>
      </w:r>
      <w:r w:rsidR="008B1B0F">
        <w:rPr>
          <w:rStyle w:val="FontStyle24"/>
          <w:lang w:val="sr-Latn-CS" w:eastAsia="sr-Cyrl-CS"/>
        </w:rPr>
        <w:t>се</w:t>
      </w:r>
      <w:r w:rsidR="00253DE0" w:rsidRPr="00A6346E">
        <w:rPr>
          <w:rStyle w:val="FontStyle24"/>
          <w:lang w:val="sr-Latn-CS" w:eastAsia="sr-Cyrl-CS"/>
        </w:rPr>
        <w:t xml:space="preserve"> </w:t>
      </w:r>
      <w:r w:rsidR="008B1B0F">
        <w:rPr>
          <w:rStyle w:val="FontStyle24"/>
          <w:lang w:val="sr-Latn-CS" w:eastAsia="sr-Cyrl-CS"/>
        </w:rPr>
        <w:t>и</w:t>
      </w:r>
      <w:r w:rsidR="00253DE0" w:rsidRPr="00A6346E">
        <w:rPr>
          <w:rStyle w:val="FontStyle24"/>
          <w:lang w:val="sr-Latn-CS" w:eastAsia="sr-Cyrl-CS"/>
        </w:rPr>
        <w:t xml:space="preserve"> </w:t>
      </w:r>
      <w:r w:rsidR="008B1B0F">
        <w:rPr>
          <w:rStyle w:val="FontStyle24"/>
          <w:lang w:val="sr-Latn-CS" w:eastAsia="sr-Cyrl-CS"/>
        </w:rPr>
        <w:t>за</w:t>
      </w:r>
      <w:r w:rsidR="00253DE0" w:rsidRPr="00A6346E">
        <w:rPr>
          <w:rStyle w:val="FontStyle24"/>
          <w:lang w:val="sr-Latn-CS" w:eastAsia="sr-Cyrl-CS"/>
        </w:rPr>
        <w:t xml:space="preserve"> </w:t>
      </w:r>
      <w:r w:rsidR="008B1B0F">
        <w:rPr>
          <w:rStyle w:val="FontStyle24"/>
          <w:lang w:val="sr-Latn-CS" w:eastAsia="sr-Cyrl-CS"/>
        </w:rPr>
        <w:t>планирање</w:t>
      </w:r>
      <w:r w:rsidR="00253DE0" w:rsidRPr="00A6346E">
        <w:rPr>
          <w:rStyle w:val="FontStyle24"/>
          <w:lang w:val="sr-Latn-CS" w:eastAsia="sr-Cyrl-CS"/>
        </w:rPr>
        <w:t xml:space="preserve"> </w:t>
      </w:r>
      <w:r w:rsidR="008B1B0F">
        <w:rPr>
          <w:rStyle w:val="FontStyle24"/>
          <w:lang w:val="sr-Latn-CS" w:eastAsia="sr-Cyrl-CS"/>
        </w:rPr>
        <w:t>приходне</w:t>
      </w:r>
      <w:r w:rsidR="00253DE0" w:rsidRPr="00A6346E">
        <w:rPr>
          <w:rStyle w:val="FontStyle24"/>
          <w:lang w:val="sr-Latn-CS" w:eastAsia="sr-Cyrl-CS"/>
        </w:rPr>
        <w:t xml:space="preserve"> </w:t>
      </w:r>
      <w:r w:rsidR="008B1B0F">
        <w:rPr>
          <w:rStyle w:val="FontStyle24"/>
          <w:lang w:val="sr-Latn-CS" w:eastAsia="sr-Cyrl-CS"/>
        </w:rPr>
        <w:t>и</w:t>
      </w:r>
      <w:r w:rsidR="00253DE0" w:rsidRPr="00A6346E">
        <w:rPr>
          <w:rStyle w:val="FontStyle24"/>
          <w:lang w:val="sr-Latn-CS" w:eastAsia="sr-Cyrl-CS"/>
        </w:rPr>
        <w:t xml:space="preserve"> </w:t>
      </w:r>
      <w:r w:rsidR="008B1B0F">
        <w:rPr>
          <w:rStyle w:val="FontStyle24"/>
          <w:lang w:val="sr-Latn-CS" w:eastAsia="sr-Cyrl-CS"/>
        </w:rPr>
        <w:t>расходне</w:t>
      </w:r>
      <w:r w:rsidR="00253DE0" w:rsidRPr="00A6346E">
        <w:rPr>
          <w:rStyle w:val="FontStyle24"/>
          <w:lang w:val="sr-Latn-CS" w:eastAsia="sr-Cyrl-CS"/>
        </w:rPr>
        <w:t xml:space="preserve"> </w:t>
      </w:r>
      <w:r w:rsidR="008B1B0F">
        <w:rPr>
          <w:rStyle w:val="FontStyle24"/>
          <w:lang w:val="sr-Latn-CS" w:eastAsia="sr-Cyrl-CS"/>
        </w:rPr>
        <w:t>стране</w:t>
      </w:r>
      <w:r w:rsidR="00253DE0" w:rsidRPr="00A6346E">
        <w:rPr>
          <w:rStyle w:val="FontStyle24"/>
          <w:lang w:val="sr-Latn-CS" w:eastAsia="sr-Cyrl-CS"/>
        </w:rPr>
        <w:t xml:space="preserve"> </w:t>
      </w:r>
      <w:r w:rsidR="008B1B0F">
        <w:rPr>
          <w:rStyle w:val="FontStyle24"/>
          <w:lang w:val="sr-Latn-CS" w:eastAsia="sr-Cyrl-CS"/>
        </w:rPr>
        <w:t>у</w:t>
      </w:r>
      <w:r w:rsidR="00253DE0" w:rsidRPr="00A6346E">
        <w:rPr>
          <w:rStyle w:val="FontStyle24"/>
          <w:lang w:val="sr-Latn-CS" w:eastAsia="sr-Cyrl-CS"/>
        </w:rPr>
        <w:t xml:space="preserve"> </w:t>
      </w:r>
      <w:r w:rsidR="008B1B0F">
        <w:rPr>
          <w:rStyle w:val="FontStyle24"/>
          <w:lang w:val="sr-Latn-CS" w:eastAsia="sr-Cyrl-CS"/>
        </w:rPr>
        <w:t>финансијским</w:t>
      </w:r>
      <w:r w:rsidR="00253DE0" w:rsidRPr="00A6346E">
        <w:rPr>
          <w:rStyle w:val="FontStyle24"/>
          <w:lang w:val="sr-Latn-CS" w:eastAsia="sr-Cyrl-CS"/>
        </w:rPr>
        <w:t xml:space="preserve"> </w:t>
      </w:r>
      <w:r w:rsidR="008B1B0F">
        <w:rPr>
          <w:rStyle w:val="FontStyle24"/>
          <w:lang w:val="sr-Latn-CS" w:eastAsia="sr-Cyrl-CS"/>
        </w:rPr>
        <w:t>плановима</w:t>
      </w:r>
      <w:r w:rsidR="00253DE0" w:rsidRPr="00A6346E">
        <w:rPr>
          <w:rStyle w:val="FontStyle24"/>
          <w:lang w:val="sr-Latn-CS" w:eastAsia="sr-Cyrl-CS"/>
        </w:rPr>
        <w:t xml:space="preserve"> </w:t>
      </w:r>
      <w:r w:rsidR="008B1B0F">
        <w:rPr>
          <w:rStyle w:val="FontStyle24"/>
          <w:lang w:val="sr-Latn-CS" w:eastAsia="sr-Cyrl-CS"/>
        </w:rPr>
        <w:t>корисника</w:t>
      </w:r>
      <w:r w:rsidR="00253DE0" w:rsidRPr="00A6346E">
        <w:rPr>
          <w:rStyle w:val="FontStyle24"/>
          <w:lang w:val="sr-Latn-CS" w:eastAsia="sr-Cyrl-CS"/>
        </w:rPr>
        <w:t xml:space="preserve"> </w:t>
      </w:r>
      <w:r w:rsidR="008B1B0F">
        <w:rPr>
          <w:rStyle w:val="FontStyle24"/>
          <w:lang w:val="sr-Latn-CS" w:eastAsia="sr-Cyrl-CS"/>
        </w:rPr>
        <w:t>буџета</w:t>
      </w:r>
      <w:r w:rsidR="00253DE0" w:rsidRPr="00A6346E">
        <w:rPr>
          <w:rStyle w:val="FontStyle24"/>
          <w:lang w:val="sr-Latn-CS" w:eastAsia="sr-Cyrl-CS"/>
        </w:rPr>
        <w:t>.</w:t>
      </w:r>
    </w:p>
    <w:p w:rsidR="00253DE0" w:rsidRPr="00A6346E" w:rsidRDefault="00253DE0" w:rsidP="00253DE0">
      <w:pPr>
        <w:pStyle w:val="BodyText"/>
        <w:ind w:firstLine="720"/>
        <w:rPr>
          <w:lang w:val="sr-Latn-CS"/>
        </w:rPr>
      </w:pPr>
    </w:p>
    <w:p w:rsidR="00AE2399" w:rsidRDefault="00AE2399" w:rsidP="00485F77">
      <w:pPr>
        <w:pStyle w:val="BodyText"/>
        <w:tabs>
          <w:tab w:val="left" w:pos="1134"/>
        </w:tabs>
        <w:rPr>
          <w:b/>
          <w:lang w:val="sr-Latn-CS"/>
        </w:rPr>
      </w:pPr>
    </w:p>
    <w:p w:rsidR="007D3556" w:rsidRPr="00A6346E" w:rsidRDefault="00D772C5" w:rsidP="00485F77">
      <w:pPr>
        <w:pStyle w:val="BodyText"/>
        <w:tabs>
          <w:tab w:val="left" w:pos="1134"/>
        </w:tabs>
        <w:rPr>
          <w:rStyle w:val="FontStyle24"/>
          <w:b/>
          <w:lang w:val="sr-Latn-CS" w:eastAsia="sr-Cyrl-CS"/>
        </w:rPr>
      </w:pPr>
      <w:r w:rsidRPr="00A6346E">
        <w:rPr>
          <w:b/>
          <w:lang w:val="sr-Latn-CS"/>
        </w:rPr>
        <w:t xml:space="preserve">7. </w:t>
      </w:r>
      <w:r w:rsidR="008B1B0F">
        <w:rPr>
          <w:b/>
          <w:lang w:val="sr-Latn-CS"/>
        </w:rPr>
        <w:t>ПОСТУПАК</w:t>
      </w:r>
      <w:r w:rsidRPr="00A6346E">
        <w:rPr>
          <w:b/>
          <w:lang w:val="sr-Latn-CS"/>
        </w:rPr>
        <w:t xml:space="preserve"> </w:t>
      </w:r>
      <w:r w:rsidR="008B1B0F">
        <w:rPr>
          <w:b/>
          <w:lang w:val="sr-Latn-CS"/>
        </w:rPr>
        <w:t>И</w:t>
      </w:r>
      <w:r w:rsidRPr="00A6346E">
        <w:rPr>
          <w:b/>
          <w:lang w:val="sr-Latn-CS"/>
        </w:rPr>
        <w:t xml:space="preserve"> </w:t>
      </w:r>
      <w:r w:rsidR="008B1B0F">
        <w:rPr>
          <w:b/>
          <w:lang w:val="sr-Latn-CS"/>
        </w:rPr>
        <w:t>ДИНАМИКА</w:t>
      </w:r>
      <w:r w:rsidRPr="00A6346E">
        <w:rPr>
          <w:b/>
          <w:lang w:val="sr-Latn-CS"/>
        </w:rPr>
        <w:t xml:space="preserve"> </w:t>
      </w:r>
      <w:r w:rsidR="008B1B0F">
        <w:rPr>
          <w:b/>
          <w:lang w:val="sr-Latn-CS"/>
        </w:rPr>
        <w:t>ПРИПРЕМЕ</w:t>
      </w:r>
      <w:r w:rsidRPr="00A6346E">
        <w:rPr>
          <w:b/>
          <w:lang w:val="sr-Latn-CS"/>
        </w:rPr>
        <w:t xml:space="preserve"> </w:t>
      </w:r>
      <w:r w:rsidR="008B1B0F">
        <w:rPr>
          <w:b/>
          <w:lang w:val="sr-Latn-CS"/>
        </w:rPr>
        <w:t>БУЏЕТА</w:t>
      </w:r>
      <w:r w:rsidRPr="00A6346E">
        <w:rPr>
          <w:b/>
          <w:lang w:val="sr-Latn-CS"/>
        </w:rPr>
        <w:t xml:space="preserve"> </w:t>
      </w:r>
      <w:r w:rsidR="008B1B0F">
        <w:rPr>
          <w:b/>
          <w:lang w:val="sr-Latn-CS"/>
        </w:rPr>
        <w:t>ЛОКАЛНЕ</w:t>
      </w:r>
      <w:r w:rsidRPr="00A6346E">
        <w:rPr>
          <w:b/>
          <w:lang w:val="sr-Latn-CS"/>
        </w:rPr>
        <w:t xml:space="preserve"> </w:t>
      </w:r>
      <w:r w:rsidR="008B1B0F">
        <w:rPr>
          <w:b/>
          <w:lang w:val="sr-Latn-CS"/>
        </w:rPr>
        <w:t>ВЛАСТИ</w:t>
      </w:r>
      <w:r w:rsidRPr="00A6346E">
        <w:rPr>
          <w:b/>
          <w:lang w:val="sr-Latn-CS"/>
        </w:rPr>
        <w:t xml:space="preserve"> </w:t>
      </w:r>
      <w:r w:rsidR="008B1B0F">
        <w:rPr>
          <w:b/>
          <w:lang w:val="sr-Latn-CS"/>
        </w:rPr>
        <w:t>И</w:t>
      </w:r>
      <w:r w:rsidRPr="00A6346E">
        <w:rPr>
          <w:b/>
          <w:lang w:val="sr-Latn-CS"/>
        </w:rPr>
        <w:t xml:space="preserve"> </w:t>
      </w:r>
      <w:r w:rsidR="008B1B0F">
        <w:rPr>
          <w:b/>
          <w:lang w:val="sr-Latn-CS"/>
        </w:rPr>
        <w:t>ПРЕДЛОГА</w:t>
      </w:r>
      <w:r w:rsidRPr="00A6346E">
        <w:rPr>
          <w:b/>
          <w:lang w:val="sr-Latn-CS"/>
        </w:rPr>
        <w:t xml:space="preserve"> </w:t>
      </w:r>
      <w:r w:rsidR="008B1B0F">
        <w:rPr>
          <w:b/>
          <w:lang w:val="sr-Latn-CS"/>
        </w:rPr>
        <w:t>ФИНАНСИЈСКИХ</w:t>
      </w:r>
      <w:r w:rsidRPr="00A6346E">
        <w:rPr>
          <w:b/>
          <w:lang w:val="sr-Latn-CS"/>
        </w:rPr>
        <w:t xml:space="preserve"> </w:t>
      </w:r>
      <w:r w:rsidR="008B1B0F">
        <w:rPr>
          <w:b/>
          <w:lang w:val="sr-Latn-CS"/>
        </w:rPr>
        <w:t>ПЛАНОВА</w:t>
      </w:r>
      <w:r w:rsidRPr="00A6346E">
        <w:rPr>
          <w:b/>
          <w:lang w:val="sr-Latn-CS"/>
        </w:rPr>
        <w:t xml:space="preserve"> </w:t>
      </w:r>
      <w:r w:rsidR="008B1B0F">
        <w:rPr>
          <w:b/>
          <w:lang w:val="sr-Latn-CS"/>
        </w:rPr>
        <w:t>ДИРЕКТНИХ</w:t>
      </w:r>
      <w:r w:rsidRPr="00A6346E">
        <w:rPr>
          <w:b/>
          <w:lang w:val="sr-Latn-CS"/>
        </w:rPr>
        <w:t xml:space="preserve"> </w:t>
      </w:r>
      <w:r w:rsidR="008B1B0F">
        <w:rPr>
          <w:b/>
          <w:lang w:val="sr-Latn-CS"/>
        </w:rPr>
        <w:t>КОРИСНИКА</w:t>
      </w:r>
      <w:r w:rsidRPr="00A6346E">
        <w:rPr>
          <w:b/>
          <w:lang w:val="sr-Latn-CS"/>
        </w:rPr>
        <w:t xml:space="preserve"> </w:t>
      </w:r>
      <w:r w:rsidR="008B1B0F">
        <w:rPr>
          <w:b/>
          <w:lang w:val="sr-Latn-CS"/>
        </w:rPr>
        <w:t>СРЕДСТАВА</w:t>
      </w:r>
      <w:r w:rsidRPr="00A6346E">
        <w:rPr>
          <w:b/>
          <w:lang w:val="sr-Latn-CS"/>
        </w:rPr>
        <w:t xml:space="preserve"> </w:t>
      </w:r>
      <w:r w:rsidR="008B1B0F">
        <w:rPr>
          <w:b/>
          <w:lang w:val="sr-Latn-CS"/>
        </w:rPr>
        <w:t>БУЏЕТА</w:t>
      </w:r>
      <w:r w:rsidRPr="00A6346E">
        <w:rPr>
          <w:b/>
          <w:lang w:val="sr-Latn-CS"/>
        </w:rPr>
        <w:t xml:space="preserve"> </w:t>
      </w:r>
      <w:r w:rsidR="008B1B0F">
        <w:rPr>
          <w:b/>
          <w:lang w:val="sr-Latn-CS"/>
        </w:rPr>
        <w:t>ЛОКАЛНЕ</w:t>
      </w:r>
      <w:r w:rsidRPr="00A6346E">
        <w:rPr>
          <w:b/>
          <w:lang w:val="sr-Latn-CS"/>
        </w:rPr>
        <w:t xml:space="preserve"> </w:t>
      </w:r>
      <w:r w:rsidR="008B1B0F">
        <w:rPr>
          <w:b/>
          <w:lang w:val="sr-Latn-CS"/>
        </w:rPr>
        <w:t>ВЛАСТИ</w:t>
      </w:r>
    </w:p>
    <w:p w:rsidR="009B5B77" w:rsidRPr="00A6346E" w:rsidRDefault="00D772C5" w:rsidP="00253DE0">
      <w:pPr>
        <w:pStyle w:val="Style3"/>
        <w:spacing w:before="62"/>
        <w:jc w:val="both"/>
        <w:rPr>
          <w:lang w:val="sr-Latn-CS"/>
        </w:rPr>
      </w:pPr>
      <w:r w:rsidRPr="00A6346E">
        <w:rPr>
          <w:rStyle w:val="FontStyle24"/>
          <w:lang w:val="sr-Latn-CS" w:eastAsia="sr-Cyrl-CS"/>
        </w:rPr>
        <w:tab/>
      </w:r>
    </w:p>
    <w:p w:rsidR="009F61B0" w:rsidRPr="00A6346E" w:rsidRDefault="009F61B0" w:rsidP="00924E7E">
      <w:pPr>
        <w:pStyle w:val="BodyText"/>
        <w:ind w:firstLine="720"/>
        <w:rPr>
          <w:lang w:val="sr-Latn-CS"/>
        </w:rPr>
      </w:pPr>
    </w:p>
    <w:p w:rsidR="007C0A51" w:rsidRPr="00A6346E" w:rsidRDefault="008B1B0F" w:rsidP="007C0A51">
      <w:pPr>
        <w:pStyle w:val="BodyText"/>
        <w:ind w:firstLine="720"/>
        <w:rPr>
          <w:b/>
          <w:lang w:val="sr-Latn-CS"/>
        </w:rPr>
      </w:pPr>
      <w:r>
        <w:rPr>
          <w:b/>
          <w:lang w:val="sr-Latn-CS"/>
        </w:rPr>
        <w:t>На</w:t>
      </w:r>
      <w:r w:rsidR="007C0A51" w:rsidRPr="00A6346E">
        <w:rPr>
          <w:b/>
          <w:lang w:val="sr-Latn-CS"/>
        </w:rPr>
        <w:t xml:space="preserve"> </w:t>
      </w:r>
      <w:r>
        <w:rPr>
          <w:b/>
          <w:lang w:val="sr-Latn-CS"/>
        </w:rPr>
        <w:t>основу</w:t>
      </w:r>
      <w:r w:rsidR="007C0A51" w:rsidRPr="00A6346E">
        <w:rPr>
          <w:b/>
          <w:lang w:val="sr-Latn-CS"/>
        </w:rPr>
        <w:t xml:space="preserve"> </w:t>
      </w:r>
      <w:r>
        <w:rPr>
          <w:b/>
          <w:lang w:val="sr-Latn-CS"/>
        </w:rPr>
        <w:t>упутства</w:t>
      </w:r>
      <w:r w:rsidR="007C0A51" w:rsidRPr="00A6346E">
        <w:rPr>
          <w:b/>
          <w:lang w:val="sr-Latn-CS"/>
        </w:rPr>
        <w:t xml:space="preserve"> </w:t>
      </w:r>
      <w:r>
        <w:rPr>
          <w:b/>
          <w:lang w:val="sr-Latn-CS"/>
        </w:rPr>
        <w:t>за</w:t>
      </w:r>
      <w:r w:rsidR="007C0A51" w:rsidRPr="00A6346E">
        <w:rPr>
          <w:b/>
          <w:lang w:val="sr-Latn-CS"/>
        </w:rPr>
        <w:t xml:space="preserve"> </w:t>
      </w:r>
      <w:r>
        <w:rPr>
          <w:b/>
          <w:lang w:val="sr-Latn-CS"/>
        </w:rPr>
        <w:t>припрему</w:t>
      </w:r>
      <w:r w:rsidR="007C0A51" w:rsidRPr="00A6346E">
        <w:rPr>
          <w:b/>
          <w:lang w:val="sr-Latn-CS"/>
        </w:rPr>
        <w:t xml:space="preserve"> </w:t>
      </w:r>
      <w:r>
        <w:rPr>
          <w:b/>
          <w:lang w:val="sr-Latn-CS"/>
        </w:rPr>
        <w:t>нацрта</w:t>
      </w:r>
      <w:r w:rsidR="007C0A51" w:rsidRPr="00A6346E">
        <w:rPr>
          <w:b/>
          <w:lang w:val="sr-Latn-CS"/>
        </w:rPr>
        <w:t xml:space="preserve"> </w:t>
      </w:r>
      <w:r>
        <w:rPr>
          <w:b/>
          <w:lang w:val="sr-Latn-CS"/>
        </w:rPr>
        <w:t>буџета</w:t>
      </w:r>
      <w:r w:rsidR="007C0A51" w:rsidRPr="00A6346E">
        <w:rPr>
          <w:b/>
          <w:lang w:val="sr-Latn-CS"/>
        </w:rPr>
        <w:t xml:space="preserve"> </w:t>
      </w:r>
      <w:r>
        <w:rPr>
          <w:b/>
          <w:lang w:val="sr-Latn-CS"/>
        </w:rPr>
        <w:t>и</w:t>
      </w:r>
      <w:r w:rsidR="007C0A51" w:rsidRPr="00A6346E">
        <w:rPr>
          <w:b/>
          <w:lang w:val="sr-Latn-CS"/>
        </w:rPr>
        <w:t xml:space="preserve"> </w:t>
      </w:r>
      <w:r>
        <w:rPr>
          <w:b/>
          <w:lang w:val="sr-Latn-CS"/>
        </w:rPr>
        <w:t>средњорочних</w:t>
      </w:r>
      <w:r w:rsidR="007C0A51" w:rsidRPr="00A6346E">
        <w:rPr>
          <w:b/>
          <w:lang w:val="sr-Latn-CS"/>
        </w:rPr>
        <w:t xml:space="preserve"> </w:t>
      </w:r>
      <w:r>
        <w:rPr>
          <w:b/>
          <w:lang w:val="sr-Latn-CS"/>
        </w:rPr>
        <w:t>планова</w:t>
      </w:r>
      <w:r w:rsidR="007C0A51" w:rsidRPr="00A6346E">
        <w:rPr>
          <w:b/>
          <w:lang w:val="sr-Latn-CS"/>
        </w:rPr>
        <w:t xml:space="preserve">, </w:t>
      </w:r>
      <w:r>
        <w:rPr>
          <w:b/>
          <w:lang w:val="sr-Latn-CS"/>
        </w:rPr>
        <w:t>корисници</w:t>
      </w:r>
      <w:r w:rsidR="007C0A51" w:rsidRPr="00A6346E">
        <w:rPr>
          <w:b/>
          <w:lang w:val="sr-Latn-CS"/>
        </w:rPr>
        <w:t xml:space="preserve"> </w:t>
      </w:r>
      <w:r>
        <w:rPr>
          <w:b/>
          <w:lang w:val="sr-Latn-CS"/>
        </w:rPr>
        <w:t>буџетских</w:t>
      </w:r>
      <w:r w:rsidR="007C0A51" w:rsidRPr="00A6346E">
        <w:rPr>
          <w:b/>
          <w:lang w:val="sr-Latn-CS"/>
        </w:rPr>
        <w:t xml:space="preserve"> </w:t>
      </w:r>
      <w:r>
        <w:rPr>
          <w:b/>
          <w:lang w:val="sr-Latn-CS"/>
        </w:rPr>
        <w:t>средстава</w:t>
      </w:r>
      <w:r w:rsidR="007C0A51" w:rsidRPr="00A6346E">
        <w:rPr>
          <w:b/>
          <w:lang w:val="sr-Latn-CS"/>
        </w:rPr>
        <w:t xml:space="preserve"> </w:t>
      </w:r>
      <w:r>
        <w:rPr>
          <w:b/>
          <w:lang w:val="sr-Latn-CS"/>
        </w:rPr>
        <w:t>израђују</w:t>
      </w:r>
      <w:r w:rsidR="007C0A51" w:rsidRPr="00A6346E">
        <w:rPr>
          <w:b/>
          <w:lang w:val="sr-Latn-CS"/>
        </w:rPr>
        <w:t xml:space="preserve"> </w:t>
      </w:r>
      <w:r>
        <w:rPr>
          <w:b/>
          <w:lang w:val="sr-Latn-CS"/>
        </w:rPr>
        <w:t>предлог</w:t>
      </w:r>
      <w:r w:rsidR="007C0A51" w:rsidRPr="00A6346E">
        <w:rPr>
          <w:b/>
          <w:lang w:val="sr-Latn-CS"/>
        </w:rPr>
        <w:t xml:space="preserve"> </w:t>
      </w:r>
      <w:r>
        <w:rPr>
          <w:b/>
          <w:lang w:val="sr-Latn-CS"/>
        </w:rPr>
        <w:t>средњорочног</w:t>
      </w:r>
      <w:r w:rsidR="007C0A51" w:rsidRPr="00A6346E">
        <w:rPr>
          <w:b/>
          <w:lang w:val="sr-Latn-CS"/>
        </w:rPr>
        <w:t xml:space="preserve"> </w:t>
      </w:r>
      <w:r>
        <w:rPr>
          <w:b/>
          <w:lang w:val="sr-Latn-CS"/>
        </w:rPr>
        <w:t>и</w:t>
      </w:r>
      <w:r w:rsidR="007C0A51" w:rsidRPr="00A6346E">
        <w:rPr>
          <w:b/>
          <w:lang w:val="sr-Latn-CS"/>
        </w:rPr>
        <w:t xml:space="preserve"> </w:t>
      </w:r>
      <w:r>
        <w:rPr>
          <w:b/>
          <w:lang w:val="sr-Latn-CS"/>
        </w:rPr>
        <w:t>годишњег</w:t>
      </w:r>
      <w:r w:rsidR="00123625" w:rsidRPr="00A6346E">
        <w:rPr>
          <w:b/>
          <w:lang w:val="sr-Latn-CS"/>
        </w:rPr>
        <w:t xml:space="preserve"> </w:t>
      </w:r>
      <w:r>
        <w:rPr>
          <w:b/>
          <w:lang w:val="sr-Latn-CS"/>
        </w:rPr>
        <w:t>финансијског</w:t>
      </w:r>
      <w:r w:rsidR="007C0A51" w:rsidRPr="00A6346E">
        <w:rPr>
          <w:b/>
          <w:lang w:val="sr-Latn-CS"/>
        </w:rPr>
        <w:t xml:space="preserve"> </w:t>
      </w:r>
      <w:r>
        <w:rPr>
          <w:b/>
          <w:lang w:val="sr-Latn-CS"/>
        </w:rPr>
        <w:t>плана</w:t>
      </w:r>
      <w:r w:rsidR="007C0A51" w:rsidRPr="00A6346E">
        <w:rPr>
          <w:b/>
          <w:lang w:val="sr-Latn-CS"/>
        </w:rPr>
        <w:t xml:space="preserve">. </w:t>
      </w:r>
    </w:p>
    <w:p w:rsidR="007C0A51" w:rsidRPr="00A6346E" w:rsidRDefault="007C0A51" w:rsidP="007C0A51">
      <w:pPr>
        <w:pStyle w:val="BodyText"/>
        <w:ind w:firstLine="720"/>
        <w:rPr>
          <w:b/>
          <w:lang w:val="sr-Latn-CS"/>
        </w:rPr>
      </w:pPr>
    </w:p>
    <w:p w:rsidR="007C0A51" w:rsidRPr="00A6346E" w:rsidRDefault="008B1B0F" w:rsidP="007C0A51">
      <w:pPr>
        <w:pStyle w:val="BodyText"/>
        <w:ind w:firstLine="720"/>
        <w:rPr>
          <w:b/>
          <w:lang w:val="sr-Latn-CS"/>
        </w:rPr>
      </w:pPr>
      <w:r>
        <w:rPr>
          <w:b/>
          <w:lang w:val="sr-Latn-CS"/>
        </w:rPr>
        <w:t>Предлог</w:t>
      </w:r>
      <w:r w:rsidR="007C0A51" w:rsidRPr="00A6346E">
        <w:rPr>
          <w:b/>
          <w:lang w:val="sr-Latn-CS"/>
        </w:rPr>
        <w:t xml:space="preserve"> </w:t>
      </w:r>
      <w:r>
        <w:rPr>
          <w:b/>
          <w:lang w:val="sr-Latn-CS"/>
        </w:rPr>
        <w:t>финансијског</w:t>
      </w:r>
      <w:r w:rsidR="007C0A51" w:rsidRPr="00A6346E">
        <w:rPr>
          <w:b/>
          <w:lang w:val="sr-Latn-CS"/>
        </w:rPr>
        <w:t xml:space="preserve"> </w:t>
      </w:r>
      <w:r>
        <w:rPr>
          <w:b/>
          <w:lang w:val="sr-Latn-CS"/>
        </w:rPr>
        <w:t>плана</w:t>
      </w:r>
      <w:r w:rsidR="007C0A51" w:rsidRPr="00A6346E">
        <w:rPr>
          <w:b/>
          <w:lang w:val="sr-Latn-CS"/>
        </w:rPr>
        <w:t xml:space="preserve"> </w:t>
      </w:r>
      <w:r>
        <w:rPr>
          <w:b/>
          <w:lang w:val="sr-Latn-CS"/>
        </w:rPr>
        <w:t>обухвата</w:t>
      </w:r>
      <w:r w:rsidR="007C0A51" w:rsidRPr="00A6346E">
        <w:rPr>
          <w:b/>
          <w:lang w:val="sr-Latn-CS"/>
        </w:rPr>
        <w:t xml:space="preserve">: </w:t>
      </w:r>
    </w:p>
    <w:p w:rsidR="007C0A51" w:rsidRPr="00A6346E" w:rsidRDefault="007C0A51" w:rsidP="007C0A51">
      <w:pPr>
        <w:pStyle w:val="BodyText"/>
        <w:ind w:firstLine="720"/>
        <w:rPr>
          <w:b/>
          <w:lang w:val="sr-Latn-CS"/>
        </w:rPr>
      </w:pPr>
    </w:p>
    <w:p w:rsidR="007C0A51" w:rsidRPr="00A6346E" w:rsidRDefault="007C0A51" w:rsidP="007C0A51">
      <w:pPr>
        <w:pStyle w:val="BodyText"/>
        <w:ind w:firstLine="720"/>
        <w:rPr>
          <w:b/>
          <w:lang w:val="sr-Latn-CS"/>
        </w:rPr>
      </w:pPr>
      <w:r w:rsidRPr="00A6346E">
        <w:rPr>
          <w:b/>
          <w:lang w:val="sr-Latn-CS"/>
        </w:rPr>
        <w:t xml:space="preserve">1) </w:t>
      </w:r>
      <w:r w:rsidR="008B1B0F">
        <w:rPr>
          <w:b/>
          <w:lang w:val="sr-Latn-CS"/>
        </w:rPr>
        <w:t>Расходе</w:t>
      </w:r>
      <w:r w:rsidRPr="00A6346E">
        <w:rPr>
          <w:b/>
          <w:lang w:val="sr-Latn-CS"/>
        </w:rPr>
        <w:t xml:space="preserve"> </w:t>
      </w:r>
      <w:r w:rsidR="008B1B0F">
        <w:rPr>
          <w:b/>
          <w:lang w:val="sr-Latn-CS"/>
        </w:rPr>
        <w:t>и</w:t>
      </w:r>
      <w:r w:rsidRPr="00A6346E">
        <w:rPr>
          <w:b/>
          <w:lang w:val="sr-Latn-CS"/>
        </w:rPr>
        <w:t xml:space="preserve"> </w:t>
      </w:r>
      <w:r w:rsidR="008B1B0F">
        <w:rPr>
          <w:b/>
          <w:lang w:val="sr-Latn-CS"/>
        </w:rPr>
        <w:t>издатке</w:t>
      </w:r>
      <w:r w:rsidRPr="00A6346E">
        <w:rPr>
          <w:b/>
          <w:lang w:val="sr-Latn-CS"/>
        </w:rPr>
        <w:t xml:space="preserve"> </w:t>
      </w:r>
      <w:r w:rsidR="008B1B0F">
        <w:rPr>
          <w:b/>
          <w:lang w:val="sr-Latn-CS"/>
        </w:rPr>
        <w:t>за</w:t>
      </w:r>
      <w:r w:rsidRPr="00A6346E">
        <w:rPr>
          <w:b/>
          <w:lang w:val="sr-Latn-CS"/>
        </w:rPr>
        <w:t xml:space="preserve"> </w:t>
      </w:r>
      <w:r w:rsidR="00B02804" w:rsidRPr="00A6346E">
        <w:rPr>
          <w:b/>
          <w:lang w:val="sr-Latn-CS"/>
        </w:rPr>
        <w:t>201</w:t>
      </w:r>
      <w:r w:rsidR="00EA7715">
        <w:rPr>
          <w:b/>
        </w:rPr>
        <w:t>7</w:t>
      </w:r>
      <w:r w:rsidR="00B02804" w:rsidRPr="00A6346E">
        <w:rPr>
          <w:b/>
          <w:lang w:val="sr-Latn-CS"/>
        </w:rPr>
        <w:t>.</w:t>
      </w:r>
      <w:r w:rsidR="008B1B0F">
        <w:rPr>
          <w:b/>
          <w:lang w:val="sr-Latn-CS"/>
        </w:rPr>
        <w:t>г</w:t>
      </w:r>
      <w:r w:rsidR="00B02804" w:rsidRPr="00A6346E">
        <w:rPr>
          <w:b/>
          <w:lang w:val="sr-Latn-CS"/>
        </w:rPr>
        <w:t xml:space="preserve">. </w:t>
      </w:r>
      <w:r w:rsidR="008B1B0F">
        <w:rPr>
          <w:b/>
          <w:lang w:val="sr-Latn-CS"/>
        </w:rPr>
        <w:t>и</w:t>
      </w:r>
      <w:r w:rsidR="00B02804" w:rsidRPr="00A6346E">
        <w:rPr>
          <w:b/>
          <w:lang w:val="sr-Latn-CS"/>
        </w:rPr>
        <w:t xml:space="preserve"> </w:t>
      </w:r>
      <w:r w:rsidR="008B1B0F">
        <w:rPr>
          <w:b/>
          <w:lang w:val="sr-Latn-CS"/>
        </w:rPr>
        <w:t>две</w:t>
      </w:r>
      <w:r w:rsidR="00B02804" w:rsidRPr="00A6346E">
        <w:rPr>
          <w:b/>
          <w:lang w:val="sr-Latn-CS"/>
        </w:rPr>
        <w:t xml:space="preserve"> </w:t>
      </w:r>
      <w:r w:rsidR="008B1B0F">
        <w:rPr>
          <w:b/>
          <w:lang w:val="sr-Latn-CS"/>
        </w:rPr>
        <w:t>наредне</w:t>
      </w:r>
      <w:r w:rsidR="00B02804" w:rsidRPr="00A6346E">
        <w:rPr>
          <w:b/>
          <w:lang w:val="sr-Latn-CS"/>
        </w:rPr>
        <w:t xml:space="preserve"> </w:t>
      </w:r>
      <w:r w:rsidR="008B1B0F">
        <w:rPr>
          <w:b/>
          <w:lang w:val="sr-Latn-CS"/>
        </w:rPr>
        <w:t>године</w:t>
      </w:r>
      <w:r w:rsidRPr="00A6346E">
        <w:rPr>
          <w:b/>
          <w:lang w:val="sr-Latn-CS"/>
        </w:rPr>
        <w:t xml:space="preserve">, </w:t>
      </w:r>
      <w:r w:rsidR="008B1B0F">
        <w:rPr>
          <w:b/>
          <w:lang w:val="sr-Latn-CS"/>
        </w:rPr>
        <w:t>исказане</w:t>
      </w:r>
      <w:r w:rsidRPr="00A6346E">
        <w:rPr>
          <w:b/>
          <w:lang w:val="sr-Latn-CS"/>
        </w:rPr>
        <w:t xml:space="preserve"> </w:t>
      </w:r>
      <w:r w:rsidR="008B1B0F">
        <w:rPr>
          <w:b/>
          <w:lang w:val="sr-Latn-CS"/>
        </w:rPr>
        <w:t>по</w:t>
      </w:r>
      <w:r w:rsidRPr="00A6346E">
        <w:rPr>
          <w:b/>
          <w:lang w:val="sr-Latn-CS"/>
        </w:rPr>
        <w:t xml:space="preserve"> </w:t>
      </w:r>
      <w:r w:rsidR="008B1B0F">
        <w:rPr>
          <w:b/>
          <w:lang w:val="sr-Latn-CS"/>
        </w:rPr>
        <w:t>буџетској</w:t>
      </w:r>
      <w:r w:rsidRPr="00A6346E">
        <w:rPr>
          <w:b/>
          <w:lang w:val="sr-Latn-CS"/>
        </w:rPr>
        <w:t xml:space="preserve"> </w:t>
      </w:r>
      <w:r w:rsidR="008B1B0F">
        <w:rPr>
          <w:b/>
          <w:lang w:val="sr-Latn-CS"/>
        </w:rPr>
        <w:t>класификацији</w:t>
      </w:r>
      <w:r w:rsidR="00123625" w:rsidRPr="00A6346E">
        <w:rPr>
          <w:b/>
          <w:lang w:val="sr-Latn-CS"/>
        </w:rPr>
        <w:t xml:space="preserve"> (</w:t>
      </w:r>
      <w:r w:rsidR="008B1B0F">
        <w:rPr>
          <w:b/>
          <w:lang w:val="sr-Latn-CS"/>
        </w:rPr>
        <w:t>у</w:t>
      </w:r>
      <w:r w:rsidR="00123625" w:rsidRPr="00A6346E">
        <w:rPr>
          <w:b/>
          <w:lang w:val="sr-Latn-CS"/>
        </w:rPr>
        <w:t xml:space="preserve"> </w:t>
      </w:r>
      <w:r w:rsidR="008B1B0F">
        <w:rPr>
          <w:b/>
          <w:lang w:val="sr-Latn-CS"/>
        </w:rPr>
        <w:t>складу</w:t>
      </w:r>
      <w:r w:rsidR="00123625" w:rsidRPr="00A6346E">
        <w:rPr>
          <w:b/>
          <w:lang w:val="sr-Latn-CS"/>
        </w:rPr>
        <w:t xml:space="preserve"> </w:t>
      </w:r>
      <w:r w:rsidR="008B1B0F">
        <w:rPr>
          <w:b/>
          <w:lang w:val="sr-Latn-CS"/>
        </w:rPr>
        <w:t>са</w:t>
      </w:r>
      <w:r w:rsidR="00123625" w:rsidRPr="00A6346E">
        <w:rPr>
          <w:b/>
          <w:lang w:val="sr-Latn-CS"/>
        </w:rPr>
        <w:t xml:space="preserve"> </w:t>
      </w:r>
      <w:r w:rsidR="008B1B0F">
        <w:rPr>
          <w:b/>
          <w:lang w:val="sr-Latn-CS"/>
        </w:rPr>
        <w:t>обрасцима</w:t>
      </w:r>
      <w:r w:rsidR="00123625" w:rsidRPr="00A6346E">
        <w:rPr>
          <w:b/>
          <w:lang w:val="sr-Latn-CS"/>
        </w:rPr>
        <w:t xml:space="preserve"> </w:t>
      </w:r>
      <w:r w:rsidR="008B1B0F">
        <w:rPr>
          <w:b/>
          <w:lang w:val="sr-Latn-CS"/>
        </w:rPr>
        <w:t>који</w:t>
      </w:r>
      <w:r w:rsidR="00123625" w:rsidRPr="00A6346E">
        <w:rPr>
          <w:b/>
          <w:lang w:val="sr-Latn-CS"/>
        </w:rPr>
        <w:t xml:space="preserve"> </w:t>
      </w:r>
      <w:r w:rsidR="008B1B0F">
        <w:rPr>
          <w:b/>
          <w:lang w:val="sr-Latn-CS"/>
        </w:rPr>
        <w:t>су</w:t>
      </w:r>
      <w:r w:rsidR="00123625" w:rsidRPr="00A6346E">
        <w:rPr>
          <w:b/>
          <w:lang w:val="sr-Latn-CS"/>
        </w:rPr>
        <w:t xml:space="preserve"> </w:t>
      </w:r>
      <w:r w:rsidR="008B1B0F">
        <w:rPr>
          <w:b/>
          <w:lang w:val="sr-Latn-CS"/>
        </w:rPr>
        <w:t>саставни</w:t>
      </w:r>
      <w:r w:rsidR="00123625" w:rsidRPr="00A6346E">
        <w:rPr>
          <w:b/>
          <w:lang w:val="sr-Latn-CS"/>
        </w:rPr>
        <w:t xml:space="preserve"> </w:t>
      </w:r>
      <w:r w:rsidR="008B1B0F">
        <w:rPr>
          <w:b/>
          <w:lang w:val="sr-Latn-CS"/>
        </w:rPr>
        <w:t>део</w:t>
      </w:r>
      <w:r w:rsidR="00123625" w:rsidRPr="00A6346E">
        <w:rPr>
          <w:b/>
          <w:lang w:val="sr-Latn-CS"/>
        </w:rPr>
        <w:t xml:space="preserve"> </w:t>
      </w:r>
      <w:r w:rsidR="008B1B0F">
        <w:rPr>
          <w:b/>
          <w:lang w:val="sr-Latn-CS"/>
        </w:rPr>
        <w:t>овог</w:t>
      </w:r>
      <w:r w:rsidR="00123625" w:rsidRPr="00A6346E">
        <w:rPr>
          <w:b/>
          <w:lang w:val="sr-Latn-CS"/>
        </w:rPr>
        <w:t xml:space="preserve"> </w:t>
      </w:r>
      <w:r w:rsidR="008B1B0F">
        <w:rPr>
          <w:b/>
          <w:lang w:val="sr-Latn-CS"/>
        </w:rPr>
        <w:t>упутства</w:t>
      </w:r>
      <w:r w:rsidR="00123625" w:rsidRPr="00A6346E">
        <w:rPr>
          <w:b/>
          <w:lang w:val="sr-Latn-CS"/>
        </w:rPr>
        <w:t>)</w:t>
      </w:r>
      <w:r w:rsidR="00906374" w:rsidRPr="00A6346E">
        <w:rPr>
          <w:b/>
          <w:lang w:val="sr-Latn-CS"/>
        </w:rPr>
        <w:t xml:space="preserve"> </w:t>
      </w:r>
      <w:r w:rsidR="008B1B0F">
        <w:rPr>
          <w:b/>
          <w:lang w:val="sr-Latn-CS"/>
        </w:rPr>
        <w:t>као</w:t>
      </w:r>
      <w:r w:rsidR="00906374" w:rsidRPr="00A6346E">
        <w:rPr>
          <w:b/>
          <w:lang w:val="sr-Latn-CS"/>
        </w:rPr>
        <w:t xml:space="preserve"> </w:t>
      </w:r>
      <w:r w:rsidR="008B1B0F">
        <w:rPr>
          <w:b/>
          <w:lang w:val="sr-Latn-CS"/>
        </w:rPr>
        <w:t>и</w:t>
      </w:r>
      <w:r w:rsidR="00906374" w:rsidRPr="00A6346E">
        <w:rPr>
          <w:b/>
          <w:lang w:val="sr-Latn-CS"/>
        </w:rPr>
        <w:t xml:space="preserve"> </w:t>
      </w:r>
      <w:r w:rsidR="008B1B0F">
        <w:rPr>
          <w:b/>
          <w:lang w:val="sr-Latn-CS"/>
        </w:rPr>
        <w:t>по</w:t>
      </w:r>
      <w:r w:rsidR="00906374" w:rsidRPr="00A6346E">
        <w:rPr>
          <w:b/>
          <w:lang w:val="sr-Latn-CS"/>
        </w:rPr>
        <w:t xml:space="preserve"> </w:t>
      </w:r>
      <w:r w:rsidR="008B1B0F">
        <w:rPr>
          <w:b/>
          <w:lang w:val="sr-Latn-CS"/>
        </w:rPr>
        <w:t>програмској</w:t>
      </w:r>
      <w:r w:rsidR="00906374" w:rsidRPr="00A6346E">
        <w:rPr>
          <w:b/>
          <w:lang w:val="sr-Latn-CS"/>
        </w:rPr>
        <w:t xml:space="preserve"> </w:t>
      </w:r>
      <w:r w:rsidR="008B1B0F">
        <w:rPr>
          <w:b/>
          <w:lang w:val="sr-Latn-CS"/>
        </w:rPr>
        <w:t>класификацији</w:t>
      </w:r>
      <w:r w:rsidR="00123625" w:rsidRPr="00A6346E">
        <w:rPr>
          <w:b/>
          <w:lang w:val="sr-Latn-CS"/>
        </w:rPr>
        <w:t>.</w:t>
      </w:r>
    </w:p>
    <w:p w:rsidR="007C0A51" w:rsidRPr="00A6346E" w:rsidRDefault="007C0A51" w:rsidP="007C0A51">
      <w:pPr>
        <w:pStyle w:val="BodyText"/>
        <w:ind w:firstLine="720"/>
        <w:rPr>
          <w:b/>
          <w:lang w:val="sr-Latn-CS"/>
        </w:rPr>
      </w:pPr>
    </w:p>
    <w:p w:rsidR="007C0A51" w:rsidRPr="00A6346E" w:rsidRDefault="007C0A51" w:rsidP="007C0A51">
      <w:pPr>
        <w:pStyle w:val="BodyText"/>
        <w:ind w:firstLine="720"/>
        <w:rPr>
          <w:b/>
          <w:lang w:val="sr-Latn-CS"/>
        </w:rPr>
      </w:pPr>
      <w:r w:rsidRPr="00A6346E">
        <w:rPr>
          <w:b/>
          <w:lang w:val="sr-Latn-CS"/>
        </w:rPr>
        <w:t xml:space="preserve">2) </w:t>
      </w:r>
      <w:r w:rsidR="008B1B0F">
        <w:rPr>
          <w:b/>
          <w:lang w:val="sr-Latn-CS"/>
        </w:rPr>
        <w:t>Детаљно</w:t>
      </w:r>
      <w:r w:rsidRPr="00A6346E">
        <w:rPr>
          <w:b/>
          <w:lang w:val="sr-Latn-CS"/>
        </w:rPr>
        <w:t xml:space="preserve"> </w:t>
      </w:r>
      <w:r w:rsidR="008B1B0F">
        <w:rPr>
          <w:b/>
          <w:lang w:val="sr-Latn-CS"/>
        </w:rPr>
        <w:t>писано</w:t>
      </w:r>
      <w:r w:rsidRPr="00A6346E">
        <w:rPr>
          <w:b/>
          <w:lang w:val="sr-Latn-CS"/>
        </w:rPr>
        <w:t xml:space="preserve"> </w:t>
      </w:r>
      <w:r w:rsidR="008B1B0F">
        <w:rPr>
          <w:b/>
          <w:lang w:val="sr-Latn-CS"/>
        </w:rPr>
        <w:t>образложење</w:t>
      </w:r>
      <w:r w:rsidRPr="00A6346E">
        <w:rPr>
          <w:b/>
          <w:lang w:val="sr-Latn-CS"/>
        </w:rPr>
        <w:t xml:space="preserve"> </w:t>
      </w:r>
      <w:r w:rsidR="008B1B0F">
        <w:rPr>
          <w:b/>
          <w:lang w:val="sr-Latn-CS"/>
        </w:rPr>
        <w:t>расхода</w:t>
      </w:r>
      <w:r w:rsidRPr="00A6346E">
        <w:rPr>
          <w:b/>
          <w:lang w:val="sr-Latn-CS"/>
        </w:rPr>
        <w:t xml:space="preserve"> </w:t>
      </w:r>
      <w:r w:rsidR="008B1B0F">
        <w:rPr>
          <w:b/>
          <w:lang w:val="sr-Latn-CS"/>
        </w:rPr>
        <w:t>и</w:t>
      </w:r>
      <w:r w:rsidRPr="00A6346E">
        <w:rPr>
          <w:b/>
          <w:lang w:val="sr-Latn-CS"/>
        </w:rPr>
        <w:t xml:space="preserve"> </w:t>
      </w:r>
      <w:r w:rsidR="008B1B0F">
        <w:rPr>
          <w:b/>
          <w:lang w:val="sr-Latn-CS"/>
        </w:rPr>
        <w:t>издатака</w:t>
      </w:r>
      <w:r w:rsidRPr="00A6346E">
        <w:rPr>
          <w:b/>
          <w:lang w:val="sr-Latn-CS"/>
        </w:rPr>
        <w:t xml:space="preserve">, </w:t>
      </w:r>
      <w:r w:rsidR="008B1B0F">
        <w:rPr>
          <w:b/>
          <w:lang w:val="sr-Latn-CS"/>
        </w:rPr>
        <w:t>као</w:t>
      </w:r>
      <w:r w:rsidRPr="00A6346E">
        <w:rPr>
          <w:b/>
          <w:lang w:val="sr-Latn-CS"/>
        </w:rPr>
        <w:t xml:space="preserve"> </w:t>
      </w:r>
      <w:r w:rsidR="008B1B0F">
        <w:rPr>
          <w:b/>
          <w:lang w:val="sr-Latn-CS"/>
        </w:rPr>
        <w:t>и</w:t>
      </w:r>
      <w:r w:rsidRPr="00A6346E">
        <w:rPr>
          <w:b/>
          <w:lang w:val="sr-Latn-CS"/>
        </w:rPr>
        <w:t xml:space="preserve"> </w:t>
      </w:r>
      <w:r w:rsidR="008B1B0F">
        <w:rPr>
          <w:b/>
          <w:lang w:val="sr-Latn-CS"/>
        </w:rPr>
        <w:t>извора</w:t>
      </w:r>
      <w:r w:rsidRPr="00A6346E">
        <w:rPr>
          <w:b/>
          <w:lang w:val="sr-Latn-CS"/>
        </w:rPr>
        <w:t xml:space="preserve"> </w:t>
      </w:r>
      <w:r w:rsidR="008B1B0F">
        <w:rPr>
          <w:b/>
          <w:lang w:val="sr-Latn-CS"/>
        </w:rPr>
        <w:t>финансирања</w:t>
      </w:r>
      <w:r w:rsidRPr="00A6346E">
        <w:rPr>
          <w:b/>
          <w:lang w:val="sr-Latn-CS"/>
        </w:rPr>
        <w:t xml:space="preserve">. </w:t>
      </w:r>
    </w:p>
    <w:p w:rsidR="00906374" w:rsidRPr="00A6346E" w:rsidRDefault="00906374" w:rsidP="007C0A51">
      <w:pPr>
        <w:pStyle w:val="BodyText"/>
        <w:ind w:firstLine="720"/>
        <w:rPr>
          <w:b/>
          <w:lang w:val="sr-Latn-CS"/>
        </w:rPr>
      </w:pPr>
    </w:p>
    <w:p w:rsidR="00906374" w:rsidRPr="00A6346E" w:rsidRDefault="00906374" w:rsidP="007C0A51">
      <w:pPr>
        <w:pStyle w:val="BodyText"/>
        <w:ind w:firstLine="720"/>
        <w:rPr>
          <w:b/>
          <w:lang w:val="sr-Latn-CS"/>
        </w:rPr>
      </w:pPr>
      <w:r w:rsidRPr="00A6346E">
        <w:rPr>
          <w:b/>
          <w:lang w:val="sr-Latn-CS"/>
        </w:rPr>
        <w:t xml:space="preserve">3) </w:t>
      </w:r>
      <w:r w:rsidR="008B1B0F">
        <w:rPr>
          <w:b/>
          <w:lang w:val="sr-Latn-CS"/>
        </w:rPr>
        <w:t>Детаљно</w:t>
      </w:r>
      <w:r w:rsidRPr="00A6346E">
        <w:rPr>
          <w:b/>
          <w:lang w:val="sr-Latn-CS"/>
        </w:rPr>
        <w:t xml:space="preserve"> </w:t>
      </w:r>
      <w:r w:rsidR="008B1B0F">
        <w:rPr>
          <w:b/>
          <w:lang w:val="sr-Latn-CS"/>
        </w:rPr>
        <w:t>писана</w:t>
      </w:r>
      <w:r w:rsidRPr="00A6346E">
        <w:rPr>
          <w:b/>
          <w:lang w:val="sr-Latn-CS"/>
        </w:rPr>
        <w:t xml:space="preserve"> </w:t>
      </w:r>
      <w:r w:rsidR="008B1B0F">
        <w:rPr>
          <w:b/>
          <w:lang w:val="sr-Latn-CS"/>
        </w:rPr>
        <w:t>израда</w:t>
      </w:r>
      <w:r w:rsidRPr="00A6346E">
        <w:rPr>
          <w:b/>
          <w:lang w:val="sr-Latn-CS"/>
        </w:rPr>
        <w:t xml:space="preserve"> </w:t>
      </w:r>
      <w:r w:rsidR="008B1B0F">
        <w:rPr>
          <w:b/>
          <w:lang w:val="sr-Latn-CS"/>
        </w:rPr>
        <w:t>програмског</w:t>
      </w:r>
      <w:r w:rsidRPr="00A6346E">
        <w:rPr>
          <w:b/>
          <w:lang w:val="sr-Latn-CS"/>
        </w:rPr>
        <w:t xml:space="preserve"> </w:t>
      </w:r>
      <w:r w:rsidR="008B1B0F">
        <w:rPr>
          <w:b/>
          <w:lang w:val="sr-Latn-CS"/>
        </w:rPr>
        <w:t>дела</w:t>
      </w:r>
      <w:r w:rsidRPr="00A6346E">
        <w:rPr>
          <w:b/>
          <w:lang w:val="sr-Latn-CS"/>
        </w:rPr>
        <w:t xml:space="preserve"> </w:t>
      </w:r>
      <w:r w:rsidR="008B1B0F">
        <w:rPr>
          <w:b/>
          <w:lang w:val="sr-Latn-CS"/>
        </w:rPr>
        <w:t>буџета</w:t>
      </w:r>
      <w:r w:rsidRPr="00A6346E">
        <w:rPr>
          <w:b/>
          <w:lang w:val="sr-Latn-CS"/>
        </w:rPr>
        <w:t>.</w:t>
      </w:r>
    </w:p>
    <w:p w:rsidR="00B02804" w:rsidRPr="00A6346E" w:rsidRDefault="00B02804" w:rsidP="007C0A51">
      <w:pPr>
        <w:pStyle w:val="BodyText"/>
        <w:ind w:firstLine="720"/>
        <w:rPr>
          <w:b/>
          <w:lang w:val="sr-Latn-CS"/>
        </w:rPr>
      </w:pPr>
    </w:p>
    <w:p w:rsidR="00B02804" w:rsidRDefault="00906374" w:rsidP="007C0A51">
      <w:pPr>
        <w:pStyle w:val="BodyText"/>
        <w:ind w:firstLine="720"/>
        <w:rPr>
          <w:b/>
          <w:lang w:val="sr-Latn-CS"/>
        </w:rPr>
      </w:pPr>
      <w:r w:rsidRPr="00A6346E">
        <w:rPr>
          <w:b/>
          <w:lang w:val="sr-Latn-CS"/>
        </w:rPr>
        <w:t>4</w:t>
      </w:r>
      <w:r w:rsidR="00B02804" w:rsidRPr="00A6346E">
        <w:rPr>
          <w:b/>
          <w:lang w:val="sr-Latn-CS"/>
        </w:rPr>
        <w:t xml:space="preserve">) </w:t>
      </w:r>
      <w:r w:rsidR="008B1B0F">
        <w:rPr>
          <w:b/>
          <w:lang w:val="sr-Latn-CS"/>
        </w:rPr>
        <w:t>Предлог</w:t>
      </w:r>
      <w:r w:rsidR="00B02804" w:rsidRPr="00A6346E">
        <w:rPr>
          <w:b/>
          <w:lang w:val="sr-Latn-CS"/>
        </w:rPr>
        <w:t xml:space="preserve"> </w:t>
      </w:r>
      <w:r w:rsidR="008B1B0F">
        <w:rPr>
          <w:b/>
          <w:lang w:val="sr-Latn-CS"/>
        </w:rPr>
        <w:t>капиталних</w:t>
      </w:r>
      <w:r w:rsidR="00B02804" w:rsidRPr="00A6346E">
        <w:rPr>
          <w:b/>
          <w:lang w:val="sr-Latn-CS"/>
        </w:rPr>
        <w:t xml:space="preserve"> </w:t>
      </w:r>
      <w:r w:rsidR="008B1B0F">
        <w:rPr>
          <w:b/>
          <w:lang w:val="sr-Latn-CS"/>
        </w:rPr>
        <w:t>пројеката</w:t>
      </w:r>
      <w:r w:rsidR="00123625" w:rsidRPr="00A6346E">
        <w:rPr>
          <w:b/>
          <w:lang w:val="sr-Latn-CS"/>
        </w:rPr>
        <w:t xml:space="preserve"> (</w:t>
      </w:r>
      <w:r w:rsidR="008B1B0F">
        <w:rPr>
          <w:b/>
          <w:lang w:val="sr-Latn-CS"/>
        </w:rPr>
        <w:t>по</w:t>
      </w:r>
      <w:r w:rsidR="00123625" w:rsidRPr="00A6346E">
        <w:rPr>
          <w:b/>
          <w:lang w:val="sr-Latn-CS"/>
        </w:rPr>
        <w:t xml:space="preserve"> </w:t>
      </w:r>
      <w:r w:rsidR="008B1B0F">
        <w:rPr>
          <w:b/>
          <w:lang w:val="sr-Latn-CS"/>
        </w:rPr>
        <w:t>обрасцу</w:t>
      </w:r>
      <w:r w:rsidR="00123625" w:rsidRPr="00A6346E">
        <w:rPr>
          <w:b/>
          <w:lang w:val="sr-Latn-CS"/>
        </w:rPr>
        <w:t xml:space="preserve"> </w:t>
      </w:r>
      <w:r w:rsidR="008B1B0F">
        <w:rPr>
          <w:b/>
          <w:lang w:val="sr-Latn-CS"/>
        </w:rPr>
        <w:t>који</w:t>
      </w:r>
      <w:r w:rsidR="00123625" w:rsidRPr="00A6346E">
        <w:rPr>
          <w:b/>
          <w:lang w:val="sr-Latn-CS"/>
        </w:rPr>
        <w:t xml:space="preserve"> </w:t>
      </w:r>
      <w:r w:rsidR="008B1B0F">
        <w:rPr>
          <w:b/>
          <w:lang w:val="sr-Latn-CS"/>
        </w:rPr>
        <w:t>је</w:t>
      </w:r>
      <w:r w:rsidR="00123625" w:rsidRPr="00A6346E">
        <w:rPr>
          <w:b/>
          <w:lang w:val="sr-Latn-CS"/>
        </w:rPr>
        <w:t xml:space="preserve"> </w:t>
      </w:r>
      <w:r w:rsidR="008B1B0F">
        <w:rPr>
          <w:b/>
          <w:lang w:val="sr-Latn-CS"/>
        </w:rPr>
        <w:t>саставни</w:t>
      </w:r>
      <w:r w:rsidR="00123625" w:rsidRPr="00A6346E">
        <w:rPr>
          <w:b/>
          <w:lang w:val="sr-Latn-CS"/>
        </w:rPr>
        <w:t xml:space="preserve"> </w:t>
      </w:r>
      <w:r w:rsidR="008B1B0F">
        <w:rPr>
          <w:b/>
          <w:lang w:val="sr-Latn-CS"/>
        </w:rPr>
        <w:t>део</w:t>
      </w:r>
      <w:r w:rsidR="00123625" w:rsidRPr="00A6346E">
        <w:rPr>
          <w:b/>
          <w:lang w:val="sr-Latn-CS"/>
        </w:rPr>
        <w:t xml:space="preserve"> </w:t>
      </w:r>
      <w:r w:rsidR="008B1B0F">
        <w:rPr>
          <w:b/>
          <w:lang w:val="sr-Latn-CS"/>
        </w:rPr>
        <w:t>овог</w:t>
      </w:r>
      <w:r w:rsidR="00123625" w:rsidRPr="00A6346E">
        <w:rPr>
          <w:b/>
          <w:lang w:val="sr-Latn-CS"/>
        </w:rPr>
        <w:t xml:space="preserve"> </w:t>
      </w:r>
      <w:r w:rsidR="008B1B0F">
        <w:rPr>
          <w:b/>
          <w:lang w:val="sr-Latn-CS"/>
        </w:rPr>
        <w:t>упутства</w:t>
      </w:r>
      <w:r w:rsidR="00123625" w:rsidRPr="00A6346E">
        <w:rPr>
          <w:b/>
          <w:lang w:val="sr-Latn-CS"/>
        </w:rPr>
        <w:t>).</w:t>
      </w:r>
    </w:p>
    <w:p w:rsidR="00ED32CB" w:rsidRPr="00ED32CB" w:rsidRDefault="00ED32CB" w:rsidP="007C0A51">
      <w:pPr>
        <w:pStyle w:val="BodyText"/>
        <w:ind w:firstLine="720"/>
        <w:rPr>
          <w:b/>
          <w:lang w:val="sr-Cyrl-CS"/>
        </w:rPr>
      </w:pPr>
      <w:r w:rsidRPr="00ED32CB">
        <w:rPr>
          <w:b/>
          <w:lang w:val="sr-Cyrl-CS"/>
        </w:rPr>
        <w:t>5) Предлог јавних набави за директне кориснике који сами извршавају</w:t>
      </w:r>
    </w:p>
    <w:p w:rsidR="007C0A51" w:rsidRPr="00A6346E" w:rsidRDefault="007C0A51" w:rsidP="007C0A51">
      <w:pPr>
        <w:pStyle w:val="BodyText"/>
        <w:ind w:firstLine="720"/>
        <w:rPr>
          <w:b/>
          <w:lang w:val="sr-Latn-CS"/>
        </w:rPr>
      </w:pPr>
    </w:p>
    <w:p w:rsidR="007C0A51" w:rsidRPr="00A6346E" w:rsidRDefault="007C0A51" w:rsidP="007C0A51">
      <w:pPr>
        <w:pStyle w:val="BodyText"/>
        <w:ind w:firstLine="720"/>
        <w:rPr>
          <w:b/>
          <w:lang w:val="sr-Latn-CS"/>
        </w:rPr>
      </w:pPr>
    </w:p>
    <w:p w:rsidR="007C0A51" w:rsidRPr="00A6346E" w:rsidRDefault="008B1B0F" w:rsidP="007C0A51">
      <w:pPr>
        <w:pStyle w:val="BodyText"/>
        <w:ind w:firstLine="720"/>
        <w:rPr>
          <w:b/>
          <w:lang w:val="sr-Latn-CS"/>
        </w:rPr>
      </w:pPr>
      <w:r>
        <w:rPr>
          <w:b/>
          <w:lang w:val="sr-Latn-CS"/>
        </w:rPr>
        <w:t>Делови</w:t>
      </w:r>
      <w:r w:rsidR="007C0A51" w:rsidRPr="00A6346E">
        <w:rPr>
          <w:b/>
          <w:lang w:val="sr-Latn-CS"/>
        </w:rPr>
        <w:t xml:space="preserve"> </w:t>
      </w:r>
      <w:r>
        <w:rPr>
          <w:b/>
          <w:lang w:val="sr-Latn-CS"/>
        </w:rPr>
        <w:t>предлога</w:t>
      </w:r>
      <w:r w:rsidR="007C0A51" w:rsidRPr="00A6346E">
        <w:rPr>
          <w:b/>
          <w:lang w:val="sr-Latn-CS"/>
        </w:rPr>
        <w:t xml:space="preserve"> </w:t>
      </w:r>
      <w:r>
        <w:rPr>
          <w:b/>
          <w:lang w:val="sr-Latn-CS"/>
        </w:rPr>
        <w:t>финансијског</w:t>
      </w:r>
      <w:r w:rsidR="007C0A51" w:rsidRPr="00A6346E">
        <w:rPr>
          <w:b/>
          <w:lang w:val="sr-Latn-CS"/>
        </w:rPr>
        <w:t xml:space="preserve"> </w:t>
      </w:r>
      <w:r>
        <w:rPr>
          <w:b/>
          <w:lang w:val="sr-Latn-CS"/>
        </w:rPr>
        <w:t>плана</w:t>
      </w:r>
      <w:r w:rsidR="007C0A51" w:rsidRPr="00A6346E">
        <w:rPr>
          <w:b/>
          <w:lang w:val="sr-Latn-CS"/>
        </w:rPr>
        <w:t xml:space="preserve"> </w:t>
      </w:r>
      <w:r>
        <w:rPr>
          <w:b/>
          <w:lang w:val="sr-Latn-CS"/>
        </w:rPr>
        <w:t>састоје</w:t>
      </w:r>
      <w:r w:rsidR="007C0A51" w:rsidRPr="00A6346E">
        <w:rPr>
          <w:b/>
          <w:lang w:val="sr-Latn-CS"/>
        </w:rPr>
        <w:t xml:space="preserve"> </w:t>
      </w:r>
      <w:r>
        <w:rPr>
          <w:b/>
          <w:lang w:val="sr-Latn-CS"/>
        </w:rPr>
        <w:t>се</w:t>
      </w:r>
      <w:r w:rsidR="007C0A51" w:rsidRPr="00A6346E">
        <w:rPr>
          <w:b/>
          <w:lang w:val="sr-Latn-CS"/>
        </w:rPr>
        <w:t xml:space="preserve"> </w:t>
      </w:r>
      <w:r>
        <w:rPr>
          <w:b/>
          <w:lang w:val="sr-Latn-CS"/>
        </w:rPr>
        <w:t>из</w:t>
      </w:r>
      <w:r w:rsidR="007C0A51" w:rsidRPr="00A6346E">
        <w:rPr>
          <w:b/>
          <w:lang w:val="sr-Latn-CS"/>
        </w:rPr>
        <w:t xml:space="preserve"> </w:t>
      </w:r>
      <w:r>
        <w:rPr>
          <w:b/>
          <w:lang w:val="sr-Latn-CS"/>
        </w:rPr>
        <w:t>писаног</w:t>
      </w:r>
      <w:r w:rsidR="007C0A51" w:rsidRPr="00A6346E">
        <w:rPr>
          <w:b/>
          <w:lang w:val="sr-Latn-CS"/>
        </w:rPr>
        <w:t xml:space="preserve"> </w:t>
      </w:r>
      <w:r>
        <w:rPr>
          <w:b/>
          <w:lang w:val="sr-Latn-CS"/>
        </w:rPr>
        <w:t>објашњења</w:t>
      </w:r>
      <w:r w:rsidR="007C0A51" w:rsidRPr="00A6346E">
        <w:rPr>
          <w:b/>
          <w:lang w:val="sr-Latn-CS"/>
        </w:rPr>
        <w:t xml:space="preserve">, </w:t>
      </w:r>
      <w:r>
        <w:rPr>
          <w:b/>
          <w:lang w:val="sr-Latn-CS"/>
        </w:rPr>
        <w:t>које</w:t>
      </w:r>
      <w:r w:rsidR="007C0A51" w:rsidRPr="00A6346E">
        <w:rPr>
          <w:b/>
          <w:lang w:val="sr-Latn-CS"/>
        </w:rPr>
        <w:t xml:space="preserve"> </w:t>
      </w:r>
      <w:r>
        <w:rPr>
          <w:b/>
          <w:lang w:val="sr-Latn-CS"/>
        </w:rPr>
        <w:t>обухвата</w:t>
      </w:r>
      <w:r w:rsidR="007C0A51" w:rsidRPr="00A6346E">
        <w:rPr>
          <w:b/>
          <w:lang w:val="sr-Latn-CS"/>
        </w:rPr>
        <w:t xml:space="preserve"> </w:t>
      </w:r>
      <w:r>
        <w:rPr>
          <w:b/>
          <w:lang w:val="sr-Latn-CS"/>
        </w:rPr>
        <w:t>и</w:t>
      </w:r>
      <w:r w:rsidR="007C0A51" w:rsidRPr="00A6346E">
        <w:rPr>
          <w:b/>
          <w:lang w:val="sr-Latn-CS"/>
        </w:rPr>
        <w:t xml:space="preserve"> </w:t>
      </w:r>
      <w:r>
        <w:rPr>
          <w:b/>
          <w:lang w:val="sr-Latn-CS"/>
        </w:rPr>
        <w:t>образложење</w:t>
      </w:r>
      <w:r w:rsidR="007C0A51" w:rsidRPr="00A6346E">
        <w:rPr>
          <w:b/>
          <w:lang w:val="sr-Latn-CS"/>
        </w:rPr>
        <w:t xml:space="preserve">, </w:t>
      </w:r>
      <w:r>
        <w:rPr>
          <w:b/>
          <w:lang w:val="sr-Latn-CS"/>
        </w:rPr>
        <w:t>средњорочну</w:t>
      </w:r>
      <w:r w:rsidR="007C0A51" w:rsidRPr="00A6346E">
        <w:rPr>
          <w:b/>
          <w:lang w:val="sr-Latn-CS"/>
        </w:rPr>
        <w:t xml:space="preserve"> </w:t>
      </w:r>
      <w:r>
        <w:rPr>
          <w:b/>
          <w:lang w:val="sr-Latn-CS"/>
        </w:rPr>
        <w:t>квантификацију</w:t>
      </w:r>
      <w:r w:rsidR="007C0A51" w:rsidRPr="00A6346E">
        <w:rPr>
          <w:b/>
          <w:lang w:val="sr-Latn-CS"/>
        </w:rPr>
        <w:t xml:space="preserve"> </w:t>
      </w:r>
      <w:r>
        <w:rPr>
          <w:b/>
          <w:lang w:val="sr-Latn-CS"/>
        </w:rPr>
        <w:t>и</w:t>
      </w:r>
      <w:r w:rsidR="007C0A51" w:rsidRPr="00A6346E">
        <w:rPr>
          <w:b/>
          <w:lang w:val="sr-Latn-CS"/>
        </w:rPr>
        <w:t xml:space="preserve"> </w:t>
      </w:r>
      <w:r>
        <w:rPr>
          <w:b/>
          <w:lang w:val="sr-Latn-CS"/>
        </w:rPr>
        <w:t>процену</w:t>
      </w:r>
      <w:r w:rsidR="007C0A51" w:rsidRPr="00A6346E">
        <w:rPr>
          <w:b/>
          <w:lang w:val="sr-Latn-CS"/>
        </w:rPr>
        <w:t xml:space="preserve"> </w:t>
      </w:r>
      <w:r>
        <w:rPr>
          <w:b/>
          <w:lang w:val="sr-Latn-CS"/>
        </w:rPr>
        <w:t>ефеката</w:t>
      </w:r>
      <w:r w:rsidR="007C0A51" w:rsidRPr="00A6346E">
        <w:rPr>
          <w:b/>
          <w:lang w:val="sr-Latn-CS"/>
        </w:rPr>
        <w:t xml:space="preserve"> </w:t>
      </w:r>
      <w:r>
        <w:rPr>
          <w:b/>
          <w:lang w:val="sr-Latn-CS"/>
        </w:rPr>
        <w:t>нових</w:t>
      </w:r>
      <w:r w:rsidR="007C0A51" w:rsidRPr="00A6346E">
        <w:rPr>
          <w:b/>
          <w:lang w:val="sr-Latn-CS"/>
        </w:rPr>
        <w:t xml:space="preserve"> </w:t>
      </w:r>
      <w:r>
        <w:rPr>
          <w:b/>
          <w:lang w:val="sr-Latn-CS"/>
        </w:rPr>
        <w:lastRenderedPageBreak/>
        <w:t>политика</w:t>
      </w:r>
      <w:r w:rsidR="007C0A51" w:rsidRPr="00A6346E">
        <w:rPr>
          <w:b/>
          <w:lang w:val="sr-Latn-CS"/>
        </w:rPr>
        <w:t xml:space="preserve"> </w:t>
      </w:r>
      <w:r>
        <w:rPr>
          <w:b/>
          <w:lang w:val="sr-Latn-CS"/>
        </w:rPr>
        <w:t>и</w:t>
      </w:r>
      <w:r w:rsidR="007C0A51" w:rsidRPr="00A6346E">
        <w:rPr>
          <w:b/>
          <w:lang w:val="sr-Latn-CS"/>
        </w:rPr>
        <w:t xml:space="preserve"> </w:t>
      </w:r>
      <w:r>
        <w:rPr>
          <w:b/>
          <w:lang w:val="sr-Latn-CS"/>
        </w:rPr>
        <w:t>инвестиционих</w:t>
      </w:r>
      <w:r w:rsidR="007C0A51" w:rsidRPr="00A6346E">
        <w:rPr>
          <w:b/>
          <w:lang w:val="sr-Latn-CS"/>
        </w:rPr>
        <w:t xml:space="preserve"> </w:t>
      </w:r>
      <w:r>
        <w:rPr>
          <w:b/>
          <w:lang w:val="sr-Latn-CS"/>
        </w:rPr>
        <w:t>приоритета</w:t>
      </w:r>
      <w:r w:rsidR="007C0A51" w:rsidRPr="00A6346E">
        <w:rPr>
          <w:b/>
          <w:lang w:val="sr-Latn-CS"/>
        </w:rPr>
        <w:t xml:space="preserve">, </w:t>
      </w:r>
      <w:r>
        <w:rPr>
          <w:b/>
          <w:lang w:val="sr-Latn-CS"/>
        </w:rPr>
        <w:t>на</w:t>
      </w:r>
      <w:r w:rsidR="007C0A51" w:rsidRPr="00A6346E">
        <w:rPr>
          <w:b/>
          <w:lang w:val="sr-Latn-CS"/>
        </w:rPr>
        <w:t xml:space="preserve"> </w:t>
      </w:r>
      <w:r>
        <w:rPr>
          <w:b/>
          <w:lang w:val="sr-Latn-CS"/>
        </w:rPr>
        <w:t>основу</w:t>
      </w:r>
      <w:r w:rsidR="007C0A51" w:rsidRPr="00A6346E">
        <w:rPr>
          <w:b/>
          <w:lang w:val="sr-Latn-CS"/>
        </w:rPr>
        <w:t xml:space="preserve"> </w:t>
      </w:r>
      <w:r>
        <w:rPr>
          <w:b/>
          <w:lang w:val="sr-Latn-CS"/>
        </w:rPr>
        <w:t>Упутства</w:t>
      </w:r>
      <w:r w:rsidR="007C0A51" w:rsidRPr="00A6346E">
        <w:rPr>
          <w:b/>
          <w:lang w:val="sr-Latn-CS"/>
        </w:rPr>
        <w:t xml:space="preserve"> </w:t>
      </w:r>
      <w:r>
        <w:rPr>
          <w:b/>
          <w:lang w:val="sr-Latn-CS"/>
        </w:rPr>
        <w:t>за</w:t>
      </w:r>
      <w:r w:rsidR="007C0A51" w:rsidRPr="00A6346E">
        <w:rPr>
          <w:b/>
          <w:lang w:val="sr-Latn-CS"/>
        </w:rPr>
        <w:t xml:space="preserve"> </w:t>
      </w:r>
      <w:r>
        <w:rPr>
          <w:b/>
          <w:lang w:val="sr-Latn-CS"/>
        </w:rPr>
        <w:t>припрему</w:t>
      </w:r>
      <w:r w:rsidR="007C0A51" w:rsidRPr="00A6346E">
        <w:rPr>
          <w:b/>
          <w:lang w:val="sr-Latn-CS"/>
        </w:rPr>
        <w:t xml:space="preserve"> </w:t>
      </w:r>
      <w:r>
        <w:rPr>
          <w:b/>
          <w:lang w:val="sr-Latn-CS"/>
        </w:rPr>
        <w:t>буџета</w:t>
      </w:r>
      <w:r w:rsidR="007C0A51" w:rsidRPr="00A6346E">
        <w:rPr>
          <w:b/>
          <w:lang w:val="sr-Latn-CS"/>
        </w:rPr>
        <w:t xml:space="preserve"> </w:t>
      </w:r>
      <w:r>
        <w:rPr>
          <w:b/>
          <w:lang w:val="sr-Latn-CS"/>
        </w:rPr>
        <w:t>и</w:t>
      </w:r>
      <w:r w:rsidR="007C0A51" w:rsidRPr="00A6346E">
        <w:rPr>
          <w:b/>
          <w:lang w:val="sr-Latn-CS"/>
        </w:rPr>
        <w:t xml:space="preserve"> </w:t>
      </w:r>
      <w:r>
        <w:rPr>
          <w:b/>
          <w:lang w:val="sr-Latn-CS"/>
        </w:rPr>
        <w:t>средњорочних</w:t>
      </w:r>
      <w:r w:rsidR="007C0A51" w:rsidRPr="00A6346E">
        <w:rPr>
          <w:b/>
          <w:lang w:val="sr-Latn-CS"/>
        </w:rPr>
        <w:t xml:space="preserve"> </w:t>
      </w:r>
      <w:r>
        <w:rPr>
          <w:b/>
          <w:lang w:val="sr-Latn-CS"/>
        </w:rPr>
        <w:t>планова</w:t>
      </w:r>
      <w:r w:rsidR="007C0A51" w:rsidRPr="00A6346E">
        <w:rPr>
          <w:b/>
          <w:lang w:val="sr-Latn-CS"/>
        </w:rPr>
        <w:t xml:space="preserve"> </w:t>
      </w:r>
      <w:r>
        <w:rPr>
          <w:b/>
          <w:lang w:val="sr-Latn-CS"/>
        </w:rPr>
        <w:t>корисника</w:t>
      </w:r>
      <w:r w:rsidR="007C0A51" w:rsidRPr="00A6346E">
        <w:rPr>
          <w:b/>
          <w:lang w:val="sr-Latn-CS"/>
        </w:rPr>
        <w:t xml:space="preserve"> </w:t>
      </w:r>
      <w:r>
        <w:rPr>
          <w:b/>
          <w:lang w:val="sr-Latn-CS"/>
        </w:rPr>
        <w:t>средстава</w:t>
      </w:r>
      <w:r w:rsidR="007C0A51" w:rsidRPr="00A6346E">
        <w:rPr>
          <w:b/>
          <w:lang w:val="sr-Latn-CS"/>
        </w:rPr>
        <w:t xml:space="preserve"> </w:t>
      </w:r>
      <w:r w:rsidR="00123625" w:rsidRPr="00A6346E">
        <w:rPr>
          <w:b/>
          <w:lang w:val="sr-Latn-CS"/>
        </w:rPr>
        <w:t xml:space="preserve"> </w:t>
      </w:r>
      <w:r>
        <w:rPr>
          <w:b/>
          <w:lang w:val="sr-Latn-CS"/>
        </w:rPr>
        <w:t>буџета</w:t>
      </w:r>
      <w:r w:rsidR="007C0A51" w:rsidRPr="00A6346E">
        <w:rPr>
          <w:b/>
          <w:lang w:val="sr-Latn-CS"/>
        </w:rPr>
        <w:t xml:space="preserve"> </w:t>
      </w:r>
      <w:r>
        <w:rPr>
          <w:b/>
          <w:lang w:val="sr-Latn-CS"/>
        </w:rPr>
        <w:t>општине</w:t>
      </w:r>
      <w:r w:rsidR="007C0A51" w:rsidRPr="00A6346E">
        <w:rPr>
          <w:b/>
          <w:lang w:val="sr-Latn-CS"/>
        </w:rPr>
        <w:t xml:space="preserve"> </w:t>
      </w:r>
      <w:r>
        <w:rPr>
          <w:b/>
          <w:lang w:val="sr-Latn-CS"/>
        </w:rPr>
        <w:t>и</w:t>
      </w:r>
      <w:r w:rsidR="007C0A51" w:rsidRPr="00A6346E">
        <w:rPr>
          <w:b/>
          <w:lang w:val="sr-Latn-CS"/>
        </w:rPr>
        <w:t xml:space="preserve"> </w:t>
      </w:r>
      <w:r>
        <w:rPr>
          <w:b/>
          <w:lang w:val="sr-Latn-CS"/>
        </w:rPr>
        <w:t>финансијског</w:t>
      </w:r>
      <w:r w:rsidR="007C0A51" w:rsidRPr="00A6346E">
        <w:rPr>
          <w:b/>
          <w:lang w:val="sr-Latn-CS"/>
        </w:rPr>
        <w:t xml:space="preserve"> </w:t>
      </w:r>
      <w:r>
        <w:rPr>
          <w:b/>
          <w:lang w:val="sr-Latn-CS"/>
        </w:rPr>
        <w:t>захтева</w:t>
      </w:r>
      <w:r w:rsidR="007C0A51" w:rsidRPr="00A6346E">
        <w:rPr>
          <w:b/>
          <w:lang w:val="sr-Latn-CS"/>
        </w:rPr>
        <w:t xml:space="preserve"> (</w:t>
      </w:r>
      <w:r>
        <w:rPr>
          <w:b/>
          <w:lang w:val="sr-Latn-CS"/>
        </w:rPr>
        <w:t>члан</w:t>
      </w:r>
      <w:r w:rsidR="007C0A51" w:rsidRPr="00A6346E">
        <w:rPr>
          <w:b/>
          <w:lang w:val="sr-Latn-CS"/>
        </w:rPr>
        <w:t xml:space="preserve"> 37 </w:t>
      </w:r>
      <w:r>
        <w:rPr>
          <w:b/>
          <w:lang w:val="sr-Latn-CS"/>
        </w:rPr>
        <w:t>Закона</w:t>
      </w:r>
      <w:r w:rsidR="007C0A51" w:rsidRPr="00A6346E">
        <w:rPr>
          <w:b/>
          <w:lang w:val="sr-Latn-CS"/>
        </w:rPr>
        <w:t xml:space="preserve"> </w:t>
      </w:r>
      <w:r>
        <w:rPr>
          <w:b/>
          <w:lang w:val="sr-Latn-CS"/>
        </w:rPr>
        <w:t>о</w:t>
      </w:r>
      <w:r w:rsidR="007C0A51" w:rsidRPr="00A6346E">
        <w:rPr>
          <w:b/>
          <w:lang w:val="sr-Latn-CS"/>
        </w:rPr>
        <w:t xml:space="preserve"> </w:t>
      </w:r>
      <w:r>
        <w:rPr>
          <w:b/>
          <w:lang w:val="sr-Latn-CS"/>
        </w:rPr>
        <w:t>буџетском</w:t>
      </w:r>
      <w:r w:rsidR="007C0A51" w:rsidRPr="00A6346E">
        <w:rPr>
          <w:b/>
          <w:lang w:val="sr-Latn-CS"/>
        </w:rPr>
        <w:t xml:space="preserve"> </w:t>
      </w:r>
      <w:r>
        <w:rPr>
          <w:b/>
          <w:lang w:val="sr-Latn-CS"/>
        </w:rPr>
        <w:t>систему</w:t>
      </w:r>
      <w:r w:rsidR="007C0A51" w:rsidRPr="00A6346E">
        <w:rPr>
          <w:b/>
          <w:lang w:val="sr-Latn-CS"/>
        </w:rPr>
        <w:t xml:space="preserve"> </w:t>
      </w:r>
      <w:r>
        <w:rPr>
          <w:b/>
          <w:lang w:val="sr-Latn-CS"/>
        </w:rPr>
        <w:t>се</w:t>
      </w:r>
      <w:r w:rsidR="007C0A51" w:rsidRPr="00A6346E">
        <w:rPr>
          <w:b/>
          <w:lang w:val="sr-Latn-CS"/>
        </w:rPr>
        <w:t xml:space="preserve"> </w:t>
      </w:r>
      <w:r>
        <w:rPr>
          <w:b/>
          <w:lang w:val="sr-Latn-CS"/>
        </w:rPr>
        <w:t>сходно</w:t>
      </w:r>
      <w:r w:rsidR="007C0A51" w:rsidRPr="00A6346E">
        <w:rPr>
          <w:b/>
          <w:lang w:val="sr-Latn-CS"/>
        </w:rPr>
        <w:t xml:space="preserve"> </w:t>
      </w:r>
      <w:r>
        <w:rPr>
          <w:b/>
          <w:lang w:val="sr-Latn-CS"/>
        </w:rPr>
        <w:t>примењује</w:t>
      </w:r>
      <w:r w:rsidR="007C0A51" w:rsidRPr="00A6346E">
        <w:rPr>
          <w:b/>
          <w:lang w:val="sr-Latn-CS"/>
        </w:rPr>
        <w:t xml:space="preserve"> </w:t>
      </w:r>
      <w:r>
        <w:rPr>
          <w:b/>
          <w:lang w:val="sr-Latn-CS"/>
        </w:rPr>
        <w:t>и</w:t>
      </w:r>
      <w:r w:rsidR="007C0A51" w:rsidRPr="00A6346E">
        <w:rPr>
          <w:b/>
          <w:lang w:val="sr-Latn-CS"/>
        </w:rPr>
        <w:t xml:space="preserve"> </w:t>
      </w:r>
      <w:r>
        <w:rPr>
          <w:b/>
          <w:lang w:val="sr-Latn-CS"/>
        </w:rPr>
        <w:t>на</w:t>
      </w:r>
      <w:r w:rsidR="007C0A51" w:rsidRPr="00A6346E">
        <w:rPr>
          <w:b/>
          <w:lang w:val="sr-Latn-CS"/>
        </w:rPr>
        <w:t xml:space="preserve"> </w:t>
      </w:r>
      <w:r>
        <w:rPr>
          <w:b/>
          <w:lang w:val="sr-Latn-CS"/>
        </w:rPr>
        <w:t>јединице</w:t>
      </w:r>
      <w:r w:rsidR="007C0A51" w:rsidRPr="00A6346E">
        <w:rPr>
          <w:b/>
          <w:lang w:val="sr-Latn-CS"/>
        </w:rPr>
        <w:t xml:space="preserve"> </w:t>
      </w:r>
      <w:r>
        <w:rPr>
          <w:b/>
          <w:lang w:val="sr-Latn-CS"/>
        </w:rPr>
        <w:t>локалне</w:t>
      </w:r>
      <w:r w:rsidR="007C0A51" w:rsidRPr="00A6346E">
        <w:rPr>
          <w:b/>
          <w:lang w:val="sr-Latn-CS"/>
        </w:rPr>
        <w:t xml:space="preserve"> </w:t>
      </w:r>
      <w:r>
        <w:rPr>
          <w:b/>
          <w:lang w:val="sr-Latn-CS"/>
        </w:rPr>
        <w:t>самоуправе</w:t>
      </w:r>
      <w:r w:rsidR="007C0A51" w:rsidRPr="00A6346E">
        <w:rPr>
          <w:b/>
          <w:lang w:val="sr-Latn-CS"/>
        </w:rPr>
        <w:t xml:space="preserve"> </w:t>
      </w:r>
      <w:r>
        <w:rPr>
          <w:b/>
          <w:lang w:val="sr-Latn-CS"/>
        </w:rPr>
        <w:t>и</w:t>
      </w:r>
      <w:r w:rsidR="007C0A51" w:rsidRPr="00A6346E">
        <w:rPr>
          <w:b/>
          <w:lang w:val="sr-Latn-CS"/>
        </w:rPr>
        <w:t xml:space="preserve"> </w:t>
      </w:r>
      <w:r>
        <w:rPr>
          <w:b/>
          <w:lang w:val="sr-Latn-CS"/>
        </w:rPr>
        <w:t>њене</w:t>
      </w:r>
      <w:r w:rsidR="007C0A51" w:rsidRPr="00A6346E">
        <w:rPr>
          <w:b/>
          <w:lang w:val="sr-Latn-CS"/>
        </w:rPr>
        <w:t xml:space="preserve"> </w:t>
      </w:r>
      <w:r>
        <w:rPr>
          <w:b/>
          <w:lang w:val="sr-Latn-CS"/>
        </w:rPr>
        <w:t>кориснике</w:t>
      </w:r>
      <w:r w:rsidR="007C0A51" w:rsidRPr="00A6346E">
        <w:rPr>
          <w:b/>
          <w:lang w:val="sr-Latn-CS"/>
        </w:rPr>
        <w:t xml:space="preserve"> </w:t>
      </w:r>
      <w:r>
        <w:rPr>
          <w:b/>
          <w:lang w:val="sr-Latn-CS"/>
        </w:rPr>
        <w:t>у</w:t>
      </w:r>
      <w:r w:rsidR="007C0A51" w:rsidRPr="00A6346E">
        <w:rPr>
          <w:b/>
          <w:lang w:val="sr-Latn-CS"/>
        </w:rPr>
        <w:t xml:space="preserve"> </w:t>
      </w:r>
      <w:r>
        <w:rPr>
          <w:b/>
          <w:lang w:val="sr-Latn-CS"/>
        </w:rPr>
        <w:t>складу</w:t>
      </w:r>
      <w:r w:rsidR="007C0A51" w:rsidRPr="00A6346E">
        <w:rPr>
          <w:b/>
          <w:lang w:val="sr-Latn-CS"/>
        </w:rPr>
        <w:t xml:space="preserve"> </w:t>
      </w:r>
      <w:r>
        <w:rPr>
          <w:b/>
          <w:lang w:val="sr-Latn-CS"/>
        </w:rPr>
        <w:t>са</w:t>
      </w:r>
      <w:r w:rsidR="007C0A51" w:rsidRPr="00A6346E">
        <w:rPr>
          <w:b/>
          <w:lang w:val="sr-Latn-CS"/>
        </w:rPr>
        <w:t xml:space="preserve"> </w:t>
      </w:r>
      <w:r>
        <w:rPr>
          <w:b/>
          <w:lang w:val="sr-Latn-CS"/>
        </w:rPr>
        <w:t>чланом</w:t>
      </w:r>
      <w:r w:rsidR="007C0A51" w:rsidRPr="00A6346E">
        <w:rPr>
          <w:b/>
          <w:lang w:val="sr-Latn-CS"/>
        </w:rPr>
        <w:t xml:space="preserve"> 41)</w:t>
      </w:r>
      <w:r w:rsidR="00123625" w:rsidRPr="00A6346E">
        <w:rPr>
          <w:b/>
          <w:lang w:val="sr-Latn-CS"/>
        </w:rPr>
        <w:t>.</w:t>
      </w:r>
    </w:p>
    <w:p w:rsidR="007C0A51" w:rsidRPr="00A6346E" w:rsidRDefault="007C0A51" w:rsidP="007C0A51">
      <w:pPr>
        <w:pStyle w:val="BodyText"/>
        <w:ind w:firstLine="720"/>
        <w:rPr>
          <w:lang w:val="sr-Latn-CS"/>
        </w:rPr>
      </w:pPr>
    </w:p>
    <w:p w:rsidR="00906374" w:rsidRPr="00A6346E" w:rsidRDefault="000D2DE0" w:rsidP="00906374">
      <w:pPr>
        <w:jc w:val="both"/>
        <w:rPr>
          <w:sz w:val="24"/>
          <w:szCs w:val="24"/>
        </w:rPr>
      </w:pPr>
      <w:r w:rsidRPr="00A6346E">
        <w:tab/>
      </w:r>
      <w:r w:rsidR="008B1B0F">
        <w:rPr>
          <w:sz w:val="24"/>
          <w:szCs w:val="24"/>
        </w:rPr>
        <w:t>У</w:t>
      </w:r>
      <w:r w:rsidR="00906374" w:rsidRPr="00A6346E">
        <w:rPr>
          <w:sz w:val="24"/>
          <w:szCs w:val="24"/>
        </w:rPr>
        <w:t xml:space="preserve"> </w:t>
      </w:r>
      <w:r w:rsidR="008B1B0F">
        <w:rPr>
          <w:sz w:val="24"/>
          <w:szCs w:val="24"/>
        </w:rPr>
        <w:t>складу</w:t>
      </w:r>
      <w:r w:rsidR="00906374" w:rsidRPr="00A6346E">
        <w:rPr>
          <w:sz w:val="24"/>
          <w:szCs w:val="24"/>
        </w:rPr>
        <w:t xml:space="preserve"> </w:t>
      </w:r>
      <w:r w:rsidR="008B1B0F">
        <w:rPr>
          <w:sz w:val="24"/>
          <w:szCs w:val="24"/>
        </w:rPr>
        <w:t>са</w:t>
      </w:r>
      <w:r w:rsidR="00906374" w:rsidRPr="00A6346E">
        <w:rPr>
          <w:sz w:val="24"/>
          <w:szCs w:val="24"/>
        </w:rPr>
        <w:t xml:space="preserve"> </w:t>
      </w:r>
      <w:r w:rsidR="008B1B0F">
        <w:rPr>
          <w:sz w:val="24"/>
          <w:szCs w:val="24"/>
        </w:rPr>
        <w:t>чланом</w:t>
      </w:r>
      <w:r w:rsidR="00906374" w:rsidRPr="00A6346E">
        <w:rPr>
          <w:sz w:val="24"/>
          <w:szCs w:val="24"/>
        </w:rPr>
        <w:t xml:space="preserve"> 122 </w:t>
      </w:r>
      <w:r w:rsidR="008B1B0F">
        <w:rPr>
          <w:sz w:val="24"/>
          <w:szCs w:val="24"/>
        </w:rPr>
        <w:t>Закона</w:t>
      </w:r>
      <w:r w:rsidR="00906374" w:rsidRPr="00A6346E">
        <w:rPr>
          <w:sz w:val="24"/>
          <w:szCs w:val="24"/>
        </w:rPr>
        <w:t xml:space="preserve"> </w:t>
      </w:r>
      <w:r w:rsidR="008B1B0F">
        <w:rPr>
          <w:sz w:val="24"/>
          <w:szCs w:val="24"/>
        </w:rPr>
        <w:t>о</w:t>
      </w:r>
      <w:r w:rsidR="00906374" w:rsidRPr="00A6346E">
        <w:rPr>
          <w:sz w:val="24"/>
          <w:szCs w:val="24"/>
        </w:rPr>
        <w:t xml:space="preserve"> </w:t>
      </w:r>
      <w:r w:rsidR="008B1B0F">
        <w:rPr>
          <w:sz w:val="24"/>
          <w:szCs w:val="24"/>
        </w:rPr>
        <w:t>буџетском</w:t>
      </w:r>
      <w:r w:rsidR="00906374" w:rsidRPr="00A6346E">
        <w:rPr>
          <w:sz w:val="24"/>
          <w:szCs w:val="24"/>
        </w:rPr>
        <w:t xml:space="preserve"> </w:t>
      </w:r>
      <w:r w:rsidR="008B1B0F">
        <w:rPr>
          <w:sz w:val="24"/>
          <w:szCs w:val="24"/>
        </w:rPr>
        <w:t>систему</w:t>
      </w:r>
      <w:r w:rsidR="00906374" w:rsidRPr="00A6346E">
        <w:rPr>
          <w:sz w:val="24"/>
          <w:szCs w:val="24"/>
        </w:rPr>
        <w:t xml:space="preserve"> </w:t>
      </w:r>
      <w:r w:rsidR="008B1B0F">
        <w:rPr>
          <w:sz w:val="24"/>
          <w:szCs w:val="24"/>
        </w:rPr>
        <w:t>одредбе</w:t>
      </w:r>
      <w:r w:rsidR="00906374" w:rsidRPr="00A6346E">
        <w:rPr>
          <w:sz w:val="24"/>
          <w:szCs w:val="24"/>
        </w:rPr>
        <w:t xml:space="preserve"> </w:t>
      </w:r>
      <w:r w:rsidR="008B1B0F">
        <w:rPr>
          <w:sz w:val="24"/>
          <w:szCs w:val="24"/>
        </w:rPr>
        <w:t>овог</w:t>
      </w:r>
      <w:r w:rsidR="00906374" w:rsidRPr="00A6346E">
        <w:rPr>
          <w:sz w:val="24"/>
          <w:szCs w:val="24"/>
        </w:rPr>
        <w:t xml:space="preserve"> </w:t>
      </w:r>
      <w:r w:rsidR="008B1B0F">
        <w:rPr>
          <w:sz w:val="24"/>
          <w:szCs w:val="24"/>
        </w:rPr>
        <w:t>закона</w:t>
      </w:r>
      <w:r w:rsidR="00906374" w:rsidRPr="00A6346E">
        <w:rPr>
          <w:sz w:val="24"/>
          <w:szCs w:val="24"/>
        </w:rPr>
        <w:t xml:space="preserve">, </w:t>
      </w:r>
      <w:r w:rsidR="008B1B0F">
        <w:rPr>
          <w:sz w:val="24"/>
          <w:szCs w:val="24"/>
        </w:rPr>
        <w:t>које</w:t>
      </w:r>
      <w:r w:rsidR="00906374" w:rsidRPr="00A6346E">
        <w:rPr>
          <w:sz w:val="24"/>
          <w:szCs w:val="24"/>
        </w:rPr>
        <w:t xml:space="preserve"> </w:t>
      </w:r>
      <w:r w:rsidR="008B1B0F">
        <w:rPr>
          <w:sz w:val="24"/>
          <w:szCs w:val="24"/>
        </w:rPr>
        <w:t>се</w:t>
      </w:r>
      <w:r w:rsidR="00906374" w:rsidRPr="00A6346E">
        <w:rPr>
          <w:sz w:val="24"/>
          <w:szCs w:val="24"/>
        </w:rPr>
        <w:t xml:space="preserve"> </w:t>
      </w:r>
      <w:r w:rsidR="008B1B0F">
        <w:rPr>
          <w:sz w:val="24"/>
          <w:szCs w:val="24"/>
        </w:rPr>
        <w:t>односе</w:t>
      </w:r>
      <w:r w:rsidR="00906374" w:rsidRPr="00A6346E">
        <w:rPr>
          <w:sz w:val="24"/>
          <w:szCs w:val="24"/>
        </w:rPr>
        <w:t xml:space="preserve"> </w:t>
      </w:r>
      <w:r w:rsidR="008B1B0F">
        <w:rPr>
          <w:sz w:val="24"/>
          <w:szCs w:val="24"/>
        </w:rPr>
        <w:t>на</w:t>
      </w:r>
      <w:r w:rsidR="00906374" w:rsidRPr="00A6346E">
        <w:rPr>
          <w:sz w:val="24"/>
          <w:szCs w:val="24"/>
        </w:rPr>
        <w:t xml:space="preserve"> </w:t>
      </w:r>
      <w:r w:rsidR="008B1B0F">
        <w:rPr>
          <w:sz w:val="24"/>
          <w:szCs w:val="24"/>
        </w:rPr>
        <w:t>програмски</w:t>
      </w:r>
      <w:r w:rsidR="00906374" w:rsidRPr="00A6346E">
        <w:rPr>
          <w:sz w:val="24"/>
          <w:szCs w:val="24"/>
        </w:rPr>
        <w:t xml:space="preserve"> </w:t>
      </w:r>
      <w:r w:rsidR="008B1B0F">
        <w:rPr>
          <w:sz w:val="24"/>
          <w:szCs w:val="24"/>
        </w:rPr>
        <w:t>део</w:t>
      </w:r>
      <w:r w:rsidR="00906374" w:rsidRPr="00A6346E">
        <w:rPr>
          <w:sz w:val="24"/>
          <w:szCs w:val="24"/>
        </w:rPr>
        <w:t xml:space="preserve"> </w:t>
      </w:r>
      <w:r w:rsidR="008B1B0F">
        <w:rPr>
          <w:sz w:val="24"/>
          <w:szCs w:val="24"/>
        </w:rPr>
        <w:t>буџета</w:t>
      </w:r>
      <w:r w:rsidR="00906374" w:rsidRPr="00A6346E">
        <w:rPr>
          <w:sz w:val="24"/>
          <w:szCs w:val="24"/>
        </w:rPr>
        <w:t xml:space="preserve">, </w:t>
      </w:r>
      <w:r w:rsidR="008B1B0F">
        <w:rPr>
          <w:sz w:val="24"/>
          <w:szCs w:val="24"/>
        </w:rPr>
        <w:t>примењиваће</w:t>
      </w:r>
      <w:r w:rsidR="00906374" w:rsidRPr="00A6346E">
        <w:rPr>
          <w:sz w:val="24"/>
          <w:szCs w:val="24"/>
        </w:rPr>
        <w:t xml:space="preserve"> </w:t>
      </w:r>
      <w:r w:rsidR="008B1B0F">
        <w:rPr>
          <w:sz w:val="24"/>
          <w:szCs w:val="24"/>
        </w:rPr>
        <w:t>се</w:t>
      </w:r>
      <w:r w:rsidR="00906374" w:rsidRPr="00A6346E">
        <w:rPr>
          <w:sz w:val="24"/>
          <w:szCs w:val="24"/>
        </w:rPr>
        <w:t xml:space="preserve"> </w:t>
      </w:r>
      <w:r w:rsidR="008B1B0F">
        <w:rPr>
          <w:sz w:val="24"/>
          <w:szCs w:val="24"/>
        </w:rPr>
        <w:t>поступним</w:t>
      </w:r>
      <w:r w:rsidR="00906374" w:rsidRPr="00A6346E">
        <w:rPr>
          <w:sz w:val="24"/>
          <w:szCs w:val="24"/>
        </w:rPr>
        <w:t xml:space="preserve"> </w:t>
      </w:r>
      <w:r w:rsidR="008B1B0F">
        <w:rPr>
          <w:sz w:val="24"/>
          <w:szCs w:val="24"/>
        </w:rPr>
        <w:t>увођењем</w:t>
      </w:r>
      <w:r w:rsidR="00906374" w:rsidRPr="00A6346E">
        <w:rPr>
          <w:sz w:val="24"/>
          <w:szCs w:val="24"/>
        </w:rPr>
        <w:t xml:space="preserve"> </w:t>
      </w:r>
      <w:r w:rsidR="008B1B0F">
        <w:rPr>
          <w:sz w:val="24"/>
          <w:szCs w:val="24"/>
        </w:rPr>
        <w:t>за</w:t>
      </w:r>
      <w:r w:rsidR="00906374" w:rsidRPr="00A6346E">
        <w:rPr>
          <w:sz w:val="24"/>
          <w:szCs w:val="24"/>
        </w:rPr>
        <w:t xml:space="preserve"> </w:t>
      </w:r>
      <w:r w:rsidR="008B1B0F">
        <w:rPr>
          <w:sz w:val="24"/>
          <w:szCs w:val="24"/>
        </w:rPr>
        <w:t>поједине</w:t>
      </w:r>
      <w:r w:rsidR="00906374" w:rsidRPr="00A6346E">
        <w:rPr>
          <w:sz w:val="24"/>
          <w:szCs w:val="24"/>
        </w:rPr>
        <w:t xml:space="preserve"> </w:t>
      </w:r>
      <w:r w:rsidR="008B1B0F">
        <w:rPr>
          <w:sz w:val="24"/>
          <w:szCs w:val="24"/>
        </w:rPr>
        <w:t>кориснике</w:t>
      </w:r>
      <w:r w:rsidR="00906374" w:rsidRPr="00A6346E">
        <w:rPr>
          <w:sz w:val="24"/>
          <w:szCs w:val="24"/>
        </w:rPr>
        <w:t xml:space="preserve"> </w:t>
      </w:r>
      <w:r w:rsidR="008B1B0F">
        <w:rPr>
          <w:sz w:val="24"/>
          <w:szCs w:val="24"/>
        </w:rPr>
        <w:t>средстава</w:t>
      </w:r>
      <w:r w:rsidR="00906374" w:rsidRPr="00A6346E">
        <w:rPr>
          <w:sz w:val="24"/>
          <w:szCs w:val="24"/>
        </w:rPr>
        <w:t xml:space="preserve"> </w:t>
      </w:r>
      <w:r w:rsidR="008B1B0F">
        <w:rPr>
          <w:sz w:val="24"/>
          <w:szCs w:val="24"/>
        </w:rPr>
        <w:t>буџета</w:t>
      </w:r>
      <w:r w:rsidR="00906374" w:rsidRPr="00A6346E">
        <w:rPr>
          <w:sz w:val="24"/>
          <w:szCs w:val="24"/>
        </w:rPr>
        <w:t xml:space="preserve"> </w:t>
      </w:r>
      <w:r w:rsidR="008B1B0F">
        <w:rPr>
          <w:sz w:val="24"/>
          <w:szCs w:val="24"/>
        </w:rPr>
        <w:t>Републике</w:t>
      </w:r>
      <w:r w:rsidR="00906374" w:rsidRPr="00A6346E">
        <w:rPr>
          <w:sz w:val="24"/>
          <w:szCs w:val="24"/>
        </w:rPr>
        <w:t xml:space="preserve"> </w:t>
      </w:r>
      <w:r w:rsidR="008B1B0F">
        <w:rPr>
          <w:sz w:val="24"/>
          <w:szCs w:val="24"/>
        </w:rPr>
        <w:t>Србије</w:t>
      </w:r>
      <w:r w:rsidR="00906374" w:rsidRPr="00A6346E">
        <w:rPr>
          <w:sz w:val="24"/>
          <w:szCs w:val="24"/>
        </w:rPr>
        <w:t xml:space="preserve">, </w:t>
      </w:r>
      <w:r w:rsidR="008B1B0F">
        <w:rPr>
          <w:sz w:val="24"/>
          <w:szCs w:val="24"/>
        </w:rPr>
        <w:t>а</w:t>
      </w:r>
      <w:r w:rsidR="00906374" w:rsidRPr="00A6346E">
        <w:rPr>
          <w:sz w:val="24"/>
          <w:szCs w:val="24"/>
        </w:rPr>
        <w:t xml:space="preserve"> </w:t>
      </w:r>
      <w:r w:rsidR="008B1B0F">
        <w:rPr>
          <w:sz w:val="24"/>
          <w:szCs w:val="24"/>
        </w:rPr>
        <w:t>у</w:t>
      </w:r>
      <w:r w:rsidR="00906374" w:rsidRPr="00A6346E">
        <w:rPr>
          <w:sz w:val="24"/>
          <w:szCs w:val="24"/>
        </w:rPr>
        <w:t xml:space="preserve"> </w:t>
      </w:r>
      <w:r w:rsidR="008B1B0F">
        <w:rPr>
          <w:sz w:val="24"/>
          <w:szCs w:val="24"/>
        </w:rPr>
        <w:t>целини</w:t>
      </w:r>
      <w:r w:rsidR="00906374" w:rsidRPr="00A6346E">
        <w:rPr>
          <w:sz w:val="24"/>
          <w:szCs w:val="24"/>
        </w:rPr>
        <w:t xml:space="preserve"> </w:t>
      </w:r>
      <w:r w:rsidR="008B1B0F">
        <w:rPr>
          <w:sz w:val="24"/>
          <w:szCs w:val="24"/>
        </w:rPr>
        <w:t>од</w:t>
      </w:r>
      <w:r w:rsidR="00906374" w:rsidRPr="00A6346E">
        <w:rPr>
          <w:sz w:val="24"/>
          <w:szCs w:val="24"/>
        </w:rPr>
        <w:t xml:space="preserve"> </w:t>
      </w:r>
      <w:r w:rsidR="008B1B0F">
        <w:rPr>
          <w:sz w:val="24"/>
          <w:szCs w:val="24"/>
        </w:rPr>
        <w:t>доношења</w:t>
      </w:r>
      <w:r w:rsidR="00906374" w:rsidRPr="00A6346E">
        <w:rPr>
          <w:sz w:val="24"/>
          <w:szCs w:val="24"/>
        </w:rPr>
        <w:t xml:space="preserve"> </w:t>
      </w:r>
      <w:r w:rsidR="008B1B0F">
        <w:rPr>
          <w:sz w:val="24"/>
          <w:szCs w:val="24"/>
        </w:rPr>
        <w:t>закона</w:t>
      </w:r>
      <w:r w:rsidR="00906374" w:rsidRPr="00A6346E">
        <w:rPr>
          <w:sz w:val="24"/>
          <w:szCs w:val="24"/>
        </w:rPr>
        <w:t xml:space="preserve"> </w:t>
      </w:r>
      <w:r w:rsidR="008B1B0F">
        <w:rPr>
          <w:sz w:val="24"/>
          <w:szCs w:val="24"/>
        </w:rPr>
        <w:t>о</w:t>
      </w:r>
      <w:r w:rsidR="00906374" w:rsidRPr="00A6346E">
        <w:rPr>
          <w:sz w:val="24"/>
          <w:szCs w:val="24"/>
        </w:rPr>
        <w:t xml:space="preserve"> </w:t>
      </w:r>
      <w:r w:rsidR="008B1B0F">
        <w:rPr>
          <w:sz w:val="24"/>
          <w:szCs w:val="24"/>
        </w:rPr>
        <w:t>буџету</w:t>
      </w:r>
      <w:r w:rsidR="00906374" w:rsidRPr="00A6346E">
        <w:rPr>
          <w:sz w:val="24"/>
          <w:szCs w:val="24"/>
        </w:rPr>
        <w:t xml:space="preserve"> </w:t>
      </w:r>
      <w:r w:rsidR="008B1B0F">
        <w:rPr>
          <w:sz w:val="24"/>
          <w:szCs w:val="24"/>
        </w:rPr>
        <w:t>Републике</w:t>
      </w:r>
      <w:r w:rsidR="00906374" w:rsidRPr="00A6346E">
        <w:rPr>
          <w:sz w:val="24"/>
          <w:szCs w:val="24"/>
        </w:rPr>
        <w:t xml:space="preserve"> </w:t>
      </w:r>
      <w:r w:rsidR="008B1B0F">
        <w:rPr>
          <w:sz w:val="24"/>
          <w:szCs w:val="24"/>
        </w:rPr>
        <w:t>Србије</w:t>
      </w:r>
      <w:r w:rsidR="00906374" w:rsidRPr="00A6346E">
        <w:rPr>
          <w:sz w:val="24"/>
          <w:szCs w:val="24"/>
        </w:rPr>
        <w:t xml:space="preserve"> </w:t>
      </w:r>
      <w:r w:rsidR="008B1B0F">
        <w:rPr>
          <w:sz w:val="24"/>
          <w:szCs w:val="24"/>
        </w:rPr>
        <w:t>и</w:t>
      </w:r>
      <w:r w:rsidR="00906374" w:rsidRPr="00A6346E">
        <w:rPr>
          <w:sz w:val="24"/>
          <w:szCs w:val="24"/>
        </w:rPr>
        <w:t xml:space="preserve"> </w:t>
      </w:r>
      <w:r w:rsidR="008B1B0F">
        <w:rPr>
          <w:sz w:val="24"/>
          <w:szCs w:val="24"/>
        </w:rPr>
        <w:t>одлука</w:t>
      </w:r>
      <w:r w:rsidR="00906374" w:rsidRPr="00A6346E">
        <w:rPr>
          <w:sz w:val="24"/>
          <w:szCs w:val="24"/>
        </w:rPr>
        <w:t xml:space="preserve"> </w:t>
      </w:r>
      <w:r w:rsidR="008B1B0F">
        <w:rPr>
          <w:sz w:val="24"/>
          <w:szCs w:val="24"/>
        </w:rPr>
        <w:t>о</w:t>
      </w:r>
      <w:r w:rsidR="00906374" w:rsidRPr="00A6346E">
        <w:rPr>
          <w:sz w:val="24"/>
          <w:szCs w:val="24"/>
        </w:rPr>
        <w:t xml:space="preserve"> </w:t>
      </w:r>
      <w:r w:rsidR="008B1B0F">
        <w:rPr>
          <w:sz w:val="24"/>
          <w:szCs w:val="24"/>
        </w:rPr>
        <w:t>буџетима</w:t>
      </w:r>
      <w:r w:rsidR="00906374" w:rsidRPr="00A6346E">
        <w:rPr>
          <w:sz w:val="24"/>
          <w:szCs w:val="24"/>
        </w:rPr>
        <w:t xml:space="preserve"> </w:t>
      </w:r>
      <w:r w:rsidR="008B1B0F">
        <w:rPr>
          <w:sz w:val="24"/>
          <w:szCs w:val="24"/>
        </w:rPr>
        <w:t>локалне</w:t>
      </w:r>
      <w:r w:rsidR="00906374" w:rsidRPr="00A6346E">
        <w:rPr>
          <w:sz w:val="24"/>
          <w:szCs w:val="24"/>
        </w:rPr>
        <w:t xml:space="preserve"> </w:t>
      </w:r>
      <w:r w:rsidR="008B1B0F">
        <w:rPr>
          <w:sz w:val="24"/>
          <w:szCs w:val="24"/>
        </w:rPr>
        <w:t>власти</w:t>
      </w:r>
      <w:r w:rsidR="00906374" w:rsidRPr="00A6346E">
        <w:rPr>
          <w:sz w:val="24"/>
          <w:szCs w:val="24"/>
        </w:rPr>
        <w:t xml:space="preserve"> </w:t>
      </w:r>
      <w:r w:rsidR="008B1B0F">
        <w:rPr>
          <w:sz w:val="24"/>
          <w:szCs w:val="24"/>
        </w:rPr>
        <w:t>за</w:t>
      </w:r>
      <w:r w:rsidR="00906374" w:rsidRPr="00A6346E">
        <w:rPr>
          <w:sz w:val="24"/>
          <w:szCs w:val="24"/>
        </w:rPr>
        <w:t xml:space="preserve"> 2015. </w:t>
      </w:r>
      <w:r w:rsidR="008B1B0F">
        <w:rPr>
          <w:sz w:val="24"/>
          <w:szCs w:val="24"/>
        </w:rPr>
        <w:t>годину</w:t>
      </w:r>
      <w:r w:rsidR="00906374" w:rsidRPr="00A6346E">
        <w:rPr>
          <w:sz w:val="24"/>
          <w:szCs w:val="24"/>
        </w:rPr>
        <w:t xml:space="preserve">. </w:t>
      </w:r>
    </w:p>
    <w:p w:rsidR="00906374" w:rsidRPr="00A6346E" w:rsidRDefault="00906374" w:rsidP="00906374">
      <w:pPr>
        <w:jc w:val="both"/>
        <w:rPr>
          <w:sz w:val="24"/>
          <w:szCs w:val="24"/>
        </w:rPr>
      </w:pPr>
    </w:p>
    <w:p w:rsidR="00B42C65" w:rsidRPr="00EA7715" w:rsidRDefault="00906374" w:rsidP="00906374">
      <w:pPr>
        <w:jc w:val="both"/>
        <w:rPr>
          <w:sz w:val="24"/>
          <w:szCs w:val="24"/>
        </w:rPr>
      </w:pPr>
      <w:r w:rsidRPr="00A6346E">
        <w:rPr>
          <w:sz w:val="24"/>
          <w:szCs w:val="24"/>
        </w:rPr>
        <w:tab/>
      </w:r>
      <w:r w:rsidR="008B1B0F">
        <w:rPr>
          <w:sz w:val="24"/>
          <w:szCs w:val="24"/>
        </w:rPr>
        <w:t>У</w:t>
      </w:r>
      <w:r w:rsidRPr="00A6346E">
        <w:rPr>
          <w:sz w:val="24"/>
          <w:szCs w:val="24"/>
        </w:rPr>
        <w:t xml:space="preserve"> </w:t>
      </w:r>
      <w:r w:rsidR="008B1B0F">
        <w:rPr>
          <w:sz w:val="24"/>
          <w:szCs w:val="24"/>
        </w:rPr>
        <w:t>том</w:t>
      </w:r>
      <w:r w:rsidRPr="00A6346E">
        <w:rPr>
          <w:sz w:val="24"/>
          <w:szCs w:val="24"/>
        </w:rPr>
        <w:t xml:space="preserve"> </w:t>
      </w:r>
      <w:r w:rsidR="008B1B0F">
        <w:rPr>
          <w:sz w:val="24"/>
          <w:szCs w:val="24"/>
        </w:rPr>
        <w:t>смислу</w:t>
      </w:r>
      <w:r w:rsidRPr="00A6346E">
        <w:rPr>
          <w:sz w:val="24"/>
          <w:szCs w:val="24"/>
        </w:rPr>
        <w:t xml:space="preserve"> </w:t>
      </w:r>
      <w:r w:rsidR="008B1B0F">
        <w:rPr>
          <w:sz w:val="24"/>
          <w:szCs w:val="24"/>
        </w:rPr>
        <w:t>постоји</w:t>
      </w:r>
      <w:r w:rsidRPr="00A6346E">
        <w:rPr>
          <w:sz w:val="24"/>
          <w:szCs w:val="24"/>
        </w:rPr>
        <w:t xml:space="preserve"> </w:t>
      </w:r>
      <w:r w:rsidR="008B1B0F">
        <w:rPr>
          <w:sz w:val="24"/>
          <w:szCs w:val="24"/>
        </w:rPr>
        <w:t>обавеза</w:t>
      </w:r>
      <w:r w:rsidRPr="00A6346E">
        <w:rPr>
          <w:sz w:val="24"/>
          <w:szCs w:val="24"/>
        </w:rPr>
        <w:t xml:space="preserve"> </w:t>
      </w:r>
      <w:r w:rsidR="008B1B0F">
        <w:rPr>
          <w:sz w:val="24"/>
          <w:szCs w:val="24"/>
        </w:rPr>
        <w:t>и</w:t>
      </w:r>
      <w:r w:rsidRPr="00A6346E">
        <w:rPr>
          <w:sz w:val="24"/>
          <w:szCs w:val="24"/>
        </w:rPr>
        <w:t xml:space="preserve"> </w:t>
      </w:r>
      <w:r w:rsidR="008B1B0F">
        <w:rPr>
          <w:sz w:val="24"/>
          <w:szCs w:val="24"/>
        </w:rPr>
        <w:t>корисника</w:t>
      </w:r>
      <w:r w:rsidRPr="00A6346E">
        <w:rPr>
          <w:sz w:val="24"/>
          <w:szCs w:val="24"/>
        </w:rPr>
        <w:t xml:space="preserve"> </w:t>
      </w:r>
      <w:r w:rsidR="008B1B0F">
        <w:rPr>
          <w:sz w:val="24"/>
          <w:szCs w:val="24"/>
        </w:rPr>
        <w:t>буџета</w:t>
      </w:r>
      <w:r w:rsidRPr="00A6346E">
        <w:rPr>
          <w:sz w:val="24"/>
          <w:szCs w:val="24"/>
        </w:rPr>
        <w:t xml:space="preserve"> </w:t>
      </w:r>
      <w:r w:rsidR="008B1B0F">
        <w:rPr>
          <w:sz w:val="24"/>
          <w:szCs w:val="24"/>
        </w:rPr>
        <w:t>да</w:t>
      </w:r>
      <w:r w:rsidRPr="00A6346E">
        <w:rPr>
          <w:sz w:val="24"/>
          <w:szCs w:val="24"/>
        </w:rPr>
        <w:t xml:space="preserve"> </w:t>
      </w:r>
      <w:r w:rsidR="008B1B0F">
        <w:rPr>
          <w:sz w:val="24"/>
          <w:szCs w:val="24"/>
        </w:rPr>
        <w:t>припреме</w:t>
      </w:r>
      <w:r w:rsidRPr="00A6346E">
        <w:rPr>
          <w:sz w:val="24"/>
          <w:szCs w:val="24"/>
        </w:rPr>
        <w:t xml:space="preserve"> </w:t>
      </w:r>
      <w:r w:rsidR="008B1B0F">
        <w:rPr>
          <w:sz w:val="24"/>
          <w:szCs w:val="24"/>
        </w:rPr>
        <w:t>и</w:t>
      </w:r>
      <w:r w:rsidRPr="00A6346E">
        <w:rPr>
          <w:sz w:val="24"/>
          <w:szCs w:val="24"/>
        </w:rPr>
        <w:t xml:space="preserve"> </w:t>
      </w:r>
      <w:r w:rsidR="008B1B0F">
        <w:rPr>
          <w:sz w:val="24"/>
          <w:szCs w:val="24"/>
        </w:rPr>
        <w:t>предлоге</w:t>
      </w:r>
      <w:r w:rsidRPr="00A6346E">
        <w:rPr>
          <w:sz w:val="24"/>
          <w:szCs w:val="24"/>
        </w:rPr>
        <w:t xml:space="preserve"> </w:t>
      </w:r>
      <w:r w:rsidR="008B1B0F">
        <w:rPr>
          <w:sz w:val="24"/>
          <w:szCs w:val="24"/>
        </w:rPr>
        <w:t>финансијских</w:t>
      </w:r>
      <w:r w:rsidRPr="00A6346E">
        <w:rPr>
          <w:sz w:val="24"/>
          <w:szCs w:val="24"/>
        </w:rPr>
        <w:t xml:space="preserve"> </w:t>
      </w:r>
      <w:r w:rsidR="008B1B0F">
        <w:rPr>
          <w:sz w:val="24"/>
          <w:szCs w:val="24"/>
        </w:rPr>
        <w:t>планова</w:t>
      </w:r>
      <w:r w:rsidRPr="00A6346E">
        <w:rPr>
          <w:sz w:val="24"/>
          <w:szCs w:val="24"/>
        </w:rPr>
        <w:t xml:space="preserve"> (</w:t>
      </w:r>
      <w:r w:rsidR="008B1B0F">
        <w:rPr>
          <w:sz w:val="24"/>
          <w:szCs w:val="24"/>
        </w:rPr>
        <w:t>као</w:t>
      </w:r>
      <w:r w:rsidRPr="00A6346E">
        <w:rPr>
          <w:sz w:val="24"/>
          <w:szCs w:val="24"/>
        </w:rPr>
        <w:t xml:space="preserve"> </w:t>
      </w:r>
      <w:r w:rsidR="008B1B0F">
        <w:rPr>
          <w:sz w:val="24"/>
          <w:szCs w:val="24"/>
        </w:rPr>
        <w:t>саставног</w:t>
      </w:r>
      <w:r w:rsidRPr="00A6346E">
        <w:rPr>
          <w:sz w:val="24"/>
          <w:szCs w:val="24"/>
        </w:rPr>
        <w:t xml:space="preserve"> </w:t>
      </w:r>
      <w:r w:rsidR="008B1B0F">
        <w:rPr>
          <w:sz w:val="24"/>
          <w:szCs w:val="24"/>
        </w:rPr>
        <w:t>дела</w:t>
      </w:r>
      <w:r w:rsidRPr="00A6346E">
        <w:rPr>
          <w:sz w:val="24"/>
          <w:szCs w:val="24"/>
        </w:rPr>
        <w:t xml:space="preserve"> </w:t>
      </w:r>
      <w:r w:rsidR="008B1B0F">
        <w:rPr>
          <w:sz w:val="24"/>
          <w:szCs w:val="24"/>
        </w:rPr>
        <w:t>програма</w:t>
      </w:r>
      <w:r w:rsidRPr="00A6346E">
        <w:rPr>
          <w:sz w:val="24"/>
          <w:szCs w:val="24"/>
        </w:rPr>
        <w:t xml:space="preserve"> </w:t>
      </w:r>
      <w:r w:rsidR="008B1B0F">
        <w:rPr>
          <w:sz w:val="24"/>
          <w:szCs w:val="24"/>
        </w:rPr>
        <w:t>пословања</w:t>
      </w:r>
      <w:r w:rsidRPr="00A6346E">
        <w:rPr>
          <w:sz w:val="24"/>
          <w:szCs w:val="24"/>
        </w:rPr>
        <w:t>/</w:t>
      </w:r>
      <w:r w:rsidR="008B1B0F">
        <w:rPr>
          <w:sz w:val="24"/>
          <w:szCs w:val="24"/>
        </w:rPr>
        <w:t>рада</w:t>
      </w:r>
      <w:r w:rsidRPr="00A6346E">
        <w:rPr>
          <w:sz w:val="24"/>
          <w:szCs w:val="24"/>
        </w:rPr>
        <w:t xml:space="preserve">) </w:t>
      </w:r>
      <w:r w:rsidR="008B1B0F">
        <w:rPr>
          <w:sz w:val="24"/>
          <w:szCs w:val="24"/>
        </w:rPr>
        <w:t>по</w:t>
      </w:r>
      <w:r w:rsidRPr="00A6346E">
        <w:rPr>
          <w:sz w:val="24"/>
          <w:szCs w:val="24"/>
        </w:rPr>
        <w:t xml:space="preserve"> </w:t>
      </w:r>
      <w:r w:rsidR="008B1B0F">
        <w:rPr>
          <w:sz w:val="24"/>
          <w:szCs w:val="24"/>
        </w:rPr>
        <w:t>програмском</w:t>
      </w:r>
      <w:r w:rsidRPr="00A6346E">
        <w:rPr>
          <w:sz w:val="24"/>
          <w:szCs w:val="24"/>
        </w:rPr>
        <w:t xml:space="preserve"> </w:t>
      </w:r>
      <w:r w:rsidR="008B1B0F">
        <w:rPr>
          <w:sz w:val="24"/>
          <w:szCs w:val="24"/>
        </w:rPr>
        <w:t>моделу</w:t>
      </w:r>
      <w:r w:rsidRPr="00A6346E">
        <w:rPr>
          <w:sz w:val="24"/>
          <w:szCs w:val="24"/>
        </w:rPr>
        <w:t>.</w:t>
      </w:r>
      <w:r w:rsidR="00EA7715">
        <w:rPr>
          <w:sz w:val="24"/>
          <w:szCs w:val="24"/>
        </w:rPr>
        <w:t xml:space="preserve"> </w:t>
      </w:r>
      <w:r w:rsidR="00EA7715" w:rsidRPr="00ED32CB">
        <w:rPr>
          <w:sz w:val="24"/>
          <w:szCs w:val="24"/>
        </w:rPr>
        <w:t>Овом приликом доставили смо предлог нове програмске каласификације коју је предложила СКГО и очекује се да ће Министарство финансија ову класификацију подржати.</w:t>
      </w:r>
    </w:p>
    <w:p w:rsidR="00B42C65" w:rsidRDefault="00B42C65" w:rsidP="00906374">
      <w:pPr>
        <w:jc w:val="both"/>
        <w:rPr>
          <w:sz w:val="24"/>
          <w:szCs w:val="24"/>
        </w:rPr>
      </w:pPr>
    </w:p>
    <w:p w:rsidR="00AE2399" w:rsidRDefault="00AE2399" w:rsidP="00906374">
      <w:pPr>
        <w:jc w:val="both"/>
        <w:rPr>
          <w:sz w:val="24"/>
          <w:szCs w:val="24"/>
        </w:rPr>
      </w:pPr>
    </w:p>
    <w:p w:rsidR="00AE2399" w:rsidRDefault="00AE2399" w:rsidP="00906374">
      <w:pPr>
        <w:jc w:val="both"/>
        <w:rPr>
          <w:sz w:val="24"/>
          <w:szCs w:val="24"/>
        </w:rPr>
      </w:pPr>
    </w:p>
    <w:p w:rsidR="00AE2399" w:rsidRDefault="00AE2399" w:rsidP="00906374">
      <w:pPr>
        <w:jc w:val="both"/>
        <w:rPr>
          <w:sz w:val="24"/>
          <w:szCs w:val="24"/>
        </w:rPr>
      </w:pPr>
    </w:p>
    <w:p w:rsidR="00AE2399" w:rsidRDefault="00AE2399" w:rsidP="00906374">
      <w:pPr>
        <w:jc w:val="both"/>
        <w:rPr>
          <w:sz w:val="24"/>
          <w:szCs w:val="24"/>
        </w:rPr>
      </w:pPr>
    </w:p>
    <w:p w:rsidR="00AE2399" w:rsidRPr="00EA7715" w:rsidRDefault="00B42C65" w:rsidP="00906374">
      <w:pPr>
        <w:jc w:val="both"/>
        <w:rPr>
          <w:sz w:val="24"/>
          <w:szCs w:val="24"/>
        </w:rPr>
      </w:pPr>
      <w:r w:rsidRPr="00A6346E">
        <w:rPr>
          <w:sz w:val="24"/>
          <w:szCs w:val="24"/>
        </w:rPr>
        <w:tab/>
      </w:r>
      <w:r w:rsidR="008B1B0F">
        <w:rPr>
          <w:sz w:val="24"/>
          <w:szCs w:val="24"/>
        </w:rPr>
        <w:t>Упућујемо</w:t>
      </w:r>
      <w:r w:rsidRPr="00A6346E">
        <w:rPr>
          <w:sz w:val="24"/>
          <w:szCs w:val="24"/>
        </w:rPr>
        <w:t xml:space="preserve"> </w:t>
      </w:r>
      <w:r w:rsidR="008B1B0F">
        <w:rPr>
          <w:sz w:val="24"/>
          <w:szCs w:val="24"/>
        </w:rPr>
        <w:t>кориснике</w:t>
      </w:r>
      <w:r w:rsidRPr="00A6346E">
        <w:rPr>
          <w:sz w:val="24"/>
          <w:szCs w:val="24"/>
        </w:rPr>
        <w:t xml:space="preserve"> </w:t>
      </w:r>
      <w:r w:rsidR="008B1B0F">
        <w:rPr>
          <w:sz w:val="24"/>
          <w:szCs w:val="24"/>
        </w:rPr>
        <w:t>буџета</w:t>
      </w:r>
      <w:r w:rsidRPr="00A6346E">
        <w:rPr>
          <w:sz w:val="24"/>
          <w:szCs w:val="24"/>
        </w:rPr>
        <w:t xml:space="preserve"> </w:t>
      </w:r>
      <w:r w:rsidR="008B1B0F">
        <w:rPr>
          <w:sz w:val="24"/>
          <w:szCs w:val="24"/>
        </w:rPr>
        <w:t>Општине</w:t>
      </w:r>
      <w:r w:rsidRPr="00A6346E">
        <w:rPr>
          <w:sz w:val="24"/>
          <w:szCs w:val="24"/>
        </w:rPr>
        <w:t xml:space="preserve"> </w:t>
      </w:r>
      <w:r w:rsidR="008B1B0F">
        <w:rPr>
          <w:sz w:val="24"/>
          <w:szCs w:val="24"/>
        </w:rPr>
        <w:t>Врњачка</w:t>
      </w:r>
      <w:r w:rsidRPr="00A6346E">
        <w:rPr>
          <w:sz w:val="24"/>
          <w:szCs w:val="24"/>
        </w:rPr>
        <w:t xml:space="preserve"> </w:t>
      </w:r>
      <w:r w:rsidR="008B1B0F">
        <w:rPr>
          <w:sz w:val="24"/>
          <w:szCs w:val="24"/>
        </w:rPr>
        <w:t>Бања</w:t>
      </w:r>
      <w:r w:rsidRPr="00A6346E">
        <w:rPr>
          <w:sz w:val="24"/>
          <w:szCs w:val="24"/>
        </w:rPr>
        <w:t xml:space="preserve"> </w:t>
      </w:r>
      <w:r w:rsidR="008B1B0F">
        <w:rPr>
          <w:sz w:val="24"/>
          <w:szCs w:val="24"/>
        </w:rPr>
        <w:t>да</w:t>
      </w:r>
      <w:r w:rsidRPr="00A6346E">
        <w:rPr>
          <w:sz w:val="24"/>
          <w:szCs w:val="24"/>
        </w:rPr>
        <w:t xml:space="preserve"> </w:t>
      </w:r>
      <w:r w:rsidR="008B1B0F">
        <w:rPr>
          <w:sz w:val="24"/>
          <w:szCs w:val="24"/>
        </w:rPr>
        <w:t>се</w:t>
      </w:r>
      <w:r w:rsidRPr="00A6346E">
        <w:rPr>
          <w:sz w:val="24"/>
          <w:szCs w:val="24"/>
        </w:rPr>
        <w:t xml:space="preserve"> </w:t>
      </w:r>
      <w:r w:rsidR="008B1B0F">
        <w:rPr>
          <w:sz w:val="24"/>
          <w:szCs w:val="24"/>
        </w:rPr>
        <w:t>на</w:t>
      </w:r>
      <w:r w:rsidRPr="00A6346E">
        <w:rPr>
          <w:sz w:val="24"/>
          <w:szCs w:val="24"/>
        </w:rPr>
        <w:t xml:space="preserve"> </w:t>
      </w:r>
      <w:r w:rsidR="008B1B0F">
        <w:rPr>
          <w:sz w:val="24"/>
          <w:szCs w:val="24"/>
        </w:rPr>
        <w:t>интернет</w:t>
      </w:r>
      <w:r w:rsidRPr="00A6346E">
        <w:rPr>
          <w:sz w:val="24"/>
          <w:szCs w:val="24"/>
        </w:rPr>
        <w:t xml:space="preserve"> </w:t>
      </w:r>
      <w:r w:rsidR="008B1B0F">
        <w:rPr>
          <w:sz w:val="24"/>
          <w:szCs w:val="24"/>
        </w:rPr>
        <w:t>страници</w:t>
      </w:r>
      <w:r w:rsidRPr="00A6346E">
        <w:rPr>
          <w:sz w:val="24"/>
          <w:szCs w:val="24"/>
        </w:rPr>
        <w:t xml:space="preserve"> </w:t>
      </w:r>
      <w:r w:rsidR="00EA7715">
        <w:rPr>
          <w:sz w:val="24"/>
          <w:szCs w:val="24"/>
        </w:rPr>
        <w:t>Општине Врњачка Бања преузму потребне обрасце и документацију неопходну за припрему предлога финансијских планова.</w:t>
      </w:r>
    </w:p>
    <w:p w:rsidR="00B42C65" w:rsidRPr="00AE2399" w:rsidRDefault="00B42C65" w:rsidP="00906374">
      <w:pPr>
        <w:jc w:val="both"/>
        <w:rPr>
          <w:sz w:val="24"/>
          <w:szCs w:val="24"/>
          <w:lang w:val="sr-Cyrl-CS"/>
        </w:rPr>
      </w:pPr>
      <w:r w:rsidRPr="00AE2399">
        <w:rPr>
          <w:sz w:val="24"/>
          <w:szCs w:val="24"/>
          <w:lang w:val="sr-Cyrl-CS"/>
        </w:rPr>
        <w:tab/>
      </w:r>
      <w:r w:rsidR="008B1B0F" w:rsidRPr="00AE2399">
        <w:rPr>
          <w:sz w:val="24"/>
          <w:szCs w:val="24"/>
          <w:lang w:val="sr-Cyrl-CS"/>
        </w:rPr>
        <w:t>У</w:t>
      </w:r>
      <w:r w:rsidRPr="00AE2399">
        <w:rPr>
          <w:sz w:val="24"/>
          <w:szCs w:val="24"/>
          <w:lang w:val="sr-Cyrl-CS"/>
        </w:rPr>
        <w:t xml:space="preserve"> </w:t>
      </w:r>
      <w:r w:rsidR="008B1B0F" w:rsidRPr="00AE2399">
        <w:rPr>
          <w:sz w:val="24"/>
          <w:szCs w:val="24"/>
          <w:lang w:val="sr-Cyrl-CS"/>
        </w:rPr>
        <w:t>прилогу</w:t>
      </w:r>
      <w:r w:rsidRPr="00AE2399">
        <w:rPr>
          <w:sz w:val="24"/>
          <w:szCs w:val="24"/>
          <w:lang w:val="sr-Cyrl-CS"/>
        </w:rPr>
        <w:t xml:space="preserve"> </w:t>
      </w:r>
      <w:r w:rsidR="008B1B0F" w:rsidRPr="00AE2399">
        <w:rPr>
          <w:sz w:val="24"/>
          <w:szCs w:val="24"/>
          <w:lang w:val="sr-Cyrl-CS"/>
        </w:rPr>
        <w:t>Вам</w:t>
      </w:r>
      <w:r w:rsidRPr="00AE2399">
        <w:rPr>
          <w:sz w:val="24"/>
          <w:szCs w:val="24"/>
          <w:lang w:val="sr-Cyrl-CS"/>
        </w:rPr>
        <w:t xml:space="preserve"> </w:t>
      </w:r>
      <w:r w:rsidR="008B1B0F" w:rsidRPr="00AE2399">
        <w:rPr>
          <w:sz w:val="24"/>
          <w:szCs w:val="24"/>
          <w:lang w:val="sr-Cyrl-CS"/>
        </w:rPr>
        <w:t>достављамо</w:t>
      </w:r>
      <w:r w:rsidRPr="00AE2399">
        <w:rPr>
          <w:sz w:val="24"/>
          <w:szCs w:val="24"/>
          <w:lang w:val="sr-Cyrl-CS"/>
        </w:rPr>
        <w:t xml:space="preserve"> </w:t>
      </w:r>
      <w:r w:rsidR="00AE2399" w:rsidRPr="00AE2399">
        <w:rPr>
          <w:sz w:val="24"/>
          <w:szCs w:val="24"/>
          <w:lang w:val="sr-Cyrl-CS"/>
        </w:rPr>
        <w:t>обрасце које је потребно попунити а односе се на програмску класификацију буџета.</w:t>
      </w:r>
    </w:p>
    <w:p w:rsidR="000D2DE0" w:rsidRPr="00A6346E" w:rsidRDefault="000D2DE0" w:rsidP="00924E7E">
      <w:pPr>
        <w:pStyle w:val="BodyText"/>
        <w:rPr>
          <w:lang w:val="sr-Latn-CS"/>
        </w:rPr>
      </w:pPr>
    </w:p>
    <w:p w:rsidR="00AE2399" w:rsidRDefault="00A42776" w:rsidP="00924E7E">
      <w:pPr>
        <w:pStyle w:val="BodyText"/>
        <w:rPr>
          <w:lang w:val="sr-Latn-CS"/>
        </w:rPr>
      </w:pPr>
      <w:r w:rsidRPr="00A6346E">
        <w:rPr>
          <w:lang w:val="sr-Latn-CS"/>
        </w:rPr>
        <w:tab/>
      </w:r>
      <w:r w:rsidR="008B1B0F">
        <w:rPr>
          <w:lang w:val="sr-Latn-CS"/>
        </w:rPr>
        <w:t>Рок</w:t>
      </w:r>
      <w:r w:rsidRPr="00A6346E">
        <w:rPr>
          <w:lang w:val="sr-Latn-CS"/>
        </w:rPr>
        <w:t xml:space="preserve"> </w:t>
      </w:r>
      <w:r w:rsidR="008B1B0F">
        <w:rPr>
          <w:lang w:val="sr-Latn-CS"/>
        </w:rPr>
        <w:t>за</w:t>
      </w:r>
      <w:r w:rsidRPr="00A6346E">
        <w:rPr>
          <w:lang w:val="sr-Latn-CS"/>
        </w:rPr>
        <w:t xml:space="preserve"> </w:t>
      </w:r>
      <w:r w:rsidR="008B1B0F">
        <w:rPr>
          <w:lang w:val="sr-Latn-CS"/>
        </w:rPr>
        <w:t>подношење</w:t>
      </w:r>
      <w:r w:rsidRPr="00A6346E">
        <w:rPr>
          <w:lang w:val="sr-Latn-CS"/>
        </w:rPr>
        <w:t xml:space="preserve"> </w:t>
      </w:r>
      <w:r w:rsidR="008B1B0F">
        <w:rPr>
          <w:lang w:val="sr-Latn-CS"/>
        </w:rPr>
        <w:t>предлога</w:t>
      </w:r>
      <w:r w:rsidRPr="00A6346E">
        <w:rPr>
          <w:lang w:val="sr-Latn-CS"/>
        </w:rPr>
        <w:t xml:space="preserve"> </w:t>
      </w:r>
      <w:r w:rsidR="008B1B0F">
        <w:rPr>
          <w:lang w:val="sr-Latn-CS"/>
        </w:rPr>
        <w:t>финансијских</w:t>
      </w:r>
      <w:r w:rsidR="000D2DE0" w:rsidRPr="00A6346E">
        <w:rPr>
          <w:lang w:val="sr-Latn-CS"/>
        </w:rPr>
        <w:t xml:space="preserve"> </w:t>
      </w:r>
      <w:r w:rsidR="008B1B0F">
        <w:rPr>
          <w:lang w:val="sr-Latn-CS"/>
        </w:rPr>
        <w:t>планова</w:t>
      </w:r>
      <w:r w:rsidR="000D2DE0" w:rsidRPr="00A6346E">
        <w:rPr>
          <w:lang w:val="sr-Latn-CS"/>
        </w:rPr>
        <w:t xml:space="preserve"> </w:t>
      </w:r>
      <w:r w:rsidR="008B1B0F">
        <w:rPr>
          <w:lang w:val="sr-Latn-CS"/>
        </w:rPr>
        <w:t>корисника</w:t>
      </w:r>
      <w:r w:rsidR="000D2DE0" w:rsidRPr="00A6346E">
        <w:rPr>
          <w:lang w:val="sr-Latn-CS"/>
        </w:rPr>
        <w:t xml:space="preserve"> </w:t>
      </w:r>
      <w:r w:rsidR="008B1B0F">
        <w:rPr>
          <w:lang w:val="sr-Latn-CS"/>
        </w:rPr>
        <w:t>буџета</w:t>
      </w:r>
      <w:r w:rsidR="000D2DE0" w:rsidRPr="00A6346E">
        <w:rPr>
          <w:lang w:val="sr-Latn-CS"/>
        </w:rPr>
        <w:t xml:space="preserve"> </w:t>
      </w:r>
      <w:r w:rsidR="008B1B0F">
        <w:rPr>
          <w:lang w:val="sr-Latn-CS"/>
        </w:rPr>
        <w:t>је</w:t>
      </w:r>
      <w:r w:rsidR="000D2DE0" w:rsidRPr="00A6346E">
        <w:rPr>
          <w:lang w:val="sr-Latn-CS"/>
        </w:rPr>
        <w:t xml:space="preserve"> </w:t>
      </w:r>
      <w:r w:rsidR="00906374" w:rsidRPr="00A6346E">
        <w:rPr>
          <w:lang w:val="sr-Latn-CS"/>
        </w:rPr>
        <w:t>01</w:t>
      </w:r>
      <w:r w:rsidR="00123625" w:rsidRPr="00A6346E">
        <w:rPr>
          <w:lang w:val="sr-Latn-CS"/>
        </w:rPr>
        <w:t>.</w:t>
      </w:r>
      <w:r w:rsidR="00906374" w:rsidRPr="00A6346E">
        <w:rPr>
          <w:lang w:val="sr-Latn-CS"/>
        </w:rPr>
        <w:t>09</w:t>
      </w:r>
      <w:r w:rsidR="000D2DE0" w:rsidRPr="00A6346E">
        <w:rPr>
          <w:lang w:val="sr-Latn-CS"/>
        </w:rPr>
        <w:t>.201</w:t>
      </w:r>
      <w:r w:rsidR="00ED32CB">
        <w:rPr>
          <w:lang w:val="sr-Latn-CS"/>
        </w:rPr>
        <w:t>6</w:t>
      </w:r>
      <w:r w:rsidRPr="00A6346E">
        <w:rPr>
          <w:lang w:val="sr-Latn-CS"/>
        </w:rPr>
        <w:t>.</w:t>
      </w:r>
      <w:r w:rsidR="008B1B0F">
        <w:rPr>
          <w:lang w:val="sr-Latn-CS"/>
        </w:rPr>
        <w:t>г</w:t>
      </w:r>
      <w:r w:rsidRPr="00A6346E">
        <w:rPr>
          <w:lang w:val="sr-Latn-CS"/>
        </w:rPr>
        <w:t>.</w:t>
      </w:r>
    </w:p>
    <w:p w:rsidR="00AE2399" w:rsidRDefault="00AE2399" w:rsidP="00924E7E">
      <w:pPr>
        <w:pStyle w:val="BodyText"/>
        <w:rPr>
          <w:lang w:val="sr-Latn-CS"/>
        </w:rPr>
      </w:pPr>
    </w:p>
    <w:p w:rsidR="00AE2399" w:rsidRDefault="00AE2399" w:rsidP="00924E7E">
      <w:pPr>
        <w:pStyle w:val="BodyText"/>
        <w:rPr>
          <w:lang w:val="sr-Latn-CS"/>
        </w:rPr>
      </w:pPr>
    </w:p>
    <w:p w:rsidR="00AE2399" w:rsidRDefault="00AE2399" w:rsidP="00924E7E">
      <w:pPr>
        <w:pStyle w:val="BodyText"/>
        <w:rPr>
          <w:lang w:val="sr-Latn-CS"/>
        </w:rPr>
      </w:pPr>
    </w:p>
    <w:p w:rsidR="00AE2399" w:rsidRDefault="00AE2399" w:rsidP="00924E7E">
      <w:pPr>
        <w:pStyle w:val="BodyText"/>
        <w:rPr>
          <w:lang w:val="sr-Latn-CS"/>
        </w:rPr>
      </w:pPr>
    </w:p>
    <w:p w:rsidR="00AE2399" w:rsidRDefault="00AE2399" w:rsidP="00924E7E">
      <w:pPr>
        <w:pStyle w:val="BodyText"/>
        <w:rPr>
          <w:lang w:val="sr-Latn-CS"/>
        </w:rPr>
      </w:pPr>
    </w:p>
    <w:p w:rsidR="00AE2399" w:rsidRPr="00AE2399" w:rsidRDefault="00AE2399" w:rsidP="00924E7E">
      <w:pPr>
        <w:pStyle w:val="BodyText"/>
        <w:rPr>
          <w:lang w:val="sr-Cyrl-CS"/>
        </w:rPr>
      </w:pPr>
    </w:p>
    <w:p w:rsidR="00AE2399" w:rsidRPr="00AE2399" w:rsidRDefault="00AE2399" w:rsidP="00ED092C">
      <w:pPr>
        <w:pStyle w:val="BodyText"/>
        <w:rPr>
          <w:lang w:val="sr-Cyrl-CS"/>
        </w:rPr>
      </w:pPr>
      <w:r w:rsidRPr="00AE2399">
        <w:rPr>
          <w:lang w:val="sr-Cyrl-CS"/>
        </w:rPr>
        <w:t xml:space="preserve"> </w:t>
      </w:r>
      <w:r w:rsidR="00EA7715">
        <w:rPr>
          <w:lang w:val="sr-Cyrl-CS"/>
        </w:rPr>
        <w:t xml:space="preserve">     </w:t>
      </w:r>
      <w:r w:rsidRPr="00AE2399">
        <w:rPr>
          <w:lang w:val="sr-Cyrl-CS"/>
        </w:rPr>
        <w:t xml:space="preserve"> </w:t>
      </w:r>
    </w:p>
    <w:p w:rsidR="00AE2399" w:rsidRPr="00AE2399" w:rsidRDefault="00AE2399" w:rsidP="00924E7E">
      <w:pPr>
        <w:pStyle w:val="BodyText"/>
        <w:rPr>
          <w:lang w:val="sr-Cyrl-CS"/>
        </w:rPr>
      </w:pPr>
    </w:p>
    <w:p w:rsidR="00AE2399" w:rsidRPr="00AE2399" w:rsidRDefault="00AE2399" w:rsidP="00924E7E">
      <w:pPr>
        <w:pStyle w:val="BodyText"/>
        <w:rPr>
          <w:lang w:val="sr-Cyrl-CS"/>
        </w:rPr>
      </w:pPr>
      <w:r w:rsidRPr="00AE2399">
        <w:rPr>
          <w:lang w:val="sr-Cyrl-CS"/>
        </w:rPr>
        <w:t xml:space="preserve">   ШЕФ СЛУЖБЕ</w:t>
      </w:r>
      <w:r w:rsidRPr="00AE2399">
        <w:rPr>
          <w:lang w:val="sr-Cyrl-CS"/>
        </w:rPr>
        <w:tab/>
      </w:r>
      <w:r w:rsidRPr="00AE2399">
        <w:rPr>
          <w:lang w:val="sr-Cyrl-CS"/>
        </w:rPr>
        <w:tab/>
      </w:r>
      <w:r w:rsidRPr="00AE2399">
        <w:rPr>
          <w:lang w:val="sr-Cyrl-CS"/>
        </w:rPr>
        <w:tab/>
      </w:r>
      <w:r w:rsidRPr="00AE2399">
        <w:rPr>
          <w:lang w:val="sr-Cyrl-CS"/>
        </w:rPr>
        <w:tab/>
      </w:r>
      <w:r w:rsidRPr="00AE2399">
        <w:rPr>
          <w:lang w:val="sr-Cyrl-CS"/>
        </w:rPr>
        <w:tab/>
      </w:r>
      <w:r w:rsidRPr="00AE2399">
        <w:rPr>
          <w:lang w:val="sr-Cyrl-CS"/>
        </w:rPr>
        <w:tab/>
      </w:r>
      <w:r w:rsidRPr="00AE2399">
        <w:rPr>
          <w:lang w:val="sr-Cyrl-CS"/>
        </w:rPr>
        <w:tab/>
      </w:r>
      <w:r w:rsidR="00ED092C">
        <w:rPr>
          <w:lang w:val="sr-Latn-CS"/>
        </w:rPr>
        <w:t xml:space="preserve">     </w:t>
      </w:r>
      <w:r w:rsidR="00ED32CB">
        <w:rPr>
          <w:lang w:val="sr-Latn-CS"/>
        </w:rPr>
        <w:t xml:space="preserve">ЗАМЕНИК </w:t>
      </w:r>
      <w:r w:rsidRPr="00AE2399">
        <w:rPr>
          <w:lang w:val="sr-Cyrl-CS"/>
        </w:rPr>
        <w:t>НАЧЕЛНИК</w:t>
      </w:r>
      <w:r w:rsidR="00ED32CB">
        <w:rPr>
          <w:lang w:val="sr-Latn-CS"/>
        </w:rPr>
        <w:t>А</w:t>
      </w:r>
      <w:r w:rsidRPr="00AE2399">
        <w:rPr>
          <w:lang w:val="sr-Cyrl-CS"/>
        </w:rPr>
        <w:t xml:space="preserve"> </w:t>
      </w:r>
    </w:p>
    <w:p w:rsidR="00AE2399" w:rsidRPr="00AE2399" w:rsidRDefault="00AE2399" w:rsidP="00AE2399">
      <w:pPr>
        <w:pStyle w:val="BodyText"/>
        <w:rPr>
          <w:lang w:val="sr-Cyrl-CS"/>
        </w:rPr>
      </w:pPr>
      <w:r w:rsidRPr="00AE2399">
        <w:rPr>
          <w:lang w:val="sr-Cyrl-CS"/>
        </w:rPr>
        <w:t xml:space="preserve">Гордана Узуновић </w:t>
      </w:r>
      <w:r w:rsidRPr="00AE2399">
        <w:rPr>
          <w:lang w:val="sr-Cyrl-CS"/>
        </w:rPr>
        <w:tab/>
      </w:r>
      <w:r w:rsidRPr="00AE2399">
        <w:rPr>
          <w:lang w:val="sr-Cyrl-CS"/>
        </w:rPr>
        <w:tab/>
      </w:r>
      <w:r w:rsidRPr="00AE2399">
        <w:rPr>
          <w:lang w:val="sr-Cyrl-CS"/>
        </w:rPr>
        <w:tab/>
      </w:r>
      <w:r w:rsidRPr="00AE2399">
        <w:rPr>
          <w:lang w:val="sr-Cyrl-CS"/>
        </w:rPr>
        <w:tab/>
      </w:r>
      <w:r w:rsidRPr="00AE2399">
        <w:rPr>
          <w:lang w:val="sr-Cyrl-CS"/>
        </w:rPr>
        <w:tab/>
      </w:r>
      <w:r w:rsidRPr="00AE2399">
        <w:rPr>
          <w:lang w:val="sr-Cyrl-CS"/>
        </w:rPr>
        <w:tab/>
      </w:r>
      <w:r w:rsidRPr="00AE2399">
        <w:rPr>
          <w:lang w:val="sr-Cyrl-CS"/>
        </w:rPr>
        <w:tab/>
      </w:r>
      <w:r w:rsidR="00ED092C">
        <w:rPr>
          <w:lang w:val="sr-Latn-CS"/>
        </w:rPr>
        <w:t xml:space="preserve">      </w:t>
      </w:r>
      <w:r w:rsidRPr="00AE2399">
        <w:rPr>
          <w:lang w:val="sr-Cyrl-CS"/>
        </w:rPr>
        <w:t>ОПШТИНСКЕ УПРАВЕ</w:t>
      </w:r>
    </w:p>
    <w:p w:rsidR="00AE2399" w:rsidRPr="00ED32CB" w:rsidRDefault="00AE2399" w:rsidP="00AE2399">
      <w:pPr>
        <w:pStyle w:val="BodyText"/>
        <w:rPr>
          <w:lang w:val="sr-Latn-CS"/>
        </w:rPr>
      </w:pPr>
      <w:r w:rsidRPr="00AE2399">
        <w:rPr>
          <w:lang w:val="sr-Cyrl-CS"/>
        </w:rPr>
        <w:tab/>
      </w:r>
      <w:r w:rsidRPr="00AE2399">
        <w:rPr>
          <w:lang w:val="sr-Cyrl-CS"/>
        </w:rPr>
        <w:tab/>
      </w:r>
      <w:r w:rsidRPr="00AE2399">
        <w:rPr>
          <w:lang w:val="sr-Cyrl-CS"/>
        </w:rPr>
        <w:tab/>
      </w:r>
      <w:r w:rsidRPr="00AE2399">
        <w:rPr>
          <w:lang w:val="sr-Cyrl-CS"/>
        </w:rPr>
        <w:tab/>
      </w:r>
      <w:r w:rsidRPr="00AE2399">
        <w:rPr>
          <w:lang w:val="sr-Cyrl-CS"/>
        </w:rPr>
        <w:tab/>
      </w:r>
      <w:r w:rsidRPr="00AE2399">
        <w:rPr>
          <w:lang w:val="sr-Cyrl-CS"/>
        </w:rPr>
        <w:tab/>
      </w:r>
      <w:r w:rsidRPr="00AE2399">
        <w:rPr>
          <w:lang w:val="sr-Cyrl-CS"/>
        </w:rPr>
        <w:tab/>
      </w:r>
      <w:r w:rsidRPr="00AE2399">
        <w:rPr>
          <w:lang w:val="sr-Cyrl-CS"/>
        </w:rPr>
        <w:tab/>
      </w:r>
      <w:r>
        <w:rPr>
          <w:lang w:val="sr-Latn-CS"/>
        </w:rPr>
        <w:t xml:space="preserve">               </w:t>
      </w:r>
      <w:r w:rsidR="00ED32CB">
        <w:rPr>
          <w:lang w:val="sr-Latn-CS"/>
        </w:rPr>
        <w:t xml:space="preserve">      Славиша Пауновић</w:t>
      </w:r>
    </w:p>
    <w:p w:rsidR="00AE2399" w:rsidRDefault="00AE2399" w:rsidP="00924E7E">
      <w:pPr>
        <w:pStyle w:val="BodyText"/>
        <w:rPr>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t xml:space="preserve"> </w:t>
      </w:r>
    </w:p>
    <w:p w:rsidR="00924E7E" w:rsidRPr="00A6346E" w:rsidRDefault="00924E7E" w:rsidP="00924E7E">
      <w:pPr>
        <w:pStyle w:val="BodyText"/>
        <w:ind w:firstLine="720"/>
        <w:rPr>
          <w:lang w:val="sr-Latn-CS"/>
        </w:rPr>
      </w:pPr>
    </w:p>
    <w:p w:rsidR="00924E7E" w:rsidRPr="00A6346E" w:rsidRDefault="00924E7E" w:rsidP="00924E7E">
      <w:pPr>
        <w:pStyle w:val="BodyText"/>
        <w:ind w:firstLine="720"/>
        <w:rPr>
          <w:lang w:val="sr-Latn-CS"/>
        </w:rPr>
      </w:pPr>
    </w:p>
    <w:p w:rsidR="0099557A" w:rsidRPr="00A6346E" w:rsidRDefault="0099557A" w:rsidP="0099557A">
      <w:pPr>
        <w:pStyle w:val="BodyText"/>
        <w:ind w:firstLine="720"/>
        <w:rPr>
          <w:lang w:val="sr-Latn-CS"/>
        </w:rPr>
      </w:pPr>
    </w:p>
    <w:p w:rsidR="00123625" w:rsidRPr="00A6346E" w:rsidRDefault="00123625" w:rsidP="0099557A">
      <w:pPr>
        <w:pStyle w:val="BodyText"/>
        <w:ind w:firstLine="720"/>
        <w:rPr>
          <w:lang w:val="sr-Latn-CS"/>
        </w:rPr>
      </w:pPr>
    </w:p>
    <w:p w:rsidR="00123625" w:rsidRPr="00A6346E" w:rsidRDefault="00123625" w:rsidP="0099557A">
      <w:pPr>
        <w:pStyle w:val="BodyText"/>
        <w:ind w:firstLine="720"/>
        <w:rPr>
          <w:lang w:val="sr-Latn-CS"/>
        </w:rPr>
      </w:pPr>
    </w:p>
    <w:p w:rsidR="00123625" w:rsidRPr="00A6346E" w:rsidRDefault="00123625" w:rsidP="0099557A">
      <w:pPr>
        <w:pStyle w:val="BodyText"/>
        <w:ind w:firstLine="720"/>
        <w:rPr>
          <w:lang w:val="sr-Latn-CS"/>
        </w:rPr>
      </w:pPr>
    </w:p>
    <w:p w:rsidR="00123625" w:rsidRPr="00A6346E" w:rsidRDefault="00123625" w:rsidP="0099557A">
      <w:pPr>
        <w:pStyle w:val="BodyText"/>
        <w:ind w:firstLine="720"/>
        <w:rPr>
          <w:lang w:val="sr-Latn-CS"/>
        </w:rPr>
      </w:pPr>
    </w:p>
    <w:p w:rsidR="00123625" w:rsidRPr="00A6346E" w:rsidRDefault="00123625" w:rsidP="0099557A">
      <w:pPr>
        <w:pStyle w:val="BodyText"/>
        <w:ind w:firstLine="720"/>
        <w:rPr>
          <w:lang w:val="sr-Latn-CS"/>
        </w:rPr>
      </w:pPr>
    </w:p>
    <w:p w:rsidR="00123625" w:rsidRPr="00A6346E" w:rsidRDefault="00123625" w:rsidP="0099557A">
      <w:pPr>
        <w:pStyle w:val="BodyText"/>
        <w:ind w:firstLine="720"/>
        <w:rPr>
          <w:lang w:val="sr-Latn-CS"/>
        </w:rPr>
      </w:pPr>
    </w:p>
    <w:p w:rsidR="00123625" w:rsidRPr="00A6346E" w:rsidRDefault="00123625" w:rsidP="0099557A">
      <w:pPr>
        <w:pStyle w:val="BodyText"/>
        <w:ind w:firstLine="720"/>
        <w:rPr>
          <w:lang w:val="sr-Latn-CS"/>
        </w:rPr>
      </w:pPr>
    </w:p>
    <w:p w:rsidR="00123625" w:rsidRPr="00A6346E" w:rsidRDefault="00123625" w:rsidP="0099557A">
      <w:pPr>
        <w:pStyle w:val="BodyText"/>
        <w:ind w:firstLine="720"/>
        <w:rPr>
          <w:lang w:val="sr-Latn-CS"/>
        </w:rPr>
      </w:pPr>
    </w:p>
    <w:p w:rsidR="00123625" w:rsidRPr="00A6346E" w:rsidRDefault="00123625" w:rsidP="0099557A">
      <w:pPr>
        <w:pStyle w:val="BodyText"/>
        <w:ind w:firstLine="720"/>
        <w:rPr>
          <w:lang w:val="sr-Latn-CS"/>
        </w:rPr>
      </w:pPr>
    </w:p>
    <w:p w:rsidR="00123625" w:rsidRPr="00A6346E" w:rsidRDefault="00123625" w:rsidP="0099557A">
      <w:pPr>
        <w:pStyle w:val="BodyText"/>
        <w:ind w:firstLine="720"/>
        <w:rPr>
          <w:lang w:val="sr-Latn-CS"/>
        </w:rPr>
      </w:pPr>
    </w:p>
    <w:p w:rsidR="00123625" w:rsidRPr="00A6346E" w:rsidRDefault="00123625" w:rsidP="0099557A">
      <w:pPr>
        <w:pStyle w:val="BodyText"/>
        <w:ind w:firstLine="720"/>
        <w:rPr>
          <w:lang w:val="sr-Latn-CS"/>
        </w:rPr>
      </w:pPr>
    </w:p>
    <w:p w:rsidR="00485F77" w:rsidRPr="00A6346E" w:rsidRDefault="00485F77" w:rsidP="0099557A">
      <w:pPr>
        <w:pStyle w:val="BodyText"/>
        <w:ind w:firstLine="720"/>
        <w:rPr>
          <w:lang w:val="sr-Latn-CS"/>
        </w:rPr>
      </w:pPr>
    </w:p>
    <w:p w:rsidR="00485F77" w:rsidRPr="00A6346E" w:rsidRDefault="00485F77" w:rsidP="0099557A">
      <w:pPr>
        <w:pStyle w:val="BodyText"/>
        <w:ind w:firstLine="720"/>
        <w:rPr>
          <w:lang w:val="sr-Latn-CS"/>
        </w:rPr>
      </w:pPr>
    </w:p>
    <w:p w:rsidR="00485F77" w:rsidRPr="00A6346E" w:rsidRDefault="00485F77" w:rsidP="0099557A">
      <w:pPr>
        <w:pStyle w:val="BodyText"/>
        <w:ind w:firstLine="720"/>
        <w:rPr>
          <w:lang w:val="sr-Latn-CS"/>
        </w:rPr>
      </w:pPr>
    </w:p>
    <w:p w:rsidR="00485F77" w:rsidRPr="00A6346E" w:rsidRDefault="00485F77" w:rsidP="0099557A">
      <w:pPr>
        <w:pStyle w:val="BodyText"/>
        <w:ind w:firstLine="720"/>
        <w:rPr>
          <w:lang w:val="sr-Latn-CS"/>
        </w:rPr>
      </w:pPr>
    </w:p>
    <w:p w:rsidR="00485F77" w:rsidRPr="00A6346E" w:rsidRDefault="00485F77" w:rsidP="0099557A">
      <w:pPr>
        <w:pStyle w:val="BodyText"/>
        <w:ind w:firstLine="720"/>
        <w:rPr>
          <w:lang w:val="sr-Latn-CS"/>
        </w:rPr>
      </w:pPr>
    </w:p>
    <w:p w:rsidR="00485F77" w:rsidRPr="00A6346E" w:rsidRDefault="00485F77" w:rsidP="0099557A">
      <w:pPr>
        <w:pStyle w:val="BodyText"/>
        <w:ind w:firstLine="720"/>
        <w:rPr>
          <w:lang w:val="sr-Latn-CS"/>
        </w:rPr>
      </w:pPr>
    </w:p>
    <w:p w:rsidR="00485F77" w:rsidRPr="00A6346E" w:rsidRDefault="00485F77" w:rsidP="0099557A">
      <w:pPr>
        <w:pStyle w:val="BodyText"/>
        <w:ind w:firstLine="720"/>
        <w:rPr>
          <w:lang w:val="sr-Latn-CS"/>
        </w:rPr>
      </w:pPr>
    </w:p>
    <w:p w:rsidR="00485F77" w:rsidRPr="00A6346E" w:rsidRDefault="00485F77" w:rsidP="0099557A">
      <w:pPr>
        <w:pStyle w:val="BodyText"/>
        <w:ind w:firstLine="720"/>
        <w:rPr>
          <w:lang w:val="sr-Latn-CS"/>
        </w:rPr>
      </w:pPr>
    </w:p>
    <w:p w:rsidR="00485F77" w:rsidRPr="00A6346E" w:rsidRDefault="00485F77" w:rsidP="0099557A">
      <w:pPr>
        <w:pStyle w:val="BodyText"/>
        <w:ind w:firstLine="720"/>
        <w:rPr>
          <w:lang w:val="sr-Latn-CS"/>
        </w:rPr>
      </w:pPr>
    </w:p>
    <w:p w:rsidR="00123625" w:rsidRPr="00A6346E" w:rsidRDefault="00123625" w:rsidP="0099557A">
      <w:pPr>
        <w:pStyle w:val="BodyText"/>
        <w:ind w:firstLine="720"/>
        <w:rPr>
          <w:lang w:val="sr-Latn-CS"/>
        </w:rPr>
      </w:pPr>
    </w:p>
    <w:p w:rsidR="00123625" w:rsidRPr="00A6346E" w:rsidRDefault="00123625" w:rsidP="0099557A">
      <w:pPr>
        <w:pStyle w:val="BodyText"/>
        <w:ind w:firstLine="720"/>
        <w:rPr>
          <w:lang w:val="sr-Latn-CS"/>
        </w:rPr>
      </w:pPr>
    </w:p>
    <w:p w:rsidR="00123625" w:rsidRPr="00A6346E" w:rsidRDefault="00123625" w:rsidP="0099557A">
      <w:pPr>
        <w:pStyle w:val="BodyText"/>
        <w:ind w:firstLine="720"/>
        <w:rPr>
          <w:lang w:val="sr-Latn-CS"/>
        </w:rPr>
      </w:pPr>
    </w:p>
    <w:p w:rsidR="00123625" w:rsidRDefault="00123625" w:rsidP="0099557A">
      <w:pPr>
        <w:pStyle w:val="BodyText"/>
        <w:ind w:firstLine="720"/>
        <w:rPr>
          <w:lang w:val="sr-Latn-CS"/>
        </w:rPr>
      </w:pPr>
    </w:p>
    <w:p w:rsidR="00AE2399" w:rsidRDefault="00AE2399" w:rsidP="0099557A">
      <w:pPr>
        <w:pStyle w:val="BodyText"/>
        <w:ind w:firstLine="720"/>
        <w:rPr>
          <w:lang w:val="sr-Latn-CS"/>
        </w:rPr>
      </w:pPr>
    </w:p>
    <w:p w:rsidR="00AE2399" w:rsidRDefault="00AE2399" w:rsidP="0099557A">
      <w:pPr>
        <w:pStyle w:val="BodyText"/>
        <w:ind w:firstLine="720"/>
        <w:rPr>
          <w:lang w:val="sr-Latn-CS"/>
        </w:rPr>
      </w:pPr>
    </w:p>
    <w:p w:rsidR="00AE2399" w:rsidRDefault="00AE2399" w:rsidP="0099557A">
      <w:pPr>
        <w:pStyle w:val="BodyText"/>
        <w:ind w:firstLine="720"/>
        <w:rPr>
          <w:lang w:val="sr-Latn-CS"/>
        </w:rPr>
      </w:pPr>
    </w:p>
    <w:p w:rsidR="00AE2399" w:rsidRDefault="00AE2399" w:rsidP="0099557A">
      <w:pPr>
        <w:pStyle w:val="BodyText"/>
        <w:ind w:firstLine="720"/>
        <w:rPr>
          <w:lang w:val="sr-Latn-CS"/>
        </w:rPr>
      </w:pPr>
    </w:p>
    <w:p w:rsidR="00AE2399" w:rsidRDefault="00AE2399" w:rsidP="0099557A">
      <w:pPr>
        <w:pStyle w:val="BodyText"/>
        <w:ind w:firstLine="720"/>
        <w:rPr>
          <w:lang w:val="sr-Latn-CS"/>
        </w:rPr>
      </w:pPr>
    </w:p>
    <w:p w:rsidR="00123625" w:rsidRPr="00A6346E" w:rsidRDefault="00123625" w:rsidP="0099557A">
      <w:pPr>
        <w:pStyle w:val="BodyText"/>
        <w:ind w:firstLine="720"/>
        <w:rPr>
          <w:lang w:val="sr-Latn-CS"/>
        </w:rPr>
      </w:pPr>
    </w:p>
    <w:p w:rsidR="00123625" w:rsidRPr="00A6346E" w:rsidRDefault="00123625" w:rsidP="0099557A">
      <w:pPr>
        <w:pStyle w:val="BodyText"/>
        <w:ind w:firstLine="720"/>
        <w:rPr>
          <w:lang w:val="sr-Latn-CS"/>
        </w:rPr>
      </w:pPr>
    </w:p>
    <w:p w:rsidR="00123625" w:rsidRPr="00A6346E" w:rsidRDefault="00123625" w:rsidP="0099557A">
      <w:pPr>
        <w:pStyle w:val="BodyText"/>
        <w:ind w:firstLine="720"/>
        <w:rPr>
          <w:lang w:val="sr-Latn-CS"/>
        </w:rPr>
      </w:pPr>
    </w:p>
    <w:p w:rsidR="00123625" w:rsidRPr="00A6346E" w:rsidRDefault="00123625" w:rsidP="00F716B3">
      <w:pPr>
        <w:pStyle w:val="BodyText"/>
        <w:jc w:val="center"/>
        <w:rPr>
          <w:sz w:val="52"/>
          <w:szCs w:val="52"/>
          <w:lang w:val="sr-Latn-CS"/>
        </w:rPr>
      </w:pPr>
      <w:r w:rsidRPr="00A6346E">
        <w:rPr>
          <w:lang w:val="sr-Latn-CS"/>
        </w:rPr>
        <w:tab/>
      </w:r>
      <w:r w:rsidR="008B1B0F">
        <w:rPr>
          <w:sz w:val="52"/>
          <w:szCs w:val="52"/>
          <w:lang w:val="sr-Latn-CS"/>
        </w:rPr>
        <w:t>П</w:t>
      </w:r>
      <w:r w:rsidRPr="00A6346E">
        <w:rPr>
          <w:sz w:val="52"/>
          <w:szCs w:val="52"/>
          <w:lang w:val="sr-Latn-CS"/>
        </w:rPr>
        <w:t xml:space="preserve"> </w:t>
      </w:r>
      <w:r w:rsidR="008B1B0F">
        <w:rPr>
          <w:sz w:val="52"/>
          <w:szCs w:val="52"/>
          <w:lang w:val="sr-Latn-CS"/>
        </w:rPr>
        <w:t>р</w:t>
      </w:r>
      <w:r w:rsidRPr="00A6346E">
        <w:rPr>
          <w:sz w:val="52"/>
          <w:szCs w:val="52"/>
          <w:lang w:val="sr-Latn-CS"/>
        </w:rPr>
        <w:t xml:space="preserve"> </w:t>
      </w:r>
      <w:r w:rsidR="008B1B0F">
        <w:rPr>
          <w:sz w:val="52"/>
          <w:szCs w:val="52"/>
          <w:lang w:val="sr-Latn-CS"/>
        </w:rPr>
        <w:t>и</w:t>
      </w:r>
      <w:r w:rsidRPr="00A6346E">
        <w:rPr>
          <w:sz w:val="52"/>
          <w:szCs w:val="52"/>
          <w:lang w:val="sr-Latn-CS"/>
        </w:rPr>
        <w:t xml:space="preserve"> </w:t>
      </w:r>
      <w:r w:rsidR="008B1B0F">
        <w:rPr>
          <w:sz w:val="52"/>
          <w:szCs w:val="52"/>
          <w:lang w:val="sr-Latn-CS"/>
        </w:rPr>
        <w:t>л</w:t>
      </w:r>
      <w:r w:rsidRPr="00A6346E">
        <w:rPr>
          <w:sz w:val="52"/>
          <w:szCs w:val="52"/>
          <w:lang w:val="sr-Latn-CS"/>
        </w:rPr>
        <w:t xml:space="preserve"> </w:t>
      </w:r>
      <w:r w:rsidR="008B1B0F">
        <w:rPr>
          <w:sz w:val="52"/>
          <w:szCs w:val="52"/>
          <w:lang w:val="sr-Latn-CS"/>
        </w:rPr>
        <w:t>о</w:t>
      </w:r>
      <w:r w:rsidRPr="00A6346E">
        <w:rPr>
          <w:sz w:val="52"/>
          <w:szCs w:val="52"/>
          <w:lang w:val="sr-Latn-CS"/>
        </w:rPr>
        <w:t xml:space="preserve"> </w:t>
      </w:r>
      <w:r w:rsidR="008B1B0F">
        <w:rPr>
          <w:sz w:val="52"/>
          <w:szCs w:val="52"/>
          <w:lang w:val="sr-Latn-CS"/>
        </w:rPr>
        <w:t>з</w:t>
      </w:r>
      <w:r w:rsidRPr="00A6346E">
        <w:rPr>
          <w:sz w:val="52"/>
          <w:szCs w:val="52"/>
          <w:lang w:val="sr-Latn-CS"/>
        </w:rPr>
        <w:t xml:space="preserve"> </w:t>
      </w:r>
      <w:r w:rsidR="008B1B0F">
        <w:rPr>
          <w:sz w:val="52"/>
          <w:szCs w:val="52"/>
          <w:lang w:val="sr-Latn-CS"/>
        </w:rPr>
        <w:t>и</w:t>
      </w:r>
    </w:p>
    <w:p w:rsidR="00F716B3" w:rsidRPr="00F716B3" w:rsidRDefault="00F716B3" w:rsidP="00123625">
      <w:pPr>
        <w:pStyle w:val="BodyText"/>
        <w:ind w:firstLine="720"/>
        <w:jc w:val="center"/>
        <w:rPr>
          <w:sz w:val="32"/>
          <w:szCs w:val="32"/>
          <w:lang w:val="sr-Latn-CS"/>
        </w:rPr>
      </w:pPr>
      <w:r w:rsidRPr="00A6346E">
        <w:rPr>
          <w:sz w:val="32"/>
          <w:szCs w:val="32"/>
          <w:lang w:val="sr-Latn-CS"/>
        </w:rPr>
        <w:t>-</w:t>
      </w:r>
      <w:r w:rsidRPr="00F716B3">
        <w:rPr>
          <w:sz w:val="32"/>
          <w:szCs w:val="32"/>
          <w:lang w:val="sr-Latn-CS"/>
        </w:rPr>
        <w:t xml:space="preserve"> </w:t>
      </w:r>
      <w:r w:rsidR="008B1B0F">
        <w:rPr>
          <w:sz w:val="32"/>
          <w:szCs w:val="32"/>
          <w:lang w:val="sr-Latn-CS"/>
        </w:rPr>
        <w:t>Обрасци</w:t>
      </w:r>
      <w:r w:rsidRPr="00F716B3">
        <w:rPr>
          <w:sz w:val="32"/>
          <w:szCs w:val="32"/>
          <w:lang w:val="sr-Latn-CS"/>
        </w:rPr>
        <w:t xml:space="preserve"> -</w:t>
      </w:r>
    </w:p>
    <w:sectPr w:rsidR="00F716B3" w:rsidRPr="00F716B3" w:rsidSect="005F6DC3">
      <w:headerReference w:type="default" r:id="rId12"/>
      <w:footerReference w:type="default" r:id="rId13"/>
      <w:headerReference w:type="first" r:id="rId14"/>
      <w:footerReference w:type="first" r:id="rId15"/>
      <w:type w:val="nextColumn"/>
      <w:pgSz w:w="11906" w:h="16838" w:code="9"/>
      <w:pgMar w:top="1134" w:right="1134" w:bottom="1134" w:left="1134" w:header="708" w:footer="708" w:gutter="0"/>
      <w:pgNumType w:start="3"/>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D13" w:rsidRDefault="00BF3D13">
      <w:r>
        <w:separator/>
      </w:r>
    </w:p>
  </w:endnote>
  <w:endnote w:type="continuationSeparator" w:id="0">
    <w:p w:rsidR="00BF3D13" w:rsidRDefault="00BF3D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F49" w:rsidRDefault="00FE2F49" w:rsidP="00C9022A">
    <w:pPr>
      <w:pStyle w:val="Footer"/>
      <w:pBdr>
        <w:top w:val="single" w:sz="2" w:space="1" w:color="auto"/>
      </w:pBdr>
    </w:pPr>
    <w:r>
      <w:t>15. jul 2005.g.                                                                                                                                                                    8</w:t>
    </w:r>
  </w:p>
  <w:p w:rsidR="00FE2F49" w:rsidRDefault="00FE2F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F49" w:rsidRDefault="00FE2F49" w:rsidP="00E34363">
    <w:pPr>
      <w:pStyle w:val="Footer"/>
      <w:pBdr>
        <w:top w:val="single" w:sz="2" w:space="1" w:color="auto"/>
      </w:pBdr>
    </w:pPr>
    <w:r>
      <w:t xml:space="preserve">15. jul 2005.g.                                                                                                                                                                   </w:t>
    </w:r>
    <w:r w:rsidR="002C0C25">
      <w:rPr>
        <w:rStyle w:val="PageNumber"/>
      </w:rPr>
      <w:fldChar w:fldCharType="begin"/>
    </w:r>
    <w:r>
      <w:rPr>
        <w:rStyle w:val="PageNumber"/>
      </w:rPr>
      <w:instrText xml:space="preserve"> PAGE </w:instrText>
    </w:r>
    <w:r w:rsidR="002C0C25">
      <w:rPr>
        <w:rStyle w:val="PageNumber"/>
      </w:rPr>
      <w:fldChar w:fldCharType="separate"/>
    </w:r>
    <w:r>
      <w:rPr>
        <w:rStyle w:val="PageNumber"/>
        <w:noProof/>
      </w:rPr>
      <w:t>3</w:t>
    </w:r>
    <w:r w:rsidR="002C0C25">
      <w:rPr>
        <w:rStyle w:val="PageNumber"/>
      </w:rPr>
      <w:fldChar w:fldCharType="end"/>
    </w:r>
  </w:p>
  <w:p w:rsidR="00FE2F49" w:rsidRPr="00E34363" w:rsidRDefault="00FE2F49" w:rsidP="00E3436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F49" w:rsidRPr="000E6D6D" w:rsidRDefault="00FE2F49" w:rsidP="005F6DC3">
    <w:pPr>
      <w:pStyle w:val="Footer"/>
      <w:pBdr>
        <w:top w:val="single" w:sz="4" w:space="1" w:color="auto"/>
      </w:pBdr>
    </w:pPr>
    <w:r>
      <w:t>Јул  20</w:t>
    </w:r>
    <w:r>
      <w:rPr>
        <w:lang w:val="sr-Cyrl-CS"/>
      </w:rPr>
      <w:t>1</w:t>
    </w:r>
    <w:r>
      <w:t>6.г.</w:t>
    </w:r>
    <w:r>
      <w:tab/>
    </w:r>
    <w:r>
      <w:tab/>
    </w:r>
    <w:r w:rsidR="002C0C25">
      <w:rPr>
        <w:rStyle w:val="PageNumber"/>
      </w:rPr>
      <w:fldChar w:fldCharType="begin"/>
    </w:r>
    <w:r>
      <w:rPr>
        <w:rStyle w:val="PageNumber"/>
      </w:rPr>
      <w:instrText xml:space="preserve"> PAGE </w:instrText>
    </w:r>
    <w:r w:rsidR="002C0C25">
      <w:rPr>
        <w:rStyle w:val="PageNumber"/>
      </w:rPr>
      <w:fldChar w:fldCharType="separate"/>
    </w:r>
    <w:r w:rsidR="00864AA3">
      <w:rPr>
        <w:rStyle w:val="PageNumber"/>
        <w:noProof/>
      </w:rPr>
      <w:t>12</w:t>
    </w:r>
    <w:r w:rsidR="002C0C25">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F49" w:rsidRPr="00E34363" w:rsidRDefault="00FE2F49" w:rsidP="005F6DC3">
    <w:pPr>
      <w:pStyle w:val="Footer"/>
      <w:pBdr>
        <w:top w:val="single" w:sz="4" w:space="1" w:color="auto"/>
      </w:pBdr>
    </w:pPr>
    <w:r>
      <w:t>Јул</w:t>
    </w:r>
    <w:r>
      <w:rPr>
        <w:lang w:val="sr-Cyrl-CS"/>
      </w:rPr>
      <w:t xml:space="preserve"> 201</w:t>
    </w:r>
    <w:r>
      <w:t>6</w:t>
    </w:r>
    <w:r w:rsidRPr="00376D1E">
      <w:rPr>
        <w:lang w:val="sr-Cyrl-CS"/>
      </w:rPr>
      <w:t>.г.</w:t>
    </w:r>
    <w:r w:rsidRPr="00E34363">
      <w:tab/>
    </w:r>
    <w:r w:rsidRPr="00E34363">
      <w:tab/>
    </w:r>
    <w:r>
      <w:t>3</w:t>
    </w:r>
  </w:p>
  <w:p w:rsidR="00FE2F49" w:rsidRDefault="00FE2F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D13" w:rsidRDefault="00BF3D13">
      <w:r>
        <w:separator/>
      </w:r>
    </w:p>
  </w:footnote>
  <w:footnote w:type="continuationSeparator" w:id="0">
    <w:p w:rsidR="00BF3D13" w:rsidRDefault="00BF3D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F49" w:rsidRPr="00B137E0" w:rsidRDefault="00FE2F49" w:rsidP="00F10141">
    <w:pPr>
      <w:pStyle w:val="Header"/>
      <w:pBdr>
        <w:bottom w:val="single" w:sz="2" w:space="1" w:color="auto"/>
      </w:pBdr>
    </w:pPr>
    <w:r>
      <w:t xml:space="preserve">OPŠTINA VRNJAČKA BANJA                                                                                           UPUTSTVO ZA PRIPREMU </w:t>
    </w:r>
    <w:r>
      <w:tab/>
      <w:t xml:space="preserve">                                                                                                                                               NACRTA BUDŽETA  </w:t>
    </w:r>
  </w:p>
  <w:p w:rsidR="00FE2F49" w:rsidRDefault="00FE2F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F49" w:rsidRPr="00B137E0" w:rsidRDefault="00FE2F49" w:rsidP="00C9022A">
    <w:pPr>
      <w:pStyle w:val="Header"/>
      <w:pBdr>
        <w:bottom w:val="single" w:sz="2" w:space="1" w:color="auto"/>
      </w:pBdr>
    </w:pPr>
    <w:r>
      <w:t xml:space="preserve">OPŠTINA VRNJAČKA BANJA                                                                                           UPUTSTVO ZA PRIPREMU </w:t>
    </w:r>
    <w:r>
      <w:tab/>
      <w:t xml:space="preserve">                                                                                                                                               NACRTA BUDŽETA  </w:t>
    </w:r>
  </w:p>
  <w:p w:rsidR="00FE2F49" w:rsidRDefault="00FE2F4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F49" w:rsidRPr="00D31266" w:rsidRDefault="00FE2F49" w:rsidP="000E6D6D">
    <w:pPr>
      <w:pStyle w:val="Header"/>
      <w:pBdr>
        <w:bottom w:val="single" w:sz="2" w:space="1" w:color="auto"/>
      </w:pBdr>
      <w:rPr>
        <w:lang w:val="sr-Cyrl-CS"/>
      </w:rPr>
    </w:pPr>
    <w:r w:rsidRPr="00D31266">
      <w:rPr>
        <w:lang w:val="sr-Cyrl-CS"/>
      </w:rPr>
      <w:t xml:space="preserve">ОПШТИНА ВРЊАЧКА БАЊА                                                           </w:t>
    </w:r>
    <w:r>
      <w:rPr>
        <w:lang w:val="sr-Cyrl-CS"/>
      </w:rPr>
      <w:t xml:space="preserve">                             </w:t>
    </w:r>
    <w:r w:rsidRPr="00D31266">
      <w:rPr>
        <w:lang w:val="sr-Cyrl-CS"/>
      </w:rPr>
      <w:t xml:space="preserve">УПУТСТВО ЗА ПРИПРЕМУ </w:t>
    </w:r>
    <w:r w:rsidRPr="00D31266">
      <w:rPr>
        <w:lang w:val="sr-Cyrl-CS"/>
      </w:rPr>
      <w:tab/>
      <w:t xml:space="preserve">                                                                                                                                                         НАЦРТА БУЏЕТА  </w:t>
    </w:r>
  </w:p>
  <w:p w:rsidR="00FE2F49" w:rsidRDefault="00FE2F4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F49" w:rsidRPr="00CD2093" w:rsidRDefault="00FE2F49" w:rsidP="00E34363">
    <w:pPr>
      <w:pStyle w:val="Header"/>
      <w:pBdr>
        <w:bottom w:val="single" w:sz="2" w:space="1" w:color="auto"/>
      </w:pBdr>
      <w:rPr>
        <w:lang w:val="sr-Cyrl-CS"/>
      </w:rPr>
    </w:pPr>
    <w:r>
      <w:rPr>
        <w:lang w:val="sr-Cyrl-CS"/>
      </w:rPr>
      <w:t>ОПШТИНА ВРЊАЧКА БАЊА</w:t>
    </w:r>
    <w:r>
      <w:rPr>
        <w:lang w:val="sr-Cyrl-CS"/>
      </w:rPr>
      <w:tab/>
    </w:r>
    <w:r>
      <w:rPr>
        <w:lang w:val="sr-Cyrl-CS"/>
      </w:rPr>
      <w:tab/>
      <w:t>УПТСТВО ЗА ПРИПРЕМУ</w:t>
    </w:r>
    <w:r>
      <w:tab/>
      <w:t xml:space="preserve">                                                                                                                                               </w:t>
    </w:r>
    <w:r>
      <w:rPr>
        <w:lang w:val="sr-Cyrl-CS"/>
      </w:rPr>
      <w:t>НАЦРТА БУЏЕТА</w:t>
    </w:r>
  </w:p>
  <w:p w:rsidR="00FE2F49" w:rsidRDefault="00FE2F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27ED72E"/>
    <w:multiLevelType w:val="hybridMultilevel"/>
    <w:tmpl w:val="F2FACB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7A3437"/>
    <w:multiLevelType w:val="hybridMultilevel"/>
    <w:tmpl w:val="C1766C4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1E81722"/>
    <w:multiLevelType w:val="hybridMultilevel"/>
    <w:tmpl w:val="70D61C4A"/>
    <w:lvl w:ilvl="0" w:tplc="A172298E">
      <w:start w:val="1"/>
      <w:numFmt w:val="decimal"/>
      <w:lvlText w:val="%1."/>
      <w:lvlJc w:val="left"/>
      <w:pPr>
        <w:ind w:left="1560" w:hanging="42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nsid w:val="126C5B6C"/>
    <w:multiLevelType w:val="hybridMultilevel"/>
    <w:tmpl w:val="A718E834"/>
    <w:lvl w:ilvl="0" w:tplc="F078C742">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B115F1"/>
    <w:multiLevelType w:val="hybridMultilevel"/>
    <w:tmpl w:val="FBCC60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21056955"/>
    <w:multiLevelType w:val="hybridMultilevel"/>
    <w:tmpl w:val="4A3899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5172D86"/>
    <w:multiLevelType w:val="hybridMultilevel"/>
    <w:tmpl w:val="70D61C4A"/>
    <w:lvl w:ilvl="0" w:tplc="A172298E">
      <w:start w:val="1"/>
      <w:numFmt w:val="decimal"/>
      <w:lvlText w:val="%1."/>
      <w:lvlJc w:val="left"/>
      <w:pPr>
        <w:ind w:left="1560" w:hanging="42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nsid w:val="28AA431C"/>
    <w:multiLevelType w:val="hybridMultilevel"/>
    <w:tmpl w:val="6774280A"/>
    <w:lvl w:ilvl="0" w:tplc="A01CEAA0">
      <w:start w:val="1"/>
      <w:numFmt w:val="decimal"/>
      <w:lvlText w:val="%1."/>
      <w:lvlJc w:val="left"/>
      <w:pPr>
        <w:tabs>
          <w:tab w:val="num" w:pos="1070"/>
        </w:tabs>
        <w:ind w:left="1070" w:hanging="360"/>
      </w:pPr>
      <w:rPr>
        <w:rFonts w:hint="default"/>
      </w:rPr>
    </w:lvl>
    <w:lvl w:ilvl="1" w:tplc="04090019" w:tentative="1">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8">
    <w:nsid w:val="28C4179D"/>
    <w:multiLevelType w:val="hybridMultilevel"/>
    <w:tmpl w:val="81D068C6"/>
    <w:lvl w:ilvl="0" w:tplc="70E2F6E8">
      <w:start w:val="10"/>
      <w:numFmt w:val="bullet"/>
      <w:lvlText w:val="-"/>
      <w:lvlJc w:val="left"/>
      <w:pPr>
        <w:ind w:left="502" w:hanging="360"/>
      </w:pPr>
      <w:rPr>
        <w:rFonts w:ascii="Times New Roman" w:eastAsia="Times New Roman" w:hAnsi="Times New Roman" w:cs="Times New Roman" w:hint="default"/>
      </w:rPr>
    </w:lvl>
    <w:lvl w:ilvl="1" w:tplc="33BAE00A">
      <w:numFmt w:val="bullet"/>
      <w:lvlText w:val=""/>
      <w:lvlJc w:val="left"/>
      <w:pPr>
        <w:ind w:left="1790" w:hanging="360"/>
      </w:pPr>
      <w:rPr>
        <w:rFonts w:ascii="Symbol" w:eastAsia="Times New Roman" w:hAnsi="Symbol" w:cs="Times New Roman"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9">
    <w:nsid w:val="2CC668EE"/>
    <w:multiLevelType w:val="hybridMultilevel"/>
    <w:tmpl w:val="A28C75F2"/>
    <w:lvl w:ilvl="0" w:tplc="0409000F">
      <w:start w:val="1"/>
      <w:numFmt w:val="decimal"/>
      <w:lvlText w:val="%1."/>
      <w:lvlJc w:val="left"/>
      <w:pPr>
        <w:ind w:left="1859" w:hanging="360"/>
      </w:pPr>
    </w:lvl>
    <w:lvl w:ilvl="1" w:tplc="04090019" w:tentative="1">
      <w:start w:val="1"/>
      <w:numFmt w:val="lowerLetter"/>
      <w:lvlText w:val="%2."/>
      <w:lvlJc w:val="left"/>
      <w:pPr>
        <w:ind w:left="2579" w:hanging="360"/>
      </w:pPr>
    </w:lvl>
    <w:lvl w:ilvl="2" w:tplc="0409001B" w:tentative="1">
      <w:start w:val="1"/>
      <w:numFmt w:val="lowerRoman"/>
      <w:lvlText w:val="%3."/>
      <w:lvlJc w:val="right"/>
      <w:pPr>
        <w:ind w:left="3299" w:hanging="180"/>
      </w:pPr>
    </w:lvl>
    <w:lvl w:ilvl="3" w:tplc="0409000F" w:tentative="1">
      <w:start w:val="1"/>
      <w:numFmt w:val="decimal"/>
      <w:lvlText w:val="%4."/>
      <w:lvlJc w:val="left"/>
      <w:pPr>
        <w:ind w:left="4019" w:hanging="360"/>
      </w:pPr>
    </w:lvl>
    <w:lvl w:ilvl="4" w:tplc="04090019" w:tentative="1">
      <w:start w:val="1"/>
      <w:numFmt w:val="lowerLetter"/>
      <w:lvlText w:val="%5."/>
      <w:lvlJc w:val="left"/>
      <w:pPr>
        <w:ind w:left="4739" w:hanging="360"/>
      </w:pPr>
    </w:lvl>
    <w:lvl w:ilvl="5" w:tplc="0409001B" w:tentative="1">
      <w:start w:val="1"/>
      <w:numFmt w:val="lowerRoman"/>
      <w:lvlText w:val="%6."/>
      <w:lvlJc w:val="right"/>
      <w:pPr>
        <w:ind w:left="5459" w:hanging="180"/>
      </w:pPr>
    </w:lvl>
    <w:lvl w:ilvl="6" w:tplc="0409000F" w:tentative="1">
      <w:start w:val="1"/>
      <w:numFmt w:val="decimal"/>
      <w:lvlText w:val="%7."/>
      <w:lvlJc w:val="left"/>
      <w:pPr>
        <w:ind w:left="6179" w:hanging="360"/>
      </w:pPr>
    </w:lvl>
    <w:lvl w:ilvl="7" w:tplc="04090019" w:tentative="1">
      <w:start w:val="1"/>
      <w:numFmt w:val="lowerLetter"/>
      <w:lvlText w:val="%8."/>
      <w:lvlJc w:val="left"/>
      <w:pPr>
        <w:ind w:left="6899" w:hanging="360"/>
      </w:pPr>
    </w:lvl>
    <w:lvl w:ilvl="8" w:tplc="0409001B" w:tentative="1">
      <w:start w:val="1"/>
      <w:numFmt w:val="lowerRoman"/>
      <w:lvlText w:val="%9."/>
      <w:lvlJc w:val="right"/>
      <w:pPr>
        <w:ind w:left="7619" w:hanging="180"/>
      </w:pPr>
    </w:lvl>
  </w:abstractNum>
  <w:abstractNum w:abstractNumId="10">
    <w:nsid w:val="305C10F3"/>
    <w:multiLevelType w:val="hybridMultilevel"/>
    <w:tmpl w:val="91C788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1902CFB"/>
    <w:multiLevelType w:val="singleLevel"/>
    <w:tmpl w:val="857EB374"/>
    <w:lvl w:ilvl="0">
      <w:start w:val="1"/>
      <w:numFmt w:val="decimal"/>
      <w:lvlText w:val="%1)"/>
      <w:lvlJc w:val="left"/>
      <w:pPr>
        <w:tabs>
          <w:tab w:val="num" w:pos="1080"/>
        </w:tabs>
        <w:ind w:left="1080" w:hanging="360"/>
      </w:pPr>
      <w:rPr>
        <w:rFonts w:hint="default"/>
      </w:rPr>
    </w:lvl>
  </w:abstractNum>
  <w:abstractNum w:abstractNumId="12">
    <w:nsid w:val="31E14A0C"/>
    <w:multiLevelType w:val="hybridMultilevel"/>
    <w:tmpl w:val="70D61C4A"/>
    <w:lvl w:ilvl="0" w:tplc="A172298E">
      <w:start w:val="1"/>
      <w:numFmt w:val="decimal"/>
      <w:lvlText w:val="%1."/>
      <w:lvlJc w:val="left"/>
      <w:pPr>
        <w:ind w:left="1560" w:hanging="42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3">
    <w:nsid w:val="51643460"/>
    <w:multiLevelType w:val="hybridMultilevel"/>
    <w:tmpl w:val="1BEEC8A6"/>
    <w:lvl w:ilvl="0" w:tplc="70E2F6E8">
      <w:start w:val="10"/>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4">
    <w:nsid w:val="529C77DC"/>
    <w:multiLevelType w:val="hybridMultilevel"/>
    <w:tmpl w:val="70D61C4A"/>
    <w:lvl w:ilvl="0" w:tplc="A172298E">
      <w:start w:val="1"/>
      <w:numFmt w:val="decimal"/>
      <w:lvlText w:val="%1."/>
      <w:lvlJc w:val="left"/>
      <w:pPr>
        <w:ind w:left="1560" w:hanging="42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5">
    <w:nsid w:val="5AF53C56"/>
    <w:multiLevelType w:val="hybridMultilevel"/>
    <w:tmpl w:val="FB848F64"/>
    <w:lvl w:ilvl="0" w:tplc="A172298E">
      <w:start w:val="1"/>
      <w:numFmt w:val="decimal"/>
      <w:lvlText w:val="%1."/>
      <w:lvlJc w:val="left"/>
      <w:pPr>
        <w:ind w:left="156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0A327D"/>
    <w:multiLevelType w:val="multilevel"/>
    <w:tmpl w:val="953A6E42"/>
    <w:lvl w:ilvl="0">
      <w:start w:val="1"/>
      <w:numFmt w:val="decimal"/>
      <w:lvlText w:val="%1."/>
      <w:lvlJc w:val="left"/>
      <w:pPr>
        <w:tabs>
          <w:tab w:val="num" w:pos="1070"/>
        </w:tabs>
        <w:ind w:left="1070" w:hanging="360"/>
      </w:pPr>
      <w:rPr>
        <w:rFonts w:hint="default"/>
      </w:r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17">
    <w:nsid w:val="678F2A70"/>
    <w:multiLevelType w:val="hybridMultilevel"/>
    <w:tmpl w:val="A9E2C7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6FF54E25"/>
    <w:multiLevelType w:val="hybridMultilevel"/>
    <w:tmpl w:val="41FA8B42"/>
    <w:lvl w:ilvl="0" w:tplc="70E2F6E8">
      <w:start w:val="1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7354287F"/>
    <w:multiLevelType w:val="hybridMultilevel"/>
    <w:tmpl w:val="88F25614"/>
    <w:lvl w:ilvl="0" w:tplc="A172298E">
      <w:start w:val="1"/>
      <w:numFmt w:val="decimal"/>
      <w:lvlText w:val="%1."/>
      <w:lvlJc w:val="left"/>
      <w:pPr>
        <w:ind w:left="156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CA238B"/>
    <w:multiLevelType w:val="singleLevel"/>
    <w:tmpl w:val="65BC351A"/>
    <w:lvl w:ilvl="0">
      <w:numFmt w:val="bullet"/>
      <w:lvlText w:val="-"/>
      <w:lvlJc w:val="left"/>
      <w:pPr>
        <w:tabs>
          <w:tab w:val="num" w:pos="1350"/>
        </w:tabs>
        <w:ind w:left="1350" w:hanging="360"/>
      </w:pPr>
      <w:rPr>
        <w:rFonts w:hint="default"/>
      </w:rPr>
    </w:lvl>
  </w:abstractNum>
  <w:abstractNum w:abstractNumId="21">
    <w:nsid w:val="7F665045"/>
    <w:multiLevelType w:val="hybridMultilevel"/>
    <w:tmpl w:val="9712171C"/>
    <w:lvl w:ilvl="0" w:tplc="B6A8C73A">
      <w:start w:val="1"/>
      <w:numFmt w:val="decimal"/>
      <w:lvlText w:val="%1."/>
      <w:lvlJc w:val="left"/>
      <w:pPr>
        <w:tabs>
          <w:tab w:val="num" w:pos="2204"/>
        </w:tabs>
        <w:ind w:left="2204" w:hanging="360"/>
      </w:pPr>
      <w:rPr>
        <w:rFonts w:hint="default"/>
      </w:rPr>
    </w:lvl>
    <w:lvl w:ilvl="1" w:tplc="081A0019" w:tentative="1">
      <w:start w:val="1"/>
      <w:numFmt w:val="lowerLetter"/>
      <w:lvlText w:val="%2."/>
      <w:lvlJc w:val="left"/>
      <w:pPr>
        <w:tabs>
          <w:tab w:val="num" w:pos="2924"/>
        </w:tabs>
        <w:ind w:left="2924" w:hanging="360"/>
      </w:pPr>
    </w:lvl>
    <w:lvl w:ilvl="2" w:tplc="081A001B" w:tentative="1">
      <w:start w:val="1"/>
      <w:numFmt w:val="lowerRoman"/>
      <w:lvlText w:val="%3."/>
      <w:lvlJc w:val="right"/>
      <w:pPr>
        <w:tabs>
          <w:tab w:val="num" w:pos="3644"/>
        </w:tabs>
        <w:ind w:left="3644" w:hanging="180"/>
      </w:pPr>
    </w:lvl>
    <w:lvl w:ilvl="3" w:tplc="081A000F" w:tentative="1">
      <w:start w:val="1"/>
      <w:numFmt w:val="decimal"/>
      <w:lvlText w:val="%4."/>
      <w:lvlJc w:val="left"/>
      <w:pPr>
        <w:tabs>
          <w:tab w:val="num" w:pos="4364"/>
        </w:tabs>
        <w:ind w:left="4364" w:hanging="360"/>
      </w:pPr>
    </w:lvl>
    <w:lvl w:ilvl="4" w:tplc="081A0019" w:tentative="1">
      <w:start w:val="1"/>
      <w:numFmt w:val="lowerLetter"/>
      <w:lvlText w:val="%5."/>
      <w:lvlJc w:val="left"/>
      <w:pPr>
        <w:tabs>
          <w:tab w:val="num" w:pos="5084"/>
        </w:tabs>
        <w:ind w:left="5084" w:hanging="360"/>
      </w:pPr>
    </w:lvl>
    <w:lvl w:ilvl="5" w:tplc="081A001B" w:tentative="1">
      <w:start w:val="1"/>
      <w:numFmt w:val="lowerRoman"/>
      <w:lvlText w:val="%6."/>
      <w:lvlJc w:val="right"/>
      <w:pPr>
        <w:tabs>
          <w:tab w:val="num" w:pos="5804"/>
        </w:tabs>
        <w:ind w:left="5804" w:hanging="180"/>
      </w:pPr>
    </w:lvl>
    <w:lvl w:ilvl="6" w:tplc="081A000F" w:tentative="1">
      <w:start w:val="1"/>
      <w:numFmt w:val="decimal"/>
      <w:lvlText w:val="%7."/>
      <w:lvlJc w:val="left"/>
      <w:pPr>
        <w:tabs>
          <w:tab w:val="num" w:pos="6524"/>
        </w:tabs>
        <w:ind w:left="6524" w:hanging="360"/>
      </w:pPr>
    </w:lvl>
    <w:lvl w:ilvl="7" w:tplc="081A0019" w:tentative="1">
      <w:start w:val="1"/>
      <w:numFmt w:val="lowerLetter"/>
      <w:lvlText w:val="%8."/>
      <w:lvlJc w:val="left"/>
      <w:pPr>
        <w:tabs>
          <w:tab w:val="num" w:pos="7244"/>
        </w:tabs>
        <w:ind w:left="7244" w:hanging="360"/>
      </w:pPr>
    </w:lvl>
    <w:lvl w:ilvl="8" w:tplc="081A001B" w:tentative="1">
      <w:start w:val="1"/>
      <w:numFmt w:val="lowerRoman"/>
      <w:lvlText w:val="%9."/>
      <w:lvlJc w:val="right"/>
      <w:pPr>
        <w:tabs>
          <w:tab w:val="num" w:pos="7964"/>
        </w:tabs>
        <w:ind w:left="7964" w:hanging="180"/>
      </w:pPr>
    </w:lvl>
  </w:abstractNum>
  <w:num w:numId="1">
    <w:abstractNumId w:val="11"/>
  </w:num>
  <w:num w:numId="2">
    <w:abstractNumId w:val="20"/>
  </w:num>
  <w:num w:numId="3">
    <w:abstractNumId w:val="17"/>
  </w:num>
  <w:num w:numId="4">
    <w:abstractNumId w:val="5"/>
  </w:num>
  <w:num w:numId="5">
    <w:abstractNumId w:val="1"/>
  </w:num>
  <w:num w:numId="6">
    <w:abstractNumId w:val="4"/>
  </w:num>
  <w:num w:numId="7">
    <w:abstractNumId w:val="7"/>
  </w:num>
  <w:num w:numId="8">
    <w:abstractNumId w:val="16"/>
  </w:num>
  <w:num w:numId="9">
    <w:abstractNumId w:val="21"/>
  </w:num>
  <w:num w:numId="10">
    <w:abstractNumId w:val="9"/>
  </w:num>
  <w:num w:numId="11">
    <w:abstractNumId w:val="12"/>
  </w:num>
  <w:num w:numId="12">
    <w:abstractNumId w:val="15"/>
  </w:num>
  <w:num w:numId="13">
    <w:abstractNumId w:val="19"/>
  </w:num>
  <w:num w:numId="14">
    <w:abstractNumId w:val="3"/>
  </w:num>
  <w:num w:numId="15">
    <w:abstractNumId w:val="8"/>
  </w:num>
  <w:num w:numId="16">
    <w:abstractNumId w:val="13"/>
  </w:num>
  <w:num w:numId="17">
    <w:abstractNumId w:val="18"/>
  </w:num>
  <w:num w:numId="18">
    <w:abstractNumId w:val="14"/>
  </w:num>
  <w:num w:numId="19">
    <w:abstractNumId w:val="2"/>
  </w:num>
  <w:num w:numId="20">
    <w:abstractNumId w:val="10"/>
  </w:num>
  <w:num w:numId="21">
    <w:abstractNumId w:val="0"/>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grammar="clean"/>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8434"/>
  </w:hdrShapeDefaults>
  <w:footnotePr>
    <w:footnote w:id="-1"/>
    <w:footnote w:id="0"/>
  </w:footnotePr>
  <w:endnotePr>
    <w:endnote w:id="-1"/>
    <w:endnote w:id="0"/>
  </w:endnotePr>
  <w:compat/>
  <w:rsids>
    <w:rsidRoot w:val="00722073"/>
    <w:rsid w:val="00026337"/>
    <w:rsid w:val="0004025B"/>
    <w:rsid w:val="0008059B"/>
    <w:rsid w:val="00090A53"/>
    <w:rsid w:val="000929BE"/>
    <w:rsid w:val="00093551"/>
    <w:rsid w:val="000A780A"/>
    <w:rsid w:val="000B0A89"/>
    <w:rsid w:val="000C7A97"/>
    <w:rsid w:val="000D2DE0"/>
    <w:rsid w:val="000D5D67"/>
    <w:rsid w:val="000E4A26"/>
    <w:rsid w:val="000E6D6D"/>
    <w:rsid w:val="0012043B"/>
    <w:rsid w:val="00123625"/>
    <w:rsid w:val="00127F96"/>
    <w:rsid w:val="001337C4"/>
    <w:rsid w:val="0017125A"/>
    <w:rsid w:val="0017636F"/>
    <w:rsid w:val="00180BDC"/>
    <w:rsid w:val="001838BA"/>
    <w:rsid w:val="001B3A17"/>
    <w:rsid w:val="001C4E50"/>
    <w:rsid w:val="001C7356"/>
    <w:rsid w:val="001D3080"/>
    <w:rsid w:val="001D568D"/>
    <w:rsid w:val="001D7F91"/>
    <w:rsid w:val="001F1D9B"/>
    <w:rsid w:val="001F5D35"/>
    <w:rsid w:val="0021152A"/>
    <w:rsid w:val="00222064"/>
    <w:rsid w:val="00226AC0"/>
    <w:rsid w:val="00247958"/>
    <w:rsid w:val="002501F4"/>
    <w:rsid w:val="00253DE0"/>
    <w:rsid w:val="002543AA"/>
    <w:rsid w:val="0025578F"/>
    <w:rsid w:val="002732A2"/>
    <w:rsid w:val="002952C9"/>
    <w:rsid w:val="002B082F"/>
    <w:rsid w:val="002B20E4"/>
    <w:rsid w:val="002B7601"/>
    <w:rsid w:val="002C0C25"/>
    <w:rsid w:val="002C756C"/>
    <w:rsid w:val="002D1DB0"/>
    <w:rsid w:val="002D46AC"/>
    <w:rsid w:val="002D7B5E"/>
    <w:rsid w:val="002D7FEA"/>
    <w:rsid w:val="00345B13"/>
    <w:rsid w:val="0034750A"/>
    <w:rsid w:val="00357DE6"/>
    <w:rsid w:val="00376607"/>
    <w:rsid w:val="00376D1E"/>
    <w:rsid w:val="00380ACC"/>
    <w:rsid w:val="0039577D"/>
    <w:rsid w:val="003A4479"/>
    <w:rsid w:val="003A4DA9"/>
    <w:rsid w:val="003B6041"/>
    <w:rsid w:val="003B6AB1"/>
    <w:rsid w:val="003E1C81"/>
    <w:rsid w:val="003F75EC"/>
    <w:rsid w:val="00400AD6"/>
    <w:rsid w:val="004253AB"/>
    <w:rsid w:val="00425ADE"/>
    <w:rsid w:val="00433902"/>
    <w:rsid w:val="0044232B"/>
    <w:rsid w:val="00447073"/>
    <w:rsid w:val="00485F77"/>
    <w:rsid w:val="00486B2D"/>
    <w:rsid w:val="004D70E8"/>
    <w:rsid w:val="004F0327"/>
    <w:rsid w:val="00551CC4"/>
    <w:rsid w:val="00562D76"/>
    <w:rsid w:val="00564F2C"/>
    <w:rsid w:val="00574361"/>
    <w:rsid w:val="00576F10"/>
    <w:rsid w:val="00583C8A"/>
    <w:rsid w:val="005929BD"/>
    <w:rsid w:val="005C653E"/>
    <w:rsid w:val="005D2B63"/>
    <w:rsid w:val="005D3416"/>
    <w:rsid w:val="005F6DC3"/>
    <w:rsid w:val="006119D9"/>
    <w:rsid w:val="00614F5A"/>
    <w:rsid w:val="006220F7"/>
    <w:rsid w:val="00627929"/>
    <w:rsid w:val="00632B5D"/>
    <w:rsid w:val="00643C71"/>
    <w:rsid w:val="006534FF"/>
    <w:rsid w:val="006546EA"/>
    <w:rsid w:val="00677FB8"/>
    <w:rsid w:val="00686B39"/>
    <w:rsid w:val="006948F1"/>
    <w:rsid w:val="006C1E88"/>
    <w:rsid w:val="006D4C6F"/>
    <w:rsid w:val="006E0147"/>
    <w:rsid w:val="00716649"/>
    <w:rsid w:val="007176CD"/>
    <w:rsid w:val="00722073"/>
    <w:rsid w:val="00724521"/>
    <w:rsid w:val="00725AF0"/>
    <w:rsid w:val="00733CDA"/>
    <w:rsid w:val="00743639"/>
    <w:rsid w:val="00745E1A"/>
    <w:rsid w:val="007538B5"/>
    <w:rsid w:val="007603EC"/>
    <w:rsid w:val="00783B1B"/>
    <w:rsid w:val="00784BFC"/>
    <w:rsid w:val="0079726B"/>
    <w:rsid w:val="007A17BD"/>
    <w:rsid w:val="007C0A51"/>
    <w:rsid w:val="007D3198"/>
    <w:rsid w:val="007D3556"/>
    <w:rsid w:val="007F4945"/>
    <w:rsid w:val="0080310E"/>
    <w:rsid w:val="0083144A"/>
    <w:rsid w:val="00831604"/>
    <w:rsid w:val="00846EE4"/>
    <w:rsid w:val="0084779B"/>
    <w:rsid w:val="00864AA3"/>
    <w:rsid w:val="0086559A"/>
    <w:rsid w:val="0087646B"/>
    <w:rsid w:val="008B1B0F"/>
    <w:rsid w:val="008C539C"/>
    <w:rsid w:val="008C591B"/>
    <w:rsid w:val="008E58B4"/>
    <w:rsid w:val="008F7EE6"/>
    <w:rsid w:val="00906374"/>
    <w:rsid w:val="009148BE"/>
    <w:rsid w:val="00921611"/>
    <w:rsid w:val="00924E7E"/>
    <w:rsid w:val="0093187E"/>
    <w:rsid w:val="00931BCE"/>
    <w:rsid w:val="00932038"/>
    <w:rsid w:val="00933285"/>
    <w:rsid w:val="00934144"/>
    <w:rsid w:val="00946A75"/>
    <w:rsid w:val="00947039"/>
    <w:rsid w:val="0095138D"/>
    <w:rsid w:val="00953F4B"/>
    <w:rsid w:val="00960BB0"/>
    <w:rsid w:val="00973108"/>
    <w:rsid w:val="00994BE3"/>
    <w:rsid w:val="0099554D"/>
    <w:rsid w:val="0099557A"/>
    <w:rsid w:val="009A06FA"/>
    <w:rsid w:val="009A095C"/>
    <w:rsid w:val="009B4DF7"/>
    <w:rsid w:val="009B5B77"/>
    <w:rsid w:val="009C3D90"/>
    <w:rsid w:val="009D5150"/>
    <w:rsid w:val="009F527A"/>
    <w:rsid w:val="009F61B0"/>
    <w:rsid w:val="00A0313D"/>
    <w:rsid w:val="00A3005E"/>
    <w:rsid w:val="00A30A52"/>
    <w:rsid w:val="00A33FD7"/>
    <w:rsid w:val="00A42776"/>
    <w:rsid w:val="00A62107"/>
    <w:rsid w:val="00A6346E"/>
    <w:rsid w:val="00A7733A"/>
    <w:rsid w:val="00A94A35"/>
    <w:rsid w:val="00AD3FBA"/>
    <w:rsid w:val="00AE2399"/>
    <w:rsid w:val="00AE716D"/>
    <w:rsid w:val="00AE7C13"/>
    <w:rsid w:val="00B0170E"/>
    <w:rsid w:val="00B02804"/>
    <w:rsid w:val="00B13368"/>
    <w:rsid w:val="00B137E0"/>
    <w:rsid w:val="00B34E80"/>
    <w:rsid w:val="00B42736"/>
    <w:rsid w:val="00B42C65"/>
    <w:rsid w:val="00B94C92"/>
    <w:rsid w:val="00B96417"/>
    <w:rsid w:val="00B96573"/>
    <w:rsid w:val="00BE3DA8"/>
    <w:rsid w:val="00BF0477"/>
    <w:rsid w:val="00BF27E2"/>
    <w:rsid w:val="00BF3D13"/>
    <w:rsid w:val="00C15A0F"/>
    <w:rsid w:val="00C15F09"/>
    <w:rsid w:val="00C3793A"/>
    <w:rsid w:val="00C46799"/>
    <w:rsid w:val="00C71461"/>
    <w:rsid w:val="00C87FD2"/>
    <w:rsid w:val="00C9022A"/>
    <w:rsid w:val="00C90494"/>
    <w:rsid w:val="00C94FD4"/>
    <w:rsid w:val="00CA21EB"/>
    <w:rsid w:val="00CA24D3"/>
    <w:rsid w:val="00CB1F42"/>
    <w:rsid w:val="00CD2093"/>
    <w:rsid w:val="00CE2240"/>
    <w:rsid w:val="00CF1A3B"/>
    <w:rsid w:val="00D00A62"/>
    <w:rsid w:val="00D241CF"/>
    <w:rsid w:val="00D31266"/>
    <w:rsid w:val="00D43A81"/>
    <w:rsid w:val="00D57F8B"/>
    <w:rsid w:val="00D67777"/>
    <w:rsid w:val="00D71B0A"/>
    <w:rsid w:val="00D75424"/>
    <w:rsid w:val="00D772C5"/>
    <w:rsid w:val="00DD34E1"/>
    <w:rsid w:val="00E24367"/>
    <w:rsid w:val="00E34363"/>
    <w:rsid w:val="00E54EED"/>
    <w:rsid w:val="00E634F7"/>
    <w:rsid w:val="00E972F6"/>
    <w:rsid w:val="00EA7715"/>
    <w:rsid w:val="00EB1A98"/>
    <w:rsid w:val="00EB4BA6"/>
    <w:rsid w:val="00ED092C"/>
    <w:rsid w:val="00ED32CB"/>
    <w:rsid w:val="00ED5E13"/>
    <w:rsid w:val="00EE4945"/>
    <w:rsid w:val="00F10141"/>
    <w:rsid w:val="00F132DE"/>
    <w:rsid w:val="00F15F19"/>
    <w:rsid w:val="00F265D9"/>
    <w:rsid w:val="00F26BC5"/>
    <w:rsid w:val="00F32CD4"/>
    <w:rsid w:val="00F579A0"/>
    <w:rsid w:val="00F64BB6"/>
    <w:rsid w:val="00F716B3"/>
    <w:rsid w:val="00F7695E"/>
    <w:rsid w:val="00FB06C8"/>
    <w:rsid w:val="00FB71A4"/>
    <w:rsid w:val="00FD29B5"/>
    <w:rsid w:val="00FE02DE"/>
    <w:rsid w:val="00FE2F49"/>
    <w:rsid w:val="00FE3EC7"/>
    <w:rsid w:val="00FE735E"/>
    <w:rsid w:val="00FF60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6417"/>
    <w:rPr>
      <w:lang w:eastAsia="en-US"/>
    </w:rPr>
  </w:style>
  <w:style w:type="paragraph" w:styleId="Heading1">
    <w:name w:val="heading 1"/>
    <w:basedOn w:val="Normal"/>
    <w:next w:val="Normal"/>
    <w:qFormat/>
    <w:rsid w:val="00B96417"/>
    <w:pPr>
      <w:keepNext/>
      <w:jc w:val="center"/>
      <w:outlineLvl w:val="0"/>
    </w:pPr>
    <w:rPr>
      <w:sz w:val="24"/>
      <w:lang w:val="sl-SI"/>
    </w:rPr>
  </w:style>
  <w:style w:type="paragraph" w:styleId="Heading2">
    <w:name w:val="heading 2"/>
    <w:basedOn w:val="Normal"/>
    <w:next w:val="Normal"/>
    <w:qFormat/>
    <w:rsid w:val="00B96417"/>
    <w:pPr>
      <w:keepNext/>
      <w:ind w:left="-810"/>
      <w:jc w:val="right"/>
      <w:outlineLvl w:val="1"/>
    </w:pPr>
    <w:rPr>
      <w:sz w:val="24"/>
      <w:lang w:val="sl-SI"/>
    </w:rPr>
  </w:style>
  <w:style w:type="paragraph" w:styleId="Heading3">
    <w:name w:val="heading 3"/>
    <w:basedOn w:val="Normal"/>
    <w:next w:val="Normal"/>
    <w:qFormat/>
    <w:rsid w:val="00B96417"/>
    <w:pPr>
      <w:keepNext/>
      <w:ind w:left="-90"/>
      <w:jc w:val="center"/>
      <w:outlineLvl w:val="2"/>
    </w:pPr>
    <w:rPr>
      <w:sz w:val="24"/>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96417"/>
    <w:pPr>
      <w:jc w:val="both"/>
    </w:pPr>
    <w:rPr>
      <w:sz w:val="24"/>
      <w:lang w:val="sl-SI"/>
    </w:rPr>
  </w:style>
  <w:style w:type="paragraph" w:styleId="BodyTextIndent">
    <w:name w:val="Body Text Indent"/>
    <w:basedOn w:val="Normal"/>
    <w:rsid w:val="00B96417"/>
    <w:pPr>
      <w:ind w:firstLine="720"/>
      <w:jc w:val="both"/>
    </w:pPr>
    <w:rPr>
      <w:sz w:val="24"/>
      <w:lang w:val="sl-SI"/>
    </w:rPr>
  </w:style>
  <w:style w:type="paragraph" w:styleId="NormalWeb">
    <w:name w:val="Normal (Web)"/>
    <w:basedOn w:val="Normal"/>
    <w:rsid w:val="001337C4"/>
    <w:rPr>
      <w:sz w:val="24"/>
      <w:szCs w:val="24"/>
    </w:rPr>
  </w:style>
  <w:style w:type="paragraph" w:styleId="BalloonText">
    <w:name w:val="Balloon Text"/>
    <w:basedOn w:val="Normal"/>
    <w:semiHidden/>
    <w:rsid w:val="00FF6098"/>
    <w:rPr>
      <w:rFonts w:ascii="Tahoma" w:hAnsi="Tahoma" w:cs="Tahoma"/>
      <w:sz w:val="16"/>
      <w:szCs w:val="16"/>
    </w:rPr>
  </w:style>
  <w:style w:type="paragraph" w:styleId="Header">
    <w:name w:val="header"/>
    <w:basedOn w:val="Normal"/>
    <w:rsid w:val="002B7601"/>
    <w:pPr>
      <w:tabs>
        <w:tab w:val="center" w:pos="4703"/>
        <w:tab w:val="right" w:pos="9406"/>
      </w:tabs>
    </w:pPr>
  </w:style>
  <w:style w:type="paragraph" w:styleId="Footer">
    <w:name w:val="footer"/>
    <w:basedOn w:val="Normal"/>
    <w:rsid w:val="002B7601"/>
    <w:pPr>
      <w:tabs>
        <w:tab w:val="center" w:pos="4703"/>
        <w:tab w:val="right" w:pos="9406"/>
      </w:tabs>
    </w:pPr>
  </w:style>
  <w:style w:type="character" w:styleId="PageNumber">
    <w:name w:val="page number"/>
    <w:basedOn w:val="DefaultParagraphFont"/>
    <w:rsid w:val="002B7601"/>
  </w:style>
  <w:style w:type="character" w:styleId="LineNumber">
    <w:name w:val="line number"/>
    <w:basedOn w:val="DefaultParagraphFont"/>
    <w:rsid w:val="0012043B"/>
  </w:style>
  <w:style w:type="character" w:styleId="Hyperlink">
    <w:name w:val="Hyperlink"/>
    <w:basedOn w:val="DefaultParagraphFont"/>
    <w:rsid w:val="000929BE"/>
    <w:rPr>
      <w:color w:val="0000FF"/>
      <w:u w:val="single"/>
    </w:rPr>
  </w:style>
  <w:style w:type="character" w:styleId="FollowedHyperlink">
    <w:name w:val="FollowedHyperlink"/>
    <w:basedOn w:val="DefaultParagraphFont"/>
    <w:rsid w:val="000929BE"/>
    <w:rPr>
      <w:color w:val="800080"/>
      <w:u w:val="single"/>
    </w:rPr>
  </w:style>
  <w:style w:type="paragraph" w:customStyle="1" w:styleId="normal0">
    <w:name w:val="normal"/>
    <w:basedOn w:val="Normal"/>
    <w:rsid w:val="00D67777"/>
    <w:pPr>
      <w:spacing w:before="100" w:beforeAutospacing="1" w:after="100" w:afterAutospacing="1"/>
    </w:pPr>
    <w:rPr>
      <w:rFonts w:eastAsia="SimSun"/>
      <w:sz w:val="24"/>
      <w:szCs w:val="24"/>
      <w:lang w:val="en-US" w:eastAsia="zh-CN"/>
    </w:rPr>
  </w:style>
  <w:style w:type="paragraph" w:customStyle="1" w:styleId="Default">
    <w:name w:val="Default"/>
    <w:rsid w:val="00D00A62"/>
    <w:pPr>
      <w:autoSpaceDE w:val="0"/>
      <w:autoSpaceDN w:val="0"/>
      <w:adjustRightInd w:val="0"/>
    </w:pPr>
    <w:rPr>
      <w:color w:val="000000"/>
      <w:sz w:val="24"/>
      <w:szCs w:val="24"/>
    </w:rPr>
  </w:style>
  <w:style w:type="paragraph" w:customStyle="1" w:styleId="Normal3">
    <w:name w:val="Normal+3"/>
    <w:basedOn w:val="Default"/>
    <w:next w:val="Default"/>
    <w:rsid w:val="00D00A62"/>
    <w:rPr>
      <w:color w:val="auto"/>
    </w:rPr>
  </w:style>
  <w:style w:type="paragraph" w:customStyle="1" w:styleId="Style3">
    <w:name w:val="Style3"/>
    <w:basedOn w:val="Normal"/>
    <w:rsid w:val="00627929"/>
    <w:pPr>
      <w:widowControl w:val="0"/>
      <w:autoSpaceDE w:val="0"/>
      <w:autoSpaceDN w:val="0"/>
      <w:adjustRightInd w:val="0"/>
    </w:pPr>
    <w:rPr>
      <w:sz w:val="24"/>
      <w:szCs w:val="24"/>
      <w:lang w:val="en-US"/>
    </w:rPr>
  </w:style>
  <w:style w:type="character" w:customStyle="1" w:styleId="FontStyle24">
    <w:name w:val="Font Style24"/>
    <w:basedOn w:val="DefaultParagraphFont"/>
    <w:rsid w:val="00627929"/>
    <w:rPr>
      <w:rFonts w:ascii="Times New Roman" w:hAnsi="Times New Roman" w:cs="Times New Roman"/>
      <w:sz w:val="22"/>
      <w:szCs w:val="22"/>
    </w:rPr>
  </w:style>
  <w:style w:type="paragraph" w:customStyle="1" w:styleId="Style1">
    <w:name w:val="Style1"/>
    <w:basedOn w:val="Normal"/>
    <w:rsid w:val="002D7FEA"/>
    <w:pPr>
      <w:widowControl w:val="0"/>
      <w:autoSpaceDE w:val="0"/>
      <w:autoSpaceDN w:val="0"/>
      <w:adjustRightInd w:val="0"/>
    </w:pPr>
    <w:rPr>
      <w:sz w:val="24"/>
      <w:szCs w:val="24"/>
      <w:lang w:val="en-US"/>
    </w:rPr>
  </w:style>
  <w:style w:type="paragraph" w:customStyle="1" w:styleId="Style5">
    <w:name w:val="Style5"/>
    <w:basedOn w:val="Normal"/>
    <w:rsid w:val="002D7FEA"/>
    <w:pPr>
      <w:widowControl w:val="0"/>
      <w:autoSpaceDE w:val="0"/>
      <w:autoSpaceDN w:val="0"/>
      <w:adjustRightInd w:val="0"/>
    </w:pPr>
    <w:rPr>
      <w:sz w:val="24"/>
      <w:szCs w:val="24"/>
      <w:lang w:val="en-US"/>
    </w:rPr>
  </w:style>
  <w:style w:type="paragraph" w:customStyle="1" w:styleId="Style6">
    <w:name w:val="Style6"/>
    <w:basedOn w:val="Normal"/>
    <w:rsid w:val="002D7FEA"/>
    <w:pPr>
      <w:widowControl w:val="0"/>
      <w:autoSpaceDE w:val="0"/>
      <w:autoSpaceDN w:val="0"/>
      <w:adjustRightInd w:val="0"/>
    </w:pPr>
    <w:rPr>
      <w:sz w:val="24"/>
      <w:szCs w:val="24"/>
      <w:lang w:val="en-US"/>
    </w:rPr>
  </w:style>
  <w:style w:type="paragraph" w:customStyle="1" w:styleId="Style13">
    <w:name w:val="Style13"/>
    <w:basedOn w:val="Normal"/>
    <w:rsid w:val="002D7FEA"/>
    <w:pPr>
      <w:widowControl w:val="0"/>
      <w:autoSpaceDE w:val="0"/>
      <w:autoSpaceDN w:val="0"/>
      <w:adjustRightInd w:val="0"/>
    </w:pPr>
    <w:rPr>
      <w:sz w:val="24"/>
      <w:szCs w:val="24"/>
      <w:lang w:val="en-US"/>
    </w:rPr>
  </w:style>
  <w:style w:type="paragraph" w:customStyle="1" w:styleId="Style15">
    <w:name w:val="Style15"/>
    <w:basedOn w:val="Normal"/>
    <w:rsid w:val="002D7FEA"/>
    <w:pPr>
      <w:widowControl w:val="0"/>
      <w:autoSpaceDE w:val="0"/>
      <w:autoSpaceDN w:val="0"/>
      <w:adjustRightInd w:val="0"/>
    </w:pPr>
    <w:rPr>
      <w:sz w:val="24"/>
      <w:szCs w:val="24"/>
      <w:lang w:val="en-US"/>
    </w:rPr>
  </w:style>
  <w:style w:type="character" w:customStyle="1" w:styleId="FontStyle17">
    <w:name w:val="Font Style17"/>
    <w:basedOn w:val="DefaultParagraphFont"/>
    <w:rsid w:val="002D7FEA"/>
    <w:rPr>
      <w:rFonts w:ascii="Times New Roman" w:hAnsi="Times New Roman" w:cs="Times New Roman"/>
      <w:sz w:val="18"/>
      <w:szCs w:val="18"/>
    </w:rPr>
  </w:style>
  <w:style w:type="character" w:customStyle="1" w:styleId="FontStyle18">
    <w:name w:val="Font Style18"/>
    <w:basedOn w:val="DefaultParagraphFont"/>
    <w:rsid w:val="002D7FEA"/>
    <w:rPr>
      <w:rFonts w:ascii="Times New Roman" w:hAnsi="Times New Roman" w:cs="Times New Roman"/>
      <w:i/>
      <w:iCs/>
      <w:sz w:val="18"/>
      <w:szCs w:val="18"/>
    </w:rPr>
  </w:style>
  <w:style w:type="character" w:customStyle="1" w:styleId="FontStyle19">
    <w:name w:val="Font Style19"/>
    <w:basedOn w:val="DefaultParagraphFont"/>
    <w:rsid w:val="002D7FEA"/>
    <w:rPr>
      <w:rFonts w:ascii="Times New Roman" w:hAnsi="Times New Roman" w:cs="Times New Roman"/>
      <w:b/>
      <w:bCs/>
      <w:sz w:val="18"/>
      <w:szCs w:val="18"/>
    </w:rPr>
  </w:style>
  <w:style w:type="character" w:customStyle="1" w:styleId="FontStyle21">
    <w:name w:val="Font Style21"/>
    <w:basedOn w:val="DefaultParagraphFont"/>
    <w:rsid w:val="002D7FEA"/>
    <w:rPr>
      <w:rFonts w:ascii="Times New Roman" w:hAnsi="Times New Roman" w:cs="Times New Roman"/>
      <w:sz w:val="20"/>
      <w:szCs w:val="20"/>
    </w:rPr>
  </w:style>
  <w:style w:type="paragraph" w:customStyle="1" w:styleId="Style9">
    <w:name w:val="Style9"/>
    <w:basedOn w:val="Normal"/>
    <w:rsid w:val="009B5B77"/>
    <w:pPr>
      <w:widowControl w:val="0"/>
      <w:autoSpaceDE w:val="0"/>
      <w:autoSpaceDN w:val="0"/>
      <w:adjustRightInd w:val="0"/>
    </w:pPr>
    <w:rPr>
      <w:sz w:val="24"/>
      <w:szCs w:val="24"/>
      <w:lang w:val="en-US"/>
    </w:rPr>
  </w:style>
  <w:style w:type="character" w:customStyle="1" w:styleId="FontStyle23">
    <w:name w:val="Font Style23"/>
    <w:basedOn w:val="DefaultParagraphFont"/>
    <w:rsid w:val="009B5B77"/>
    <w:rPr>
      <w:rFonts w:ascii="Times New Roman" w:hAnsi="Times New Roman" w:cs="Times New Roman"/>
      <w:b/>
      <w:bCs/>
      <w:sz w:val="22"/>
      <w:szCs w:val="22"/>
    </w:rPr>
  </w:style>
  <w:style w:type="paragraph" w:customStyle="1" w:styleId="Style4">
    <w:name w:val="Style4"/>
    <w:basedOn w:val="Normal"/>
    <w:rsid w:val="009B5B77"/>
    <w:pPr>
      <w:widowControl w:val="0"/>
      <w:autoSpaceDE w:val="0"/>
      <w:autoSpaceDN w:val="0"/>
      <w:adjustRightInd w:val="0"/>
    </w:pPr>
    <w:rPr>
      <w:sz w:val="24"/>
      <w:szCs w:val="24"/>
      <w:lang w:val="en-US"/>
    </w:rPr>
  </w:style>
  <w:style w:type="paragraph" w:customStyle="1" w:styleId="Style7">
    <w:name w:val="Style7"/>
    <w:basedOn w:val="Normal"/>
    <w:rsid w:val="007D3556"/>
    <w:pPr>
      <w:widowControl w:val="0"/>
      <w:autoSpaceDE w:val="0"/>
      <w:autoSpaceDN w:val="0"/>
      <w:adjustRightInd w:val="0"/>
    </w:pPr>
    <w:rPr>
      <w:sz w:val="24"/>
      <w:szCs w:val="24"/>
      <w:lang w:val="en-US"/>
    </w:rPr>
  </w:style>
  <w:style w:type="paragraph" w:customStyle="1" w:styleId="Style12">
    <w:name w:val="Style12"/>
    <w:basedOn w:val="Normal"/>
    <w:rsid w:val="007D3556"/>
    <w:pPr>
      <w:widowControl w:val="0"/>
      <w:autoSpaceDE w:val="0"/>
      <w:autoSpaceDN w:val="0"/>
      <w:adjustRightInd w:val="0"/>
    </w:pPr>
    <w:rPr>
      <w:sz w:val="24"/>
      <w:szCs w:val="24"/>
      <w:lang w:val="en-US"/>
    </w:rPr>
  </w:style>
  <w:style w:type="character" w:customStyle="1" w:styleId="FontStyle22">
    <w:name w:val="Font Style22"/>
    <w:basedOn w:val="DefaultParagraphFont"/>
    <w:rsid w:val="007D3556"/>
    <w:rPr>
      <w:rFonts w:ascii="Times New Roman" w:hAnsi="Times New Roman" w:cs="Times New Roman"/>
      <w:b/>
      <w:bCs/>
      <w:i/>
      <w:iCs/>
      <w:sz w:val="22"/>
      <w:szCs w:val="22"/>
    </w:rPr>
  </w:style>
  <w:style w:type="character" w:customStyle="1" w:styleId="BodyTextChar">
    <w:name w:val="Body Text Char"/>
    <w:basedOn w:val="DefaultParagraphFont"/>
    <w:link w:val="BodyText"/>
    <w:rsid w:val="003A4479"/>
    <w:rPr>
      <w:sz w:val="24"/>
      <w:lang w:val="sl-SI"/>
    </w:rPr>
  </w:style>
</w:styles>
</file>

<file path=word/webSettings.xml><?xml version="1.0" encoding="utf-8"?>
<w:webSettings xmlns:r="http://schemas.openxmlformats.org/officeDocument/2006/relationships" xmlns:w="http://schemas.openxmlformats.org/wordprocessingml/2006/main">
  <w:divs>
    <w:div w:id="78521479">
      <w:bodyDiv w:val="1"/>
      <w:marLeft w:val="0"/>
      <w:marRight w:val="0"/>
      <w:marTop w:val="0"/>
      <w:marBottom w:val="0"/>
      <w:divBdr>
        <w:top w:val="none" w:sz="0" w:space="0" w:color="auto"/>
        <w:left w:val="none" w:sz="0" w:space="0" w:color="auto"/>
        <w:bottom w:val="none" w:sz="0" w:space="0" w:color="auto"/>
        <w:right w:val="none" w:sz="0" w:space="0" w:color="auto"/>
      </w:divBdr>
      <w:divsChild>
        <w:div w:id="1368682661">
          <w:marLeft w:val="0"/>
          <w:marRight w:val="0"/>
          <w:marTop w:val="0"/>
          <w:marBottom w:val="0"/>
          <w:divBdr>
            <w:top w:val="none" w:sz="0" w:space="0" w:color="auto"/>
            <w:left w:val="none" w:sz="0" w:space="0" w:color="auto"/>
            <w:bottom w:val="none" w:sz="0" w:space="0" w:color="auto"/>
            <w:right w:val="none" w:sz="0" w:space="0" w:color="auto"/>
          </w:divBdr>
          <w:divsChild>
            <w:div w:id="1014499180">
              <w:marLeft w:val="0"/>
              <w:marRight w:val="0"/>
              <w:marTop w:val="0"/>
              <w:marBottom w:val="0"/>
              <w:divBdr>
                <w:top w:val="none" w:sz="0" w:space="0" w:color="auto"/>
                <w:left w:val="none" w:sz="0" w:space="0" w:color="auto"/>
                <w:bottom w:val="none" w:sz="0" w:space="0" w:color="auto"/>
                <w:right w:val="none" w:sz="0" w:space="0" w:color="auto"/>
              </w:divBdr>
              <w:divsChild>
                <w:div w:id="158400">
                  <w:marLeft w:val="0"/>
                  <w:marRight w:val="0"/>
                  <w:marTop w:val="0"/>
                  <w:marBottom w:val="0"/>
                  <w:divBdr>
                    <w:top w:val="none" w:sz="0" w:space="0" w:color="auto"/>
                    <w:left w:val="none" w:sz="0" w:space="0" w:color="auto"/>
                    <w:bottom w:val="none" w:sz="0" w:space="0" w:color="auto"/>
                    <w:right w:val="none" w:sz="0" w:space="0" w:color="auto"/>
                  </w:divBdr>
                </w:div>
                <w:div w:id="2562246">
                  <w:marLeft w:val="0"/>
                  <w:marRight w:val="0"/>
                  <w:marTop w:val="0"/>
                  <w:marBottom w:val="0"/>
                  <w:divBdr>
                    <w:top w:val="none" w:sz="0" w:space="0" w:color="auto"/>
                    <w:left w:val="none" w:sz="0" w:space="0" w:color="auto"/>
                    <w:bottom w:val="none" w:sz="0" w:space="0" w:color="auto"/>
                    <w:right w:val="none" w:sz="0" w:space="0" w:color="auto"/>
                  </w:divBdr>
                </w:div>
                <w:div w:id="5914061">
                  <w:marLeft w:val="0"/>
                  <w:marRight w:val="0"/>
                  <w:marTop w:val="0"/>
                  <w:marBottom w:val="0"/>
                  <w:divBdr>
                    <w:top w:val="none" w:sz="0" w:space="0" w:color="auto"/>
                    <w:left w:val="none" w:sz="0" w:space="0" w:color="auto"/>
                    <w:bottom w:val="none" w:sz="0" w:space="0" w:color="auto"/>
                    <w:right w:val="none" w:sz="0" w:space="0" w:color="auto"/>
                  </w:divBdr>
                </w:div>
                <w:div w:id="6951677">
                  <w:marLeft w:val="0"/>
                  <w:marRight w:val="0"/>
                  <w:marTop w:val="0"/>
                  <w:marBottom w:val="0"/>
                  <w:divBdr>
                    <w:top w:val="none" w:sz="0" w:space="0" w:color="auto"/>
                    <w:left w:val="none" w:sz="0" w:space="0" w:color="auto"/>
                    <w:bottom w:val="none" w:sz="0" w:space="0" w:color="auto"/>
                    <w:right w:val="none" w:sz="0" w:space="0" w:color="auto"/>
                  </w:divBdr>
                </w:div>
                <w:div w:id="16009556">
                  <w:marLeft w:val="0"/>
                  <w:marRight w:val="0"/>
                  <w:marTop w:val="0"/>
                  <w:marBottom w:val="0"/>
                  <w:divBdr>
                    <w:top w:val="none" w:sz="0" w:space="0" w:color="auto"/>
                    <w:left w:val="none" w:sz="0" w:space="0" w:color="auto"/>
                    <w:bottom w:val="none" w:sz="0" w:space="0" w:color="auto"/>
                    <w:right w:val="none" w:sz="0" w:space="0" w:color="auto"/>
                  </w:divBdr>
                </w:div>
                <w:div w:id="34090483">
                  <w:marLeft w:val="0"/>
                  <w:marRight w:val="0"/>
                  <w:marTop w:val="0"/>
                  <w:marBottom w:val="0"/>
                  <w:divBdr>
                    <w:top w:val="none" w:sz="0" w:space="0" w:color="auto"/>
                    <w:left w:val="none" w:sz="0" w:space="0" w:color="auto"/>
                    <w:bottom w:val="none" w:sz="0" w:space="0" w:color="auto"/>
                    <w:right w:val="none" w:sz="0" w:space="0" w:color="auto"/>
                  </w:divBdr>
                </w:div>
                <w:div w:id="35933321">
                  <w:marLeft w:val="0"/>
                  <w:marRight w:val="0"/>
                  <w:marTop w:val="0"/>
                  <w:marBottom w:val="0"/>
                  <w:divBdr>
                    <w:top w:val="none" w:sz="0" w:space="0" w:color="auto"/>
                    <w:left w:val="none" w:sz="0" w:space="0" w:color="auto"/>
                    <w:bottom w:val="none" w:sz="0" w:space="0" w:color="auto"/>
                    <w:right w:val="none" w:sz="0" w:space="0" w:color="auto"/>
                  </w:divBdr>
                </w:div>
                <w:div w:id="40904723">
                  <w:marLeft w:val="0"/>
                  <w:marRight w:val="0"/>
                  <w:marTop w:val="0"/>
                  <w:marBottom w:val="0"/>
                  <w:divBdr>
                    <w:top w:val="none" w:sz="0" w:space="0" w:color="auto"/>
                    <w:left w:val="none" w:sz="0" w:space="0" w:color="auto"/>
                    <w:bottom w:val="none" w:sz="0" w:space="0" w:color="auto"/>
                    <w:right w:val="none" w:sz="0" w:space="0" w:color="auto"/>
                  </w:divBdr>
                </w:div>
                <w:div w:id="41565961">
                  <w:marLeft w:val="0"/>
                  <w:marRight w:val="0"/>
                  <w:marTop w:val="0"/>
                  <w:marBottom w:val="0"/>
                  <w:divBdr>
                    <w:top w:val="none" w:sz="0" w:space="0" w:color="auto"/>
                    <w:left w:val="none" w:sz="0" w:space="0" w:color="auto"/>
                    <w:bottom w:val="none" w:sz="0" w:space="0" w:color="auto"/>
                    <w:right w:val="none" w:sz="0" w:space="0" w:color="auto"/>
                  </w:divBdr>
                </w:div>
                <w:div w:id="53436493">
                  <w:marLeft w:val="0"/>
                  <w:marRight w:val="0"/>
                  <w:marTop w:val="0"/>
                  <w:marBottom w:val="0"/>
                  <w:divBdr>
                    <w:top w:val="none" w:sz="0" w:space="0" w:color="auto"/>
                    <w:left w:val="none" w:sz="0" w:space="0" w:color="auto"/>
                    <w:bottom w:val="none" w:sz="0" w:space="0" w:color="auto"/>
                    <w:right w:val="none" w:sz="0" w:space="0" w:color="auto"/>
                  </w:divBdr>
                </w:div>
                <w:div w:id="71243236">
                  <w:marLeft w:val="0"/>
                  <w:marRight w:val="0"/>
                  <w:marTop w:val="0"/>
                  <w:marBottom w:val="0"/>
                  <w:divBdr>
                    <w:top w:val="none" w:sz="0" w:space="0" w:color="auto"/>
                    <w:left w:val="none" w:sz="0" w:space="0" w:color="auto"/>
                    <w:bottom w:val="none" w:sz="0" w:space="0" w:color="auto"/>
                    <w:right w:val="none" w:sz="0" w:space="0" w:color="auto"/>
                  </w:divBdr>
                </w:div>
                <w:div w:id="76678649">
                  <w:marLeft w:val="0"/>
                  <w:marRight w:val="0"/>
                  <w:marTop w:val="0"/>
                  <w:marBottom w:val="0"/>
                  <w:divBdr>
                    <w:top w:val="none" w:sz="0" w:space="0" w:color="auto"/>
                    <w:left w:val="none" w:sz="0" w:space="0" w:color="auto"/>
                    <w:bottom w:val="none" w:sz="0" w:space="0" w:color="auto"/>
                    <w:right w:val="none" w:sz="0" w:space="0" w:color="auto"/>
                  </w:divBdr>
                </w:div>
                <w:div w:id="108475881">
                  <w:marLeft w:val="0"/>
                  <w:marRight w:val="0"/>
                  <w:marTop w:val="0"/>
                  <w:marBottom w:val="0"/>
                  <w:divBdr>
                    <w:top w:val="none" w:sz="0" w:space="0" w:color="auto"/>
                    <w:left w:val="none" w:sz="0" w:space="0" w:color="auto"/>
                    <w:bottom w:val="none" w:sz="0" w:space="0" w:color="auto"/>
                    <w:right w:val="none" w:sz="0" w:space="0" w:color="auto"/>
                  </w:divBdr>
                </w:div>
                <w:div w:id="111562369">
                  <w:marLeft w:val="0"/>
                  <w:marRight w:val="0"/>
                  <w:marTop w:val="0"/>
                  <w:marBottom w:val="0"/>
                  <w:divBdr>
                    <w:top w:val="none" w:sz="0" w:space="0" w:color="auto"/>
                    <w:left w:val="none" w:sz="0" w:space="0" w:color="auto"/>
                    <w:bottom w:val="none" w:sz="0" w:space="0" w:color="auto"/>
                    <w:right w:val="none" w:sz="0" w:space="0" w:color="auto"/>
                  </w:divBdr>
                </w:div>
                <w:div w:id="146098947">
                  <w:marLeft w:val="0"/>
                  <w:marRight w:val="0"/>
                  <w:marTop w:val="0"/>
                  <w:marBottom w:val="0"/>
                  <w:divBdr>
                    <w:top w:val="none" w:sz="0" w:space="0" w:color="auto"/>
                    <w:left w:val="none" w:sz="0" w:space="0" w:color="auto"/>
                    <w:bottom w:val="none" w:sz="0" w:space="0" w:color="auto"/>
                    <w:right w:val="none" w:sz="0" w:space="0" w:color="auto"/>
                  </w:divBdr>
                </w:div>
                <w:div w:id="159471854">
                  <w:marLeft w:val="0"/>
                  <w:marRight w:val="0"/>
                  <w:marTop w:val="0"/>
                  <w:marBottom w:val="0"/>
                  <w:divBdr>
                    <w:top w:val="none" w:sz="0" w:space="0" w:color="auto"/>
                    <w:left w:val="none" w:sz="0" w:space="0" w:color="auto"/>
                    <w:bottom w:val="none" w:sz="0" w:space="0" w:color="auto"/>
                    <w:right w:val="none" w:sz="0" w:space="0" w:color="auto"/>
                  </w:divBdr>
                </w:div>
                <w:div w:id="182134743">
                  <w:marLeft w:val="0"/>
                  <w:marRight w:val="0"/>
                  <w:marTop w:val="0"/>
                  <w:marBottom w:val="0"/>
                  <w:divBdr>
                    <w:top w:val="none" w:sz="0" w:space="0" w:color="auto"/>
                    <w:left w:val="none" w:sz="0" w:space="0" w:color="auto"/>
                    <w:bottom w:val="none" w:sz="0" w:space="0" w:color="auto"/>
                    <w:right w:val="none" w:sz="0" w:space="0" w:color="auto"/>
                  </w:divBdr>
                </w:div>
                <w:div w:id="182594909">
                  <w:marLeft w:val="0"/>
                  <w:marRight w:val="0"/>
                  <w:marTop w:val="0"/>
                  <w:marBottom w:val="0"/>
                  <w:divBdr>
                    <w:top w:val="none" w:sz="0" w:space="0" w:color="auto"/>
                    <w:left w:val="none" w:sz="0" w:space="0" w:color="auto"/>
                    <w:bottom w:val="none" w:sz="0" w:space="0" w:color="auto"/>
                    <w:right w:val="none" w:sz="0" w:space="0" w:color="auto"/>
                  </w:divBdr>
                </w:div>
                <w:div w:id="196742090">
                  <w:marLeft w:val="0"/>
                  <w:marRight w:val="0"/>
                  <w:marTop w:val="0"/>
                  <w:marBottom w:val="0"/>
                  <w:divBdr>
                    <w:top w:val="none" w:sz="0" w:space="0" w:color="auto"/>
                    <w:left w:val="none" w:sz="0" w:space="0" w:color="auto"/>
                    <w:bottom w:val="none" w:sz="0" w:space="0" w:color="auto"/>
                    <w:right w:val="none" w:sz="0" w:space="0" w:color="auto"/>
                  </w:divBdr>
                </w:div>
                <w:div w:id="199247018">
                  <w:marLeft w:val="0"/>
                  <w:marRight w:val="0"/>
                  <w:marTop w:val="0"/>
                  <w:marBottom w:val="0"/>
                  <w:divBdr>
                    <w:top w:val="none" w:sz="0" w:space="0" w:color="auto"/>
                    <w:left w:val="none" w:sz="0" w:space="0" w:color="auto"/>
                    <w:bottom w:val="none" w:sz="0" w:space="0" w:color="auto"/>
                    <w:right w:val="none" w:sz="0" w:space="0" w:color="auto"/>
                  </w:divBdr>
                </w:div>
                <w:div w:id="206455197">
                  <w:marLeft w:val="0"/>
                  <w:marRight w:val="0"/>
                  <w:marTop w:val="0"/>
                  <w:marBottom w:val="0"/>
                  <w:divBdr>
                    <w:top w:val="none" w:sz="0" w:space="0" w:color="auto"/>
                    <w:left w:val="none" w:sz="0" w:space="0" w:color="auto"/>
                    <w:bottom w:val="none" w:sz="0" w:space="0" w:color="auto"/>
                    <w:right w:val="none" w:sz="0" w:space="0" w:color="auto"/>
                  </w:divBdr>
                </w:div>
                <w:div w:id="212734299">
                  <w:marLeft w:val="0"/>
                  <w:marRight w:val="0"/>
                  <w:marTop w:val="0"/>
                  <w:marBottom w:val="0"/>
                  <w:divBdr>
                    <w:top w:val="none" w:sz="0" w:space="0" w:color="auto"/>
                    <w:left w:val="none" w:sz="0" w:space="0" w:color="auto"/>
                    <w:bottom w:val="none" w:sz="0" w:space="0" w:color="auto"/>
                    <w:right w:val="none" w:sz="0" w:space="0" w:color="auto"/>
                  </w:divBdr>
                </w:div>
                <w:div w:id="216816223">
                  <w:marLeft w:val="0"/>
                  <w:marRight w:val="0"/>
                  <w:marTop w:val="0"/>
                  <w:marBottom w:val="0"/>
                  <w:divBdr>
                    <w:top w:val="none" w:sz="0" w:space="0" w:color="auto"/>
                    <w:left w:val="none" w:sz="0" w:space="0" w:color="auto"/>
                    <w:bottom w:val="none" w:sz="0" w:space="0" w:color="auto"/>
                    <w:right w:val="none" w:sz="0" w:space="0" w:color="auto"/>
                  </w:divBdr>
                </w:div>
                <w:div w:id="235826382">
                  <w:marLeft w:val="0"/>
                  <w:marRight w:val="0"/>
                  <w:marTop w:val="0"/>
                  <w:marBottom w:val="0"/>
                  <w:divBdr>
                    <w:top w:val="none" w:sz="0" w:space="0" w:color="auto"/>
                    <w:left w:val="none" w:sz="0" w:space="0" w:color="auto"/>
                    <w:bottom w:val="none" w:sz="0" w:space="0" w:color="auto"/>
                    <w:right w:val="none" w:sz="0" w:space="0" w:color="auto"/>
                  </w:divBdr>
                </w:div>
                <w:div w:id="239609279">
                  <w:marLeft w:val="0"/>
                  <w:marRight w:val="0"/>
                  <w:marTop w:val="0"/>
                  <w:marBottom w:val="0"/>
                  <w:divBdr>
                    <w:top w:val="none" w:sz="0" w:space="0" w:color="auto"/>
                    <w:left w:val="none" w:sz="0" w:space="0" w:color="auto"/>
                    <w:bottom w:val="none" w:sz="0" w:space="0" w:color="auto"/>
                    <w:right w:val="none" w:sz="0" w:space="0" w:color="auto"/>
                  </w:divBdr>
                </w:div>
                <w:div w:id="246421052">
                  <w:marLeft w:val="0"/>
                  <w:marRight w:val="0"/>
                  <w:marTop w:val="0"/>
                  <w:marBottom w:val="0"/>
                  <w:divBdr>
                    <w:top w:val="none" w:sz="0" w:space="0" w:color="auto"/>
                    <w:left w:val="none" w:sz="0" w:space="0" w:color="auto"/>
                    <w:bottom w:val="none" w:sz="0" w:space="0" w:color="auto"/>
                    <w:right w:val="none" w:sz="0" w:space="0" w:color="auto"/>
                  </w:divBdr>
                </w:div>
                <w:div w:id="251165528">
                  <w:marLeft w:val="0"/>
                  <w:marRight w:val="0"/>
                  <w:marTop w:val="0"/>
                  <w:marBottom w:val="0"/>
                  <w:divBdr>
                    <w:top w:val="none" w:sz="0" w:space="0" w:color="auto"/>
                    <w:left w:val="none" w:sz="0" w:space="0" w:color="auto"/>
                    <w:bottom w:val="none" w:sz="0" w:space="0" w:color="auto"/>
                    <w:right w:val="none" w:sz="0" w:space="0" w:color="auto"/>
                  </w:divBdr>
                </w:div>
                <w:div w:id="265961281">
                  <w:marLeft w:val="0"/>
                  <w:marRight w:val="0"/>
                  <w:marTop w:val="0"/>
                  <w:marBottom w:val="0"/>
                  <w:divBdr>
                    <w:top w:val="none" w:sz="0" w:space="0" w:color="auto"/>
                    <w:left w:val="none" w:sz="0" w:space="0" w:color="auto"/>
                    <w:bottom w:val="none" w:sz="0" w:space="0" w:color="auto"/>
                    <w:right w:val="none" w:sz="0" w:space="0" w:color="auto"/>
                  </w:divBdr>
                </w:div>
                <w:div w:id="269170705">
                  <w:marLeft w:val="0"/>
                  <w:marRight w:val="0"/>
                  <w:marTop w:val="0"/>
                  <w:marBottom w:val="0"/>
                  <w:divBdr>
                    <w:top w:val="none" w:sz="0" w:space="0" w:color="auto"/>
                    <w:left w:val="none" w:sz="0" w:space="0" w:color="auto"/>
                    <w:bottom w:val="none" w:sz="0" w:space="0" w:color="auto"/>
                    <w:right w:val="none" w:sz="0" w:space="0" w:color="auto"/>
                  </w:divBdr>
                </w:div>
                <w:div w:id="270091726">
                  <w:marLeft w:val="0"/>
                  <w:marRight w:val="0"/>
                  <w:marTop w:val="0"/>
                  <w:marBottom w:val="0"/>
                  <w:divBdr>
                    <w:top w:val="none" w:sz="0" w:space="0" w:color="auto"/>
                    <w:left w:val="none" w:sz="0" w:space="0" w:color="auto"/>
                    <w:bottom w:val="none" w:sz="0" w:space="0" w:color="auto"/>
                    <w:right w:val="none" w:sz="0" w:space="0" w:color="auto"/>
                  </w:divBdr>
                </w:div>
                <w:div w:id="280844437">
                  <w:marLeft w:val="0"/>
                  <w:marRight w:val="0"/>
                  <w:marTop w:val="0"/>
                  <w:marBottom w:val="0"/>
                  <w:divBdr>
                    <w:top w:val="none" w:sz="0" w:space="0" w:color="auto"/>
                    <w:left w:val="none" w:sz="0" w:space="0" w:color="auto"/>
                    <w:bottom w:val="none" w:sz="0" w:space="0" w:color="auto"/>
                    <w:right w:val="none" w:sz="0" w:space="0" w:color="auto"/>
                  </w:divBdr>
                </w:div>
                <w:div w:id="289871631">
                  <w:marLeft w:val="0"/>
                  <w:marRight w:val="0"/>
                  <w:marTop w:val="0"/>
                  <w:marBottom w:val="0"/>
                  <w:divBdr>
                    <w:top w:val="none" w:sz="0" w:space="0" w:color="auto"/>
                    <w:left w:val="none" w:sz="0" w:space="0" w:color="auto"/>
                    <w:bottom w:val="none" w:sz="0" w:space="0" w:color="auto"/>
                    <w:right w:val="none" w:sz="0" w:space="0" w:color="auto"/>
                  </w:divBdr>
                </w:div>
                <w:div w:id="323556632">
                  <w:marLeft w:val="0"/>
                  <w:marRight w:val="0"/>
                  <w:marTop w:val="0"/>
                  <w:marBottom w:val="0"/>
                  <w:divBdr>
                    <w:top w:val="none" w:sz="0" w:space="0" w:color="auto"/>
                    <w:left w:val="none" w:sz="0" w:space="0" w:color="auto"/>
                    <w:bottom w:val="none" w:sz="0" w:space="0" w:color="auto"/>
                    <w:right w:val="none" w:sz="0" w:space="0" w:color="auto"/>
                  </w:divBdr>
                </w:div>
                <w:div w:id="331565068">
                  <w:marLeft w:val="0"/>
                  <w:marRight w:val="0"/>
                  <w:marTop w:val="0"/>
                  <w:marBottom w:val="0"/>
                  <w:divBdr>
                    <w:top w:val="none" w:sz="0" w:space="0" w:color="auto"/>
                    <w:left w:val="none" w:sz="0" w:space="0" w:color="auto"/>
                    <w:bottom w:val="none" w:sz="0" w:space="0" w:color="auto"/>
                    <w:right w:val="none" w:sz="0" w:space="0" w:color="auto"/>
                  </w:divBdr>
                </w:div>
                <w:div w:id="343017892">
                  <w:marLeft w:val="0"/>
                  <w:marRight w:val="0"/>
                  <w:marTop w:val="0"/>
                  <w:marBottom w:val="0"/>
                  <w:divBdr>
                    <w:top w:val="none" w:sz="0" w:space="0" w:color="auto"/>
                    <w:left w:val="none" w:sz="0" w:space="0" w:color="auto"/>
                    <w:bottom w:val="none" w:sz="0" w:space="0" w:color="auto"/>
                    <w:right w:val="none" w:sz="0" w:space="0" w:color="auto"/>
                  </w:divBdr>
                </w:div>
                <w:div w:id="345136691">
                  <w:marLeft w:val="0"/>
                  <w:marRight w:val="0"/>
                  <w:marTop w:val="0"/>
                  <w:marBottom w:val="0"/>
                  <w:divBdr>
                    <w:top w:val="none" w:sz="0" w:space="0" w:color="auto"/>
                    <w:left w:val="none" w:sz="0" w:space="0" w:color="auto"/>
                    <w:bottom w:val="none" w:sz="0" w:space="0" w:color="auto"/>
                    <w:right w:val="none" w:sz="0" w:space="0" w:color="auto"/>
                  </w:divBdr>
                </w:div>
                <w:div w:id="359669133">
                  <w:marLeft w:val="0"/>
                  <w:marRight w:val="0"/>
                  <w:marTop w:val="0"/>
                  <w:marBottom w:val="0"/>
                  <w:divBdr>
                    <w:top w:val="none" w:sz="0" w:space="0" w:color="auto"/>
                    <w:left w:val="none" w:sz="0" w:space="0" w:color="auto"/>
                    <w:bottom w:val="none" w:sz="0" w:space="0" w:color="auto"/>
                    <w:right w:val="none" w:sz="0" w:space="0" w:color="auto"/>
                  </w:divBdr>
                </w:div>
                <w:div w:id="359865096">
                  <w:marLeft w:val="0"/>
                  <w:marRight w:val="0"/>
                  <w:marTop w:val="0"/>
                  <w:marBottom w:val="0"/>
                  <w:divBdr>
                    <w:top w:val="none" w:sz="0" w:space="0" w:color="auto"/>
                    <w:left w:val="none" w:sz="0" w:space="0" w:color="auto"/>
                    <w:bottom w:val="none" w:sz="0" w:space="0" w:color="auto"/>
                    <w:right w:val="none" w:sz="0" w:space="0" w:color="auto"/>
                  </w:divBdr>
                </w:div>
                <w:div w:id="362747999">
                  <w:marLeft w:val="0"/>
                  <w:marRight w:val="0"/>
                  <w:marTop w:val="0"/>
                  <w:marBottom w:val="0"/>
                  <w:divBdr>
                    <w:top w:val="none" w:sz="0" w:space="0" w:color="auto"/>
                    <w:left w:val="none" w:sz="0" w:space="0" w:color="auto"/>
                    <w:bottom w:val="none" w:sz="0" w:space="0" w:color="auto"/>
                    <w:right w:val="none" w:sz="0" w:space="0" w:color="auto"/>
                  </w:divBdr>
                </w:div>
                <w:div w:id="371464722">
                  <w:marLeft w:val="0"/>
                  <w:marRight w:val="0"/>
                  <w:marTop w:val="0"/>
                  <w:marBottom w:val="0"/>
                  <w:divBdr>
                    <w:top w:val="none" w:sz="0" w:space="0" w:color="auto"/>
                    <w:left w:val="none" w:sz="0" w:space="0" w:color="auto"/>
                    <w:bottom w:val="none" w:sz="0" w:space="0" w:color="auto"/>
                    <w:right w:val="none" w:sz="0" w:space="0" w:color="auto"/>
                  </w:divBdr>
                </w:div>
                <w:div w:id="380907380">
                  <w:marLeft w:val="0"/>
                  <w:marRight w:val="0"/>
                  <w:marTop w:val="0"/>
                  <w:marBottom w:val="0"/>
                  <w:divBdr>
                    <w:top w:val="none" w:sz="0" w:space="0" w:color="auto"/>
                    <w:left w:val="none" w:sz="0" w:space="0" w:color="auto"/>
                    <w:bottom w:val="none" w:sz="0" w:space="0" w:color="auto"/>
                    <w:right w:val="none" w:sz="0" w:space="0" w:color="auto"/>
                  </w:divBdr>
                </w:div>
                <w:div w:id="385494748">
                  <w:marLeft w:val="0"/>
                  <w:marRight w:val="0"/>
                  <w:marTop w:val="0"/>
                  <w:marBottom w:val="0"/>
                  <w:divBdr>
                    <w:top w:val="none" w:sz="0" w:space="0" w:color="auto"/>
                    <w:left w:val="none" w:sz="0" w:space="0" w:color="auto"/>
                    <w:bottom w:val="none" w:sz="0" w:space="0" w:color="auto"/>
                    <w:right w:val="none" w:sz="0" w:space="0" w:color="auto"/>
                  </w:divBdr>
                </w:div>
                <w:div w:id="391346084">
                  <w:marLeft w:val="0"/>
                  <w:marRight w:val="0"/>
                  <w:marTop w:val="0"/>
                  <w:marBottom w:val="0"/>
                  <w:divBdr>
                    <w:top w:val="none" w:sz="0" w:space="0" w:color="auto"/>
                    <w:left w:val="none" w:sz="0" w:space="0" w:color="auto"/>
                    <w:bottom w:val="none" w:sz="0" w:space="0" w:color="auto"/>
                    <w:right w:val="none" w:sz="0" w:space="0" w:color="auto"/>
                  </w:divBdr>
                </w:div>
                <w:div w:id="392778088">
                  <w:marLeft w:val="0"/>
                  <w:marRight w:val="0"/>
                  <w:marTop w:val="0"/>
                  <w:marBottom w:val="0"/>
                  <w:divBdr>
                    <w:top w:val="none" w:sz="0" w:space="0" w:color="auto"/>
                    <w:left w:val="none" w:sz="0" w:space="0" w:color="auto"/>
                    <w:bottom w:val="none" w:sz="0" w:space="0" w:color="auto"/>
                    <w:right w:val="none" w:sz="0" w:space="0" w:color="auto"/>
                  </w:divBdr>
                </w:div>
                <w:div w:id="408432201">
                  <w:marLeft w:val="0"/>
                  <w:marRight w:val="0"/>
                  <w:marTop w:val="0"/>
                  <w:marBottom w:val="0"/>
                  <w:divBdr>
                    <w:top w:val="none" w:sz="0" w:space="0" w:color="auto"/>
                    <w:left w:val="none" w:sz="0" w:space="0" w:color="auto"/>
                    <w:bottom w:val="none" w:sz="0" w:space="0" w:color="auto"/>
                    <w:right w:val="none" w:sz="0" w:space="0" w:color="auto"/>
                  </w:divBdr>
                </w:div>
                <w:div w:id="410126853">
                  <w:marLeft w:val="0"/>
                  <w:marRight w:val="0"/>
                  <w:marTop w:val="0"/>
                  <w:marBottom w:val="0"/>
                  <w:divBdr>
                    <w:top w:val="none" w:sz="0" w:space="0" w:color="auto"/>
                    <w:left w:val="none" w:sz="0" w:space="0" w:color="auto"/>
                    <w:bottom w:val="none" w:sz="0" w:space="0" w:color="auto"/>
                    <w:right w:val="none" w:sz="0" w:space="0" w:color="auto"/>
                  </w:divBdr>
                </w:div>
                <w:div w:id="418603230">
                  <w:marLeft w:val="0"/>
                  <w:marRight w:val="0"/>
                  <w:marTop w:val="0"/>
                  <w:marBottom w:val="0"/>
                  <w:divBdr>
                    <w:top w:val="none" w:sz="0" w:space="0" w:color="auto"/>
                    <w:left w:val="none" w:sz="0" w:space="0" w:color="auto"/>
                    <w:bottom w:val="none" w:sz="0" w:space="0" w:color="auto"/>
                    <w:right w:val="none" w:sz="0" w:space="0" w:color="auto"/>
                  </w:divBdr>
                </w:div>
                <w:div w:id="439568416">
                  <w:marLeft w:val="0"/>
                  <w:marRight w:val="0"/>
                  <w:marTop w:val="0"/>
                  <w:marBottom w:val="0"/>
                  <w:divBdr>
                    <w:top w:val="none" w:sz="0" w:space="0" w:color="auto"/>
                    <w:left w:val="none" w:sz="0" w:space="0" w:color="auto"/>
                    <w:bottom w:val="none" w:sz="0" w:space="0" w:color="auto"/>
                    <w:right w:val="none" w:sz="0" w:space="0" w:color="auto"/>
                  </w:divBdr>
                </w:div>
                <w:div w:id="477723401">
                  <w:marLeft w:val="0"/>
                  <w:marRight w:val="0"/>
                  <w:marTop w:val="0"/>
                  <w:marBottom w:val="0"/>
                  <w:divBdr>
                    <w:top w:val="none" w:sz="0" w:space="0" w:color="auto"/>
                    <w:left w:val="none" w:sz="0" w:space="0" w:color="auto"/>
                    <w:bottom w:val="none" w:sz="0" w:space="0" w:color="auto"/>
                    <w:right w:val="none" w:sz="0" w:space="0" w:color="auto"/>
                  </w:divBdr>
                </w:div>
                <w:div w:id="478889101">
                  <w:marLeft w:val="0"/>
                  <w:marRight w:val="0"/>
                  <w:marTop w:val="0"/>
                  <w:marBottom w:val="0"/>
                  <w:divBdr>
                    <w:top w:val="none" w:sz="0" w:space="0" w:color="auto"/>
                    <w:left w:val="none" w:sz="0" w:space="0" w:color="auto"/>
                    <w:bottom w:val="none" w:sz="0" w:space="0" w:color="auto"/>
                    <w:right w:val="none" w:sz="0" w:space="0" w:color="auto"/>
                  </w:divBdr>
                </w:div>
                <w:div w:id="491681960">
                  <w:marLeft w:val="0"/>
                  <w:marRight w:val="0"/>
                  <w:marTop w:val="0"/>
                  <w:marBottom w:val="0"/>
                  <w:divBdr>
                    <w:top w:val="none" w:sz="0" w:space="0" w:color="auto"/>
                    <w:left w:val="none" w:sz="0" w:space="0" w:color="auto"/>
                    <w:bottom w:val="none" w:sz="0" w:space="0" w:color="auto"/>
                    <w:right w:val="none" w:sz="0" w:space="0" w:color="auto"/>
                  </w:divBdr>
                </w:div>
                <w:div w:id="497578543">
                  <w:marLeft w:val="0"/>
                  <w:marRight w:val="0"/>
                  <w:marTop w:val="0"/>
                  <w:marBottom w:val="0"/>
                  <w:divBdr>
                    <w:top w:val="none" w:sz="0" w:space="0" w:color="auto"/>
                    <w:left w:val="none" w:sz="0" w:space="0" w:color="auto"/>
                    <w:bottom w:val="none" w:sz="0" w:space="0" w:color="auto"/>
                    <w:right w:val="none" w:sz="0" w:space="0" w:color="auto"/>
                  </w:divBdr>
                </w:div>
                <w:div w:id="502354215">
                  <w:marLeft w:val="0"/>
                  <w:marRight w:val="0"/>
                  <w:marTop w:val="0"/>
                  <w:marBottom w:val="0"/>
                  <w:divBdr>
                    <w:top w:val="none" w:sz="0" w:space="0" w:color="auto"/>
                    <w:left w:val="none" w:sz="0" w:space="0" w:color="auto"/>
                    <w:bottom w:val="none" w:sz="0" w:space="0" w:color="auto"/>
                    <w:right w:val="none" w:sz="0" w:space="0" w:color="auto"/>
                  </w:divBdr>
                </w:div>
                <w:div w:id="503781240">
                  <w:marLeft w:val="0"/>
                  <w:marRight w:val="0"/>
                  <w:marTop w:val="0"/>
                  <w:marBottom w:val="0"/>
                  <w:divBdr>
                    <w:top w:val="none" w:sz="0" w:space="0" w:color="auto"/>
                    <w:left w:val="none" w:sz="0" w:space="0" w:color="auto"/>
                    <w:bottom w:val="none" w:sz="0" w:space="0" w:color="auto"/>
                    <w:right w:val="none" w:sz="0" w:space="0" w:color="auto"/>
                  </w:divBdr>
                </w:div>
                <w:div w:id="504394925">
                  <w:marLeft w:val="0"/>
                  <w:marRight w:val="0"/>
                  <w:marTop w:val="0"/>
                  <w:marBottom w:val="0"/>
                  <w:divBdr>
                    <w:top w:val="none" w:sz="0" w:space="0" w:color="auto"/>
                    <w:left w:val="none" w:sz="0" w:space="0" w:color="auto"/>
                    <w:bottom w:val="none" w:sz="0" w:space="0" w:color="auto"/>
                    <w:right w:val="none" w:sz="0" w:space="0" w:color="auto"/>
                  </w:divBdr>
                </w:div>
                <w:div w:id="533231549">
                  <w:marLeft w:val="0"/>
                  <w:marRight w:val="0"/>
                  <w:marTop w:val="0"/>
                  <w:marBottom w:val="0"/>
                  <w:divBdr>
                    <w:top w:val="none" w:sz="0" w:space="0" w:color="auto"/>
                    <w:left w:val="none" w:sz="0" w:space="0" w:color="auto"/>
                    <w:bottom w:val="none" w:sz="0" w:space="0" w:color="auto"/>
                    <w:right w:val="none" w:sz="0" w:space="0" w:color="auto"/>
                  </w:divBdr>
                </w:div>
                <w:div w:id="534079767">
                  <w:marLeft w:val="0"/>
                  <w:marRight w:val="0"/>
                  <w:marTop w:val="0"/>
                  <w:marBottom w:val="0"/>
                  <w:divBdr>
                    <w:top w:val="none" w:sz="0" w:space="0" w:color="auto"/>
                    <w:left w:val="none" w:sz="0" w:space="0" w:color="auto"/>
                    <w:bottom w:val="none" w:sz="0" w:space="0" w:color="auto"/>
                    <w:right w:val="none" w:sz="0" w:space="0" w:color="auto"/>
                  </w:divBdr>
                </w:div>
                <w:div w:id="536433021">
                  <w:marLeft w:val="0"/>
                  <w:marRight w:val="0"/>
                  <w:marTop w:val="0"/>
                  <w:marBottom w:val="0"/>
                  <w:divBdr>
                    <w:top w:val="none" w:sz="0" w:space="0" w:color="auto"/>
                    <w:left w:val="none" w:sz="0" w:space="0" w:color="auto"/>
                    <w:bottom w:val="none" w:sz="0" w:space="0" w:color="auto"/>
                    <w:right w:val="none" w:sz="0" w:space="0" w:color="auto"/>
                  </w:divBdr>
                </w:div>
                <w:div w:id="569540475">
                  <w:marLeft w:val="0"/>
                  <w:marRight w:val="0"/>
                  <w:marTop w:val="0"/>
                  <w:marBottom w:val="0"/>
                  <w:divBdr>
                    <w:top w:val="none" w:sz="0" w:space="0" w:color="auto"/>
                    <w:left w:val="none" w:sz="0" w:space="0" w:color="auto"/>
                    <w:bottom w:val="none" w:sz="0" w:space="0" w:color="auto"/>
                    <w:right w:val="none" w:sz="0" w:space="0" w:color="auto"/>
                  </w:divBdr>
                </w:div>
                <w:div w:id="577518466">
                  <w:marLeft w:val="0"/>
                  <w:marRight w:val="0"/>
                  <w:marTop w:val="0"/>
                  <w:marBottom w:val="0"/>
                  <w:divBdr>
                    <w:top w:val="none" w:sz="0" w:space="0" w:color="auto"/>
                    <w:left w:val="none" w:sz="0" w:space="0" w:color="auto"/>
                    <w:bottom w:val="none" w:sz="0" w:space="0" w:color="auto"/>
                    <w:right w:val="none" w:sz="0" w:space="0" w:color="auto"/>
                  </w:divBdr>
                </w:div>
                <w:div w:id="577716586">
                  <w:marLeft w:val="0"/>
                  <w:marRight w:val="0"/>
                  <w:marTop w:val="0"/>
                  <w:marBottom w:val="0"/>
                  <w:divBdr>
                    <w:top w:val="none" w:sz="0" w:space="0" w:color="auto"/>
                    <w:left w:val="none" w:sz="0" w:space="0" w:color="auto"/>
                    <w:bottom w:val="none" w:sz="0" w:space="0" w:color="auto"/>
                    <w:right w:val="none" w:sz="0" w:space="0" w:color="auto"/>
                  </w:divBdr>
                </w:div>
                <w:div w:id="610282663">
                  <w:marLeft w:val="0"/>
                  <w:marRight w:val="0"/>
                  <w:marTop w:val="0"/>
                  <w:marBottom w:val="0"/>
                  <w:divBdr>
                    <w:top w:val="none" w:sz="0" w:space="0" w:color="auto"/>
                    <w:left w:val="none" w:sz="0" w:space="0" w:color="auto"/>
                    <w:bottom w:val="none" w:sz="0" w:space="0" w:color="auto"/>
                    <w:right w:val="none" w:sz="0" w:space="0" w:color="auto"/>
                  </w:divBdr>
                </w:div>
                <w:div w:id="610673864">
                  <w:marLeft w:val="0"/>
                  <w:marRight w:val="0"/>
                  <w:marTop w:val="0"/>
                  <w:marBottom w:val="0"/>
                  <w:divBdr>
                    <w:top w:val="none" w:sz="0" w:space="0" w:color="auto"/>
                    <w:left w:val="none" w:sz="0" w:space="0" w:color="auto"/>
                    <w:bottom w:val="none" w:sz="0" w:space="0" w:color="auto"/>
                    <w:right w:val="none" w:sz="0" w:space="0" w:color="auto"/>
                  </w:divBdr>
                </w:div>
                <w:div w:id="644310997">
                  <w:marLeft w:val="0"/>
                  <w:marRight w:val="0"/>
                  <w:marTop w:val="0"/>
                  <w:marBottom w:val="0"/>
                  <w:divBdr>
                    <w:top w:val="none" w:sz="0" w:space="0" w:color="auto"/>
                    <w:left w:val="none" w:sz="0" w:space="0" w:color="auto"/>
                    <w:bottom w:val="none" w:sz="0" w:space="0" w:color="auto"/>
                    <w:right w:val="none" w:sz="0" w:space="0" w:color="auto"/>
                  </w:divBdr>
                </w:div>
                <w:div w:id="650327957">
                  <w:marLeft w:val="0"/>
                  <w:marRight w:val="0"/>
                  <w:marTop w:val="0"/>
                  <w:marBottom w:val="0"/>
                  <w:divBdr>
                    <w:top w:val="none" w:sz="0" w:space="0" w:color="auto"/>
                    <w:left w:val="none" w:sz="0" w:space="0" w:color="auto"/>
                    <w:bottom w:val="none" w:sz="0" w:space="0" w:color="auto"/>
                    <w:right w:val="none" w:sz="0" w:space="0" w:color="auto"/>
                  </w:divBdr>
                </w:div>
                <w:div w:id="672073559">
                  <w:marLeft w:val="0"/>
                  <w:marRight w:val="0"/>
                  <w:marTop w:val="0"/>
                  <w:marBottom w:val="0"/>
                  <w:divBdr>
                    <w:top w:val="none" w:sz="0" w:space="0" w:color="auto"/>
                    <w:left w:val="none" w:sz="0" w:space="0" w:color="auto"/>
                    <w:bottom w:val="none" w:sz="0" w:space="0" w:color="auto"/>
                    <w:right w:val="none" w:sz="0" w:space="0" w:color="auto"/>
                  </w:divBdr>
                </w:div>
                <w:div w:id="688608108">
                  <w:marLeft w:val="0"/>
                  <w:marRight w:val="0"/>
                  <w:marTop w:val="0"/>
                  <w:marBottom w:val="0"/>
                  <w:divBdr>
                    <w:top w:val="none" w:sz="0" w:space="0" w:color="auto"/>
                    <w:left w:val="none" w:sz="0" w:space="0" w:color="auto"/>
                    <w:bottom w:val="none" w:sz="0" w:space="0" w:color="auto"/>
                    <w:right w:val="none" w:sz="0" w:space="0" w:color="auto"/>
                  </w:divBdr>
                </w:div>
                <w:div w:id="714086756">
                  <w:marLeft w:val="0"/>
                  <w:marRight w:val="0"/>
                  <w:marTop w:val="0"/>
                  <w:marBottom w:val="0"/>
                  <w:divBdr>
                    <w:top w:val="none" w:sz="0" w:space="0" w:color="auto"/>
                    <w:left w:val="none" w:sz="0" w:space="0" w:color="auto"/>
                    <w:bottom w:val="none" w:sz="0" w:space="0" w:color="auto"/>
                    <w:right w:val="none" w:sz="0" w:space="0" w:color="auto"/>
                  </w:divBdr>
                </w:div>
                <w:div w:id="747848475">
                  <w:marLeft w:val="0"/>
                  <w:marRight w:val="0"/>
                  <w:marTop w:val="0"/>
                  <w:marBottom w:val="0"/>
                  <w:divBdr>
                    <w:top w:val="none" w:sz="0" w:space="0" w:color="auto"/>
                    <w:left w:val="none" w:sz="0" w:space="0" w:color="auto"/>
                    <w:bottom w:val="none" w:sz="0" w:space="0" w:color="auto"/>
                    <w:right w:val="none" w:sz="0" w:space="0" w:color="auto"/>
                  </w:divBdr>
                </w:div>
                <w:div w:id="760763749">
                  <w:marLeft w:val="0"/>
                  <w:marRight w:val="0"/>
                  <w:marTop w:val="0"/>
                  <w:marBottom w:val="0"/>
                  <w:divBdr>
                    <w:top w:val="none" w:sz="0" w:space="0" w:color="auto"/>
                    <w:left w:val="none" w:sz="0" w:space="0" w:color="auto"/>
                    <w:bottom w:val="none" w:sz="0" w:space="0" w:color="auto"/>
                    <w:right w:val="none" w:sz="0" w:space="0" w:color="auto"/>
                  </w:divBdr>
                </w:div>
                <w:div w:id="787503799">
                  <w:marLeft w:val="0"/>
                  <w:marRight w:val="0"/>
                  <w:marTop w:val="0"/>
                  <w:marBottom w:val="0"/>
                  <w:divBdr>
                    <w:top w:val="none" w:sz="0" w:space="0" w:color="auto"/>
                    <w:left w:val="none" w:sz="0" w:space="0" w:color="auto"/>
                    <w:bottom w:val="none" w:sz="0" w:space="0" w:color="auto"/>
                    <w:right w:val="none" w:sz="0" w:space="0" w:color="auto"/>
                  </w:divBdr>
                </w:div>
                <w:div w:id="810905322">
                  <w:marLeft w:val="0"/>
                  <w:marRight w:val="0"/>
                  <w:marTop w:val="0"/>
                  <w:marBottom w:val="0"/>
                  <w:divBdr>
                    <w:top w:val="none" w:sz="0" w:space="0" w:color="auto"/>
                    <w:left w:val="none" w:sz="0" w:space="0" w:color="auto"/>
                    <w:bottom w:val="none" w:sz="0" w:space="0" w:color="auto"/>
                    <w:right w:val="none" w:sz="0" w:space="0" w:color="auto"/>
                  </w:divBdr>
                </w:div>
                <w:div w:id="826703070">
                  <w:marLeft w:val="0"/>
                  <w:marRight w:val="0"/>
                  <w:marTop w:val="0"/>
                  <w:marBottom w:val="0"/>
                  <w:divBdr>
                    <w:top w:val="none" w:sz="0" w:space="0" w:color="auto"/>
                    <w:left w:val="none" w:sz="0" w:space="0" w:color="auto"/>
                    <w:bottom w:val="none" w:sz="0" w:space="0" w:color="auto"/>
                    <w:right w:val="none" w:sz="0" w:space="0" w:color="auto"/>
                  </w:divBdr>
                </w:div>
                <w:div w:id="847064380">
                  <w:marLeft w:val="0"/>
                  <w:marRight w:val="0"/>
                  <w:marTop w:val="0"/>
                  <w:marBottom w:val="0"/>
                  <w:divBdr>
                    <w:top w:val="none" w:sz="0" w:space="0" w:color="auto"/>
                    <w:left w:val="none" w:sz="0" w:space="0" w:color="auto"/>
                    <w:bottom w:val="none" w:sz="0" w:space="0" w:color="auto"/>
                    <w:right w:val="none" w:sz="0" w:space="0" w:color="auto"/>
                  </w:divBdr>
                </w:div>
                <w:div w:id="859777618">
                  <w:marLeft w:val="0"/>
                  <w:marRight w:val="0"/>
                  <w:marTop w:val="0"/>
                  <w:marBottom w:val="0"/>
                  <w:divBdr>
                    <w:top w:val="none" w:sz="0" w:space="0" w:color="auto"/>
                    <w:left w:val="none" w:sz="0" w:space="0" w:color="auto"/>
                    <w:bottom w:val="none" w:sz="0" w:space="0" w:color="auto"/>
                    <w:right w:val="none" w:sz="0" w:space="0" w:color="auto"/>
                  </w:divBdr>
                </w:div>
                <w:div w:id="878668326">
                  <w:marLeft w:val="0"/>
                  <w:marRight w:val="0"/>
                  <w:marTop w:val="0"/>
                  <w:marBottom w:val="0"/>
                  <w:divBdr>
                    <w:top w:val="none" w:sz="0" w:space="0" w:color="auto"/>
                    <w:left w:val="none" w:sz="0" w:space="0" w:color="auto"/>
                    <w:bottom w:val="none" w:sz="0" w:space="0" w:color="auto"/>
                    <w:right w:val="none" w:sz="0" w:space="0" w:color="auto"/>
                  </w:divBdr>
                </w:div>
                <w:div w:id="879706419">
                  <w:marLeft w:val="0"/>
                  <w:marRight w:val="0"/>
                  <w:marTop w:val="0"/>
                  <w:marBottom w:val="0"/>
                  <w:divBdr>
                    <w:top w:val="none" w:sz="0" w:space="0" w:color="auto"/>
                    <w:left w:val="none" w:sz="0" w:space="0" w:color="auto"/>
                    <w:bottom w:val="none" w:sz="0" w:space="0" w:color="auto"/>
                    <w:right w:val="none" w:sz="0" w:space="0" w:color="auto"/>
                  </w:divBdr>
                </w:div>
                <w:div w:id="884295843">
                  <w:marLeft w:val="0"/>
                  <w:marRight w:val="0"/>
                  <w:marTop w:val="0"/>
                  <w:marBottom w:val="0"/>
                  <w:divBdr>
                    <w:top w:val="none" w:sz="0" w:space="0" w:color="auto"/>
                    <w:left w:val="none" w:sz="0" w:space="0" w:color="auto"/>
                    <w:bottom w:val="none" w:sz="0" w:space="0" w:color="auto"/>
                    <w:right w:val="none" w:sz="0" w:space="0" w:color="auto"/>
                  </w:divBdr>
                </w:div>
                <w:div w:id="885334115">
                  <w:marLeft w:val="0"/>
                  <w:marRight w:val="0"/>
                  <w:marTop w:val="0"/>
                  <w:marBottom w:val="0"/>
                  <w:divBdr>
                    <w:top w:val="none" w:sz="0" w:space="0" w:color="auto"/>
                    <w:left w:val="none" w:sz="0" w:space="0" w:color="auto"/>
                    <w:bottom w:val="none" w:sz="0" w:space="0" w:color="auto"/>
                    <w:right w:val="none" w:sz="0" w:space="0" w:color="auto"/>
                  </w:divBdr>
                </w:div>
                <w:div w:id="889338282">
                  <w:marLeft w:val="0"/>
                  <w:marRight w:val="0"/>
                  <w:marTop w:val="0"/>
                  <w:marBottom w:val="0"/>
                  <w:divBdr>
                    <w:top w:val="none" w:sz="0" w:space="0" w:color="auto"/>
                    <w:left w:val="none" w:sz="0" w:space="0" w:color="auto"/>
                    <w:bottom w:val="none" w:sz="0" w:space="0" w:color="auto"/>
                    <w:right w:val="none" w:sz="0" w:space="0" w:color="auto"/>
                  </w:divBdr>
                </w:div>
                <w:div w:id="907617319">
                  <w:marLeft w:val="0"/>
                  <w:marRight w:val="0"/>
                  <w:marTop w:val="0"/>
                  <w:marBottom w:val="0"/>
                  <w:divBdr>
                    <w:top w:val="none" w:sz="0" w:space="0" w:color="auto"/>
                    <w:left w:val="none" w:sz="0" w:space="0" w:color="auto"/>
                    <w:bottom w:val="none" w:sz="0" w:space="0" w:color="auto"/>
                    <w:right w:val="none" w:sz="0" w:space="0" w:color="auto"/>
                  </w:divBdr>
                </w:div>
                <w:div w:id="909005648">
                  <w:marLeft w:val="0"/>
                  <w:marRight w:val="0"/>
                  <w:marTop w:val="0"/>
                  <w:marBottom w:val="0"/>
                  <w:divBdr>
                    <w:top w:val="none" w:sz="0" w:space="0" w:color="auto"/>
                    <w:left w:val="none" w:sz="0" w:space="0" w:color="auto"/>
                    <w:bottom w:val="none" w:sz="0" w:space="0" w:color="auto"/>
                    <w:right w:val="none" w:sz="0" w:space="0" w:color="auto"/>
                  </w:divBdr>
                </w:div>
                <w:div w:id="915821831">
                  <w:marLeft w:val="0"/>
                  <w:marRight w:val="0"/>
                  <w:marTop w:val="0"/>
                  <w:marBottom w:val="0"/>
                  <w:divBdr>
                    <w:top w:val="none" w:sz="0" w:space="0" w:color="auto"/>
                    <w:left w:val="none" w:sz="0" w:space="0" w:color="auto"/>
                    <w:bottom w:val="none" w:sz="0" w:space="0" w:color="auto"/>
                    <w:right w:val="none" w:sz="0" w:space="0" w:color="auto"/>
                  </w:divBdr>
                </w:div>
                <w:div w:id="933051278">
                  <w:marLeft w:val="0"/>
                  <w:marRight w:val="0"/>
                  <w:marTop w:val="0"/>
                  <w:marBottom w:val="0"/>
                  <w:divBdr>
                    <w:top w:val="none" w:sz="0" w:space="0" w:color="auto"/>
                    <w:left w:val="none" w:sz="0" w:space="0" w:color="auto"/>
                    <w:bottom w:val="none" w:sz="0" w:space="0" w:color="auto"/>
                    <w:right w:val="none" w:sz="0" w:space="0" w:color="auto"/>
                  </w:divBdr>
                </w:div>
                <w:div w:id="938760858">
                  <w:marLeft w:val="0"/>
                  <w:marRight w:val="0"/>
                  <w:marTop w:val="0"/>
                  <w:marBottom w:val="0"/>
                  <w:divBdr>
                    <w:top w:val="none" w:sz="0" w:space="0" w:color="auto"/>
                    <w:left w:val="none" w:sz="0" w:space="0" w:color="auto"/>
                    <w:bottom w:val="none" w:sz="0" w:space="0" w:color="auto"/>
                    <w:right w:val="none" w:sz="0" w:space="0" w:color="auto"/>
                  </w:divBdr>
                </w:div>
                <w:div w:id="941110547">
                  <w:marLeft w:val="0"/>
                  <w:marRight w:val="0"/>
                  <w:marTop w:val="0"/>
                  <w:marBottom w:val="0"/>
                  <w:divBdr>
                    <w:top w:val="none" w:sz="0" w:space="0" w:color="auto"/>
                    <w:left w:val="none" w:sz="0" w:space="0" w:color="auto"/>
                    <w:bottom w:val="none" w:sz="0" w:space="0" w:color="auto"/>
                    <w:right w:val="none" w:sz="0" w:space="0" w:color="auto"/>
                  </w:divBdr>
                </w:div>
                <w:div w:id="947930908">
                  <w:marLeft w:val="0"/>
                  <w:marRight w:val="0"/>
                  <w:marTop w:val="0"/>
                  <w:marBottom w:val="0"/>
                  <w:divBdr>
                    <w:top w:val="none" w:sz="0" w:space="0" w:color="auto"/>
                    <w:left w:val="none" w:sz="0" w:space="0" w:color="auto"/>
                    <w:bottom w:val="none" w:sz="0" w:space="0" w:color="auto"/>
                    <w:right w:val="none" w:sz="0" w:space="0" w:color="auto"/>
                  </w:divBdr>
                </w:div>
                <w:div w:id="952202062">
                  <w:marLeft w:val="0"/>
                  <w:marRight w:val="0"/>
                  <w:marTop w:val="0"/>
                  <w:marBottom w:val="0"/>
                  <w:divBdr>
                    <w:top w:val="none" w:sz="0" w:space="0" w:color="auto"/>
                    <w:left w:val="none" w:sz="0" w:space="0" w:color="auto"/>
                    <w:bottom w:val="none" w:sz="0" w:space="0" w:color="auto"/>
                    <w:right w:val="none" w:sz="0" w:space="0" w:color="auto"/>
                  </w:divBdr>
                </w:div>
                <w:div w:id="974599469">
                  <w:marLeft w:val="0"/>
                  <w:marRight w:val="0"/>
                  <w:marTop w:val="0"/>
                  <w:marBottom w:val="0"/>
                  <w:divBdr>
                    <w:top w:val="none" w:sz="0" w:space="0" w:color="auto"/>
                    <w:left w:val="none" w:sz="0" w:space="0" w:color="auto"/>
                    <w:bottom w:val="none" w:sz="0" w:space="0" w:color="auto"/>
                    <w:right w:val="none" w:sz="0" w:space="0" w:color="auto"/>
                  </w:divBdr>
                </w:div>
                <w:div w:id="977758462">
                  <w:marLeft w:val="0"/>
                  <w:marRight w:val="0"/>
                  <w:marTop w:val="0"/>
                  <w:marBottom w:val="0"/>
                  <w:divBdr>
                    <w:top w:val="none" w:sz="0" w:space="0" w:color="auto"/>
                    <w:left w:val="none" w:sz="0" w:space="0" w:color="auto"/>
                    <w:bottom w:val="none" w:sz="0" w:space="0" w:color="auto"/>
                    <w:right w:val="none" w:sz="0" w:space="0" w:color="auto"/>
                  </w:divBdr>
                </w:div>
                <w:div w:id="1014648066">
                  <w:marLeft w:val="0"/>
                  <w:marRight w:val="0"/>
                  <w:marTop w:val="0"/>
                  <w:marBottom w:val="0"/>
                  <w:divBdr>
                    <w:top w:val="none" w:sz="0" w:space="0" w:color="auto"/>
                    <w:left w:val="none" w:sz="0" w:space="0" w:color="auto"/>
                    <w:bottom w:val="none" w:sz="0" w:space="0" w:color="auto"/>
                    <w:right w:val="none" w:sz="0" w:space="0" w:color="auto"/>
                  </w:divBdr>
                </w:div>
                <w:div w:id="1019429691">
                  <w:marLeft w:val="0"/>
                  <w:marRight w:val="0"/>
                  <w:marTop w:val="0"/>
                  <w:marBottom w:val="0"/>
                  <w:divBdr>
                    <w:top w:val="none" w:sz="0" w:space="0" w:color="auto"/>
                    <w:left w:val="none" w:sz="0" w:space="0" w:color="auto"/>
                    <w:bottom w:val="none" w:sz="0" w:space="0" w:color="auto"/>
                    <w:right w:val="none" w:sz="0" w:space="0" w:color="auto"/>
                  </w:divBdr>
                </w:div>
                <w:div w:id="1027288710">
                  <w:marLeft w:val="0"/>
                  <w:marRight w:val="0"/>
                  <w:marTop w:val="0"/>
                  <w:marBottom w:val="0"/>
                  <w:divBdr>
                    <w:top w:val="none" w:sz="0" w:space="0" w:color="auto"/>
                    <w:left w:val="none" w:sz="0" w:space="0" w:color="auto"/>
                    <w:bottom w:val="none" w:sz="0" w:space="0" w:color="auto"/>
                    <w:right w:val="none" w:sz="0" w:space="0" w:color="auto"/>
                  </w:divBdr>
                </w:div>
                <w:div w:id="1037242988">
                  <w:marLeft w:val="0"/>
                  <w:marRight w:val="0"/>
                  <w:marTop w:val="0"/>
                  <w:marBottom w:val="0"/>
                  <w:divBdr>
                    <w:top w:val="none" w:sz="0" w:space="0" w:color="auto"/>
                    <w:left w:val="none" w:sz="0" w:space="0" w:color="auto"/>
                    <w:bottom w:val="none" w:sz="0" w:space="0" w:color="auto"/>
                    <w:right w:val="none" w:sz="0" w:space="0" w:color="auto"/>
                  </w:divBdr>
                </w:div>
                <w:div w:id="1042899667">
                  <w:marLeft w:val="0"/>
                  <w:marRight w:val="0"/>
                  <w:marTop w:val="0"/>
                  <w:marBottom w:val="0"/>
                  <w:divBdr>
                    <w:top w:val="none" w:sz="0" w:space="0" w:color="auto"/>
                    <w:left w:val="none" w:sz="0" w:space="0" w:color="auto"/>
                    <w:bottom w:val="none" w:sz="0" w:space="0" w:color="auto"/>
                    <w:right w:val="none" w:sz="0" w:space="0" w:color="auto"/>
                  </w:divBdr>
                </w:div>
                <w:div w:id="1053844070">
                  <w:marLeft w:val="0"/>
                  <w:marRight w:val="0"/>
                  <w:marTop w:val="0"/>
                  <w:marBottom w:val="0"/>
                  <w:divBdr>
                    <w:top w:val="none" w:sz="0" w:space="0" w:color="auto"/>
                    <w:left w:val="none" w:sz="0" w:space="0" w:color="auto"/>
                    <w:bottom w:val="none" w:sz="0" w:space="0" w:color="auto"/>
                    <w:right w:val="none" w:sz="0" w:space="0" w:color="auto"/>
                  </w:divBdr>
                </w:div>
                <w:div w:id="1062293220">
                  <w:marLeft w:val="0"/>
                  <w:marRight w:val="0"/>
                  <w:marTop w:val="0"/>
                  <w:marBottom w:val="0"/>
                  <w:divBdr>
                    <w:top w:val="none" w:sz="0" w:space="0" w:color="auto"/>
                    <w:left w:val="none" w:sz="0" w:space="0" w:color="auto"/>
                    <w:bottom w:val="none" w:sz="0" w:space="0" w:color="auto"/>
                    <w:right w:val="none" w:sz="0" w:space="0" w:color="auto"/>
                  </w:divBdr>
                </w:div>
                <w:div w:id="1068652128">
                  <w:marLeft w:val="0"/>
                  <w:marRight w:val="0"/>
                  <w:marTop w:val="0"/>
                  <w:marBottom w:val="0"/>
                  <w:divBdr>
                    <w:top w:val="none" w:sz="0" w:space="0" w:color="auto"/>
                    <w:left w:val="none" w:sz="0" w:space="0" w:color="auto"/>
                    <w:bottom w:val="none" w:sz="0" w:space="0" w:color="auto"/>
                    <w:right w:val="none" w:sz="0" w:space="0" w:color="auto"/>
                  </w:divBdr>
                </w:div>
                <w:div w:id="1070693612">
                  <w:marLeft w:val="0"/>
                  <w:marRight w:val="0"/>
                  <w:marTop w:val="0"/>
                  <w:marBottom w:val="0"/>
                  <w:divBdr>
                    <w:top w:val="none" w:sz="0" w:space="0" w:color="auto"/>
                    <w:left w:val="none" w:sz="0" w:space="0" w:color="auto"/>
                    <w:bottom w:val="none" w:sz="0" w:space="0" w:color="auto"/>
                    <w:right w:val="none" w:sz="0" w:space="0" w:color="auto"/>
                  </w:divBdr>
                </w:div>
                <w:div w:id="1075081394">
                  <w:marLeft w:val="0"/>
                  <w:marRight w:val="0"/>
                  <w:marTop w:val="0"/>
                  <w:marBottom w:val="0"/>
                  <w:divBdr>
                    <w:top w:val="none" w:sz="0" w:space="0" w:color="auto"/>
                    <w:left w:val="none" w:sz="0" w:space="0" w:color="auto"/>
                    <w:bottom w:val="none" w:sz="0" w:space="0" w:color="auto"/>
                    <w:right w:val="none" w:sz="0" w:space="0" w:color="auto"/>
                  </w:divBdr>
                </w:div>
                <w:div w:id="1081483500">
                  <w:marLeft w:val="0"/>
                  <w:marRight w:val="0"/>
                  <w:marTop w:val="0"/>
                  <w:marBottom w:val="0"/>
                  <w:divBdr>
                    <w:top w:val="none" w:sz="0" w:space="0" w:color="auto"/>
                    <w:left w:val="none" w:sz="0" w:space="0" w:color="auto"/>
                    <w:bottom w:val="none" w:sz="0" w:space="0" w:color="auto"/>
                    <w:right w:val="none" w:sz="0" w:space="0" w:color="auto"/>
                  </w:divBdr>
                </w:div>
                <w:div w:id="1084691706">
                  <w:marLeft w:val="0"/>
                  <w:marRight w:val="0"/>
                  <w:marTop w:val="0"/>
                  <w:marBottom w:val="0"/>
                  <w:divBdr>
                    <w:top w:val="none" w:sz="0" w:space="0" w:color="auto"/>
                    <w:left w:val="none" w:sz="0" w:space="0" w:color="auto"/>
                    <w:bottom w:val="none" w:sz="0" w:space="0" w:color="auto"/>
                    <w:right w:val="none" w:sz="0" w:space="0" w:color="auto"/>
                  </w:divBdr>
                </w:div>
                <w:div w:id="1096630303">
                  <w:marLeft w:val="0"/>
                  <w:marRight w:val="0"/>
                  <w:marTop w:val="0"/>
                  <w:marBottom w:val="0"/>
                  <w:divBdr>
                    <w:top w:val="none" w:sz="0" w:space="0" w:color="auto"/>
                    <w:left w:val="none" w:sz="0" w:space="0" w:color="auto"/>
                    <w:bottom w:val="none" w:sz="0" w:space="0" w:color="auto"/>
                    <w:right w:val="none" w:sz="0" w:space="0" w:color="auto"/>
                  </w:divBdr>
                </w:div>
                <w:div w:id="1098718112">
                  <w:marLeft w:val="0"/>
                  <w:marRight w:val="0"/>
                  <w:marTop w:val="0"/>
                  <w:marBottom w:val="0"/>
                  <w:divBdr>
                    <w:top w:val="none" w:sz="0" w:space="0" w:color="auto"/>
                    <w:left w:val="none" w:sz="0" w:space="0" w:color="auto"/>
                    <w:bottom w:val="none" w:sz="0" w:space="0" w:color="auto"/>
                    <w:right w:val="none" w:sz="0" w:space="0" w:color="auto"/>
                  </w:divBdr>
                </w:div>
                <w:div w:id="1103185630">
                  <w:marLeft w:val="0"/>
                  <w:marRight w:val="0"/>
                  <w:marTop w:val="0"/>
                  <w:marBottom w:val="0"/>
                  <w:divBdr>
                    <w:top w:val="none" w:sz="0" w:space="0" w:color="auto"/>
                    <w:left w:val="none" w:sz="0" w:space="0" w:color="auto"/>
                    <w:bottom w:val="none" w:sz="0" w:space="0" w:color="auto"/>
                    <w:right w:val="none" w:sz="0" w:space="0" w:color="auto"/>
                  </w:divBdr>
                </w:div>
                <w:div w:id="1103838122">
                  <w:marLeft w:val="0"/>
                  <w:marRight w:val="0"/>
                  <w:marTop w:val="0"/>
                  <w:marBottom w:val="0"/>
                  <w:divBdr>
                    <w:top w:val="none" w:sz="0" w:space="0" w:color="auto"/>
                    <w:left w:val="none" w:sz="0" w:space="0" w:color="auto"/>
                    <w:bottom w:val="none" w:sz="0" w:space="0" w:color="auto"/>
                    <w:right w:val="none" w:sz="0" w:space="0" w:color="auto"/>
                  </w:divBdr>
                </w:div>
                <w:div w:id="1105223364">
                  <w:marLeft w:val="0"/>
                  <w:marRight w:val="0"/>
                  <w:marTop w:val="0"/>
                  <w:marBottom w:val="0"/>
                  <w:divBdr>
                    <w:top w:val="none" w:sz="0" w:space="0" w:color="auto"/>
                    <w:left w:val="none" w:sz="0" w:space="0" w:color="auto"/>
                    <w:bottom w:val="none" w:sz="0" w:space="0" w:color="auto"/>
                    <w:right w:val="none" w:sz="0" w:space="0" w:color="auto"/>
                  </w:divBdr>
                </w:div>
                <w:div w:id="1112749487">
                  <w:marLeft w:val="0"/>
                  <w:marRight w:val="0"/>
                  <w:marTop w:val="0"/>
                  <w:marBottom w:val="0"/>
                  <w:divBdr>
                    <w:top w:val="none" w:sz="0" w:space="0" w:color="auto"/>
                    <w:left w:val="none" w:sz="0" w:space="0" w:color="auto"/>
                    <w:bottom w:val="none" w:sz="0" w:space="0" w:color="auto"/>
                    <w:right w:val="none" w:sz="0" w:space="0" w:color="auto"/>
                  </w:divBdr>
                </w:div>
                <w:div w:id="1117336101">
                  <w:marLeft w:val="0"/>
                  <w:marRight w:val="0"/>
                  <w:marTop w:val="0"/>
                  <w:marBottom w:val="0"/>
                  <w:divBdr>
                    <w:top w:val="none" w:sz="0" w:space="0" w:color="auto"/>
                    <w:left w:val="none" w:sz="0" w:space="0" w:color="auto"/>
                    <w:bottom w:val="none" w:sz="0" w:space="0" w:color="auto"/>
                    <w:right w:val="none" w:sz="0" w:space="0" w:color="auto"/>
                  </w:divBdr>
                </w:div>
                <w:div w:id="1139954397">
                  <w:marLeft w:val="0"/>
                  <w:marRight w:val="0"/>
                  <w:marTop w:val="0"/>
                  <w:marBottom w:val="0"/>
                  <w:divBdr>
                    <w:top w:val="none" w:sz="0" w:space="0" w:color="auto"/>
                    <w:left w:val="none" w:sz="0" w:space="0" w:color="auto"/>
                    <w:bottom w:val="none" w:sz="0" w:space="0" w:color="auto"/>
                    <w:right w:val="none" w:sz="0" w:space="0" w:color="auto"/>
                  </w:divBdr>
                </w:div>
                <w:div w:id="1146900736">
                  <w:marLeft w:val="0"/>
                  <w:marRight w:val="0"/>
                  <w:marTop w:val="0"/>
                  <w:marBottom w:val="0"/>
                  <w:divBdr>
                    <w:top w:val="none" w:sz="0" w:space="0" w:color="auto"/>
                    <w:left w:val="none" w:sz="0" w:space="0" w:color="auto"/>
                    <w:bottom w:val="none" w:sz="0" w:space="0" w:color="auto"/>
                    <w:right w:val="none" w:sz="0" w:space="0" w:color="auto"/>
                  </w:divBdr>
                </w:div>
                <w:div w:id="1150295505">
                  <w:marLeft w:val="0"/>
                  <w:marRight w:val="0"/>
                  <w:marTop w:val="0"/>
                  <w:marBottom w:val="0"/>
                  <w:divBdr>
                    <w:top w:val="none" w:sz="0" w:space="0" w:color="auto"/>
                    <w:left w:val="none" w:sz="0" w:space="0" w:color="auto"/>
                    <w:bottom w:val="none" w:sz="0" w:space="0" w:color="auto"/>
                    <w:right w:val="none" w:sz="0" w:space="0" w:color="auto"/>
                  </w:divBdr>
                </w:div>
                <w:div w:id="1160727580">
                  <w:marLeft w:val="0"/>
                  <w:marRight w:val="0"/>
                  <w:marTop w:val="0"/>
                  <w:marBottom w:val="0"/>
                  <w:divBdr>
                    <w:top w:val="none" w:sz="0" w:space="0" w:color="auto"/>
                    <w:left w:val="none" w:sz="0" w:space="0" w:color="auto"/>
                    <w:bottom w:val="none" w:sz="0" w:space="0" w:color="auto"/>
                    <w:right w:val="none" w:sz="0" w:space="0" w:color="auto"/>
                  </w:divBdr>
                </w:div>
                <w:div w:id="1168641851">
                  <w:marLeft w:val="0"/>
                  <w:marRight w:val="0"/>
                  <w:marTop w:val="0"/>
                  <w:marBottom w:val="0"/>
                  <w:divBdr>
                    <w:top w:val="none" w:sz="0" w:space="0" w:color="auto"/>
                    <w:left w:val="none" w:sz="0" w:space="0" w:color="auto"/>
                    <w:bottom w:val="none" w:sz="0" w:space="0" w:color="auto"/>
                    <w:right w:val="none" w:sz="0" w:space="0" w:color="auto"/>
                  </w:divBdr>
                </w:div>
                <w:div w:id="1187594452">
                  <w:marLeft w:val="0"/>
                  <w:marRight w:val="0"/>
                  <w:marTop w:val="0"/>
                  <w:marBottom w:val="0"/>
                  <w:divBdr>
                    <w:top w:val="none" w:sz="0" w:space="0" w:color="auto"/>
                    <w:left w:val="none" w:sz="0" w:space="0" w:color="auto"/>
                    <w:bottom w:val="none" w:sz="0" w:space="0" w:color="auto"/>
                    <w:right w:val="none" w:sz="0" w:space="0" w:color="auto"/>
                  </w:divBdr>
                </w:div>
                <w:div w:id="1188758346">
                  <w:marLeft w:val="0"/>
                  <w:marRight w:val="0"/>
                  <w:marTop w:val="0"/>
                  <w:marBottom w:val="0"/>
                  <w:divBdr>
                    <w:top w:val="none" w:sz="0" w:space="0" w:color="auto"/>
                    <w:left w:val="none" w:sz="0" w:space="0" w:color="auto"/>
                    <w:bottom w:val="none" w:sz="0" w:space="0" w:color="auto"/>
                    <w:right w:val="none" w:sz="0" w:space="0" w:color="auto"/>
                  </w:divBdr>
                </w:div>
                <w:div w:id="1195534679">
                  <w:marLeft w:val="0"/>
                  <w:marRight w:val="0"/>
                  <w:marTop w:val="0"/>
                  <w:marBottom w:val="0"/>
                  <w:divBdr>
                    <w:top w:val="none" w:sz="0" w:space="0" w:color="auto"/>
                    <w:left w:val="none" w:sz="0" w:space="0" w:color="auto"/>
                    <w:bottom w:val="none" w:sz="0" w:space="0" w:color="auto"/>
                    <w:right w:val="none" w:sz="0" w:space="0" w:color="auto"/>
                  </w:divBdr>
                </w:div>
                <w:div w:id="1202860875">
                  <w:marLeft w:val="0"/>
                  <w:marRight w:val="0"/>
                  <w:marTop w:val="0"/>
                  <w:marBottom w:val="0"/>
                  <w:divBdr>
                    <w:top w:val="none" w:sz="0" w:space="0" w:color="auto"/>
                    <w:left w:val="none" w:sz="0" w:space="0" w:color="auto"/>
                    <w:bottom w:val="none" w:sz="0" w:space="0" w:color="auto"/>
                    <w:right w:val="none" w:sz="0" w:space="0" w:color="auto"/>
                  </w:divBdr>
                </w:div>
                <w:div w:id="1203247616">
                  <w:marLeft w:val="0"/>
                  <w:marRight w:val="0"/>
                  <w:marTop w:val="0"/>
                  <w:marBottom w:val="0"/>
                  <w:divBdr>
                    <w:top w:val="none" w:sz="0" w:space="0" w:color="auto"/>
                    <w:left w:val="none" w:sz="0" w:space="0" w:color="auto"/>
                    <w:bottom w:val="none" w:sz="0" w:space="0" w:color="auto"/>
                    <w:right w:val="none" w:sz="0" w:space="0" w:color="auto"/>
                  </w:divBdr>
                </w:div>
                <w:div w:id="1203709607">
                  <w:marLeft w:val="0"/>
                  <w:marRight w:val="0"/>
                  <w:marTop w:val="0"/>
                  <w:marBottom w:val="0"/>
                  <w:divBdr>
                    <w:top w:val="none" w:sz="0" w:space="0" w:color="auto"/>
                    <w:left w:val="none" w:sz="0" w:space="0" w:color="auto"/>
                    <w:bottom w:val="none" w:sz="0" w:space="0" w:color="auto"/>
                    <w:right w:val="none" w:sz="0" w:space="0" w:color="auto"/>
                  </w:divBdr>
                </w:div>
                <w:div w:id="1205367751">
                  <w:marLeft w:val="0"/>
                  <w:marRight w:val="0"/>
                  <w:marTop w:val="0"/>
                  <w:marBottom w:val="0"/>
                  <w:divBdr>
                    <w:top w:val="none" w:sz="0" w:space="0" w:color="auto"/>
                    <w:left w:val="none" w:sz="0" w:space="0" w:color="auto"/>
                    <w:bottom w:val="none" w:sz="0" w:space="0" w:color="auto"/>
                    <w:right w:val="none" w:sz="0" w:space="0" w:color="auto"/>
                  </w:divBdr>
                </w:div>
                <w:div w:id="1208449636">
                  <w:marLeft w:val="0"/>
                  <w:marRight w:val="0"/>
                  <w:marTop w:val="0"/>
                  <w:marBottom w:val="0"/>
                  <w:divBdr>
                    <w:top w:val="none" w:sz="0" w:space="0" w:color="auto"/>
                    <w:left w:val="none" w:sz="0" w:space="0" w:color="auto"/>
                    <w:bottom w:val="none" w:sz="0" w:space="0" w:color="auto"/>
                    <w:right w:val="none" w:sz="0" w:space="0" w:color="auto"/>
                  </w:divBdr>
                </w:div>
                <w:div w:id="1218935548">
                  <w:marLeft w:val="0"/>
                  <w:marRight w:val="0"/>
                  <w:marTop w:val="0"/>
                  <w:marBottom w:val="0"/>
                  <w:divBdr>
                    <w:top w:val="none" w:sz="0" w:space="0" w:color="auto"/>
                    <w:left w:val="none" w:sz="0" w:space="0" w:color="auto"/>
                    <w:bottom w:val="none" w:sz="0" w:space="0" w:color="auto"/>
                    <w:right w:val="none" w:sz="0" w:space="0" w:color="auto"/>
                  </w:divBdr>
                </w:div>
                <w:div w:id="1228878585">
                  <w:marLeft w:val="0"/>
                  <w:marRight w:val="0"/>
                  <w:marTop w:val="0"/>
                  <w:marBottom w:val="0"/>
                  <w:divBdr>
                    <w:top w:val="none" w:sz="0" w:space="0" w:color="auto"/>
                    <w:left w:val="none" w:sz="0" w:space="0" w:color="auto"/>
                    <w:bottom w:val="none" w:sz="0" w:space="0" w:color="auto"/>
                    <w:right w:val="none" w:sz="0" w:space="0" w:color="auto"/>
                  </w:divBdr>
                </w:div>
                <w:div w:id="1232351074">
                  <w:marLeft w:val="0"/>
                  <w:marRight w:val="0"/>
                  <w:marTop w:val="0"/>
                  <w:marBottom w:val="0"/>
                  <w:divBdr>
                    <w:top w:val="none" w:sz="0" w:space="0" w:color="auto"/>
                    <w:left w:val="none" w:sz="0" w:space="0" w:color="auto"/>
                    <w:bottom w:val="none" w:sz="0" w:space="0" w:color="auto"/>
                    <w:right w:val="none" w:sz="0" w:space="0" w:color="auto"/>
                  </w:divBdr>
                </w:div>
                <w:div w:id="1236427960">
                  <w:marLeft w:val="0"/>
                  <w:marRight w:val="0"/>
                  <w:marTop w:val="0"/>
                  <w:marBottom w:val="0"/>
                  <w:divBdr>
                    <w:top w:val="none" w:sz="0" w:space="0" w:color="auto"/>
                    <w:left w:val="none" w:sz="0" w:space="0" w:color="auto"/>
                    <w:bottom w:val="none" w:sz="0" w:space="0" w:color="auto"/>
                    <w:right w:val="none" w:sz="0" w:space="0" w:color="auto"/>
                  </w:divBdr>
                </w:div>
                <w:div w:id="1240750003">
                  <w:marLeft w:val="0"/>
                  <w:marRight w:val="0"/>
                  <w:marTop w:val="0"/>
                  <w:marBottom w:val="0"/>
                  <w:divBdr>
                    <w:top w:val="none" w:sz="0" w:space="0" w:color="auto"/>
                    <w:left w:val="none" w:sz="0" w:space="0" w:color="auto"/>
                    <w:bottom w:val="none" w:sz="0" w:space="0" w:color="auto"/>
                    <w:right w:val="none" w:sz="0" w:space="0" w:color="auto"/>
                  </w:divBdr>
                </w:div>
                <w:div w:id="1248268784">
                  <w:marLeft w:val="0"/>
                  <w:marRight w:val="0"/>
                  <w:marTop w:val="0"/>
                  <w:marBottom w:val="0"/>
                  <w:divBdr>
                    <w:top w:val="none" w:sz="0" w:space="0" w:color="auto"/>
                    <w:left w:val="none" w:sz="0" w:space="0" w:color="auto"/>
                    <w:bottom w:val="none" w:sz="0" w:space="0" w:color="auto"/>
                    <w:right w:val="none" w:sz="0" w:space="0" w:color="auto"/>
                  </w:divBdr>
                </w:div>
                <w:div w:id="1248491037">
                  <w:marLeft w:val="0"/>
                  <w:marRight w:val="0"/>
                  <w:marTop w:val="0"/>
                  <w:marBottom w:val="0"/>
                  <w:divBdr>
                    <w:top w:val="none" w:sz="0" w:space="0" w:color="auto"/>
                    <w:left w:val="none" w:sz="0" w:space="0" w:color="auto"/>
                    <w:bottom w:val="none" w:sz="0" w:space="0" w:color="auto"/>
                    <w:right w:val="none" w:sz="0" w:space="0" w:color="auto"/>
                  </w:divBdr>
                </w:div>
                <w:div w:id="1266108802">
                  <w:marLeft w:val="0"/>
                  <w:marRight w:val="0"/>
                  <w:marTop w:val="0"/>
                  <w:marBottom w:val="0"/>
                  <w:divBdr>
                    <w:top w:val="none" w:sz="0" w:space="0" w:color="auto"/>
                    <w:left w:val="none" w:sz="0" w:space="0" w:color="auto"/>
                    <w:bottom w:val="none" w:sz="0" w:space="0" w:color="auto"/>
                    <w:right w:val="none" w:sz="0" w:space="0" w:color="auto"/>
                  </w:divBdr>
                </w:div>
                <w:div w:id="1271743379">
                  <w:marLeft w:val="0"/>
                  <w:marRight w:val="0"/>
                  <w:marTop w:val="0"/>
                  <w:marBottom w:val="0"/>
                  <w:divBdr>
                    <w:top w:val="none" w:sz="0" w:space="0" w:color="auto"/>
                    <w:left w:val="none" w:sz="0" w:space="0" w:color="auto"/>
                    <w:bottom w:val="none" w:sz="0" w:space="0" w:color="auto"/>
                    <w:right w:val="none" w:sz="0" w:space="0" w:color="auto"/>
                  </w:divBdr>
                </w:div>
                <w:div w:id="1273365719">
                  <w:marLeft w:val="0"/>
                  <w:marRight w:val="0"/>
                  <w:marTop w:val="0"/>
                  <w:marBottom w:val="0"/>
                  <w:divBdr>
                    <w:top w:val="none" w:sz="0" w:space="0" w:color="auto"/>
                    <w:left w:val="none" w:sz="0" w:space="0" w:color="auto"/>
                    <w:bottom w:val="none" w:sz="0" w:space="0" w:color="auto"/>
                    <w:right w:val="none" w:sz="0" w:space="0" w:color="auto"/>
                  </w:divBdr>
                </w:div>
                <w:div w:id="1287544298">
                  <w:marLeft w:val="0"/>
                  <w:marRight w:val="0"/>
                  <w:marTop w:val="0"/>
                  <w:marBottom w:val="0"/>
                  <w:divBdr>
                    <w:top w:val="none" w:sz="0" w:space="0" w:color="auto"/>
                    <w:left w:val="none" w:sz="0" w:space="0" w:color="auto"/>
                    <w:bottom w:val="none" w:sz="0" w:space="0" w:color="auto"/>
                    <w:right w:val="none" w:sz="0" w:space="0" w:color="auto"/>
                  </w:divBdr>
                </w:div>
                <w:div w:id="1294945046">
                  <w:marLeft w:val="0"/>
                  <w:marRight w:val="0"/>
                  <w:marTop w:val="0"/>
                  <w:marBottom w:val="0"/>
                  <w:divBdr>
                    <w:top w:val="none" w:sz="0" w:space="0" w:color="auto"/>
                    <w:left w:val="none" w:sz="0" w:space="0" w:color="auto"/>
                    <w:bottom w:val="none" w:sz="0" w:space="0" w:color="auto"/>
                    <w:right w:val="none" w:sz="0" w:space="0" w:color="auto"/>
                  </w:divBdr>
                </w:div>
                <w:div w:id="1299069440">
                  <w:marLeft w:val="0"/>
                  <w:marRight w:val="0"/>
                  <w:marTop w:val="0"/>
                  <w:marBottom w:val="0"/>
                  <w:divBdr>
                    <w:top w:val="none" w:sz="0" w:space="0" w:color="auto"/>
                    <w:left w:val="none" w:sz="0" w:space="0" w:color="auto"/>
                    <w:bottom w:val="none" w:sz="0" w:space="0" w:color="auto"/>
                    <w:right w:val="none" w:sz="0" w:space="0" w:color="auto"/>
                  </w:divBdr>
                </w:div>
                <w:div w:id="1306664856">
                  <w:marLeft w:val="0"/>
                  <w:marRight w:val="0"/>
                  <w:marTop w:val="0"/>
                  <w:marBottom w:val="0"/>
                  <w:divBdr>
                    <w:top w:val="none" w:sz="0" w:space="0" w:color="auto"/>
                    <w:left w:val="none" w:sz="0" w:space="0" w:color="auto"/>
                    <w:bottom w:val="none" w:sz="0" w:space="0" w:color="auto"/>
                    <w:right w:val="none" w:sz="0" w:space="0" w:color="auto"/>
                  </w:divBdr>
                </w:div>
                <w:div w:id="1313022883">
                  <w:marLeft w:val="0"/>
                  <w:marRight w:val="0"/>
                  <w:marTop w:val="0"/>
                  <w:marBottom w:val="0"/>
                  <w:divBdr>
                    <w:top w:val="none" w:sz="0" w:space="0" w:color="auto"/>
                    <w:left w:val="none" w:sz="0" w:space="0" w:color="auto"/>
                    <w:bottom w:val="none" w:sz="0" w:space="0" w:color="auto"/>
                    <w:right w:val="none" w:sz="0" w:space="0" w:color="auto"/>
                  </w:divBdr>
                </w:div>
                <w:div w:id="1338191563">
                  <w:marLeft w:val="0"/>
                  <w:marRight w:val="0"/>
                  <w:marTop w:val="0"/>
                  <w:marBottom w:val="0"/>
                  <w:divBdr>
                    <w:top w:val="none" w:sz="0" w:space="0" w:color="auto"/>
                    <w:left w:val="none" w:sz="0" w:space="0" w:color="auto"/>
                    <w:bottom w:val="none" w:sz="0" w:space="0" w:color="auto"/>
                    <w:right w:val="none" w:sz="0" w:space="0" w:color="auto"/>
                  </w:divBdr>
                </w:div>
                <w:div w:id="1343893175">
                  <w:marLeft w:val="0"/>
                  <w:marRight w:val="0"/>
                  <w:marTop w:val="0"/>
                  <w:marBottom w:val="0"/>
                  <w:divBdr>
                    <w:top w:val="none" w:sz="0" w:space="0" w:color="auto"/>
                    <w:left w:val="none" w:sz="0" w:space="0" w:color="auto"/>
                    <w:bottom w:val="none" w:sz="0" w:space="0" w:color="auto"/>
                    <w:right w:val="none" w:sz="0" w:space="0" w:color="auto"/>
                  </w:divBdr>
                </w:div>
                <w:div w:id="1355884828">
                  <w:marLeft w:val="0"/>
                  <w:marRight w:val="0"/>
                  <w:marTop w:val="0"/>
                  <w:marBottom w:val="0"/>
                  <w:divBdr>
                    <w:top w:val="none" w:sz="0" w:space="0" w:color="auto"/>
                    <w:left w:val="none" w:sz="0" w:space="0" w:color="auto"/>
                    <w:bottom w:val="none" w:sz="0" w:space="0" w:color="auto"/>
                    <w:right w:val="none" w:sz="0" w:space="0" w:color="auto"/>
                  </w:divBdr>
                </w:div>
                <w:div w:id="1362242095">
                  <w:marLeft w:val="0"/>
                  <w:marRight w:val="0"/>
                  <w:marTop w:val="0"/>
                  <w:marBottom w:val="0"/>
                  <w:divBdr>
                    <w:top w:val="none" w:sz="0" w:space="0" w:color="auto"/>
                    <w:left w:val="none" w:sz="0" w:space="0" w:color="auto"/>
                    <w:bottom w:val="none" w:sz="0" w:space="0" w:color="auto"/>
                    <w:right w:val="none" w:sz="0" w:space="0" w:color="auto"/>
                  </w:divBdr>
                </w:div>
                <w:div w:id="1370841550">
                  <w:marLeft w:val="0"/>
                  <w:marRight w:val="0"/>
                  <w:marTop w:val="0"/>
                  <w:marBottom w:val="0"/>
                  <w:divBdr>
                    <w:top w:val="none" w:sz="0" w:space="0" w:color="auto"/>
                    <w:left w:val="none" w:sz="0" w:space="0" w:color="auto"/>
                    <w:bottom w:val="none" w:sz="0" w:space="0" w:color="auto"/>
                    <w:right w:val="none" w:sz="0" w:space="0" w:color="auto"/>
                  </w:divBdr>
                </w:div>
                <w:div w:id="1378705379">
                  <w:marLeft w:val="0"/>
                  <w:marRight w:val="0"/>
                  <w:marTop w:val="0"/>
                  <w:marBottom w:val="0"/>
                  <w:divBdr>
                    <w:top w:val="none" w:sz="0" w:space="0" w:color="auto"/>
                    <w:left w:val="none" w:sz="0" w:space="0" w:color="auto"/>
                    <w:bottom w:val="none" w:sz="0" w:space="0" w:color="auto"/>
                    <w:right w:val="none" w:sz="0" w:space="0" w:color="auto"/>
                  </w:divBdr>
                </w:div>
                <w:div w:id="1380666525">
                  <w:marLeft w:val="0"/>
                  <w:marRight w:val="0"/>
                  <w:marTop w:val="0"/>
                  <w:marBottom w:val="0"/>
                  <w:divBdr>
                    <w:top w:val="none" w:sz="0" w:space="0" w:color="auto"/>
                    <w:left w:val="none" w:sz="0" w:space="0" w:color="auto"/>
                    <w:bottom w:val="none" w:sz="0" w:space="0" w:color="auto"/>
                    <w:right w:val="none" w:sz="0" w:space="0" w:color="auto"/>
                  </w:divBdr>
                </w:div>
                <w:div w:id="1384912319">
                  <w:marLeft w:val="0"/>
                  <w:marRight w:val="0"/>
                  <w:marTop w:val="0"/>
                  <w:marBottom w:val="0"/>
                  <w:divBdr>
                    <w:top w:val="none" w:sz="0" w:space="0" w:color="auto"/>
                    <w:left w:val="none" w:sz="0" w:space="0" w:color="auto"/>
                    <w:bottom w:val="none" w:sz="0" w:space="0" w:color="auto"/>
                    <w:right w:val="none" w:sz="0" w:space="0" w:color="auto"/>
                  </w:divBdr>
                </w:div>
                <w:div w:id="1390152866">
                  <w:marLeft w:val="0"/>
                  <w:marRight w:val="0"/>
                  <w:marTop w:val="0"/>
                  <w:marBottom w:val="0"/>
                  <w:divBdr>
                    <w:top w:val="none" w:sz="0" w:space="0" w:color="auto"/>
                    <w:left w:val="none" w:sz="0" w:space="0" w:color="auto"/>
                    <w:bottom w:val="none" w:sz="0" w:space="0" w:color="auto"/>
                    <w:right w:val="none" w:sz="0" w:space="0" w:color="auto"/>
                  </w:divBdr>
                </w:div>
                <w:div w:id="1395933919">
                  <w:marLeft w:val="0"/>
                  <w:marRight w:val="0"/>
                  <w:marTop w:val="0"/>
                  <w:marBottom w:val="0"/>
                  <w:divBdr>
                    <w:top w:val="none" w:sz="0" w:space="0" w:color="auto"/>
                    <w:left w:val="none" w:sz="0" w:space="0" w:color="auto"/>
                    <w:bottom w:val="none" w:sz="0" w:space="0" w:color="auto"/>
                    <w:right w:val="none" w:sz="0" w:space="0" w:color="auto"/>
                  </w:divBdr>
                </w:div>
                <w:div w:id="1424961171">
                  <w:marLeft w:val="0"/>
                  <w:marRight w:val="0"/>
                  <w:marTop w:val="0"/>
                  <w:marBottom w:val="0"/>
                  <w:divBdr>
                    <w:top w:val="none" w:sz="0" w:space="0" w:color="auto"/>
                    <w:left w:val="none" w:sz="0" w:space="0" w:color="auto"/>
                    <w:bottom w:val="none" w:sz="0" w:space="0" w:color="auto"/>
                    <w:right w:val="none" w:sz="0" w:space="0" w:color="auto"/>
                  </w:divBdr>
                </w:div>
                <w:div w:id="1427846387">
                  <w:marLeft w:val="0"/>
                  <w:marRight w:val="0"/>
                  <w:marTop w:val="0"/>
                  <w:marBottom w:val="0"/>
                  <w:divBdr>
                    <w:top w:val="none" w:sz="0" w:space="0" w:color="auto"/>
                    <w:left w:val="none" w:sz="0" w:space="0" w:color="auto"/>
                    <w:bottom w:val="none" w:sz="0" w:space="0" w:color="auto"/>
                    <w:right w:val="none" w:sz="0" w:space="0" w:color="auto"/>
                  </w:divBdr>
                </w:div>
                <w:div w:id="1427917753">
                  <w:marLeft w:val="0"/>
                  <w:marRight w:val="0"/>
                  <w:marTop w:val="0"/>
                  <w:marBottom w:val="0"/>
                  <w:divBdr>
                    <w:top w:val="none" w:sz="0" w:space="0" w:color="auto"/>
                    <w:left w:val="none" w:sz="0" w:space="0" w:color="auto"/>
                    <w:bottom w:val="none" w:sz="0" w:space="0" w:color="auto"/>
                    <w:right w:val="none" w:sz="0" w:space="0" w:color="auto"/>
                  </w:divBdr>
                </w:div>
                <w:div w:id="1489787929">
                  <w:marLeft w:val="0"/>
                  <w:marRight w:val="0"/>
                  <w:marTop w:val="0"/>
                  <w:marBottom w:val="0"/>
                  <w:divBdr>
                    <w:top w:val="none" w:sz="0" w:space="0" w:color="auto"/>
                    <w:left w:val="none" w:sz="0" w:space="0" w:color="auto"/>
                    <w:bottom w:val="none" w:sz="0" w:space="0" w:color="auto"/>
                    <w:right w:val="none" w:sz="0" w:space="0" w:color="auto"/>
                  </w:divBdr>
                </w:div>
                <w:div w:id="1492210583">
                  <w:marLeft w:val="0"/>
                  <w:marRight w:val="0"/>
                  <w:marTop w:val="0"/>
                  <w:marBottom w:val="0"/>
                  <w:divBdr>
                    <w:top w:val="none" w:sz="0" w:space="0" w:color="auto"/>
                    <w:left w:val="none" w:sz="0" w:space="0" w:color="auto"/>
                    <w:bottom w:val="none" w:sz="0" w:space="0" w:color="auto"/>
                    <w:right w:val="none" w:sz="0" w:space="0" w:color="auto"/>
                  </w:divBdr>
                </w:div>
                <w:div w:id="1494175278">
                  <w:marLeft w:val="0"/>
                  <w:marRight w:val="0"/>
                  <w:marTop w:val="0"/>
                  <w:marBottom w:val="0"/>
                  <w:divBdr>
                    <w:top w:val="none" w:sz="0" w:space="0" w:color="auto"/>
                    <w:left w:val="none" w:sz="0" w:space="0" w:color="auto"/>
                    <w:bottom w:val="none" w:sz="0" w:space="0" w:color="auto"/>
                    <w:right w:val="none" w:sz="0" w:space="0" w:color="auto"/>
                  </w:divBdr>
                </w:div>
                <w:div w:id="1503278694">
                  <w:marLeft w:val="0"/>
                  <w:marRight w:val="0"/>
                  <w:marTop w:val="0"/>
                  <w:marBottom w:val="0"/>
                  <w:divBdr>
                    <w:top w:val="none" w:sz="0" w:space="0" w:color="auto"/>
                    <w:left w:val="none" w:sz="0" w:space="0" w:color="auto"/>
                    <w:bottom w:val="none" w:sz="0" w:space="0" w:color="auto"/>
                    <w:right w:val="none" w:sz="0" w:space="0" w:color="auto"/>
                  </w:divBdr>
                </w:div>
                <w:div w:id="1518352203">
                  <w:marLeft w:val="0"/>
                  <w:marRight w:val="0"/>
                  <w:marTop w:val="0"/>
                  <w:marBottom w:val="0"/>
                  <w:divBdr>
                    <w:top w:val="none" w:sz="0" w:space="0" w:color="auto"/>
                    <w:left w:val="none" w:sz="0" w:space="0" w:color="auto"/>
                    <w:bottom w:val="none" w:sz="0" w:space="0" w:color="auto"/>
                    <w:right w:val="none" w:sz="0" w:space="0" w:color="auto"/>
                  </w:divBdr>
                </w:div>
                <w:div w:id="1572158237">
                  <w:marLeft w:val="0"/>
                  <w:marRight w:val="0"/>
                  <w:marTop w:val="0"/>
                  <w:marBottom w:val="0"/>
                  <w:divBdr>
                    <w:top w:val="none" w:sz="0" w:space="0" w:color="auto"/>
                    <w:left w:val="none" w:sz="0" w:space="0" w:color="auto"/>
                    <w:bottom w:val="none" w:sz="0" w:space="0" w:color="auto"/>
                    <w:right w:val="none" w:sz="0" w:space="0" w:color="auto"/>
                  </w:divBdr>
                </w:div>
                <w:div w:id="1593051331">
                  <w:marLeft w:val="0"/>
                  <w:marRight w:val="0"/>
                  <w:marTop w:val="0"/>
                  <w:marBottom w:val="0"/>
                  <w:divBdr>
                    <w:top w:val="none" w:sz="0" w:space="0" w:color="auto"/>
                    <w:left w:val="none" w:sz="0" w:space="0" w:color="auto"/>
                    <w:bottom w:val="none" w:sz="0" w:space="0" w:color="auto"/>
                    <w:right w:val="none" w:sz="0" w:space="0" w:color="auto"/>
                  </w:divBdr>
                </w:div>
                <w:div w:id="1599486631">
                  <w:marLeft w:val="0"/>
                  <w:marRight w:val="0"/>
                  <w:marTop w:val="0"/>
                  <w:marBottom w:val="0"/>
                  <w:divBdr>
                    <w:top w:val="none" w:sz="0" w:space="0" w:color="auto"/>
                    <w:left w:val="none" w:sz="0" w:space="0" w:color="auto"/>
                    <w:bottom w:val="none" w:sz="0" w:space="0" w:color="auto"/>
                    <w:right w:val="none" w:sz="0" w:space="0" w:color="auto"/>
                  </w:divBdr>
                </w:div>
                <w:div w:id="1607618970">
                  <w:marLeft w:val="0"/>
                  <w:marRight w:val="0"/>
                  <w:marTop w:val="0"/>
                  <w:marBottom w:val="0"/>
                  <w:divBdr>
                    <w:top w:val="none" w:sz="0" w:space="0" w:color="auto"/>
                    <w:left w:val="none" w:sz="0" w:space="0" w:color="auto"/>
                    <w:bottom w:val="none" w:sz="0" w:space="0" w:color="auto"/>
                    <w:right w:val="none" w:sz="0" w:space="0" w:color="auto"/>
                  </w:divBdr>
                </w:div>
                <w:div w:id="1610237451">
                  <w:marLeft w:val="0"/>
                  <w:marRight w:val="0"/>
                  <w:marTop w:val="0"/>
                  <w:marBottom w:val="0"/>
                  <w:divBdr>
                    <w:top w:val="none" w:sz="0" w:space="0" w:color="auto"/>
                    <w:left w:val="none" w:sz="0" w:space="0" w:color="auto"/>
                    <w:bottom w:val="none" w:sz="0" w:space="0" w:color="auto"/>
                    <w:right w:val="none" w:sz="0" w:space="0" w:color="auto"/>
                  </w:divBdr>
                </w:div>
                <w:div w:id="1615479173">
                  <w:marLeft w:val="0"/>
                  <w:marRight w:val="0"/>
                  <w:marTop w:val="0"/>
                  <w:marBottom w:val="0"/>
                  <w:divBdr>
                    <w:top w:val="none" w:sz="0" w:space="0" w:color="auto"/>
                    <w:left w:val="none" w:sz="0" w:space="0" w:color="auto"/>
                    <w:bottom w:val="none" w:sz="0" w:space="0" w:color="auto"/>
                    <w:right w:val="none" w:sz="0" w:space="0" w:color="auto"/>
                  </w:divBdr>
                </w:div>
                <w:div w:id="1623002259">
                  <w:marLeft w:val="0"/>
                  <w:marRight w:val="0"/>
                  <w:marTop w:val="0"/>
                  <w:marBottom w:val="0"/>
                  <w:divBdr>
                    <w:top w:val="none" w:sz="0" w:space="0" w:color="auto"/>
                    <w:left w:val="none" w:sz="0" w:space="0" w:color="auto"/>
                    <w:bottom w:val="none" w:sz="0" w:space="0" w:color="auto"/>
                    <w:right w:val="none" w:sz="0" w:space="0" w:color="auto"/>
                  </w:divBdr>
                </w:div>
                <w:div w:id="1656371056">
                  <w:marLeft w:val="0"/>
                  <w:marRight w:val="0"/>
                  <w:marTop w:val="0"/>
                  <w:marBottom w:val="0"/>
                  <w:divBdr>
                    <w:top w:val="none" w:sz="0" w:space="0" w:color="auto"/>
                    <w:left w:val="none" w:sz="0" w:space="0" w:color="auto"/>
                    <w:bottom w:val="none" w:sz="0" w:space="0" w:color="auto"/>
                    <w:right w:val="none" w:sz="0" w:space="0" w:color="auto"/>
                  </w:divBdr>
                </w:div>
                <w:div w:id="1667703288">
                  <w:marLeft w:val="0"/>
                  <w:marRight w:val="0"/>
                  <w:marTop w:val="0"/>
                  <w:marBottom w:val="0"/>
                  <w:divBdr>
                    <w:top w:val="none" w:sz="0" w:space="0" w:color="auto"/>
                    <w:left w:val="none" w:sz="0" w:space="0" w:color="auto"/>
                    <w:bottom w:val="none" w:sz="0" w:space="0" w:color="auto"/>
                    <w:right w:val="none" w:sz="0" w:space="0" w:color="auto"/>
                  </w:divBdr>
                </w:div>
                <w:div w:id="1672878158">
                  <w:marLeft w:val="0"/>
                  <w:marRight w:val="0"/>
                  <w:marTop w:val="0"/>
                  <w:marBottom w:val="0"/>
                  <w:divBdr>
                    <w:top w:val="none" w:sz="0" w:space="0" w:color="auto"/>
                    <w:left w:val="none" w:sz="0" w:space="0" w:color="auto"/>
                    <w:bottom w:val="none" w:sz="0" w:space="0" w:color="auto"/>
                    <w:right w:val="none" w:sz="0" w:space="0" w:color="auto"/>
                  </w:divBdr>
                </w:div>
                <w:div w:id="1686636245">
                  <w:marLeft w:val="0"/>
                  <w:marRight w:val="0"/>
                  <w:marTop w:val="0"/>
                  <w:marBottom w:val="0"/>
                  <w:divBdr>
                    <w:top w:val="none" w:sz="0" w:space="0" w:color="auto"/>
                    <w:left w:val="none" w:sz="0" w:space="0" w:color="auto"/>
                    <w:bottom w:val="none" w:sz="0" w:space="0" w:color="auto"/>
                    <w:right w:val="none" w:sz="0" w:space="0" w:color="auto"/>
                  </w:divBdr>
                </w:div>
                <w:div w:id="1702779098">
                  <w:marLeft w:val="0"/>
                  <w:marRight w:val="0"/>
                  <w:marTop w:val="0"/>
                  <w:marBottom w:val="0"/>
                  <w:divBdr>
                    <w:top w:val="none" w:sz="0" w:space="0" w:color="auto"/>
                    <w:left w:val="none" w:sz="0" w:space="0" w:color="auto"/>
                    <w:bottom w:val="none" w:sz="0" w:space="0" w:color="auto"/>
                    <w:right w:val="none" w:sz="0" w:space="0" w:color="auto"/>
                  </w:divBdr>
                </w:div>
                <w:div w:id="1712923977">
                  <w:marLeft w:val="0"/>
                  <w:marRight w:val="0"/>
                  <w:marTop w:val="0"/>
                  <w:marBottom w:val="0"/>
                  <w:divBdr>
                    <w:top w:val="none" w:sz="0" w:space="0" w:color="auto"/>
                    <w:left w:val="none" w:sz="0" w:space="0" w:color="auto"/>
                    <w:bottom w:val="none" w:sz="0" w:space="0" w:color="auto"/>
                    <w:right w:val="none" w:sz="0" w:space="0" w:color="auto"/>
                  </w:divBdr>
                </w:div>
                <w:div w:id="1714695074">
                  <w:marLeft w:val="0"/>
                  <w:marRight w:val="0"/>
                  <w:marTop w:val="0"/>
                  <w:marBottom w:val="0"/>
                  <w:divBdr>
                    <w:top w:val="none" w:sz="0" w:space="0" w:color="auto"/>
                    <w:left w:val="none" w:sz="0" w:space="0" w:color="auto"/>
                    <w:bottom w:val="none" w:sz="0" w:space="0" w:color="auto"/>
                    <w:right w:val="none" w:sz="0" w:space="0" w:color="auto"/>
                  </w:divBdr>
                </w:div>
                <w:div w:id="1720009294">
                  <w:marLeft w:val="0"/>
                  <w:marRight w:val="0"/>
                  <w:marTop w:val="0"/>
                  <w:marBottom w:val="0"/>
                  <w:divBdr>
                    <w:top w:val="none" w:sz="0" w:space="0" w:color="auto"/>
                    <w:left w:val="none" w:sz="0" w:space="0" w:color="auto"/>
                    <w:bottom w:val="none" w:sz="0" w:space="0" w:color="auto"/>
                    <w:right w:val="none" w:sz="0" w:space="0" w:color="auto"/>
                  </w:divBdr>
                </w:div>
                <w:div w:id="1736397570">
                  <w:marLeft w:val="0"/>
                  <w:marRight w:val="0"/>
                  <w:marTop w:val="0"/>
                  <w:marBottom w:val="0"/>
                  <w:divBdr>
                    <w:top w:val="none" w:sz="0" w:space="0" w:color="auto"/>
                    <w:left w:val="none" w:sz="0" w:space="0" w:color="auto"/>
                    <w:bottom w:val="none" w:sz="0" w:space="0" w:color="auto"/>
                    <w:right w:val="none" w:sz="0" w:space="0" w:color="auto"/>
                  </w:divBdr>
                </w:div>
                <w:div w:id="1739327358">
                  <w:marLeft w:val="0"/>
                  <w:marRight w:val="0"/>
                  <w:marTop w:val="0"/>
                  <w:marBottom w:val="0"/>
                  <w:divBdr>
                    <w:top w:val="none" w:sz="0" w:space="0" w:color="auto"/>
                    <w:left w:val="none" w:sz="0" w:space="0" w:color="auto"/>
                    <w:bottom w:val="none" w:sz="0" w:space="0" w:color="auto"/>
                    <w:right w:val="none" w:sz="0" w:space="0" w:color="auto"/>
                  </w:divBdr>
                </w:div>
                <w:div w:id="1759594111">
                  <w:marLeft w:val="0"/>
                  <w:marRight w:val="0"/>
                  <w:marTop w:val="0"/>
                  <w:marBottom w:val="0"/>
                  <w:divBdr>
                    <w:top w:val="none" w:sz="0" w:space="0" w:color="auto"/>
                    <w:left w:val="none" w:sz="0" w:space="0" w:color="auto"/>
                    <w:bottom w:val="none" w:sz="0" w:space="0" w:color="auto"/>
                    <w:right w:val="none" w:sz="0" w:space="0" w:color="auto"/>
                  </w:divBdr>
                </w:div>
                <w:div w:id="1770079866">
                  <w:marLeft w:val="0"/>
                  <w:marRight w:val="0"/>
                  <w:marTop w:val="0"/>
                  <w:marBottom w:val="0"/>
                  <w:divBdr>
                    <w:top w:val="none" w:sz="0" w:space="0" w:color="auto"/>
                    <w:left w:val="none" w:sz="0" w:space="0" w:color="auto"/>
                    <w:bottom w:val="none" w:sz="0" w:space="0" w:color="auto"/>
                    <w:right w:val="none" w:sz="0" w:space="0" w:color="auto"/>
                  </w:divBdr>
                </w:div>
                <w:div w:id="1785222193">
                  <w:marLeft w:val="0"/>
                  <w:marRight w:val="0"/>
                  <w:marTop w:val="0"/>
                  <w:marBottom w:val="0"/>
                  <w:divBdr>
                    <w:top w:val="none" w:sz="0" w:space="0" w:color="auto"/>
                    <w:left w:val="none" w:sz="0" w:space="0" w:color="auto"/>
                    <w:bottom w:val="none" w:sz="0" w:space="0" w:color="auto"/>
                    <w:right w:val="none" w:sz="0" w:space="0" w:color="auto"/>
                  </w:divBdr>
                </w:div>
                <w:div w:id="1794834477">
                  <w:marLeft w:val="0"/>
                  <w:marRight w:val="0"/>
                  <w:marTop w:val="0"/>
                  <w:marBottom w:val="0"/>
                  <w:divBdr>
                    <w:top w:val="none" w:sz="0" w:space="0" w:color="auto"/>
                    <w:left w:val="none" w:sz="0" w:space="0" w:color="auto"/>
                    <w:bottom w:val="none" w:sz="0" w:space="0" w:color="auto"/>
                    <w:right w:val="none" w:sz="0" w:space="0" w:color="auto"/>
                  </w:divBdr>
                </w:div>
                <w:div w:id="1803962814">
                  <w:marLeft w:val="0"/>
                  <w:marRight w:val="0"/>
                  <w:marTop w:val="0"/>
                  <w:marBottom w:val="0"/>
                  <w:divBdr>
                    <w:top w:val="none" w:sz="0" w:space="0" w:color="auto"/>
                    <w:left w:val="none" w:sz="0" w:space="0" w:color="auto"/>
                    <w:bottom w:val="none" w:sz="0" w:space="0" w:color="auto"/>
                    <w:right w:val="none" w:sz="0" w:space="0" w:color="auto"/>
                  </w:divBdr>
                </w:div>
                <w:div w:id="1818298847">
                  <w:marLeft w:val="0"/>
                  <w:marRight w:val="0"/>
                  <w:marTop w:val="0"/>
                  <w:marBottom w:val="0"/>
                  <w:divBdr>
                    <w:top w:val="none" w:sz="0" w:space="0" w:color="auto"/>
                    <w:left w:val="none" w:sz="0" w:space="0" w:color="auto"/>
                    <w:bottom w:val="none" w:sz="0" w:space="0" w:color="auto"/>
                    <w:right w:val="none" w:sz="0" w:space="0" w:color="auto"/>
                  </w:divBdr>
                </w:div>
                <w:div w:id="1825773645">
                  <w:marLeft w:val="0"/>
                  <w:marRight w:val="0"/>
                  <w:marTop w:val="0"/>
                  <w:marBottom w:val="0"/>
                  <w:divBdr>
                    <w:top w:val="none" w:sz="0" w:space="0" w:color="auto"/>
                    <w:left w:val="none" w:sz="0" w:space="0" w:color="auto"/>
                    <w:bottom w:val="none" w:sz="0" w:space="0" w:color="auto"/>
                    <w:right w:val="none" w:sz="0" w:space="0" w:color="auto"/>
                  </w:divBdr>
                </w:div>
                <w:div w:id="1826823627">
                  <w:marLeft w:val="0"/>
                  <w:marRight w:val="0"/>
                  <w:marTop w:val="0"/>
                  <w:marBottom w:val="0"/>
                  <w:divBdr>
                    <w:top w:val="none" w:sz="0" w:space="0" w:color="auto"/>
                    <w:left w:val="none" w:sz="0" w:space="0" w:color="auto"/>
                    <w:bottom w:val="none" w:sz="0" w:space="0" w:color="auto"/>
                    <w:right w:val="none" w:sz="0" w:space="0" w:color="auto"/>
                  </w:divBdr>
                </w:div>
                <w:div w:id="1835073978">
                  <w:marLeft w:val="0"/>
                  <w:marRight w:val="0"/>
                  <w:marTop w:val="0"/>
                  <w:marBottom w:val="0"/>
                  <w:divBdr>
                    <w:top w:val="none" w:sz="0" w:space="0" w:color="auto"/>
                    <w:left w:val="none" w:sz="0" w:space="0" w:color="auto"/>
                    <w:bottom w:val="none" w:sz="0" w:space="0" w:color="auto"/>
                    <w:right w:val="none" w:sz="0" w:space="0" w:color="auto"/>
                  </w:divBdr>
                </w:div>
                <w:div w:id="1844661452">
                  <w:marLeft w:val="0"/>
                  <w:marRight w:val="0"/>
                  <w:marTop w:val="0"/>
                  <w:marBottom w:val="0"/>
                  <w:divBdr>
                    <w:top w:val="none" w:sz="0" w:space="0" w:color="auto"/>
                    <w:left w:val="none" w:sz="0" w:space="0" w:color="auto"/>
                    <w:bottom w:val="none" w:sz="0" w:space="0" w:color="auto"/>
                    <w:right w:val="none" w:sz="0" w:space="0" w:color="auto"/>
                  </w:divBdr>
                </w:div>
                <w:div w:id="1863661860">
                  <w:marLeft w:val="0"/>
                  <w:marRight w:val="0"/>
                  <w:marTop w:val="0"/>
                  <w:marBottom w:val="0"/>
                  <w:divBdr>
                    <w:top w:val="none" w:sz="0" w:space="0" w:color="auto"/>
                    <w:left w:val="none" w:sz="0" w:space="0" w:color="auto"/>
                    <w:bottom w:val="none" w:sz="0" w:space="0" w:color="auto"/>
                    <w:right w:val="none" w:sz="0" w:space="0" w:color="auto"/>
                  </w:divBdr>
                </w:div>
                <w:div w:id="1866283249">
                  <w:marLeft w:val="0"/>
                  <w:marRight w:val="0"/>
                  <w:marTop w:val="0"/>
                  <w:marBottom w:val="0"/>
                  <w:divBdr>
                    <w:top w:val="none" w:sz="0" w:space="0" w:color="auto"/>
                    <w:left w:val="none" w:sz="0" w:space="0" w:color="auto"/>
                    <w:bottom w:val="none" w:sz="0" w:space="0" w:color="auto"/>
                    <w:right w:val="none" w:sz="0" w:space="0" w:color="auto"/>
                  </w:divBdr>
                </w:div>
                <w:div w:id="1875998965">
                  <w:marLeft w:val="0"/>
                  <w:marRight w:val="0"/>
                  <w:marTop w:val="0"/>
                  <w:marBottom w:val="0"/>
                  <w:divBdr>
                    <w:top w:val="none" w:sz="0" w:space="0" w:color="auto"/>
                    <w:left w:val="none" w:sz="0" w:space="0" w:color="auto"/>
                    <w:bottom w:val="none" w:sz="0" w:space="0" w:color="auto"/>
                    <w:right w:val="none" w:sz="0" w:space="0" w:color="auto"/>
                  </w:divBdr>
                </w:div>
                <w:div w:id="1880316555">
                  <w:marLeft w:val="0"/>
                  <w:marRight w:val="0"/>
                  <w:marTop w:val="0"/>
                  <w:marBottom w:val="0"/>
                  <w:divBdr>
                    <w:top w:val="none" w:sz="0" w:space="0" w:color="auto"/>
                    <w:left w:val="none" w:sz="0" w:space="0" w:color="auto"/>
                    <w:bottom w:val="none" w:sz="0" w:space="0" w:color="auto"/>
                    <w:right w:val="none" w:sz="0" w:space="0" w:color="auto"/>
                  </w:divBdr>
                </w:div>
                <w:div w:id="1881743155">
                  <w:marLeft w:val="0"/>
                  <w:marRight w:val="0"/>
                  <w:marTop w:val="0"/>
                  <w:marBottom w:val="0"/>
                  <w:divBdr>
                    <w:top w:val="none" w:sz="0" w:space="0" w:color="auto"/>
                    <w:left w:val="none" w:sz="0" w:space="0" w:color="auto"/>
                    <w:bottom w:val="none" w:sz="0" w:space="0" w:color="auto"/>
                    <w:right w:val="none" w:sz="0" w:space="0" w:color="auto"/>
                  </w:divBdr>
                </w:div>
                <w:div w:id="1882742247">
                  <w:marLeft w:val="0"/>
                  <w:marRight w:val="0"/>
                  <w:marTop w:val="0"/>
                  <w:marBottom w:val="0"/>
                  <w:divBdr>
                    <w:top w:val="none" w:sz="0" w:space="0" w:color="auto"/>
                    <w:left w:val="none" w:sz="0" w:space="0" w:color="auto"/>
                    <w:bottom w:val="none" w:sz="0" w:space="0" w:color="auto"/>
                    <w:right w:val="none" w:sz="0" w:space="0" w:color="auto"/>
                  </w:divBdr>
                </w:div>
                <w:div w:id="1914924522">
                  <w:marLeft w:val="0"/>
                  <w:marRight w:val="0"/>
                  <w:marTop w:val="0"/>
                  <w:marBottom w:val="0"/>
                  <w:divBdr>
                    <w:top w:val="none" w:sz="0" w:space="0" w:color="auto"/>
                    <w:left w:val="none" w:sz="0" w:space="0" w:color="auto"/>
                    <w:bottom w:val="none" w:sz="0" w:space="0" w:color="auto"/>
                    <w:right w:val="none" w:sz="0" w:space="0" w:color="auto"/>
                  </w:divBdr>
                </w:div>
                <w:div w:id="1954509701">
                  <w:marLeft w:val="0"/>
                  <w:marRight w:val="0"/>
                  <w:marTop w:val="0"/>
                  <w:marBottom w:val="0"/>
                  <w:divBdr>
                    <w:top w:val="none" w:sz="0" w:space="0" w:color="auto"/>
                    <w:left w:val="none" w:sz="0" w:space="0" w:color="auto"/>
                    <w:bottom w:val="none" w:sz="0" w:space="0" w:color="auto"/>
                    <w:right w:val="none" w:sz="0" w:space="0" w:color="auto"/>
                  </w:divBdr>
                </w:div>
                <w:div w:id="1954945880">
                  <w:marLeft w:val="0"/>
                  <w:marRight w:val="0"/>
                  <w:marTop w:val="0"/>
                  <w:marBottom w:val="0"/>
                  <w:divBdr>
                    <w:top w:val="none" w:sz="0" w:space="0" w:color="auto"/>
                    <w:left w:val="none" w:sz="0" w:space="0" w:color="auto"/>
                    <w:bottom w:val="none" w:sz="0" w:space="0" w:color="auto"/>
                    <w:right w:val="none" w:sz="0" w:space="0" w:color="auto"/>
                  </w:divBdr>
                </w:div>
                <w:div w:id="1979415477">
                  <w:marLeft w:val="0"/>
                  <w:marRight w:val="0"/>
                  <w:marTop w:val="0"/>
                  <w:marBottom w:val="0"/>
                  <w:divBdr>
                    <w:top w:val="none" w:sz="0" w:space="0" w:color="auto"/>
                    <w:left w:val="none" w:sz="0" w:space="0" w:color="auto"/>
                    <w:bottom w:val="none" w:sz="0" w:space="0" w:color="auto"/>
                    <w:right w:val="none" w:sz="0" w:space="0" w:color="auto"/>
                  </w:divBdr>
                </w:div>
                <w:div w:id="1981957827">
                  <w:marLeft w:val="0"/>
                  <w:marRight w:val="0"/>
                  <w:marTop w:val="0"/>
                  <w:marBottom w:val="0"/>
                  <w:divBdr>
                    <w:top w:val="none" w:sz="0" w:space="0" w:color="auto"/>
                    <w:left w:val="none" w:sz="0" w:space="0" w:color="auto"/>
                    <w:bottom w:val="none" w:sz="0" w:space="0" w:color="auto"/>
                    <w:right w:val="none" w:sz="0" w:space="0" w:color="auto"/>
                  </w:divBdr>
                </w:div>
                <w:div w:id="2015717603">
                  <w:marLeft w:val="0"/>
                  <w:marRight w:val="0"/>
                  <w:marTop w:val="0"/>
                  <w:marBottom w:val="0"/>
                  <w:divBdr>
                    <w:top w:val="none" w:sz="0" w:space="0" w:color="auto"/>
                    <w:left w:val="none" w:sz="0" w:space="0" w:color="auto"/>
                    <w:bottom w:val="none" w:sz="0" w:space="0" w:color="auto"/>
                    <w:right w:val="none" w:sz="0" w:space="0" w:color="auto"/>
                  </w:divBdr>
                </w:div>
                <w:div w:id="2019655143">
                  <w:marLeft w:val="0"/>
                  <w:marRight w:val="0"/>
                  <w:marTop w:val="0"/>
                  <w:marBottom w:val="0"/>
                  <w:divBdr>
                    <w:top w:val="none" w:sz="0" w:space="0" w:color="auto"/>
                    <w:left w:val="none" w:sz="0" w:space="0" w:color="auto"/>
                    <w:bottom w:val="none" w:sz="0" w:space="0" w:color="auto"/>
                    <w:right w:val="none" w:sz="0" w:space="0" w:color="auto"/>
                  </w:divBdr>
                </w:div>
                <w:div w:id="2022311424">
                  <w:marLeft w:val="0"/>
                  <w:marRight w:val="0"/>
                  <w:marTop w:val="0"/>
                  <w:marBottom w:val="0"/>
                  <w:divBdr>
                    <w:top w:val="none" w:sz="0" w:space="0" w:color="auto"/>
                    <w:left w:val="none" w:sz="0" w:space="0" w:color="auto"/>
                    <w:bottom w:val="none" w:sz="0" w:space="0" w:color="auto"/>
                    <w:right w:val="none" w:sz="0" w:space="0" w:color="auto"/>
                  </w:divBdr>
                </w:div>
                <w:div w:id="2039772744">
                  <w:marLeft w:val="0"/>
                  <w:marRight w:val="0"/>
                  <w:marTop w:val="0"/>
                  <w:marBottom w:val="0"/>
                  <w:divBdr>
                    <w:top w:val="none" w:sz="0" w:space="0" w:color="auto"/>
                    <w:left w:val="none" w:sz="0" w:space="0" w:color="auto"/>
                    <w:bottom w:val="none" w:sz="0" w:space="0" w:color="auto"/>
                    <w:right w:val="none" w:sz="0" w:space="0" w:color="auto"/>
                  </w:divBdr>
                </w:div>
                <w:div w:id="2052804886">
                  <w:marLeft w:val="0"/>
                  <w:marRight w:val="0"/>
                  <w:marTop w:val="0"/>
                  <w:marBottom w:val="0"/>
                  <w:divBdr>
                    <w:top w:val="none" w:sz="0" w:space="0" w:color="auto"/>
                    <w:left w:val="none" w:sz="0" w:space="0" w:color="auto"/>
                    <w:bottom w:val="none" w:sz="0" w:space="0" w:color="auto"/>
                    <w:right w:val="none" w:sz="0" w:space="0" w:color="auto"/>
                  </w:divBdr>
                </w:div>
                <w:div w:id="2054696011">
                  <w:marLeft w:val="0"/>
                  <w:marRight w:val="0"/>
                  <w:marTop w:val="0"/>
                  <w:marBottom w:val="0"/>
                  <w:divBdr>
                    <w:top w:val="none" w:sz="0" w:space="0" w:color="auto"/>
                    <w:left w:val="none" w:sz="0" w:space="0" w:color="auto"/>
                    <w:bottom w:val="none" w:sz="0" w:space="0" w:color="auto"/>
                    <w:right w:val="none" w:sz="0" w:space="0" w:color="auto"/>
                  </w:divBdr>
                </w:div>
                <w:div w:id="2063669084">
                  <w:marLeft w:val="0"/>
                  <w:marRight w:val="0"/>
                  <w:marTop w:val="0"/>
                  <w:marBottom w:val="0"/>
                  <w:divBdr>
                    <w:top w:val="none" w:sz="0" w:space="0" w:color="auto"/>
                    <w:left w:val="none" w:sz="0" w:space="0" w:color="auto"/>
                    <w:bottom w:val="none" w:sz="0" w:space="0" w:color="auto"/>
                    <w:right w:val="none" w:sz="0" w:space="0" w:color="auto"/>
                  </w:divBdr>
                </w:div>
                <w:div w:id="2069331530">
                  <w:marLeft w:val="0"/>
                  <w:marRight w:val="0"/>
                  <w:marTop w:val="0"/>
                  <w:marBottom w:val="0"/>
                  <w:divBdr>
                    <w:top w:val="none" w:sz="0" w:space="0" w:color="auto"/>
                    <w:left w:val="none" w:sz="0" w:space="0" w:color="auto"/>
                    <w:bottom w:val="none" w:sz="0" w:space="0" w:color="auto"/>
                    <w:right w:val="none" w:sz="0" w:space="0" w:color="auto"/>
                  </w:divBdr>
                </w:div>
                <w:div w:id="2078673866">
                  <w:marLeft w:val="0"/>
                  <w:marRight w:val="0"/>
                  <w:marTop w:val="0"/>
                  <w:marBottom w:val="0"/>
                  <w:divBdr>
                    <w:top w:val="none" w:sz="0" w:space="0" w:color="auto"/>
                    <w:left w:val="none" w:sz="0" w:space="0" w:color="auto"/>
                    <w:bottom w:val="none" w:sz="0" w:space="0" w:color="auto"/>
                    <w:right w:val="none" w:sz="0" w:space="0" w:color="auto"/>
                  </w:divBdr>
                </w:div>
                <w:div w:id="2085909541">
                  <w:marLeft w:val="0"/>
                  <w:marRight w:val="0"/>
                  <w:marTop w:val="0"/>
                  <w:marBottom w:val="0"/>
                  <w:divBdr>
                    <w:top w:val="none" w:sz="0" w:space="0" w:color="auto"/>
                    <w:left w:val="none" w:sz="0" w:space="0" w:color="auto"/>
                    <w:bottom w:val="none" w:sz="0" w:space="0" w:color="auto"/>
                    <w:right w:val="none" w:sz="0" w:space="0" w:color="auto"/>
                  </w:divBdr>
                </w:div>
                <w:div w:id="2089107305">
                  <w:marLeft w:val="0"/>
                  <w:marRight w:val="0"/>
                  <w:marTop w:val="0"/>
                  <w:marBottom w:val="0"/>
                  <w:divBdr>
                    <w:top w:val="none" w:sz="0" w:space="0" w:color="auto"/>
                    <w:left w:val="none" w:sz="0" w:space="0" w:color="auto"/>
                    <w:bottom w:val="none" w:sz="0" w:space="0" w:color="auto"/>
                    <w:right w:val="none" w:sz="0" w:space="0" w:color="auto"/>
                  </w:divBdr>
                </w:div>
                <w:div w:id="2094013508">
                  <w:marLeft w:val="0"/>
                  <w:marRight w:val="0"/>
                  <w:marTop w:val="0"/>
                  <w:marBottom w:val="0"/>
                  <w:divBdr>
                    <w:top w:val="none" w:sz="0" w:space="0" w:color="auto"/>
                    <w:left w:val="none" w:sz="0" w:space="0" w:color="auto"/>
                    <w:bottom w:val="none" w:sz="0" w:space="0" w:color="auto"/>
                    <w:right w:val="none" w:sz="0" w:space="0" w:color="auto"/>
                  </w:divBdr>
                </w:div>
                <w:div w:id="2097511802">
                  <w:marLeft w:val="0"/>
                  <w:marRight w:val="0"/>
                  <w:marTop w:val="0"/>
                  <w:marBottom w:val="0"/>
                  <w:divBdr>
                    <w:top w:val="none" w:sz="0" w:space="0" w:color="auto"/>
                    <w:left w:val="none" w:sz="0" w:space="0" w:color="auto"/>
                    <w:bottom w:val="none" w:sz="0" w:space="0" w:color="auto"/>
                    <w:right w:val="none" w:sz="0" w:space="0" w:color="auto"/>
                  </w:divBdr>
                </w:div>
                <w:div w:id="2099207015">
                  <w:marLeft w:val="0"/>
                  <w:marRight w:val="0"/>
                  <w:marTop w:val="0"/>
                  <w:marBottom w:val="0"/>
                  <w:divBdr>
                    <w:top w:val="none" w:sz="0" w:space="0" w:color="auto"/>
                    <w:left w:val="none" w:sz="0" w:space="0" w:color="auto"/>
                    <w:bottom w:val="none" w:sz="0" w:space="0" w:color="auto"/>
                    <w:right w:val="none" w:sz="0" w:space="0" w:color="auto"/>
                  </w:divBdr>
                </w:div>
                <w:div w:id="2118865790">
                  <w:marLeft w:val="0"/>
                  <w:marRight w:val="0"/>
                  <w:marTop w:val="0"/>
                  <w:marBottom w:val="0"/>
                  <w:divBdr>
                    <w:top w:val="none" w:sz="0" w:space="0" w:color="auto"/>
                    <w:left w:val="none" w:sz="0" w:space="0" w:color="auto"/>
                    <w:bottom w:val="none" w:sz="0" w:space="0" w:color="auto"/>
                    <w:right w:val="none" w:sz="0" w:space="0" w:color="auto"/>
                  </w:divBdr>
                </w:div>
                <w:div w:id="2132355061">
                  <w:marLeft w:val="0"/>
                  <w:marRight w:val="0"/>
                  <w:marTop w:val="0"/>
                  <w:marBottom w:val="0"/>
                  <w:divBdr>
                    <w:top w:val="none" w:sz="0" w:space="0" w:color="auto"/>
                    <w:left w:val="none" w:sz="0" w:space="0" w:color="auto"/>
                    <w:bottom w:val="none" w:sz="0" w:space="0" w:color="auto"/>
                    <w:right w:val="none" w:sz="0" w:space="0" w:color="auto"/>
                  </w:divBdr>
                </w:div>
                <w:div w:id="2141147664">
                  <w:marLeft w:val="0"/>
                  <w:marRight w:val="0"/>
                  <w:marTop w:val="0"/>
                  <w:marBottom w:val="0"/>
                  <w:divBdr>
                    <w:top w:val="none" w:sz="0" w:space="0" w:color="auto"/>
                    <w:left w:val="none" w:sz="0" w:space="0" w:color="auto"/>
                    <w:bottom w:val="none" w:sz="0" w:space="0" w:color="auto"/>
                    <w:right w:val="none" w:sz="0" w:space="0" w:color="auto"/>
                  </w:divBdr>
                </w:div>
                <w:div w:id="2141415952">
                  <w:marLeft w:val="0"/>
                  <w:marRight w:val="0"/>
                  <w:marTop w:val="0"/>
                  <w:marBottom w:val="0"/>
                  <w:divBdr>
                    <w:top w:val="none" w:sz="0" w:space="0" w:color="auto"/>
                    <w:left w:val="none" w:sz="0" w:space="0" w:color="auto"/>
                    <w:bottom w:val="none" w:sz="0" w:space="0" w:color="auto"/>
                    <w:right w:val="none" w:sz="0" w:space="0" w:color="auto"/>
                  </w:divBdr>
                </w:div>
                <w:div w:id="2142838759">
                  <w:marLeft w:val="0"/>
                  <w:marRight w:val="0"/>
                  <w:marTop w:val="0"/>
                  <w:marBottom w:val="0"/>
                  <w:divBdr>
                    <w:top w:val="none" w:sz="0" w:space="0" w:color="auto"/>
                    <w:left w:val="none" w:sz="0" w:space="0" w:color="auto"/>
                    <w:bottom w:val="none" w:sz="0" w:space="0" w:color="auto"/>
                    <w:right w:val="none" w:sz="0" w:space="0" w:color="auto"/>
                  </w:divBdr>
                </w:div>
                <w:div w:id="2142993677">
                  <w:marLeft w:val="0"/>
                  <w:marRight w:val="0"/>
                  <w:marTop w:val="0"/>
                  <w:marBottom w:val="0"/>
                  <w:divBdr>
                    <w:top w:val="none" w:sz="0" w:space="0" w:color="auto"/>
                    <w:left w:val="none" w:sz="0" w:space="0" w:color="auto"/>
                    <w:bottom w:val="none" w:sz="0" w:space="0" w:color="auto"/>
                    <w:right w:val="none" w:sz="0" w:space="0" w:color="auto"/>
                  </w:divBdr>
                </w:div>
                <w:div w:id="214408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28837">
          <w:marLeft w:val="0"/>
          <w:marRight w:val="0"/>
          <w:marTop w:val="0"/>
          <w:marBottom w:val="0"/>
          <w:divBdr>
            <w:top w:val="none" w:sz="0" w:space="0" w:color="auto"/>
            <w:left w:val="none" w:sz="0" w:space="0" w:color="auto"/>
            <w:bottom w:val="none" w:sz="0" w:space="0" w:color="auto"/>
            <w:right w:val="none" w:sz="0" w:space="0" w:color="auto"/>
          </w:divBdr>
          <w:divsChild>
            <w:div w:id="187180665">
              <w:marLeft w:val="0"/>
              <w:marRight w:val="0"/>
              <w:marTop w:val="0"/>
              <w:marBottom w:val="0"/>
              <w:divBdr>
                <w:top w:val="none" w:sz="0" w:space="0" w:color="auto"/>
                <w:left w:val="none" w:sz="0" w:space="0" w:color="auto"/>
                <w:bottom w:val="none" w:sz="0" w:space="0" w:color="auto"/>
                <w:right w:val="none" w:sz="0" w:space="0" w:color="auto"/>
              </w:divBdr>
              <w:divsChild>
                <w:div w:id="8803859">
                  <w:marLeft w:val="0"/>
                  <w:marRight w:val="0"/>
                  <w:marTop w:val="0"/>
                  <w:marBottom w:val="0"/>
                  <w:divBdr>
                    <w:top w:val="none" w:sz="0" w:space="0" w:color="auto"/>
                    <w:left w:val="none" w:sz="0" w:space="0" w:color="auto"/>
                    <w:bottom w:val="none" w:sz="0" w:space="0" w:color="auto"/>
                    <w:right w:val="none" w:sz="0" w:space="0" w:color="auto"/>
                  </w:divBdr>
                </w:div>
                <w:div w:id="11493412">
                  <w:marLeft w:val="0"/>
                  <w:marRight w:val="0"/>
                  <w:marTop w:val="0"/>
                  <w:marBottom w:val="0"/>
                  <w:divBdr>
                    <w:top w:val="none" w:sz="0" w:space="0" w:color="auto"/>
                    <w:left w:val="none" w:sz="0" w:space="0" w:color="auto"/>
                    <w:bottom w:val="none" w:sz="0" w:space="0" w:color="auto"/>
                    <w:right w:val="none" w:sz="0" w:space="0" w:color="auto"/>
                  </w:divBdr>
                </w:div>
                <w:div w:id="28334935">
                  <w:marLeft w:val="0"/>
                  <w:marRight w:val="0"/>
                  <w:marTop w:val="0"/>
                  <w:marBottom w:val="0"/>
                  <w:divBdr>
                    <w:top w:val="none" w:sz="0" w:space="0" w:color="auto"/>
                    <w:left w:val="none" w:sz="0" w:space="0" w:color="auto"/>
                    <w:bottom w:val="none" w:sz="0" w:space="0" w:color="auto"/>
                    <w:right w:val="none" w:sz="0" w:space="0" w:color="auto"/>
                  </w:divBdr>
                </w:div>
                <w:div w:id="29887776">
                  <w:marLeft w:val="0"/>
                  <w:marRight w:val="0"/>
                  <w:marTop w:val="0"/>
                  <w:marBottom w:val="0"/>
                  <w:divBdr>
                    <w:top w:val="none" w:sz="0" w:space="0" w:color="auto"/>
                    <w:left w:val="none" w:sz="0" w:space="0" w:color="auto"/>
                    <w:bottom w:val="none" w:sz="0" w:space="0" w:color="auto"/>
                    <w:right w:val="none" w:sz="0" w:space="0" w:color="auto"/>
                  </w:divBdr>
                </w:div>
                <w:div w:id="31199716">
                  <w:marLeft w:val="0"/>
                  <w:marRight w:val="0"/>
                  <w:marTop w:val="0"/>
                  <w:marBottom w:val="0"/>
                  <w:divBdr>
                    <w:top w:val="none" w:sz="0" w:space="0" w:color="auto"/>
                    <w:left w:val="none" w:sz="0" w:space="0" w:color="auto"/>
                    <w:bottom w:val="none" w:sz="0" w:space="0" w:color="auto"/>
                    <w:right w:val="none" w:sz="0" w:space="0" w:color="auto"/>
                  </w:divBdr>
                </w:div>
                <w:div w:id="33972182">
                  <w:marLeft w:val="0"/>
                  <w:marRight w:val="0"/>
                  <w:marTop w:val="0"/>
                  <w:marBottom w:val="0"/>
                  <w:divBdr>
                    <w:top w:val="none" w:sz="0" w:space="0" w:color="auto"/>
                    <w:left w:val="none" w:sz="0" w:space="0" w:color="auto"/>
                    <w:bottom w:val="none" w:sz="0" w:space="0" w:color="auto"/>
                    <w:right w:val="none" w:sz="0" w:space="0" w:color="auto"/>
                  </w:divBdr>
                </w:div>
                <w:div w:id="38480651">
                  <w:marLeft w:val="0"/>
                  <w:marRight w:val="0"/>
                  <w:marTop w:val="0"/>
                  <w:marBottom w:val="0"/>
                  <w:divBdr>
                    <w:top w:val="none" w:sz="0" w:space="0" w:color="auto"/>
                    <w:left w:val="none" w:sz="0" w:space="0" w:color="auto"/>
                    <w:bottom w:val="none" w:sz="0" w:space="0" w:color="auto"/>
                    <w:right w:val="none" w:sz="0" w:space="0" w:color="auto"/>
                  </w:divBdr>
                </w:div>
                <w:div w:id="46799785">
                  <w:marLeft w:val="0"/>
                  <w:marRight w:val="0"/>
                  <w:marTop w:val="0"/>
                  <w:marBottom w:val="0"/>
                  <w:divBdr>
                    <w:top w:val="none" w:sz="0" w:space="0" w:color="auto"/>
                    <w:left w:val="none" w:sz="0" w:space="0" w:color="auto"/>
                    <w:bottom w:val="none" w:sz="0" w:space="0" w:color="auto"/>
                    <w:right w:val="none" w:sz="0" w:space="0" w:color="auto"/>
                  </w:divBdr>
                </w:div>
                <w:div w:id="50344732">
                  <w:marLeft w:val="0"/>
                  <w:marRight w:val="0"/>
                  <w:marTop w:val="0"/>
                  <w:marBottom w:val="0"/>
                  <w:divBdr>
                    <w:top w:val="none" w:sz="0" w:space="0" w:color="auto"/>
                    <w:left w:val="none" w:sz="0" w:space="0" w:color="auto"/>
                    <w:bottom w:val="none" w:sz="0" w:space="0" w:color="auto"/>
                    <w:right w:val="none" w:sz="0" w:space="0" w:color="auto"/>
                  </w:divBdr>
                </w:div>
                <w:div w:id="63114521">
                  <w:marLeft w:val="0"/>
                  <w:marRight w:val="0"/>
                  <w:marTop w:val="0"/>
                  <w:marBottom w:val="0"/>
                  <w:divBdr>
                    <w:top w:val="none" w:sz="0" w:space="0" w:color="auto"/>
                    <w:left w:val="none" w:sz="0" w:space="0" w:color="auto"/>
                    <w:bottom w:val="none" w:sz="0" w:space="0" w:color="auto"/>
                    <w:right w:val="none" w:sz="0" w:space="0" w:color="auto"/>
                  </w:divBdr>
                </w:div>
                <w:div w:id="64452722">
                  <w:marLeft w:val="0"/>
                  <w:marRight w:val="0"/>
                  <w:marTop w:val="0"/>
                  <w:marBottom w:val="0"/>
                  <w:divBdr>
                    <w:top w:val="none" w:sz="0" w:space="0" w:color="auto"/>
                    <w:left w:val="none" w:sz="0" w:space="0" w:color="auto"/>
                    <w:bottom w:val="none" w:sz="0" w:space="0" w:color="auto"/>
                    <w:right w:val="none" w:sz="0" w:space="0" w:color="auto"/>
                  </w:divBdr>
                </w:div>
                <w:div w:id="66804621">
                  <w:marLeft w:val="0"/>
                  <w:marRight w:val="0"/>
                  <w:marTop w:val="0"/>
                  <w:marBottom w:val="0"/>
                  <w:divBdr>
                    <w:top w:val="none" w:sz="0" w:space="0" w:color="auto"/>
                    <w:left w:val="none" w:sz="0" w:space="0" w:color="auto"/>
                    <w:bottom w:val="none" w:sz="0" w:space="0" w:color="auto"/>
                    <w:right w:val="none" w:sz="0" w:space="0" w:color="auto"/>
                  </w:divBdr>
                </w:div>
                <w:div w:id="70153729">
                  <w:marLeft w:val="0"/>
                  <w:marRight w:val="0"/>
                  <w:marTop w:val="0"/>
                  <w:marBottom w:val="0"/>
                  <w:divBdr>
                    <w:top w:val="none" w:sz="0" w:space="0" w:color="auto"/>
                    <w:left w:val="none" w:sz="0" w:space="0" w:color="auto"/>
                    <w:bottom w:val="none" w:sz="0" w:space="0" w:color="auto"/>
                    <w:right w:val="none" w:sz="0" w:space="0" w:color="auto"/>
                  </w:divBdr>
                </w:div>
                <w:div w:id="74481130">
                  <w:marLeft w:val="0"/>
                  <w:marRight w:val="0"/>
                  <w:marTop w:val="0"/>
                  <w:marBottom w:val="0"/>
                  <w:divBdr>
                    <w:top w:val="none" w:sz="0" w:space="0" w:color="auto"/>
                    <w:left w:val="none" w:sz="0" w:space="0" w:color="auto"/>
                    <w:bottom w:val="none" w:sz="0" w:space="0" w:color="auto"/>
                    <w:right w:val="none" w:sz="0" w:space="0" w:color="auto"/>
                  </w:divBdr>
                </w:div>
                <w:div w:id="78530092">
                  <w:marLeft w:val="0"/>
                  <w:marRight w:val="0"/>
                  <w:marTop w:val="0"/>
                  <w:marBottom w:val="0"/>
                  <w:divBdr>
                    <w:top w:val="none" w:sz="0" w:space="0" w:color="auto"/>
                    <w:left w:val="none" w:sz="0" w:space="0" w:color="auto"/>
                    <w:bottom w:val="none" w:sz="0" w:space="0" w:color="auto"/>
                    <w:right w:val="none" w:sz="0" w:space="0" w:color="auto"/>
                  </w:divBdr>
                </w:div>
                <w:div w:id="81414066">
                  <w:marLeft w:val="0"/>
                  <w:marRight w:val="0"/>
                  <w:marTop w:val="0"/>
                  <w:marBottom w:val="0"/>
                  <w:divBdr>
                    <w:top w:val="none" w:sz="0" w:space="0" w:color="auto"/>
                    <w:left w:val="none" w:sz="0" w:space="0" w:color="auto"/>
                    <w:bottom w:val="none" w:sz="0" w:space="0" w:color="auto"/>
                    <w:right w:val="none" w:sz="0" w:space="0" w:color="auto"/>
                  </w:divBdr>
                </w:div>
                <w:div w:id="86004176">
                  <w:marLeft w:val="0"/>
                  <w:marRight w:val="0"/>
                  <w:marTop w:val="0"/>
                  <w:marBottom w:val="0"/>
                  <w:divBdr>
                    <w:top w:val="none" w:sz="0" w:space="0" w:color="auto"/>
                    <w:left w:val="none" w:sz="0" w:space="0" w:color="auto"/>
                    <w:bottom w:val="none" w:sz="0" w:space="0" w:color="auto"/>
                    <w:right w:val="none" w:sz="0" w:space="0" w:color="auto"/>
                  </w:divBdr>
                </w:div>
                <w:div w:id="88548304">
                  <w:marLeft w:val="0"/>
                  <w:marRight w:val="0"/>
                  <w:marTop w:val="0"/>
                  <w:marBottom w:val="0"/>
                  <w:divBdr>
                    <w:top w:val="none" w:sz="0" w:space="0" w:color="auto"/>
                    <w:left w:val="none" w:sz="0" w:space="0" w:color="auto"/>
                    <w:bottom w:val="none" w:sz="0" w:space="0" w:color="auto"/>
                    <w:right w:val="none" w:sz="0" w:space="0" w:color="auto"/>
                  </w:divBdr>
                </w:div>
                <w:div w:id="92826972">
                  <w:marLeft w:val="0"/>
                  <w:marRight w:val="0"/>
                  <w:marTop w:val="0"/>
                  <w:marBottom w:val="0"/>
                  <w:divBdr>
                    <w:top w:val="none" w:sz="0" w:space="0" w:color="auto"/>
                    <w:left w:val="none" w:sz="0" w:space="0" w:color="auto"/>
                    <w:bottom w:val="none" w:sz="0" w:space="0" w:color="auto"/>
                    <w:right w:val="none" w:sz="0" w:space="0" w:color="auto"/>
                  </w:divBdr>
                </w:div>
                <w:div w:id="100490297">
                  <w:marLeft w:val="0"/>
                  <w:marRight w:val="0"/>
                  <w:marTop w:val="0"/>
                  <w:marBottom w:val="0"/>
                  <w:divBdr>
                    <w:top w:val="none" w:sz="0" w:space="0" w:color="auto"/>
                    <w:left w:val="none" w:sz="0" w:space="0" w:color="auto"/>
                    <w:bottom w:val="none" w:sz="0" w:space="0" w:color="auto"/>
                    <w:right w:val="none" w:sz="0" w:space="0" w:color="auto"/>
                  </w:divBdr>
                </w:div>
                <w:div w:id="105849336">
                  <w:marLeft w:val="0"/>
                  <w:marRight w:val="0"/>
                  <w:marTop w:val="0"/>
                  <w:marBottom w:val="0"/>
                  <w:divBdr>
                    <w:top w:val="none" w:sz="0" w:space="0" w:color="auto"/>
                    <w:left w:val="none" w:sz="0" w:space="0" w:color="auto"/>
                    <w:bottom w:val="none" w:sz="0" w:space="0" w:color="auto"/>
                    <w:right w:val="none" w:sz="0" w:space="0" w:color="auto"/>
                  </w:divBdr>
                </w:div>
                <w:div w:id="106395602">
                  <w:marLeft w:val="0"/>
                  <w:marRight w:val="0"/>
                  <w:marTop w:val="0"/>
                  <w:marBottom w:val="0"/>
                  <w:divBdr>
                    <w:top w:val="none" w:sz="0" w:space="0" w:color="auto"/>
                    <w:left w:val="none" w:sz="0" w:space="0" w:color="auto"/>
                    <w:bottom w:val="none" w:sz="0" w:space="0" w:color="auto"/>
                    <w:right w:val="none" w:sz="0" w:space="0" w:color="auto"/>
                  </w:divBdr>
                </w:div>
                <w:div w:id="113597437">
                  <w:marLeft w:val="0"/>
                  <w:marRight w:val="0"/>
                  <w:marTop w:val="0"/>
                  <w:marBottom w:val="0"/>
                  <w:divBdr>
                    <w:top w:val="none" w:sz="0" w:space="0" w:color="auto"/>
                    <w:left w:val="none" w:sz="0" w:space="0" w:color="auto"/>
                    <w:bottom w:val="none" w:sz="0" w:space="0" w:color="auto"/>
                    <w:right w:val="none" w:sz="0" w:space="0" w:color="auto"/>
                  </w:divBdr>
                </w:div>
                <w:div w:id="117799522">
                  <w:marLeft w:val="0"/>
                  <w:marRight w:val="0"/>
                  <w:marTop w:val="0"/>
                  <w:marBottom w:val="0"/>
                  <w:divBdr>
                    <w:top w:val="none" w:sz="0" w:space="0" w:color="auto"/>
                    <w:left w:val="none" w:sz="0" w:space="0" w:color="auto"/>
                    <w:bottom w:val="none" w:sz="0" w:space="0" w:color="auto"/>
                    <w:right w:val="none" w:sz="0" w:space="0" w:color="auto"/>
                  </w:divBdr>
                </w:div>
                <w:div w:id="119882814">
                  <w:marLeft w:val="0"/>
                  <w:marRight w:val="0"/>
                  <w:marTop w:val="0"/>
                  <w:marBottom w:val="0"/>
                  <w:divBdr>
                    <w:top w:val="none" w:sz="0" w:space="0" w:color="auto"/>
                    <w:left w:val="none" w:sz="0" w:space="0" w:color="auto"/>
                    <w:bottom w:val="none" w:sz="0" w:space="0" w:color="auto"/>
                    <w:right w:val="none" w:sz="0" w:space="0" w:color="auto"/>
                  </w:divBdr>
                </w:div>
                <w:div w:id="120152609">
                  <w:marLeft w:val="0"/>
                  <w:marRight w:val="0"/>
                  <w:marTop w:val="0"/>
                  <w:marBottom w:val="0"/>
                  <w:divBdr>
                    <w:top w:val="none" w:sz="0" w:space="0" w:color="auto"/>
                    <w:left w:val="none" w:sz="0" w:space="0" w:color="auto"/>
                    <w:bottom w:val="none" w:sz="0" w:space="0" w:color="auto"/>
                    <w:right w:val="none" w:sz="0" w:space="0" w:color="auto"/>
                  </w:divBdr>
                </w:div>
                <w:div w:id="123086542">
                  <w:marLeft w:val="0"/>
                  <w:marRight w:val="0"/>
                  <w:marTop w:val="0"/>
                  <w:marBottom w:val="0"/>
                  <w:divBdr>
                    <w:top w:val="none" w:sz="0" w:space="0" w:color="auto"/>
                    <w:left w:val="none" w:sz="0" w:space="0" w:color="auto"/>
                    <w:bottom w:val="none" w:sz="0" w:space="0" w:color="auto"/>
                    <w:right w:val="none" w:sz="0" w:space="0" w:color="auto"/>
                  </w:divBdr>
                </w:div>
                <w:div w:id="127863991">
                  <w:marLeft w:val="0"/>
                  <w:marRight w:val="0"/>
                  <w:marTop w:val="0"/>
                  <w:marBottom w:val="0"/>
                  <w:divBdr>
                    <w:top w:val="none" w:sz="0" w:space="0" w:color="auto"/>
                    <w:left w:val="none" w:sz="0" w:space="0" w:color="auto"/>
                    <w:bottom w:val="none" w:sz="0" w:space="0" w:color="auto"/>
                    <w:right w:val="none" w:sz="0" w:space="0" w:color="auto"/>
                  </w:divBdr>
                </w:div>
                <w:div w:id="128475383">
                  <w:marLeft w:val="0"/>
                  <w:marRight w:val="0"/>
                  <w:marTop w:val="0"/>
                  <w:marBottom w:val="0"/>
                  <w:divBdr>
                    <w:top w:val="none" w:sz="0" w:space="0" w:color="auto"/>
                    <w:left w:val="none" w:sz="0" w:space="0" w:color="auto"/>
                    <w:bottom w:val="none" w:sz="0" w:space="0" w:color="auto"/>
                    <w:right w:val="none" w:sz="0" w:space="0" w:color="auto"/>
                  </w:divBdr>
                </w:div>
                <w:div w:id="138346574">
                  <w:marLeft w:val="0"/>
                  <w:marRight w:val="0"/>
                  <w:marTop w:val="0"/>
                  <w:marBottom w:val="0"/>
                  <w:divBdr>
                    <w:top w:val="none" w:sz="0" w:space="0" w:color="auto"/>
                    <w:left w:val="none" w:sz="0" w:space="0" w:color="auto"/>
                    <w:bottom w:val="none" w:sz="0" w:space="0" w:color="auto"/>
                    <w:right w:val="none" w:sz="0" w:space="0" w:color="auto"/>
                  </w:divBdr>
                </w:div>
                <w:div w:id="141627813">
                  <w:marLeft w:val="0"/>
                  <w:marRight w:val="0"/>
                  <w:marTop w:val="0"/>
                  <w:marBottom w:val="0"/>
                  <w:divBdr>
                    <w:top w:val="none" w:sz="0" w:space="0" w:color="auto"/>
                    <w:left w:val="none" w:sz="0" w:space="0" w:color="auto"/>
                    <w:bottom w:val="none" w:sz="0" w:space="0" w:color="auto"/>
                    <w:right w:val="none" w:sz="0" w:space="0" w:color="auto"/>
                  </w:divBdr>
                </w:div>
                <w:div w:id="141701130">
                  <w:marLeft w:val="0"/>
                  <w:marRight w:val="0"/>
                  <w:marTop w:val="0"/>
                  <w:marBottom w:val="0"/>
                  <w:divBdr>
                    <w:top w:val="none" w:sz="0" w:space="0" w:color="auto"/>
                    <w:left w:val="none" w:sz="0" w:space="0" w:color="auto"/>
                    <w:bottom w:val="none" w:sz="0" w:space="0" w:color="auto"/>
                    <w:right w:val="none" w:sz="0" w:space="0" w:color="auto"/>
                  </w:divBdr>
                </w:div>
                <w:div w:id="145561025">
                  <w:marLeft w:val="0"/>
                  <w:marRight w:val="0"/>
                  <w:marTop w:val="0"/>
                  <w:marBottom w:val="0"/>
                  <w:divBdr>
                    <w:top w:val="none" w:sz="0" w:space="0" w:color="auto"/>
                    <w:left w:val="none" w:sz="0" w:space="0" w:color="auto"/>
                    <w:bottom w:val="none" w:sz="0" w:space="0" w:color="auto"/>
                    <w:right w:val="none" w:sz="0" w:space="0" w:color="auto"/>
                  </w:divBdr>
                </w:div>
                <w:div w:id="146633426">
                  <w:marLeft w:val="0"/>
                  <w:marRight w:val="0"/>
                  <w:marTop w:val="0"/>
                  <w:marBottom w:val="0"/>
                  <w:divBdr>
                    <w:top w:val="none" w:sz="0" w:space="0" w:color="auto"/>
                    <w:left w:val="none" w:sz="0" w:space="0" w:color="auto"/>
                    <w:bottom w:val="none" w:sz="0" w:space="0" w:color="auto"/>
                    <w:right w:val="none" w:sz="0" w:space="0" w:color="auto"/>
                  </w:divBdr>
                </w:div>
                <w:div w:id="159319043">
                  <w:marLeft w:val="0"/>
                  <w:marRight w:val="0"/>
                  <w:marTop w:val="0"/>
                  <w:marBottom w:val="0"/>
                  <w:divBdr>
                    <w:top w:val="none" w:sz="0" w:space="0" w:color="auto"/>
                    <w:left w:val="none" w:sz="0" w:space="0" w:color="auto"/>
                    <w:bottom w:val="none" w:sz="0" w:space="0" w:color="auto"/>
                    <w:right w:val="none" w:sz="0" w:space="0" w:color="auto"/>
                  </w:divBdr>
                </w:div>
                <w:div w:id="159735491">
                  <w:marLeft w:val="0"/>
                  <w:marRight w:val="0"/>
                  <w:marTop w:val="0"/>
                  <w:marBottom w:val="0"/>
                  <w:divBdr>
                    <w:top w:val="none" w:sz="0" w:space="0" w:color="auto"/>
                    <w:left w:val="none" w:sz="0" w:space="0" w:color="auto"/>
                    <w:bottom w:val="none" w:sz="0" w:space="0" w:color="auto"/>
                    <w:right w:val="none" w:sz="0" w:space="0" w:color="auto"/>
                  </w:divBdr>
                </w:div>
                <w:div w:id="168637290">
                  <w:marLeft w:val="0"/>
                  <w:marRight w:val="0"/>
                  <w:marTop w:val="0"/>
                  <w:marBottom w:val="0"/>
                  <w:divBdr>
                    <w:top w:val="none" w:sz="0" w:space="0" w:color="auto"/>
                    <w:left w:val="none" w:sz="0" w:space="0" w:color="auto"/>
                    <w:bottom w:val="none" w:sz="0" w:space="0" w:color="auto"/>
                    <w:right w:val="none" w:sz="0" w:space="0" w:color="auto"/>
                  </w:divBdr>
                </w:div>
                <w:div w:id="172688143">
                  <w:marLeft w:val="0"/>
                  <w:marRight w:val="0"/>
                  <w:marTop w:val="0"/>
                  <w:marBottom w:val="0"/>
                  <w:divBdr>
                    <w:top w:val="none" w:sz="0" w:space="0" w:color="auto"/>
                    <w:left w:val="none" w:sz="0" w:space="0" w:color="auto"/>
                    <w:bottom w:val="none" w:sz="0" w:space="0" w:color="auto"/>
                    <w:right w:val="none" w:sz="0" w:space="0" w:color="auto"/>
                  </w:divBdr>
                </w:div>
                <w:div w:id="175193655">
                  <w:marLeft w:val="0"/>
                  <w:marRight w:val="0"/>
                  <w:marTop w:val="0"/>
                  <w:marBottom w:val="0"/>
                  <w:divBdr>
                    <w:top w:val="none" w:sz="0" w:space="0" w:color="auto"/>
                    <w:left w:val="none" w:sz="0" w:space="0" w:color="auto"/>
                    <w:bottom w:val="none" w:sz="0" w:space="0" w:color="auto"/>
                    <w:right w:val="none" w:sz="0" w:space="0" w:color="auto"/>
                  </w:divBdr>
                </w:div>
                <w:div w:id="177157432">
                  <w:marLeft w:val="0"/>
                  <w:marRight w:val="0"/>
                  <w:marTop w:val="0"/>
                  <w:marBottom w:val="0"/>
                  <w:divBdr>
                    <w:top w:val="none" w:sz="0" w:space="0" w:color="auto"/>
                    <w:left w:val="none" w:sz="0" w:space="0" w:color="auto"/>
                    <w:bottom w:val="none" w:sz="0" w:space="0" w:color="auto"/>
                    <w:right w:val="none" w:sz="0" w:space="0" w:color="auto"/>
                  </w:divBdr>
                </w:div>
                <w:div w:id="178739917">
                  <w:marLeft w:val="0"/>
                  <w:marRight w:val="0"/>
                  <w:marTop w:val="0"/>
                  <w:marBottom w:val="0"/>
                  <w:divBdr>
                    <w:top w:val="none" w:sz="0" w:space="0" w:color="auto"/>
                    <w:left w:val="none" w:sz="0" w:space="0" w:color="auto"/>
                    <w:bottom w:val="none" w:sz="0" w:space="0" w:color="auto"/>
                    <w:right w:val="none" w:sz="0" w:space="0" w:color="auto"/>
                  </w:divBdr>
                </w:div>
                <w:div w:id="187841461">
                  <w:marLeft w:val="0"/>
                  <w:marRight w:val="0"/>
                  <w:marTop w:val="0"/>
                  <w:marBottom w:val="0"/>
                  <w:divBdr>
                    <w:top w:val="none" w:sz="0" w:space="0" w:color="auto"/>
                    <w:left w:val="none" w:sz="0" w:space="0" w:color="auto"/>
                    <w:bottom w:val="none" w:sz="0" w:space="0" w:color="auto"/>
                    <w:right w:val="none" w:sz="0" w:space="0" w:color="auto"/>
                  </w:divBdr>
                </w:div>
                <w:div w:id="190186291">
                  <w:marLeft w:val="0"/>
                  <w:marRight w:val="0"/>
                  <w:marTop w:val="0"/>
                  <w:marBottom w:val="0"/>
                  <w:divBdr>
                    <w:top w:val="none" w:sz="0" w:space="0" w:color="auto"/>
                    <w:left w:val="none" w:sz="0" w:space="0" w:color="auto"/>
                    <w:bottom w:val="none" w:sz="0" w:space="0" w:color="auto"/>
                    <w:right w:val="none" w:sz="0" w:space="0" w:color="auto"/>
                  </w:divBdr>
                </w:div>
                <w:div w:id="197087636">
                  <w:marLeft w:val="0"/>
                  <w:marRight w:val="0"/>
                  <w:marTop w:val="0"/>
                  <w:marBottom w:val="0"/>
                  <w:divBdr>
                    <w:top w:val="none" w:sz="0" w:space="0" w:color="auto"/>
                    <w:left w:val="none" w:sz="0" w:space="0" w:color="auto"/>
                    <w:bottom w:val="none" w:sz="0" w:space="0" w:color="auto"/>
                    <w:right w:val="none" w:sz="0" w:space="0" w:color="auto"/>
                  </w:divBdr>
                </w:div>
                <w:div w:id="199980669">
                  <w:marLeft w:val="0"/>
                  <w:marRight w:val="0"/>
                  <w:marTop w:val="0"/>
                  <w:marBottom w:val="0"/>
                  <w:divBdr>
                    <w:top w:val="none" w:sz="0" w:space="0" w:color="auto"/>
                    <w:left w:val="none" w:sz="0" w:space="0" w:color="auto"/>
                    <w:bottom w:val="none" w:sz="0" w:space="0" w:color="auto"/>
                    <w:right w:val="none" w:sz="0" w:space="0" w:color="auto"/>
                  </w:divBdr>
                </w:div>
                <w:div w:id="204022103">
                  <w:marLeft w:val="0"/>
                  <w:marRight w:val="0"/>
                  <w:marTop w:val="0"/>
                  <w:marBottom w:val="0"/>
                  <w:divBdr>
                    <w:top w:val="none" w:sz="0" w:space="0" w:color="auto"/>
                    <w:left w:val="none" w:sz="0" w:space="0" w:color="auto"/>
                    <w:bottom w:val="none" w:sz="0" w:space="0" w:color="auto"/>
                    <w:right w:val="none" w:sz="0" w:space="0" w:color="auto"/>
                  </w:divBdr>
                </w:div>
                <w:div w:id="205528524">
                  <w:marLeft w:val="0"/>
                  <w:marRight w:val="0"/>
                  <w:marTop w:val="0"/>
                  <w:marBottom w:val="0"/>
                  <w:divBdr>
                    <w:top w:val="none" w:sz="0" w:space="0" w:color="auto"/>
                    <w:left w:val="none" w:sz="0" w:space="0" w:color="auto"/>
                    <w:bottom w:val="none" w:sz="0" w:space="0" w:color="auto"/>
                    <w:right w:val="none" w:sz="0" w:space="0" w:color="auto"/>
                  </w:divBdr>
                </w:div>
                <w:div w:id="215043709">
                  <w:marLeft w:val="0"/>
                  <w:marRight w:val="0"/>
                  <w:marTop w:val="0"/>
                  <w:marBottom w:val="0"/>
                  <w:divBdr>
                    <w:top w:val="none" w:sz="0" w:space="0" w:color="auto"/>
                    <w:left w:val="none" w:sz="0" w:space="0" w:color="auto"/>
                    <w:bottom w:val="none" w:sz="0" w:space="0" w:color="auto"/>
                    <w:right w:val="none" w:sz="0" w:space="0" w:color="auto"/>
                  </w:divBdr>
                </w:div>
                <w:div w:id="219444121">
                  <w:marLeft w:val="0"/>
                  <w:marRight w:val="0"/>
                  <w:marTop w:val="0"/>
                  <w:marBottom w:val="0"/>
                  <w:divBdr>
                    <w:top w:val="none" w:sz="0" w:space="0" w:color="auto"/>
                    <w:left w:val="none" w:sz="0" w:space="0" w:color="auto"/>
                    <w:bottom w:val="none" w:sz="0" w:space="0" w:color="auto"/>
                    <w:right w:val="none" w:sz="0" w:space="0" w:color="auto"/>
                  </w:divBdr>
                </w:div>
                <w:div w:id="222185393">
                  <w:marLeft w:val="0"/>
                  <w:marRight w:val="0"/>
                  <w:marTop w:val="0"/>
                  <w:marBottom w:val="0"/>
                  <w:divBdr>
                    <w:top w:val="none" w:sz="0" w:space="0" w:color="auto"/>
                    <w:left w:val="none" w:sz="0" w:space="0" w:color="auto"/>
                    <w:bottom w:val="none" w:sz="0" w:space="0" w:color="auto"/>
                    <w:right w:val="none" w:sz="0" w:space="0" w:color="auto"/>
                  </w:divBdr>
                </w:div>
                <w:div w:id="233782371">
                  <w:marLeft w:val="0"/>
                  <w:marRight w:val="0"/>
                  <w:marTop w:val="0"/>
                  <w:marBottom w:val="0"/>
                  <w:divBdr>
                    <w:top w:val="none" w:sz="0" w:space="0" w:color="auto"/>
                    <w:left w:val="none" w:sz="0" w:space="0" w:color="auto"/>
                    <w:bottom w:val="none" w:sz="0" w:space="0" w:color="auto"/>
                    <w:right w:val="none" w:sz="0" w:space="0" w:color="auto"/>
                  </w:divBdr>
                </w:div>
                <w:div w:id="237598815">
                  <w:marLeft w:val="0"/>
                  <w:marRight w:val="0"/>
                  <w:marTop w:val="0"/>
                  <w:marBottom w:val="0"/>
                  <w:divBdr>
                    <w:top w:val="none" w:sz="0" w:space="0" w:color="auto"/>
                    <w:left w:val="none" w:sz="0" w:space="0" w:color="auto"/>
                    <w:bottom w:val="none" w:sz="0" w:space="0" w:color="auto"/>
                    <w:right w:val="none" w:sz="0" w:space="0" w:color="auto"/>
                  </w:divBdr>
                </w:div>
                <w:div w:id="242491029">
                  <w:marLeft w:val="0"/>
                  <w:marRight w:val="0"/>
                  <w:marTop w:val="0"/>
                  <w:marBottom w:val="0"/>
                  <w:divBdr>
                    <w:top w:val="none" w:sz="0" w:space="0" w:color="auto"/>
                    <w:left w:val="none" w:sz="0" w:space="0" w:color="auto"/>
                    <w:bottom w:val="none" w:sz="0" w:space="0" w:color="auto"/>
                    <w:right w:val="none" w:sz="0" w:space="0" w:color="auto"/>
                  </w:divBdr>
                </w:div>
                <w:div w:id="242615943">
                  <w:marLeft w:val="0"/>
                  <w:marRight w:val="0"/>
                  <w:marTop w:val="0"/>
                  <w:marBottom w:val="0"/>
                  <w:divBdr>
                    <w:top w:val="none" w:sz="0" w:space="0" w:color="auto"/>
                    <w:left w:val="none" w:sz="0" w:space="0" w:color="auto"/>
                    <w:bottom w:val="none" w:sz="0" w:space="0" w:color="auto"/>
                    <w:right w:val="none" w:sz="0" w:space="0" w:color="auto"/>
                  </w:divBdr>
                </w:div>
                <w:div w:id="252132148">
                  <w:marLeft w:val="0"/>
                  <w:marRight w:val="0"/>
                  <w:marTop w:val="0"/>
                  <w:marBottom w:val="0"/>
                  <w:divBdr>
                    <w:top w:val="none" w:sz="0" w:space="0" w:color="auto"/>
                    <w:left w:val="none" w:sz="0" w:space="0" w:color="auto"/>
                    <w:bottom w:val="none" w:sz="0" w:space="0" w:color="auto"/>
                    <w:right w:val="none" w:sz="0" w:space="0" w:color="auto"/>
                  </w:divBdr>
                </w:div>
                <w:div w:id="253443612">
                  <w:marLeft w:val="0"/>
                  <w:marRight w:val="0"/>
                  <w:marTop w:val="0"/>
                  <w:marBottom w:val="0"/>
                  <w:divBdr>
                    <w:top w:val="none" w:sz="0" w:space="0" w:color="auto"/>
                    <w:left w:val="none" w:sz="0" w:space="0" w:color="auto"/>
                    <w:bottom w:val="none" w:sz="0" w:space="0" w:color="auto"/>
                    <w:right w:val="none" w:sz="0" w:space="0" w:color="auto"/>
                  </w:divBdr>
                </w:div>
                <w:div w:id="261687026">
                  <w:marLeft w:val="0"/>
                  <w:marRight w:val="0"/>
                  <w:marTop w:val="0"/>
                  <w:marBottom w:val="0"/>
                  <w:divBdr>
                    <w:top w:val="none" w:sz="0" w:space="0" w:color="auto"/>
                    <w:left w:val="none" w:sz="0" w:space="0" w:color="auto"/>
                    <w:bottom w:val="none" w:sz="0" w:space="0" w:color="auto"/>
                    <w:right w:val="none" w:sz="0" w:space="0" w:color="auto"/>
                  </w:divBdr>
                </w:div>
                <w:div w:id="269360173">
                  <w:marLeft w:val="0"/>
                  <w:marRight w:val="0"/>
                  <w:marTop w:val="0"/>
                  <w:marBottom w:val="0"/>
                  <w:divBdr>
                    <w:top w:val="none" w:sz="0" w:space="0" w:color="auto"/>
                    <w:left w:val="none" w:sz="0" w:space="0" w:color="auto"/>
                    <w:bottom w:val="none" w:sz="0" w:space="0" w:color="auto"/>
                    <w:right w:val="none" w:sz="0" w:space="0" w:color="auto"/>
                  </w:divBdr>
                </w:div>
                <w:div w:id="280235924">
                  <w:marLeft w:val="0"/>
                  <w:marRight w:val="0"/>
                  <w:marTop w:val="0"/>
                  <w:marBottom w:val="0"/>
                  <w:divBdr>
                    <w:top w:val="none" w:sz="0" w:space="0" w:color="auto"/>
                    <w:left w:val="none" w:sz="0" w:space="0" w:color="auto"/>
                    <w:bottom w:val="none" w:sz="0" w:space="0" w:color="auto"/>
                    <w:right w:val="none" w:sz="0" w:space="0" w:color="auto"/>
                  </w:divBdr>
                </w:div>
                <w:div w:id="280693694">
                  <w:marLeft w:val="0"/>
                  <w:marRight w:val="0"/>
                  <w:marTop w:val="0"/>
                  <w:marBottom w:val="0"/>
                  <w:divBdr>
                    <w:top w:val="none" w:sz="0" w:space="0" w:color="auto"/>
                    <w:left w:val="none" w:sz="0" w:space="0" w:color="auto"/>
                    <w:bottom w:val="none" w:sz="0" w:space="0" w:color="auto"/>
                    <w:right w:val="none" w:sz="0" w:space="0" w:color="auto"/>
                  </w:divBdr>
                </w:div>
                <w:div w:id="288167158">
                  <w:marLeft w:val="0"/>
                  <w:marRight w:val="0"/>
                  <w:marTop w:val="0"/>
                  <w:marBottom w:val="0"/>
                  <w:divBdr>
                    <w:top w:val="none" w:sz="0" w:space="0" w:color="auto"/>
                    <w:left w:val="none" w:sz="0" w:space="0" w:color="auto"/>
                    <w:bottom w:val="none" w:sz="0" w:space="0" w:color="auto"/>
                    <w:right w:val="none" w:sz="0" w:space="0" w:color="auto"/>
                  </w:divBdr>
                </w:div>
                <w:div w:id="291786699">
                  <w:marLeft w:val="0"/>
                  <w:marRight w:val="0"/>
                  <w:marTop w:val="0"/>
                  <w:marBottom w:val="0"/>
                  <w:divBdr>
                    <w:top w:val="none" w:sz="0" w:space="0" w:color="auto"/>
                    <w:left w:val="none" w:sz="0" w:space="0" w:color="auto"/>
                    <w:bottom w:val="none" w:sz="0" w:space="0" w:color="auto"/>
                    <w:right w:val="none" w:sz="0" w:space="0" w:color="auto"/>
                  </w:divBdr>
                </w:div>
                <w:div w:id="295066052">
                  <w:marLeft w:val="0"/>
                  <w:marRight w:val="0"/>
                  <w:marTop w:val="0"/>
                  <w:marBottom w:val="0"/>
                  <w:divBdr>
                    <w:top w:val="none" w:sz="0" w:space="0" w:color="auto"/>
                    <w:left w:val="none" w:sz="0" w:space="0" w:color="auto"/>
                    <w:bottom w:val="none" w:sz="0" w:space="0" w:color="auto"/>
                    <w:right w:val="none" w:sz="0" w:space="0" w:color="auto"/>
                  </w:divBdr>
                </w:div>
                <w:div w:id="298464066">
                  <w:marLeft w:val="0"/>
                  <w:marRight w:val="0"/>
                  <w:marTop w:val="0"/>
                  <w:marBottom w:val="0"/>
                  <w:divBdr>
                    <w:top w:val="none" w:sz="0" w:space="0" w:color="auto"/>
                    <w:left w:val="none" w:sz="0" w:space="0" w:color="auto"/>
                    <w:bottom w:val="none" w:sz="0" w:space="0" w:color="auto"/>
                    <w:right w:val="none" w:sz="0" w:space="0" w:color="auto"/>
                  </w:divBdr>
                </w:div>
                <w:div w:id="312874151">
                  <w:marLeft w:val="0"/>
                  <w:marRight w:val="0"/>
                  <w:marTop w:val="0"/>
                  <w:marBottom w:val="0"/>
                  <w:divBdr>
                    <w:top w:val="none" w:sz="0" w:space="0" w:color="auto"/>
                    <w:left w:val="none" w:sz="0" w:space="0" w:color="auto"/>
                    <w:bottom w:val="none" w:sz="0" w:space="0" w:color="auto"/>
                    <w:right w:val="none" w:sz="0" w:space="0" w:color="auto"/>
                  </w:divBdr>
                </w:div>
                <w:div w:id="316417557">
                  <w:marLeft w:val="0"/>
                  <w:marRight w:val="0"/>
                  <w:marTop w:val="0"/>
                  <w:marBottom w:val="0"/>
                  <w:divBdr>
                    <w:top w:val="none" w:sz="0" w:space="0" w:color="auto"/>
                    <w:left w:val="none" w:sz="0" w:space="0" w:color="auto"/>
                    <w:bottom w:val="none" w:sz="0" w:space="0" w:color="auto"/>
                    <w:right w:val="none" w:sz="0" w:space="0" w:color="auto"/>
                  </w:divBdr>
                </w:div>
                <w:div w:id="318971535">
                  <w:marLeft w:val="0"/>
                  <w:marRight w:val="0"/>
                  <w:marTop w:val="0"/>
                  <w:marBottom w:val="0"/>
                  <w:divBdr>
                    <w:top w:val="none" w:sz="0" w:space="0" w:color="auto"/>
                    <w:left w:val="none" w:sz="0" w:space="0" w:color="auto"/>
                    <w:bottom w:val="none" w:sz="0" w:space="0" w:color="auto"/>
                    <w:right w:val="none" w:sz="0" w:space="0" w:color="auto"/>
                  </w:divBdr>
                </w:div>
                <w:div w:id="319431401">
                  <w:marLeft w:val="0"/>
                  <w:marRight w:val="0"/>
                  <w:marTop w:val="0"/>
                  <w:marBottom w:val="0"/>
                  <w:divBdr>
                    <w:top w:val="none" w:sz="0" w:space="0" w:color="auto"/>
                    <w:left w:val="none" w:sz="0" w:space="0" w:color="auto"/>
                    <w:bottom w:val="none" w:sz="0" w:space="0" w:color="auto"/>
                    <w:right w:val="none" w:sz="0" w:space="0" w:color="auto"/>
                  </w:divBdr>
                </w:div>
                <w:div w:id="327562274">
                  <w:marLeft w:val="0"/>
                  <w:marRight w:val="0"/>
                  <w:marTop w:val="0"/>
                  <w:marBottom w:val="0"/>
                  <w:divBdr>
                    <w:top w:val="none" w:sz="0" w:space="0" w:color="auto"/>
                    <w:left w:val="none" w:sz="0" w:space="0" w:color="auto"/>
                    <w:bottom w:val="none" w:sz="0" w:space="0" w:color="auto"/>
                    <w:right w:val="none" w:sz="0" w:space="0" w:color="auto"/>
                  </w:divBdr>
                </w:div>
                <w:div w:id="344207012">
                  <w:marLeft w:val="0"/>
                  <w:marRight w:val="0"/>
                  <w:marTop w:val="0"/>
                  <w:marBottom w:val="0"/>
                  <w:divBdr>
                    <w:top w:val="none" w:sz="0" w:space="0" w:color="auto"/>
                    <w:left w:val="none" w:sz="0" w:space="0" w:color="auto"/>
                    <w:bottom w:val="none" w:sz="0" w:space="0" w:color="auto"/>
                    <w:right w:val="none" w:sz="0" w:space="0" w:color="auto"/>
                  </w:divBdr>
                </w:div>
                <w:div w:id="381103282">
                  <w:marLeft w:val="0"/>
                  <w:marRight w:val="0"/>
                  <w:marTop w:val="0"/>
                  <w:marBottom w:val="0"/>
                  <w:divBdr>
                    <w:top w:val="none" w:sz="0" w:space="0" w:color="auto"/>
                    <w:left w:val="none" w:sz="0" w:space="0" w:color="auto"/>
                    <w:bottom w:val="none" w:sz="0" w:space="0" w:color="auto"/>
                    <w:right w:val="none" w:sz="0" w:space="0" w:color="auto"/>
                  </w:divBdr>
                </w:div>
                <w:div w:id="399795688">
                  <w:marLeft w:val="0"/>
                  <w:marRight w:val="0"/>
                  <w:marTop w:val="0"/>
                  <w:marBottom w:val="0"/>
                  <w:divBdr>
                    <w:top w:val="none" w:sz="0" w:space="0" w:color="auto"/>
                    <w:left w:val="none" w:sz="0" w:space="0" w:color="auto"/>
                    <w:bottom w:val="none" w:sz="0" w:space="0" w:color="auto"/>
                    <w:right w:val="none" w:sz="0" w:space="0" w:color="auto"/>
                  </w:divBdr>
                </w:div>
                <w:div w:id="402487571">
                  <w:marLeft w:val="0"/>
                  <w:marRight w:val="0"/>
                  <w:marTop w:val="0"/>
                  <w:marBottom w:val="0"/>
                  <w:divBdr>
                    <w:top w:val="none" w:sz="0" w:space="0" w:color="auto"/>
                    <w:left w:val="none" w:sz="0" w:space="0" w:color="auto"/>
                    <w:bottom w:val="none" w:sz="0" w:space="0" w:color="auto"/>
                    <w:right w:val="none" w:sz="0" w:space="0" w:color="auto"/>
                  </w:divBdr>
                </w:div>
                <w:div w:id="407961845">
                  <w:marLeft w:val="0"/>
                  <w:marRight w:val="0"/>
                  <w:marTop w:val="0"/>
                  <w:marBottom w:val="0"/>
                  <w:divBdr>
                    <w:top w:val="none" w:sz="0" w:space="0" w:color="auto"/>
                    <w:left w:val="none" w:sz="0" w:space="0" w:color="auto"/>
                    <w:bottom w:val="none" w:sz="0" w:space="0" w:color="auto"/>
                    <w:right w:val="none" w:sz="0" w:space="0" w:color="auto"/>
                  </w:divBdr>
                </w:div>
                <w:div w:id="420417668">
                  <w:marLeft w:val="0"/>
                  <w:marRight w:val="0"/>
                  <w:marTop w:val="0"/>
                  <w:marBottom w:val="0"/>
                  <w:divBdr>
                    <w:top w:val="none" w:sz="0" w:space="0" w:color="auto"/>
                    <w:left w:val="none" w:sz="0" w:space="0" w:color="auto"/>
                    <w:bottom w:val="none" w:sz="0" w:space="0" w:color="auto"/>
                    <w:right w:val="none" w:sz="0" w:space="0" w:color="auto"/>
                  </w:divBdr>
                </w:div>
                <w:div w:id="433551964">
                  <w:marLeft w:val="0"/>
                  <w:marRight w:val="0"/>
                  <w:marTop w:val="0"/>
                  <w:marBottom w:val="0"/>
                  <w:divBdr>
                    <w:top w:val="none" w:sz="0" w:space="0" w:color="auto"/>
                    <w:left w:val="none" w:sz="0" w:space="0" w:color="auto"/>
                    <w:bottom w:val="none" w:sz="0" w:space="0" w:color="auto"/>
                    <w:right w:val="none" w:sz="0" w:space="0" w:color="auto"/>
                  </w:divBdr>
                </w:div>
                <w:div w:id="439305127">
                  <w:marLeft w:val="0"/>
                  <w:marRight w:val="0"/>
                  <w:marTop w:val="0"/>
                  <w:marBottom w:val="0"/>
                  <w:divBdr>
                    <w:top w:val="none" w:sz="0" w:space="0" w:color="auto"/>
                    <w:left w:val="none" w:sz="0" w:space="0" w:color="auto"/>
                    <w:bottom w:val="none" w:sz="0" w:space="0" w:color="auto"/>
                    <w:right w:val="none" w:sz="0" w:space="0" w:color="auto"/>
                  </w:divBdr>
                </w:div>
                <w:div w:id="444545008">
                  <w:marLeft w:val="0"/>
                  <w:marRight w:val="0"/>
                  <w:marTop w:val="0"/>
                  <w:marBottom w:val="0"/>
                  <w:divBdr>
                    <w:top w:val="none" w:sz="0" w:space="0" w:color="auto"/>
                    <w:left w:val="none" w:sz="0" w:space="0" w:color="auto"/>
                    <w:bottom w:val="none" w:sz="0" w:space="0" w:color="auto"/>
                    <w:right w:val="none" w:sz="0" w:space="0" w:color="auto"/>
                  </w:divBdr>
                </w:div>
                <w:div w:id="450175947">
                  <w:marLeft w:val="0"/>
                  <w:marRight w:val="0"/>
                  <w:marTop w:val="0"/>
                  <w:marBottom w:val="0"/>
                  <w:divBdr>
                    <w:top w:val="none" w:sz="0" w:space="0" w:color="auto"/>
                    <w:left w:val="none" w:sz="0" w:space="0" w:color="auto"/>
                    <w:bottom w:val="none" w:sz="0" w:space="0" w:color="auto"/>
                    <w:right w:val="none" w:sz="0" w:space="0" w:color="auto"/>
                  </w:divBdr>
                </w:div>
                <w:div w:id="454180636">
                  <w:marLeft w:val="0"/>
                  <w:marRight w:val="0"/>
                  <w:marTop w:val="0"/>
                  <w:marBottom w:val="0"/>
                  <w:divBdr>
                    <w:top w:val="none" w:sz="0" w:space="0" w:color="auto"/>
                    <w:left w:val="none" w:sz="0" w:space="0" w:color="auto"/>
                    <w:bottom w:val="none" w:sz="0" w:space="0" w:color="auto"/>
                    <w:right w:val="none" w:sz="0" w:space="0" w:color="auto"/>
                  </w:divBdr>
                </w:div>
                <w:div w:id="454834500">
                  <w:marLeft w:val="0"/>
                  <w:marRight w:val="0"/>
                  <w:marTop w:val="0"/>
                  <w:marBottom w:val="0"/>
                  <w:divBdr>
                    <w:top w:val="none" w:sz="0" w:space="0" w:color="auto"/>
                    <w:left w:val="none" w:sz="0" w:space="0" w:color="auto"/>
                    <w:bottom w:val="none" w:sz="0" w:space="0" w:color="auto"/>
                    <w:right w:val="none" w:sz="0" w:space="0" w:color="auto"/>
                  </w:divBdr>
                </w:div>
                <w:div w:id="461923768">
                  <w:marLeft w:val="0"/>
                  <w:marRight w:val="0"/>
                  <w:marTop w:val="0"/>
                  <w:marBottom w:val="0"/>
                  <w:divBdr>
                    <w:top w:val="none" w:sz="0" w:space="0" w:color="auto"/>
                    <w:left w:val="none" w:sz="0" w:space="0" w:color="auto"/>
                    <w:bottom w:val="none" w:sz="0" w:space="0" w:color="auto"/>
                    <w:right w:val="none" w:sz="0" w:space="0" w:color="auto"/>
                  </w:divBdr>
                </w:div>
                <w:div w:id="469635929">
                  <w:marLeft w:val="0"/>
                  <w:marRight w:val="0"/>
                  <w:marTop w:val="0"/>
                  <w:marBottom w:val="0"/>
                  <w:divBdr>
                    <w:top w:val="none" w:sz="0" w:space="0" w:color="auto"/>
                    <w:left w:val="none" w:sz="0" w:space="0" w:color="auto"/>
                    <w:bottom w:val="none" w:sz="0" w:space="0" w:color="auto"/>
                    <w:right w:val="none" w:sz="0" w:space="0" w:color="auto"/>
                  </w:divBdr>
                </w:div>
                <w:div w:id="469791646">
                  <w:marLeft w:val="0"/>
                  <w:marRight w:val="0"/>
                  <w:marTop w:val="0"/>
                  <w:marBottom w:val="0"/>
                  <w:divBdr>
                    <w:top w:val="none" w:sz="0" w:space="0" w:color="auto"/>
                    <w:left w:val="none" w:sz="0" w:space="0" w:color="auto"/>
                    <w:bottom w:val="none" w:sz="0" w:space="0" w:color="auto"/>
                    <w:right w:val="none" w:sz="0" w:space="0" w:color="auto"/>
                  </w:divBdr>
                </w:div>
                <w:div w:id="472675750">
                  <w:marLeft w:val="0"/>
                  <w:marRight w:val="0"/>
                  <w:marTop w:val="0"/>
                  <w:marBottom w:val="0"/>
                  <w:divBdr>
                    <w:top w:val="none" w:sz="0" w:space="0" w:color="auto"/>
                    <w:left w:val="none" w:sz="0" w:space="0" w:color="auto"/>
                    <w:bottom w:val="none" w:sz="0" w:space="0" w:color="auto"/>
                    <w:right w:val="none" w:sz="0" w:space="0" w:color="auto"/>
                  </w:divBdr>
                </w:div>
                <w:div w:id="472715222">
                  <w:marLeft w:val="0"/>
                  <w:marRight w:val="0"/>
                  <w:marTop w:val="0"/>
                  <w:marBottom w:val="0"/>
                  <w:divBdr>
                    <w:top w:val="none" w:sz="0" w:space="0" w:color="auto"/>
                    <w:left w:val="none" w:sz="0" w:space="0" w:color="auto"/>
                    <w:bottom w:val="none" w:sz="0" w:space="0" w:color="auto"/>
                    <w:right w:val="none" w:sz="0" w:space="0" w:color="auto"/>
                  </w:divBdr>
                </w:div>
                <w:div w:id="475611149">
                  <w:marLeft w:val="0"/>
                  <w:marRight w:val="0"/>
                  <w:marTop w:val="0"/>
                  <w:marBottom w:val="0"/>
                  <w:divBdr>
                    <w:top w:val="none" w:sz="0" w:space="0" w:color="auto"/>
                    <w:left w:val="none" w:sz="0" w:space="0" w:color="auto"/>
                    <w:bottom w:val="none" w:sz="0" w:space="0" w:color="auto"/>
                    <w:right w:val="none" w:sz="0" w:space="0" w:color="auto"/>
                  </w:divBdr>
                </w:div>
                <w:div w:id="483277954">
                  <w:marLeft w:val="0"/>
                  <w:marRight w:val="0"/>
                  <w:marTop w:val="0"/>
                  <w:marBottom w:val="0"/>
                  <w:divBdr>
                    <w:top w:val="none" w:sz="0" w:space="0" w:color="auto"/>
                    <w:left w:val="none" w:sz="0" w:space="0" w:color="auto"/>
                    <w:bottom w:val="none" w:sz="0" w:space="0" w:color="auto"/>
                    <w:right w:val="none" w:sz="0" w:space="0" w:color="auto"/>
                  </w:divBdr>
                </w:div>
                <w:div w:id="493647922">
                  <w:marLeft w:val="0"/>
                  <w:marRight w:val="0"/>
                  <w:marTop w:val="0"/>
                  <w:marBottom w:val="0"/>
                  <w:divBdr>
                    <w:top w:val="none" w:sz="0" w:space="0" w:color="auto"/>
                    <w:left w:val="none" w:sz="0" w:space="0" w:color="auto"/>
                    <w:bottom w:val="none" w:sz="0" w:space="0" w:color="auto"/>
                    <w:right w:val="none" w:sz="0" w:space="0" w:color="auto"/>
                  </w:divBdr>
                </w:div>
                <w:div w:id="495918122">
                  <w:marLeft w:val="0"/>
                  <w:marRight w:val="0"/>
                  <w:marTop w:val="0"/>
                  <w:marBottom w:val="0"/>
                  <w:divBdr>
                    <w:top w:val="none" w:sz="0" w:space="0" w:color="auto"/>
                    <w:left w:val="none" w:sz="0" w:space="0" w:color="auto"/>
                    <w:bottom w:val="none" w:sz="0" w:space="0" w:color="auto"/>
                    <w:right w:val="none" w:sz="0" w:space="0" w:color="auto"/>
                  </w:divBdr>
                </w:div>
                <w:div w:id="507596437">
                  <w:marLeft w:val="0"/>
                  <w:marRight w:val="0"/>
                  <w:marTop w:val="0"/>
                  <w:marBottom w:val="0"/>
                  <w:divBdr>
                    <w:top w:val="none" w:sz="0" w:space="0" w:color="auto"/>
                    <w:left w:val="none" w:sz="0" w:space="0" w:color="auto"/>
                    <w:bottom w:val="none" w:sz="0" w:space="0" w:color="auto"/>
                    <w:right w:val="none" w:sz="0" w:space="0" w:color="auto"/>
                  </w:divBdr>
                </w:div>
                <w:div w:id="511529554">
                  <w:marLeft w:val="0"/>
                  <w:marRight w:val="0"/>
                  <w:marTop w:val="0"/>
                  <w:marBottom w:val="0"/>
                  <w:divBdr>
                    <w:top w:val="none" w:sz="0" w:space="0" w:color="auto"/>
                    <w:left w:val="none" w:sz="0" w:space="0" w:color="auto"/>
                    <w:bottom w:val="none" w:sz="0" w:space="0" w:color="auto"/>
                    <w:right w:val="none" w:sz="0" w:space="0" w:color="auto"/>
                  </w:divBdr>
                </w:div>
                <w:div w:id="528614459">
                  <w:marLeft w:val="0"/>
                  <w:marRight w:val="0"/>
                  <w:marTop w:val="0"/>
                  <w:marBottom w:val="0"/>
                  <w:divBdr>
                    <w:top w:val="none" w:sz="0" w:space="0" w:color="auto"/>
                    <w:left w:val="none" w:sz="0" w:space="0" w:color="auto"/>
                    <w:bottom w:val="none" w:sz="0" w:space="0" w:color="auto"/>
                    <w:right w:val="none" w:sz="0" w:space="0" w:color="auto"/>
                  </w:divBdr>
                </w:div>
                <w:div w:id="556278870">
                  <w:marLeft w:val="0"/>
                  <w:marRight w:val="0"/>
                  <w:marTop w:val="0"/>
                  <w:marBottom w:val="0"/>
                  <w:divBdr>
                    <w:top w:val="none" w:sz="0" w:space="0" w:color="auto"/>
                    <w:left w:val="none" w:sz="0" w:space="0" w:color="auto"/>
                    <w:bottom w:val="none" w:sz="0" w:space="0" w:color="auto"/>
                    <w:right w:val="none" w:sz="0" w:space="0" w:color="auto"/>
                  </w:divBdr>
                </w:div>
                <w:div w:id="559054555">
                  <w:marLeft w:val="0"/>
                  <w:marRight w:val="0"/>
                  <w:marTop w:val="0"/>
                  <w:marBottom w:val="0"/>
                  <w:divBdr>
                    <w:top w:val="none" w:sz="0" w:space="0" w:color="auto"/>
                    <w:left w:val="none" w:sz="0" w:space="0" w:color="auto"/>
                    <w:bottom w:val="none" w:sz="0" w:space="0" w:color="auto"/>
                    <w:right w:val="none" w:sz="0" w:space="0" w:color="auto"/>
                  </w:divBdr>
                </w:div>
                <w:div w:id="559831165">
                  <w:marLeft w:val="0"/>
                  <w:marRight w:val="0"/>
                  <w:marTop w:val="0"/>
                  <w:marBottom w:val="0"/>
                  <w:divBdr>
                    <w:top w:val="none" w:sz="0" w:space="0" w:color="auto"/>
                    <w:left w:val="none" w:sz="0" w:space="0" w:color="auto"/>
                    <w:bottom w:val="none" w:sz="0" w:space="0" w:color="auto"/>
                    <w:right w:val="none" w:sz="0" w:space="0" w:color="auto"/>
                  </w:divBdr>
                </w:div>
                <w:div w:id="563443860">
                  <w:marLeft w:val="0"/>
                  <w:marRight w:val="0"/>
                  <w:marTop w:val="0"/>
                  <w:marBottom w:val="0"/>
                  <w:divBdr>
                    <w:top w:val="none" w:sz="0" w:space="0" w:color="auto"/>
                    <w:left w:val="none" w:sz="0" w:space="0" w:color="auto"/>
                    <w:bottom w:val="none" w:sz="0" w:space="0" w:color="auto"/>
                    <w:right w:val="none" w:sz="0" w:space="0" w:color="auto"/>
                  </w:divBdr>
                </w:div>
                <w:div w:id="570043533">
                  <w:marLeft w:val="0"/>
                  <w:marRight w:val="0"/>
                  <w:marTop w:val="0"/>
                  <w:marBottom w:val="0"/>
                  <w:divBdr>
                    <w:top w:val="none" w:sz="0" w:space="0" w:color="auto"/>
                    <w:left w:val="none" w:sz="0" w:space="0" w:color="auto"/>
                    <w:bottom w:val="none" w:sz="0" w:space="0" w:color="auto"/>
                    <w:right w:val="none" w:sz="0" w:space="0" w:color="auto"/>
                  </w:divBdr>
                </w:div>
                <w:div w:id="570651847">
                  <w:marLeft w:val="0"/>
                  <w:marRight w:val="0"/>
                  <w:marTop w:val="0"/>
                  <w:marBottom w:val="0"/>
                  <w:divBdr>
                    <w:top w:val="none" w:sz="0" w:space="0" w:color="auto"/>
                    <w:left w:val="none" w:sz="0" w:space="0" w:color="auto"/>
                    <w:bottom w:val="none" w:sz="0" w:space="0" w:color="auto"/>
                    <w:right w:val="none" w:sz="0" w:space="0" w:color="auto"/>
                  </w:divBdr>
                </w:div>
                <w:div w:id="574894891">
                  <w:marLeft w:val="0"/>
                  <w:marRight w:val="0"/>
                  <w:marTop w:val="0"/>
                  <w:marBottom w:val="0"/>
                  <w:divBdr>
                    <w:top w:val="none" w:sz="0" w:space="0" w:color="auto"/>
                    <w:left w:val="none" w:sz="0" w:space="0" w:color="auto"/>
                    <w:bottom w:val="none" w:sz="0" w:space="0" w:color="auto"/>
                    <w:right w:val="none" w:sz="0" w:space="0" w:color="auto"/>
                  </w:divBdr>
                </w:div>
                <w:div w:id="588005403">
                  <w:marLeft w:val="0"/>
                  <w:marRight w:val="0"/>
                  <w:marTop w:val="0"/>
                  <w:marBottom w:val="0"/>
                  <w:divBdr>
                    <w:top w:val="none" w:sz="0" w:space="0" w:color="auto"/>
                    <w:left w:val="none" w:sz="0" w:space="0" w:color="auto"/>
                    <w:bottom w:val="none" w:sz="0" w:space="0" w:color="auto"/>
                    <w:right w:val="none" w:sz="0" w:space="0" w:color="auto"/>
                  </w:divBdr>
                </w:div>
                <w:div w:id="596988120">
                  <w:marLeft w:val="0"/>
                  <w:marRight w:val="0"/>
                  <w:marTop w:val="0"/>
                  <w:marBottom w:val="0"/>
                  <w:divBdr>
                    <w:top w:val="none" w:sz="0" w:space="0" w:color="auto"/>
                    <w:left w:val="none" w:sz="0" w:space="0" w:color="auto"/>
                    <w:bottom w:val="none" w:sz="0" w:space="0" w:color="auto"/>
                    <w:right w:val="none" w:sz="0" w:space="0" w:color="auto"/>
                  </w:divBdr>
                </w:div>
                <w:div w:id="614093970">
                  <w:marLeft w:val="0"/>
                  <w:marRight w:val="0"/>
                  <w:marTop w:val="0"/>
                  <w:marBottom w:val="0"/>
                  <w:divBdr>
                    <w:top w:val="none" w:sz="0" w:space="0" w:color="auto"/>
                    <w:left w:val="none" w:sz="0" w:space="0" w:color="auto"/>
                    <w:bottom w:val="none" w:sz="0" w:space="0" w:color="auto"/>
                    <w:right w:val="none" w:sz="0" w:space="0" w:color="auto"/>
                  </w:divBdr>
                </w:div>
                <w:div w:id="614099924">
                  <w:marLeft w:val="0"/>
                  <w:marRight w:val="0"/>
                  <w:marTop w:val="0"/>
                  <w:marBottom w:val="0"/>
                  <w:divBdr>
                    <w:top w:val="none" w:sz="0" w:space="0" w:color="auto"/>
                    <w:left w:val="none" w:sz="0" w:space="0" w:color="auto"/>
                    <w:bottom w:val="none" w:sz="0" w:space="0" w:color="auto"/>
                    <w:right w:val="none" w:sz="0" w:space="0" w:color="auto"/>
                  </w:divBdr>
                </w:div>
                <w:div w:id="639770879">
                  <w:marLeft w:val="0"/>
                  <w:marRight w:val="0"/>
                  <w:marTop w:val="0"/>
                  <w:marBottom w:val="0"/>
                  <w:divBdr>
                    <w:top w:val="none" w:sz="0" w:space="0" w:color="auto"/>
                    <w:left w:val="none" w:sz="0" w:space="0" w:color="auto"/>
                    <w:bottom w:val="none" w:sz="0" w:space="0" w:color="auto"/>
                    <w:right w:val="none" w:sz="0" w:space="0" w:color="auto"/>
                  </w:divBdr>
                </w:div>
                <w:div w:id="646738884">
                  <w:marLeft w:val="0"/>
                  <w:marRight w:val="0"/>
                  <w:marTop w:val="0"/>
                  <w:marBottom w:val="0"/>
                  <w:divBdr>
                    <w:top w:val="none" w:sz="0" w:space="0" w:color="auto"/>
                    <w:left w:val="none" w:sz="0" w:space="0" w:color="auto"/>
                    <w:bottom w:val="none" w:sz="0" w:space="0" w:color="auto"/>
                    <w:right w:val="none" w:sz="0" w:space="0" w:color="auto"/>
                  </w:divBdr>
                </w:div>
                <w:div w:id="646856547">
                  <w:marLeft w:val="0"/>
                  <w:marRight w:val="0"/>
                  <w:marTop w:val="0"/>
                  <w:marBottom w:val="0"/>
                  <w:divBdr>
                    <w:top w:val="none" w:sz="0" w:space="0" w:color="auto"/>
                    <w:left w:val="none" w:sz="0" w:space="0" w:color="auto"/>
                    <w:bottom w:val="none" w:sz="0" w:space="0" w:color="auto"/>
                    <w:right w:val="none" w:sz="0" w:space="0" w:color="auto"/>
                  </w:divBdr>
                </w:div>
                <w:div w:id="648366334">
                  <w:marLeft w:val="0"/>
                  <w:marRight w:val="0"/>
                  <w:marTop w:val="0"/>
                  <w:marBottom w:val="0"/>
                  <w:divBdr>
                    <w:top w:val="none" w:sz="0" w:space="0" w:color="auto"/>
                    <w:left w:val="none" w:sz="0" w:space="0" w:color="auto"/>
                    <w:bottom w:val="none" w:sz="0" w:space="0" w:color="auto"/>
                    <w:right w:val="none" w:sz="0" w:space="0" w:color="auto"/>
                  </w:divBdr>
                </w:div>
                <w:div w:id="651834635">
                  <w:marLeft w:val="0"/>
                  <w:marRight w:val="0"/>
                  <w:marTop w:val="0"/>
                  <w:marBottom w:val="0"/>
                  <w:divBdr>
                    <w:top w:val="none" w:sz="0" w:space="0" w:color="auto"/>
                    <w:left w:val="none" w:sz="0" w:space="0" w:color="auto"/>
                    <w:bottom w:val="none" w:sz="0" w:space="0" w:color="auto"/>
                    <w:right w:val="none" w:sz="0" w:space="0" w:color="auto"/>
                  </w:divBdr>
                </w:div>
                <w:div w:id="655496025">
                  <w:marLeft w:val="0"/>
                  <w:marRight w:val="0"/>
                  <w:marTop w:val="0"/>
                  <w:marBottom w:val="0"/>
                  <w:divBdr>
                    <w:top w:val="none" w:sz="0" w:space="0" w:color="auto"/>
                    <w:left w:val="none" w:sz="0" w:space="0" w:color="auto"/>
                    <w:bottom w:val="none" w:sz="0" w:space="0" w:color="auto"/>
                    <w:right w:val="none" w:sz="0" w:space="0" w:color="auto"/>
                  </w:divBdr>
                </w:div>
                <w:div w:id="658197568">
                  <w:marLeft w:val="0"/>
                  <w:marRight w:val="0"/>
                  <w:marTop w:val="0"/>
                  <w:marBottom w:val="0"/>
                  <w:divBdr>
                    <w:top w:val="none" w:sz="0" w:space="0" w:color="auto"/>
                    <w:left w:val="none" w:sz="0" w:space="0" w:color="auto"/>
                    <w:bottom w:val="none" w:sz="0" w:space="0" w:color="auto"/>
                    <w:right w:val="none" w:sz="0" w:space="0" w:color="auto"/>
                  </w:divBdr>
                </w:div>
                <w:div w:id="661855661">
                  <w:marLeft w:val="0"/>
                  <w:marRight w:val="0"/>
                  <w:marTop w:val="0"/>
                  <w:marBottom w:val="0"/>
                  <w:divBdr>
                    <w:top w:val="none" w:sz="0" w:space="0" w:color="auto"/>
                    <w:left w:val="none" w:sz="0" w:space="0" w:color="auto"/>
                    <w:bottom w:val="none" w:sz="0" w:space="0" w:color="auto"/>
                    <w:right w:val="none" w:sz="0" w:space="0" w:color="auto"/>
                  </w:divBdr>
                </w:div>
                <w:div w:id="662047047">
                  <w:marLeft w:val="0"/>
                  <w:marRight w:val="0"/>
                  <w:marTop w:val="0"/>
                  <w:marBottom w:val="0"/>
                  <w:divBdr>
                    <w:top w:val="none" w:sz="0" w:space="0" w:color="auto"/>
                    <w:left w:val="none" w:sz="0" w:space="0" w:color="auto"/>
                    <w:bottom w:val="none" w:sz="0" w:space="0" w:color="auto"/>
                    <w:right w:val="none" w:sz="0" w:space="0" w:color="auto"/>
                  </w:divBdr>
                </w:div>
                <w:div w:id="678506726">
                  <w:marLeft w:val="0"/>
                  <w:marRight w:val="0"/>
                  <w:marTop w:val="0"/>
                  <w:marBottom w:val="0"/>
                  <w:divBdr>
                    <w:top w:val="none" w:sz="0" w:space="0" w:color="auto"/>
                    <w:left w:val="none" w:sz="0" w:space="0" w:color="auto"/>
                    <w:bottom w:val="none" w:sz="0" w:space="0" w:color="auto"/>
                    <w:right w:val="none" w:sz="0" w:space="0" w:color="auto"/>
                  </w:divBdr>
                </w:div>
                <w:div w:id="683169332">
                  <w:marLeft w:val="0"/>
                  <w:marRight w:val="0"/>
                  <w:marTop w:val="0"/>
                  <w:marBottom w:val="0"/>
                  <w:divBdr>
                    <w:top w:val="none" w:sz="0" w:space="0" w:color="auto"/>
                    <w:left w:val="none" w:sz="0" w:space="0" w:color="auto"/>
                    <w:bottom w:val="none" w:sz="0" w:space="0" w:color="auto"/>
                    <w:right w:val="none" w:sz="0" w:space="0" w:color="auto"/>
                  </w:divBdr>
                </w:div>
                <w:div w:id="699942016">
                  <w:marLeft w:val="0"/>
                  <w:marRight w:val="0"/>
                  <w:marTop w:val="0"/>
                  <w:marBottom w:val="0"/>
                  <w:divBdr>
                    <w:top w:val="none" w:sz="0" w:space="0" w:color="auto"/>
                    <w:left w:val="none" w:sz="0" w:space="0" w:color="auto"/>
                    <w:bottom w:val="none" w:sz="0" w:space="0" w:color="auto"/>
                    <w:right w:val="none" w:sz="0" w:space="0" w:color="auto"/>
                  </w:divBdr>
                </w:div>
                <w:div w:id="711157133">
                  <w:marLeft w:val="0"/>
                  <w:marRight w:val="0"/>
                  <w:marTop w:val="0"/>
                  <w:marBottom w:val="0"/>
                  <w:divBdr>
                    <w:top w:val="none" w:sz="0" w:space="0" w:color="auto"/>
                    <w:left w:val="none" w:sz="0" w:space="0" w:color="auto"/>
                    <w:bottom w:val="none" w:sz="0" w:space="0" w:color="auto"/>
                    <w:right w:val="none" w:sz="0" w:space="0" w:color="auto"/>
                  </w:divBdr>
                </w:div>
                <w:div w:id="716927498">
                  <w:marLeft w:val="0"/>
                  <w:marRight w:val="0"/>
                  <w:marTop w:val="0"/>
                  <w:marBottom w:val="0"/>
                  <w:divBdr>
                    <w:top w:val="none" w:sz="0" w:space="0" w:color="auto"/>
                    <w:left w:val="none" w:sz="0" w:space="0" w:color="auto"/>
                    <w:bottom w:val="none" w:sz="0" w:space="0" w:color="auto"/>
                    <w:right w:val="none" w:sz="0" w:space="0" w:color="auto"/>
                  </w:divBdr>
                </w:div>
                <w:div w:id="727414261">
                  <w:marLeft w:val="0"/>
                  <w:marRight w:val="0"/>
                  <w:marTop w:val="0"/>
                  <w:marBottom w:val="0"/>
                  <w:divBdr>
                    <w:top w:val="none" w:sz="0" w:space="0" w:color="auto"/>
                    <w:left w:val="none" w:sz="0" w:space="0" w:color="auto"/>
                    <w:bottom w:val="none" w:sz="0" w:space="0" w:color="auto"/>
                    <w:right w:val="none" w:sz="0" w:space="0" w:color="auto"/>
                  </w:divBdr>
                </w:div>
                <w:div w:id="729235697">
                  <w:marLeft w:val="0"/>
                  <w:marRight w:val="0"/>
                  <w:marTop w:val="0"/>
                  <w:marBottom w:val="0"/>
                  <w:divBdr>
                    <w:top w:val="none" w:sz="0" w:space="0" w:color="auto"/>
                    <w:left w:val="none" w:sz="0" w:space="0" w:color="auto"/>
                    <w:bottom w:val="none" w:sz="0" w:space="0" w:color="auto"/>
                    <w:right w:val="none" w:sz="0" w:space="0" w:color="auto"/>
                  </w:divBdr>
                </w:div>
                <w:div w:id="738788734">
                  <w:marLeft w:val="0"/>
                  <w:marRight w:val="0"/>
                  <w:marTop w:val="0"/>
                  <w:marBottom w:val="0"/>
                  <w:divBdr>
                    <w:top w:val="none" w:sz="0" w:space="0" w:color="auto"/>
                    <w:left w:val="none" w:sz="0" w:space="0" w:color="auto"/>
                    <w:bottom w:val="none" w:sz="0" w:space="0" w:color="auto"/>
                    <w:right w:val="none" w:sz="0" w:space="0" w:color="auto"/>
                  </w:divBdr>
                </w:div>
                <w:div w:id="757017734">
                  <w:marLeft w:val="0"/>
                  <w:marRight w:val="0"/>
                  <w:marTop w:val="0"/>
                  <w:marBottom w:val="0"/>
                  <w:divBdr>
                    <w:top w:val="none" w:sz="0" w:space="0" w:color="auto"/>
                    <w:left w:val="none" w:sz="0" w:space="0" w:color="auto"/>
                    <w:bottom w:val="none" w:sz="0" w:space="0" w:color="auto"/>
                    <w:right w:val="none" w:sz="0" w:space="0" w:color="auto"/>
                  </w:divBdr>
                </w:div>
                <w:div w:id="763918522">
                  <w:marLeft w:val="0"/>
                  <w:marRight w:val="0"/>
                  <w:marTop w:val="0"/>
                  <w:marBottom w:val="0"/>
                  <w:divBdr>
                    <w:top w:val="none" w:sz="0" w:space="0" w:color="auto"/>
                    <w:left w:val="none" w:sz="0" w:space="0" w:color="auto"/>
                    <w:bottom w:val="none" w:sz="0" w:space="0" w:color="auto"/>
                    <w:right w:val="none" w:sz="0" w:space="0" w:color="auto"/>
                  </w:divBdr>
                </w:div>
                <w:div w:id="769932172">
                  <w:marLeft w:val="0"/>
                  <w:marRight w:val="0"/>
                  <w:marTop w:val="0"/>
                  <w:marBottom w:val="0"/>
                  <w:divBdr>
                    <w:top w:val="none" w:sz="0" w:space="0" w:color="auto"/>
                    <w:left w:val="none" w:sz="0" w:space="0" w:color="auto"/>
                    <w:bottom w:val="none" w:sz="0" w:space="0" w:color="auto"/>
                    <w:right w:val="none" w:sz="0" w:space="0" w:color="auto"/>
                  </w:divBdr>
                </w:div>
                <w:div w:id="771365734">
                  <w:marLeft w:val="0"/>
                  <w:marRight w:val="0"/>
                  <w:marTop w:val="0"/>
                  <w:marBottom w:val="0"/>
                  <w:divBdr>
                    <w:top w:val="none" w:sz="0" w:space="0" w:color="auto"/>
                    <w:left w:val="none" w:sz="0" w:space="0" w:color="auto"/>
                    <w:bottom w:val="none" w:sz="0" w:space="0" w:color="auto"/>
                    <w:right w:val="none" w:sz="0" w:space="0" w:color="auto"/>
                  </w:divBdr>
                </w:div>
                <w:div w:id="773136525">
                  <w:marLeft w:val="0"/>
                  <w:marRight w:val="0"/>
                  <w:marTop w:val="0"/>
                  <w:marBottom w:val="0"/>
                  <w:divBdr>
                    <w:top w:val="none" w:sz="0" w:space="0" w:color="auto"/>
                    <w:left w:val="none" w:sz="0" w:space="0" w:color="auto"/>
                    <w:bottom w:val="none" w:sz="0" w:space="0" w:color="auto"/>
                    <w:right w:val="none" w:sz="0" w:space="0" w:color="auto"/>
                  </w:divBdr>
                </w:div>
                <w:div w:id="779252947">
                  <w:marLeft w:val="0"/>
                  <w:marRight w:val="0"/>
                  <w:marTop w:val="0"/>
                  <w:marBottom w:val="0"/>
                  <w:divBdr>
                    <w:top w:val="none" w:sz="0" w:space="0" w:color="auto"/>
                    <w:left w:val="none" w:sz="0" w:space="0" w:color="auto"/>
                    <w:bottom w:val="none" w:sz="0" w:space="0" w:color="auto"/>
                    <w:right w:val="none" w:sz="0" w:space="0" w:color="auto"/>
                  </w:divBdr>
                </w:div>
                <w:div w:id="792283158">
                  <w:marLeft w:val="0"/>
                  <w:marRight w:val="0"/>
                  <w:marTop w:val="0"/>
                  <w:marBottom w:val="0"/>
                  <w:divBdr>
                    <w:top w:val="none" w:sz="0" w:space="0" w:color="auto"/>
                    <w:left w:val="none" w:sz="0" w:space="0" w:color="auto"/>
                    <w:bottom w:val="none" w:sz="0" w:space="0" w:color="auto"/>
                    <w:right w:val="none" w:sz="0" w:space="0" w:color="auto"/>
                  </w:divBdr>
                </w:div>
                <w:div w:id="817846370">
                  <w:marLeft w:val="0"/>
                  <w:marRight w:val="0"/>
                  <w:marTop w:val="0"/>
                  <w:marBottom w:val="0"/>
                  <w:divBdr>
                    <w:top w:val="none" w:sz="0" w:space="0" w:color="auto"/>
                    <w:left w:val="none" w:sz="0" w:space="0" w:color="auto"/>
                    <w:bottom w:val="none" w:sz="0" w:space="0" w:color="auto"/>
                    <w:right w:val="none" w:sz="0" w:space="0" w:color="auto"/>
                  </w:divBdr>
                </w:div>
                <w:div w:id="828329659">
                  <w:marLeft w:val="0"/>
                  <w:marRight w:val="0"/>
                  <w:marTop w:val="0"/>
                  <w:marBottom w:val="0"/>
                  <w:divBdr>
                    <w:top w:val="none" w:sz="0" w:space="0" w:color="auto"/>
                    <w:left w:val="none" w:sz="0" w:space="0" w:color="auto"/>
                    <w:bottom w:val="none" w:sz="0" w:space="0" w:color="auto"/>
                    <w:right w:val="none" w:sz="0" w:space="0" w:color="auto"/>
                  </w:divBdr>
                </w:div>
                <w:div w:id="829370327">
                  <w:marLeft w:val="0"/>
                  <w:marRight w:val="0"/>
                  <w:marTop w:val="0"/>
                  <w:marBottom w:val="0"/>
                  <w:divBdr>
                    <w:top w:val="none" w:sz="0" w:space="0" w:color="auto"/>
                    <w:left w:val="none" w:sz="0" w:space="0" w:color="auto"/>
                    <w:bottom w:val="none" w:sz="0" w:space="0" w:color="auto"/>
                    <w:right w:val="none" w:sz="0" w:space="0" w:color="auto"/>
                  </w:divBdr>
                </w:div>
                <w:div w:id="857087045">
                  <w:marLeft w:val="0"/>
                  <w:marRight w:val="0"/>
                  <w:marTop w:val="0"/>
                  <w:marBottom w:val="0"/>
                  <w:divBdr>
                    <w:top w:val="none" w:sz="0" w:space="0" w:color="auto"/>
                    <w:left w:val="none" w:sz="0" w:space="0" w:color="auto"/>
                    <w:bottom w:val="none" w:sz="0" w:space="0" w:color="auto"/>
                    <w:right w:val="none" w:sz="0" w:space="0" w:color="auto"/>
                  </w:divBdr>
                </w:div>
                <w:div w:id="868183968">
                  <w:marLeft w:val="0"/>
                  <w:marRight w:val="0"/>
                  <w:marTop w:val="0"/>
                  <w:marBottom w:val="0"/>
                  <w:divBdr>
                    <w:top w:val="none" w:sz="0" w:space="0" w:color="auto"/>
                    <w:left w:val="none" w:sz="0" w:space="0" w:color="auto"/>
                    <w:bottom w:val="none" w:sz="0" w:space="0" w:color="auto"/>
                    <w:right w:val="none" w:sz="0" w:space="0" w:color="auto"/>
                  </w:divBdr>
                </w:div>
                <w:div w:id="887767507">
                  <w:marLeft w:val="0"/>
                  <w:marRight w:val="0"/>
                  <w:marTop w:val="0"/>
                  <w:marBottom w:val="0"/>
                  <w:divBdr>
                    <w:top w:val="none" w:sz="0" w:space="0" w:color="auto"/>
                    <w:left w:val="none" w:sz="0" w:space="0" w:color="auto"/>
                    <w:bottom w:val="none" w:sz="0" w:space="0" w:color="auto"/>
                    <w:right w:val="none" w:sz="0" w:space="0" w:color="auto"/>
                  </w:divBdr>
                </w:div>
                <w:div w:id="888805228">
                  <w:marLeft w:val="0"/>
                  <w:marRight w:val="0"/>
                  <w:marTop w:val="0"/>
                  <w:marBottom w:val="0"/>
                  <w:divBdr>
                    <w:top w:val="none" w:sz="0" w:space="0" w:color="auto"/>
                    <w:left w:val="none" w:sz="0" w:space="0" w:color="auto"/>
                    <w:bottom w:val="none" w:sz="0" w:space="0" w:color="auto"/>
                    <w:right w:val="none" w:sz="0" w:space="0" w:color="auto"/>
                  </w:divBdr>
                </w:div>
                <w:div w:id="906720316">
                  <w:marLeft w:val="0"/>
                  <w:marRight w:val="0"/>
                  <w:marTop w:val="0"/>
                  <w:marBottom w:val="0"/>
                  <w:divBdr>
                    <w:top w:val="none" w:sz="0" w:space="0" w:color="auto"/>
                    <w:left w:val="none" w:sz="0" w:space="0" w:color="auto"/>
                    <w:bottom w:val="none" w:sz="0" w:space="0" w:color="auto"/>
                    <w:right w:val="none" w:sz="0" w:space="0" w:color="auto"/>
                  </w:divBdr>
                </w:div>
                <w:div w:id="908467540">
                  <w:marLeft w:val="0"/>
                  <w:marRight w:val="0"/>
                  <w:marTop w:val="0"/>
                  <w:marBottom w:val="0"/>
                  <w:divBdr>
                    <w:top w:val="none" w:sz="0" w:space="0" w:color="auto"/>
                    <w:left w:val="none" w:sz="0" w:space="0" w:color="auto"/>
                    <w:bottom w:val="none" w:sz="0" w:space="0" w:color="auto"/>
                    <w:right w:val="none" w:sz="0" w:space="0" w:color="auto"/>
                  </w:divBdr>
                </w:div>
                <w:div w:id="913664373">
                  <w:marLeft w:val="0"/>
                  <w:marRight w:val="0"/>
                  <w:marTop w:val="0"/>
                  <w:marBottom w:val="0"/>
                  <w:divBdr>
                    <w:top w:val="none" w:sz="0" w:space="0" w:color="auto"/>
                    <w:left w:val="none" w:sz="0" w:space="0" w:color="auto"/>
                    <w:bottom w:val="none" w:sz="0" w:space="0" w:color="auto"/>
                    <w:right w:val="none" w:sz="0" w:space="0" w:color="auto"/>
                  </w:divBdr>
                </w:div>
                <w:div w:id="926034122">
                  <w:marLeft w:val="0"/>
                  <w:marRight w:val="0"/>
                  <w:marTop w:val="0"/>
                  <w:marBottom w:val="0"/>
                  <w:divBdr>
                    <w:top w:val="none" w:sz="0" w:space="0" w:color="auto"/>
                    <w:left w:val="none" w:sz="0" w:space="0" w:color="auto"/>
                    <w:bottom w:val="none" w:sz="0" w:space="0" w:color="auto"/>
                    <w:right w:val="none" w:sz="0" w:space="0" w:color="auto"/>
                  </w:divBdr>
                </w:div>
                <w:div w:id="930158821">
                  <w:marLeft w:val="0"/>
                  <w:marRight w:val="0"/>
                  <w:marTop w:val="0"/>
                  <w:marBottom w:val="0"/>
                  <w:divBdr>
                    <w:top w:val="none" w:sz="0" w:space="0" w:color="auto"/>
                    <w:left w:val="none" w:sz="0" w:space="0" w:color="auto"/>
                    <w:bottom w:val="none" w:sz="0" w:space="0" w:color="auto"/>
                    <w:right w:val="none" w:sz="0" w:space="0" w:color="auto"/>
                  </w:divBdr>
                </w:div>
                <w:div w:id="930503354">
                  <w:marLeft w:val="0"/>
                  <w:marRight w:val="0"/>
                  <w:marTop w:val="0"/>
                  <w:marBottom w:val="0"/>
                  <w:divBdr>
                    <w:top w:val="none" w:sz="0" w:space="0" w:color="auto"/>
                    <w:left w:val="none" w:sz="0" w:space="0" w:color="auto"/>
                    <w:bottom w:val="none" w:sz="0" w:space="0" w:color="auto"/>
                    <w:right w:val="none" w:sz="0" w:space="0" w:color="auto"/>
                  </w:divBdr>
                </w:div>
                <w:div w:id="947782655">
                  <w:marLeft w:val="0"/>
                  <w:marRight w:val="0"/>
                  <w:marTop w:val="0"/>
                  <w:marBottom w:val="0"/>
                  <w:divBdr>
                    <w:top w:val="none" w:sz="0" w:space="0" w:color="auto"/>
                    <w:left w:val="none" w:sz="0" w:space="0" w:color="auto"/>
                    <w:bottom w:val="none" w:sz="0" w:space="0" w:color="auto"/>
                    <w:right w:val="none" w:sz="0" w:space="0" w:color="auto"/>
                  </w:divBdr>
                </w:div>
                <w:div w:id="958295407">
                  <w:marLeft w:val="0"/>
                  <w:marRight w:val="0"/>
                  <w:marTop w:val="0"/>
                  <w:marBottom w:val="0"/>
                  <w:divBdr>
                    <w:top w:val="none" w:sz="0" w:space="0" w:color="auto"/>
                    <w:left w:val="none" w:sz="0" w:space="0" w:color="auto"/>
                    <w:bottom w:val="none" w:sz="0" w:space="0" w:color="auto"/>
                    <w:right w:val="none" w:sz="0" w:space="0" w:color="auto"/>
                  </w:divBdr>
                </w:div>
                <w:div w:id="974484474">
                  <w:marLeft w:val="0"/>
                  <w:marRight w:val="0"/>
                  <w:marTop w:val="0"/>
                  <w:marBottom w:val="0"/>
                  <w:divBdr>
                    <w:top w:val="none" w:sz="0" w:space="0" w:color="auto"/>
                    <w:left w:val="none" w:sz="0" w:space="0" w:color="auto"/>
                    <w:bottom w:val="none" w:sz="0" w:space="0" w:color="auto"/>
                    <w:right w:val="none" w:sz="0" w:space="0" w:color="auto"/>
                  </w:divBdr>
                </w:div>
                <w:div w:id="988512212">
                  <w:marLeft w:val="0"/>
                  <w:marRight w:val="0"/>
                  <w:marTop w:val="0"/>
                  <w:marBottom w:val="0"/>
                  <w:divBdr>
                    <w:top w:val="none" w:sz="0" w:space="0" w:color="auto"/>
                    <w:left w:val="none" w:sz="0" w:space="0" w:color="auto"/>
                    <w:bottom w:val="none" w:sz="0" w:space="0" w:color="auto"/>
                    <w:right w:val="none" w:sz="0" w:space="0" w:color="auto"/>
                  </w:divBdr>
                </w:div>
                <w:div w:id="998381814">
                  <w:marLeft w:val="0"/>
                  <w:marRight w:val="0"/>
                  <w:marTop w:val="0"/>
                  <w:marBottom w:val="0"/>
                  <w:divBdr>
                    <w:top w:val="none" w:sz="0" w:space="0" w:color="auto"/>
                    <w:left w:val="none" w:sz="0" w:space="0" w:color="auto"/>
                    <w:bottom w:val="none" w:sz="0" w:space="0" w:color="auto"/>
                    <w:right w:val="none" w:sz="0" w:space="0" w:color="auto"/>
                  </w:divBdr>
                </w:div>
                <w:div w:id="1020624767">
                  <w:marLeft w:val="0"/>
                  <w:marRight w:val="0"/>
                  <w:marTop w:val="0"/>
                  <w:marBottom w:val="0"/>
                  <w:divBdr>
                    <w:top w:val="none" w:sz="0" w:space="0" w:color="auto"/>
                    <w:left w:val="none" w:sz="0" w:space="0" w:color="auto"/>
                    <w:bottom w:val="none" w:sz="0" w:space="0" w:color="auto"/>
                    <w:right w:val="none" w:sz="0" w:space="0" w:color="auto"/>
                  </w:divBdr>
                </w:div>
                <w:div w:id="1028532558">
                  <w:marLeft w:val="0"/>
                  <w:marRight w:val="0"/>
                  <w:marTop w:val="0"/>
                  <w:marBottom w:val="0"/>
                  <w:divBdr>
                    <w:top w:val="none" w:sz="0" w:space="0" w:color="auto"/>
                    <w:left w:val="none" w:sz="0" w:space="0" w:color="auto"/>
                    <w:bottom w:val="none" w:sz="0" w:space="0" w:color="auto"/>
                    <w:right w:val="none" w:sz="0" w:space="0" w:color="auto"/>
                  </w:divBdr>
                </w:div>
                <w:div w:id="1032612390">
                  <w:marLeft w:val="0"/>
                  <w:marRight w:val="0"/>
                  <w:marTop w:val="0"/>
                  <w:marBottom w:val="0"/>
                  <w:divBdr>
                    <w:top w:val="none" w:sz="0" w:space="0" w:color="auto"/>
                    <w:left w:val="none" w:sz="0" w:space="0" w:color="auto"/>
                    <w:bottom w:val="none" w:sz="0" w:space="0" w:color="auto"/>
                    <w:right w:val="none" w:sz="0" w:space="0" w:color="auto"/>
                  </w:divBdr>
                </w:div>
                <w:div w:id="1041982373">
                  <w:marLeft w:val="0"/>
                  <w:marRight w:val="0"/>
                  <w:marTop w:val="0"/>
                  <w:marBottom w:val="0"/>
                  <w:divBdr>
                    <w:top w:val="none" w:sz="0" w:space="0" w:color="auto"/>
                    <w:left w:val="none" w:sz="0" w:space="0" w:color="auto"/>
                    <w:bottom w:val="none" w:sz="0" w:space="0" w:color="auto"/>
                    <w:right w:val="none" w:sz="0" w:space="0" w:color="auto"/>
                  </w:divBdr>
                </w:div>
                <w:div w:id="1047680942">
                  <w:marLeft w:val="0"/>
                  <w:marRight w:val="0"/>
                  <w:marTop w:val="0"/>
                  <w:marBottom w:val="0"/>
                  <w:divBdr>
                    <w:top w:val="none" w:sz="0" w:space="0" w:color="auto"/>
                    <w:left w:val="none" w:sz="0" w:space="0" w:color="auto"/>
                    <w:bottom w:val="none" w:sz="0" w:space="0" w:color="auto"/>
                    <w:right w:val="none" w:sz="0" w:space="0" w:color="auto"/>
                  </w:divBdr>
                </w:div>
                <w:div w:id="1052195217">
                  <w:marLeft w:val="0"/>
                  <w:marRight w:val="0"/>
                  <w:marTop w:val="0"/>
                  <w:marBottom w:val="0"/>
                  <w:divBdr>
                    <w:top w:val="none" w:sz="0" w:space="0" w:color="auto"/>
                    <w:left w:val="none" w:sz="0" w:space="0" w:color="auto"/>
                    <w:bottom w:val="none" w:sz="0" w:space="0" w:color="auto"/>
                    <w:right w:val="none" w:sz="0" w:space="0" w:color="auto"/>
                  </w:divBdr>
                </w:div>
                <w:div w:id="1075055614">
                  <w:marLeft w:val="0"/>
                  <w:marRight w:val="0"/>
                  <w:marTop w:val="0"/>
                  <w:marBottom w:val="0"/>
                  <w:divBdr>
                    <w:top w:val="none" w:sz="0" w:space="0" w:color="auto"/>
                    <w:left w:val="none" w:sz="0" w:space="0" w:color="auto"/>
                    <w:bottom w:val="none" w:sz="0" w:space="0" w:color="auto"/>
                    <w:right w:val="none" w:sz="0" w:space="0" w:color="auto"/>
                  </w:divBdr>
                </w:div>
                <w:div w:id="1080910650">
                  <w:marLeft w:val="0"/>
                  <w:marRight w:val="0"/>
                  <w:marTop w:val="0"/>
                  <w:marBottom w:val="0"/>
                  <w:divBdr>
                    <w:top w:val="none" w:sz="0" w:space="0" w:color="auto"/>
                    <w:left w:val="none" w:sz="0" w:space="0" w:color="auto"/>
                    <w:bottom w:val="none" w:sz="0" w:space="0" w:color="auto"/>
                    <w:right w:val="none" w:sz="0" w:space="0" w:color="auto"/>
                  </w:divBdr>
                </w:div>
                <w:div w:id="1081953356">
                  <w:marLeft w:val="0"/>
                  <w:marRight w:val="0"/>
                  <w:marTop w:val="0"/>
                  <w:marBottom w:val="0"/>
                  <w:divBdr>
                    <w:top w:val="none" w:sz="0" w:space="0" w:color="auto"/>
                    <w:left w:val="none" w:sz="0" w:space="0" w:color="auto"/>
                    <w:bottom w:val="none" w:sz="0" w:space="0" w:color="auto"/>
                    <w:right w:val="none" w:sz="0" w:space="0" w:color="auto"/>
                  </w:divBdr>
                </w:div>
                <w:div w:id="1084761395">
                  <w:marLeft w:val="0"/>
                  <w:marRight w:val="0"/>
                  <w:marTop w:val="0"/>
                  <w:marBottom w:val="0"/>
                  <w:divBdr>
                    <w:top w:val="none" w:sz="0" w:space="0" w:color="auto"/>
                    <w:left w:val="none" w:sz="0" w:space="0" w:color="auto"/>
                    <w:bottom w:val="none" w:sz="0" w:space="0" w:color="auto"/>
                    <w:right w:val="none" w:sz="0" w:space="0" w:color="auto"/>
                  </w:divBdr>
                </w:div>
                <w:div w:id="1092355338">
                  <w:marLeft w:val="0"/>
                  <w:marRight w:val="0"/>
                  <w:marTop w:val="0"/>
                  <w:marBottom w:val="0"/>
                  <w:divBdr>
                    <w:top w:val="none" w:sz="0" w:space="0" w:color="auto"/>
                    <w:left w:val="none" w:sz="0" w:space="0" w:color="auto"/>
                    <w:bottom w:val="none" w:sz="0" w:space="0" w:color="auto"/>
                    <w:right w:val="none" w:sz="0" w:space="0" w:color="auto"/>
                  </w:divBdr>
                </w:div>
                <w:div w:id="1095789495">
                  <w:marLeft w:val="0"/>
                  <w:marRight w:val="0"/>
                  <w:marTop w:val="0"/>
                  <w:marBottom w:val="0"/>
                  <w:divBdr>
                    <w:top w:val="none" w:sz="0" w:space="0" w:color="auto"/>
                    <w:left w:val="none" w:sz="0" w:space="0" w:color="auto"/>
                    <w:bottom w:val="none" w:sz="0" w:space="0" w:color="auto"/>
                    <w:right w:val="none" w:sz="0" w:space="0" w:color="auto"/>
                  </w:divBdr>
                </w:div>
                <w:div w:id="1096707521">
                  <w:marLeft w:val="0"/>
                  <w:marRight w:val="0"/>
                  <w:marTop w:val="0"/>
                  <w:marBottom w:val="0"/>
                  <w:divBdr>
                    <w:top w:val="none" w:sz="0" w:space="0" w:color="auto"/>
                    <w:left w:val="none" w:sz="0" w:space="0" w:color="auto"/>
                    <w:bottom w:val="none" w:sz="0" w:space="0" w:color="auto"/>
                    <w:right w:val="none" w:sz="0" w:space="0" w:color="auto"/>
                  </w:divBdr>
                </w:div>
                <w:div w:id="1100104248">
                  <w:marLeft w:val="0"/>
                  <w:marRight w:val="0"/>
                  <w:marTop w:val="0"/>
                  <w:marBottom w:val="0"/>
                  <w:divBdr>
                    <w:top w:val="none" w:sz="0" w:space="0" w:color="auto"/>
                    <w:left w:val="none" w:sz="0" w:space="0" w:color="auto"/>
                    <w:bottom w:val="none" w:sz="0" w:space="0" w:color="auto"/>
                    <w:right w:val="none" w:sz="0" w:space="0" w:color="auto"/>
                  </w:divBdr>
                </w:div>
                <w:div w:id="1104030576">
                  <w:marLeft w:val="0"/>
                  <w:marRight w:val="0"/>
                  <w:marTop w:val="0"/>
                  <w:marBottom w:val="0"/>
                  <w:divBdr>
                    <w:top w:val="none" w:sz="0" w:space="0" w:color="auto"/>
                    <w:left w:val="none" w:sz="0" w:space="0" w:color="auto"/>
                    <w:bottom w:val="none" w:sz="0" w:space="0" w:color="auto"/>
                    <w:right w:val="none" w:sz="0" w:space="0" w:color="auto"/>
                  </w:divBdr>
                </w:div>
                <w:div w:id="1107773305">
                  <w:marLeft w:val="0"/>
                  <w:marRight w:val="0"/>
                  <w:marTop w:val="0"/>
                  <w:marBottom w:val="0"/>
                  <w:divBdr>
                    <w:top w:val="none" w:sz="0" w:space="0" w:color="auto"/>
                    <w:left w:val="none" w:sz="0" w:space="0" w:color="auto"/>
                    <w:bottom w:val="none" w:sz="0" w:space="0" w:color="auto"/>
                    <w:right w:val="none" w:sz="0" w:space="0" w:color="auto"/>
                  </w:divBdr>
                </w:div>
                <w:div w:id="1110004060">
                  <w:marLeft w:val="0"/>
                  <w:marRight w:val="0"/>
                  <w:marTop w:val="0"/>
                  <w:marBottom w:val="0"/>
                  <w:divBdr>
                    <w:top w:val="none" w:sz="0" w:space="0" w:color="auto"/>
                    <w:left w:val="none" w:sz="0" w:space="0" w:color="auto"/>
                    <w:bottom w:val="none" w:sz="0" w:space="0" w:color="auto"/>
                    <w:right w:val="none" w:sz="0" w:space="0" w:color="auto"/>
                  </w:divBdr>
                </w:div>
                <w:div w:id="1119183892">
                  <w:marLeft w:val="0"/>
                  <w:marRight w:val="0"/>
                  <w:marTop w:val="0"/>
                  <w:marBottom w:val="0"/>
                  <w:divBdr>
                    <w:top w:val="none" w:sz="0" w:space="0" w:color="auto"/>
                    <w:left w:val="none" w:sz="0" w:space="0" w:color="auto"/>
                    <w:bottom w:val="none" w:sz="0" w:space="0" w:color="auto"/>
                    <w:right w:val="none" w:sz="0" w:space="0" w:color="auto"/>
                  </w:divBdr>
                </w:div>
                <w:div w:id="1129010838">
                  <w:marLeft w:val="0"/>
                  <w:marRight w:val="0"/>
                  <w:marTop w:val="0"/>
                  <w:marBottom w:val="0"/>
                  <w:divBdr>
                    <w:top w:val="none" w:sz="0" w:space="0" w:color="auto"/>
                    <w:left w:val="none" w:sz="0" w:space="0" w:color="auto"/>
                    <w:bottom w:val="none" w:sz="0" w:space="0" w:color="auto"/>
                    <w:right w:val="none" w:sz="0" w:space="0" w:color="auto"/>
                  </w:divBdr>
                </w:div>
                <w:div w:id="1129397628">
                  <w:marLeft w:val="0"/>
                  <w:marRight w:val="0"/>
                  <w:marTop w:val="0"/>
                  <w:marBottom w:val="0"/>
                  <w:divBdr>
                    <w:top w:val="none" w:sz="0" w:space="0" w:color="auto"/>
                    <w:left w:val="none" w:sz="0" w:space="0" w:color="auto"/>
                    <w:bottom w:val="none" w:sz="0" w:space="0" w:color="auto"/>
                    <w:right w:val="none" w:sz="0" w:space="0" w:color="auto"/>
                  </w:divBdr>
                </w:div>
                <w:div w:id="1132552096">
                  <w:marLeft w:val="0"/>
                  <w:marRight w:val="0"/>
                  <w:marTop w:val="0"/>
                  <w:marBottom w:val="0"/>
                  <w:divBdr>
                    <w:top w:val="none" w:sz="0" w:space="0" w:color="auto"/>
                    <w:left w:val="none" w:sz="0" w:space="0" w:color="auto"/>
                    <w:bottom w:val="none" w:sz="0" w:space="0" w:color="auto"/>
                    <w:right w:val="none" w:sz="0" w:space="0" w:color="auto"/>
                  </w:divBdr>
                </w:div>
                <w:div w:id="1138690521">
                  <w:marLeft w:val="0"/>
                  <w:marRight w:val="0"/>
                  <w:marTop w:val="0"/>
                  <w:marBottom w:val="0"/>
                  <w:divBdr>
                    <w:top w:val="none" w:sz="0" w:space="0" w:color="auto"/>
                    <w:left w:val="none" w:sz="0" w:space="0" w:color="auto"/>
                    <w:bottom w:val="none" w:sz="0" w:space="0" w:color="auto"/>
                    <w:right w:val="none" w:sz="0" w:space="0" w:color="auto"/>
                  </w:divBdr>
                </w:div>
                <w:div w:id="1140077182">
                  <w:marLeft w:val="0"/>
                  <w:marRight w:val="0"/>
                  <w:marTop w:val="0"/>
                  <w:marBottom w:val="0"/>
                  <w:divBdr>
                    <w:top w:val="none" w:sz="0" w:space="0" w:color="auto"/>
                    <w:left w:val="none" w:sz="0" w:space="0" w:color="auto"/>
                    <w:bottom w:val="none" w:sz="0" w:space="0" w:color="auto"/>
                    <w:right w:val="none" w:sz="0" w:space="0" w:color="auto"/>
                  </w:divBdr>
                </w:div>
                <w:div w:id="1157038264">
                  <w:marLeft w:val="0"/>
                  <w:marRight w:val="0"/>
                  <w:marTop w:val="0"/>
                  <w:marBottom w:val="0"/>
                  <w:divBdr>
                    <w:top w:val="none" w:sz="0" w:space="0" w:color="auto"/>
                    <w:left w:val="none" w:sz="0" w:space="0" w:color="auto"/>
                    <w:bottom w:val="none" w:sz="0" w:space="0" w:color="auto"/>
                    <w:right w:val="none" w:sz="0" w:space="0" w:color="auto"/>
                  </w:divBdr>
                </w:div>
                <w:div w:id="1159881992">
                  <w:marLeft w:val="0"/>
                  <w:marRight w:val="0"/>
                  <w:marTop w:val="0"/>
                  <w:marBottom w:val="0"/>
                  <w:divBdr>
                    <w:top w:val="none" w:sz="0" w:space="0" w:color="auto"/>
                    <w:left w:val="none" w:sz="0" w:space="0" w:color="auto"/>
                    <w:bottom w:val="none" w:sz="0" w:space="0" w:color="auto"/>
                    <w:right w:val="none" w:sz="0" w:space="0" w:color="auto"/>
                  </w:divBdr>
                </w:div>
                <w:div w:id="1165172160">
                  <w:marLeft w:val="0"/>
                  <w:marRight w:val="0"/>
                  <w:marTop w:val="0"/>
                  <w:marBottom w:val="0"/>
                  <w:divBdr>
                    <w:top w:val="none" w:sz="0" w:space="0" w:color="auto"/>
                    <w:left w:val="none" w:sz="0" w:space="0" w:color="auto"/>
                    <w:bottom w:val="none" w:sz="0" w:space="0" w:color="auto"/>
                    <w:right w:val="none" w:sz="0" w:space="0" w:color="auto"/>
                  </w:divBdr>
                </w:div>
                <w:div w:id="1165317718">
                  <w:marLeft w:val="0"/>
                  <w:marRight w:val="0"/>
                  <w:marTop w:val="0"/>
                  <w:marBottom w:val="0"/>
                  <w:divBdr>
                    <w:top w:val="none" w:sz="0" w:space="0" w:color="auto"/>
                    <w:left w:val="none" w:sz="0" w:space="0" w:color="auto"/>
                    <w:bottom w:val="none" w:sz="0" w:space="0" w:color="auto"/>
                    <w:right w:val="none" w:sz="0" w:space="0" w:color="auto"/>
                  </w:divBdr>
                </w:div>
                <w:div w:id="1166362992">
                  <w:marLeft w:val="0"/>
                  <w:marRight w:val="0"/>
                  <w:marTop w:val="0"/>
                  <w:marBottom w:val="0"/>
                  <w:divBdr>
                    <w:top w:val="none" w:sz="0" w:space="0" w:color="auto"/>
                    <w:left w:val="none" w:sz="0" w:space="0" w:color="auto"/>
                    <w:bottom w:val="none" w:sz="0" w:space="0" w:color="auto"/>
                    <w:right w:val="none" w:sz="0" w:space="0" w:color="auto"/>
                  </w:divBdr>
                </w:div>
                <w:div w:id="1167744571">
                  <w:marLeft w:val="0"/>
                  <w:marRight w:val="0"/>
                  <w:marTop w:val="0"/>
                  <w:marBottom w:val="0"/>
                  <w:divBdr>
                    <w:top w:val="none" w:sz="0" w:space="0" w:color="auto"/>
                    <w:left w:val="none" w:sz="0" w:space="0" w:color="auto"/>
                    <w:bottom w:val="none" w:sz="0" w:space="0" w:color="auto"/>
                    <w:right w:val="none" w:sz="0" w:space="0" w:color="auto"/>
                  </w:divBdr>
                </w:div>
                <w:div w:id="1189176816">
                  <w:marLeft w:val="0"/>
                  <w:marRight w:val="0"/>
                  <w:marTop w:val="0"/>
                  <w:marBottom w:val="0"/>
                  <w:divBdr>
                    <w:top w:val="none" w:sz="0" w:space="0" w:color="auto"/>
                    <w:left w:val="none" w:sz="0" w:space="0" w:color="auto"/>
                    <w:bottom w:val="none" w:sz="0" w:space="0" w:color="auto"/>
                    <w:right w:val="none" w:sz="0" w:space="0" w:color="auto"/>
                  </w:divBdr>
                </w:div>
                <w:div w:id="1191138588">
                  <w:marLeft w:val="0"/>
                  <w:marRight w:val="0"/>
                  <w:marTop w:val="0"/>
                  <w:marBottom w:val="0"/>
                  <w:divBdr>
                    <w:top w:val="none" w:sz="0" w:space="0" w:color="auto"/>
                    <w:left w:val="none" w:sz="0" w:space="0" w:color="auto"/>
                    <w:bottom w:val="none" w:sz="0" w:space="0" w:color="auto"/>
                    <w:right w:val="none" w:sz="0" w:space="0" w:color="auto"/>
                  </w:divBdr>
                </w:div>
                <w:div w:id="1195579856">
                  <w:marLeft w:val="0"/>
                  <w:marRight w:val="0"/>
                  <w:marTop w:val="0"/>
                  <w:marBottom w:val="0"/>
                  <w:divBdr>
                    <w:top w:val="none" w:sz="0" w:space="0" w:color="auto"/>
                    <w:left w:val="none" w:sz="0" w:space="0" w:color="auto"/>
                    <w:bottom w:val="none" w:sz="0" w:space="0" w:color="auto"/>
                    <w:right w:val="none" w:sz="0" w:space="0" w:color="auto"/>
                  </w:divBdr>
                </w:div>
                <w:div w:id="1196892604">
                  <w:marLeft w:val="0"/>
                  <w:marRight w:val="0"/>
                  <w:marTop w:val="0"/>
                  <w:marBottom w:val="0"/>
                  <w:divBdr>
                    <w:top w:val="none" w:sz="0" w:space="0" w:color="auto"/>
                    <w:left w:val="none" w:sz="0" w:space="0" w:color="auto"/>
                    <w:bottom w:val="none" w:sz="0" w:space="0" w:color="auto"/>
                    <w:right w:val="none" w:sz="0" w:space="0" w:color="auto"/>
                  </w:divBdr>
                </w:div>
                <w:div w:id="1197936365">
                  <w:marLeft w:val="0"/>
                  <w:marRight w:val="0"/>
                  <w:marTop w:val="0"/>
                  <w:marBottom w:val="0"/>
                  <w:divBdr>
                    <w:top w:val="none" w:sz="0" w:space="0" w:color="auto"/>
                    <w:left w:val="none" w:sz="0" w:space="0" w:color="auto"/>
                    <w:bottom w:val="none" w:sz="0" w:space="0" w:color="auto"/>
                    <w:right w:val="none" w:sz="0" w:space="0" w:color="auto"/>
                  </w:divBdr>
                </w:div>
                <w:div w:id="1200824799">
                  <w:marLeft w:val="0"/>
                  <w:marRight w:val="0"/>
                  <w:marTop w:val="0"/>
                  <w:marBottom w:val="0"/>
                  <w:divBdr>
                    <w:top w:val="none" w:sz="0" w:space="0" w:color="auto"/>
                    <w:left w:val="none" w:sz="0" w:space="0" w:color="auto"/>
                    <w:bottom w:val="none" w:sz="0" w:space="0" w:color="auto"/>
                    <w:right w:val="none" w:sz="0" w:space="0" w:color="auto"/>
                  </w:divBdr>
                </w:div>
                <w:div w:id="1215653435">
                  <w:marLeft w:val="0"/>
                  <w:marRight w:val="0"/>
                  <w:marTop w:val="0"/>
                  <w:marBottom w:val="0"/>
                  <w:divBdr>
                    <w:top w:val="none" w:sz="0" w:space="0" w:color="auto"/>
                    <w:left w:val="none" w:sz="0" w:space="0" w:color="auto"/>
                    <w:bottom w:val="none" w:sz="0" w:space="0" w:color="auto"/>
                    <w:right w:val="none" w:sz="0" w:space="0" w:color="auto"/>
                  </w:divBdr>
                </w:div>
                <w:div w:id="1223710480">
                  <w:marLeft w:val="0"/>
                  <w:marRight w:val="0"/>
                  <w:marTop w:val="0"/>
                  <w:marBottom w:val="0"/>
                  <w:divBdr>
                    <w:top w:val="none" w:sz="0" w:space="0" w:color="auto"/>
                    <w:left w:val="none" w:sz="0" w:space="0" w:color="auto"/>
                    <w:bottom w:val="none" w:sz="0" w:space="0" w:color="auto"/>
                    <w:right w:val="none" w:sz="0" w:space="0" w:color="auto"/>
                  </w:divBdr>
                </w:div>
                <w:div w:id="1228569582">
                  <w:marLeft w:val="0"/>
                  <w:marRight w:val="0"/>
                  <w:marTop w:val="0"/>
                  <w:marBottom w:val="0"/>
                  <w:divBdr>
                    <w:top w:val="none" w:sz="0" w:space="0" w:color="auto"/>
                    <w:left w:val="none" w:sz="0" w:space="0" w:color="auto"/>
                    <w:bottom w:val="none" w:sz="0" w:space="0" w:color="auto"/>
                    <w:right w:val="none" w:sz="0" w:space="0" w:color="auto"/>
                  </w:divBdr>
                </w:div>
                <w:div w:id="1228686414">
                  <w:marLeft w:val="0"/>
                  <w:marRight w:val="0"/>
                  <w:marTop w:val="0"/>
                  <w:marBottom w:val="0"/>
                  <w:divBdr>
                    <w:top w:val="none" w:sz="0" w:space="0" w:color="auto"/>
                    <w:left w:val="none" w:sz="0" w:space="0" w:color="auto"/>
                    <w:bottom w:val="none" w:sz="0" w:space="0" w:color="auto"/>
                    <w:right w:val="none" w:sz="0" w:space="0" w:color="auto"/>
                  </w:divBdr>
                </w:div>
                <w:div w:id="1229456596">
                  <w:marLeft w:val="0"/>
                  <w:marRight w:val="0"/>
                  <w:marTop w:val="0"/>
                  <w:marBottom w:val="0"/>
                  <w:divBdr>
                    <w:top w:val="none" w:sz="0" w:space="0" w:color="auto"/>
                    <w:left w:val="none" w:sz="0" w:space="0" w:color="auto"/>
                    <w:bottom w:val="none" w:sz="0" w:space="0" w:color="auto"/>
                    <w:right w:val="none" w:sz="0" w:space="0" w:color="auto"/>
                  </w:divBdr>
                </w:div>
                <w:div w:id="1235974444">
                  <w:marLeft w:val="0"/>
                  <w:marRight w:val="0"/>
                  <w:marTop w:val="0"/>
                  <w:marBottom w:val="0"/>
                  <w:divBdr>
                    <w:top w:val="none" w:sz="0" w:space="0" w:color="auto"/>
                    <w:left w:val="none" w:sz="0" w:space="0" w:color="auto"/>
                    <w:bottom w:val="none" w:sz="0" w:space="0" w:color="auto"/>
                    <w:right w:val="none" w:sz="0" w:space="0" w:color="auto"/>
                  </w:divBdr>
                </w:div>
                <w:div w:id="1236089607">
                  <w:marLeft w:val="0"/>
                  <w:marRight w:val="0"/>
                  <w:marTop w:val="0"/>
                  <w:marBottom w:val="0"/>
                  <w:divBdr>
                    <w:top w:val="none" w:sz="0" w:space="0" w:color="auto"/>
                    <w:left w:val="none" w:sz="0" w:space="0" w:color="auto"/>
                    <w:bottom w:val="none" w:sz="0" w:space="0" w:color="auto"/>
                    <w:right w:val="none" w:sz="0" w:space="0" w:color="auto"/>
                  </w:divBdr>
                </w:div>
                <w:div w:id="1247807851">
                  <w:marLeft w:val="0"/>
                  <w:marRight w:val="0"/>
                  <w:marTop w:val="0"/>
                  <w:marBottom w:val="0"/>
                  <w:divBdr>
                    <w:top w:val="none" w:sz="0" w:space="0" w:color="auto"/>
                    <w:left w:val="none" w:sz="0" w:space="0" w:color="auto"/>
                    <w:bottom w:val="none" w:sz="0" w:space="0" w:color="auto"/>
                    <w:right w:val="none" w:sz="0" w:space="0" w:color="auto"/>
                  </w:divBdr>
                </w:div>
                <w:div w:id="1247878470">
                  <w:marLeft w:val="0"/>
                  <w:marRight w:val="0"/>
                  <w:marTop w:val="0"/>
                  <w:marBottom w:val="0"/>
                  <w:divBdr>
                    <w:top w:val="none" w:sz="0" w:space="0" w:color="auto"/>
                    <w:left w:val="none" w:sz="0" w:space="0" w:color="auto"/>
                    <w:bottom w:val="none" w:sz="0" w:space="0" w:color="auto"/>
                    <w:right w:val="none" w:sz="0" w:space="0" w:color="auto"/>
                  </w:divBdr>
                </w:div>
                <w:div w:id="1247958397">
                  <w:marLeft w:val="0"/>
                  <w:marRight w:val="0"/>
                  <w:marTop w:val="0"/>
                  <w:marBottom w:val="0"/>
                  <w:divBdr>
                    <w:top w:val="none" w:sz="0" w:space="0" w:color="auto"/>
                    <w:left w:val="none" w:sz="0" w:space="0" w:color="auto"/>
                    <w:bottom w:val="none" w:sz="0" w:space="0" w:color="auto"/>
                    <w:right w:val="none" w:sz="0" w:space="0" w:color="auto"/>
                  </w:divBdr>
                </w:div>
                <w:div w:id="1266233614">
                  <w:marLeft w:val="0"/>
                  <w:marRight w:val="0"/>
                  <w:marTop w:val="0"/>
                  <w:marBottom w:val="0"/>
                  <w:divBdr>
                    <w:top w:val="none" w:sz="0" w:space="0" w:color="auto"/>
                    <w:left w:val="none" w:sz="0" w:space="0" w:color="auto"/>
                    <w:bottom w:val="none" w:sz="0" w:space="0" w:color="auto"/>
                    <w:right w:val="none" w:sz="0" w:space="0" w:color="auto"/>
                  </w:divBdr>
                </w:div>
                <w:div w:id="1269191151">
                  <w:marLeft w:val="0"/>
                  <w:marRight w:val="0"/>
                  <w:marTop w:val="0"/>
                  <w:marBottom w:val="0"/>
                  <w:divBdr>
                    <w:top w:val="none" w:sz="0" w:space="0" w:color="auto"/>
                    <w:left w:val="none" w:sz="0" w:space="0" w:color="auto"/>
                    <w:bottom w:val="none" w:sz="0" w:space="0" w:color="auto"/>
                    <w:right w:val="none" w:sz="0" w:space="0" w:color="auto"/>
                  </w:divBdr>
                </w:div>
                <w:div w:id="1270966635">
                  <w:marLeft w:val="0"/>
                  <w:marRight w:val="0"/>
                  <w:marTop w:val="0"/>
                  <w:marBottom w:val="0"/>
                  <w:divBdr>
                    <w:top w:val="none" w:sz="0" w:space="0" w:color="auto"/>
                    <w:left w:val="none" w:sz="0" w:space="0" w:color="auto"/>
                    <w:bottom w:val="none" w:sz="0" w:space="0" w:color="auto"/>
                    <w:right w:val="none" w:sz="0" w:space="0" w:color="auto"/>
                  </w:divBdr>
                </w:div>
                <w:div w:id="1280532772">
                  <w:marLeft w:val="0"/>
                  <w:marRight w:val="0"/>
                  <w:marTop w:val="0"/>
                  <w:marBottom w:val="0"/>
                  <w:divBdr>
                    <w:top w:val="none" w:sz="0" w:space="0" w:color="auto"/>
                    <w:left w:val="none" w:sz="0" w:space="0" w:color="auto"/>
                    <w:bottom w:val="none" w:sz="0" w:space="0" w:color="auto"/>
                    <w:right w:val="none" w:sz="0" w:space="0" w:color="auto"/>
                  </w:divBdr>
                </w:div>
                <w:div w:id="1282374008">
                  <w:marLeft w:val="0"/>
                  <w:marRight w:val="0"/>
                  <w:marTop w:val="0"/>
                  <w:marBottom w:val="0"/>
                  <w:divBdr>
                    <w:top w:val="none" w:sz="0" w:space="0" w:color="auto"/>
                    <w:left w:val="none" w:sz="0" w:space="0" w:color="auto"/>
                    <w:bottom w:val="none" w:sz="0" w:space="0" w:color="auto"/>
                    <w:right w:val="none" w:sz="0" w:space="0" w:color="auto"/>
                  </w:divBdr>
                </w:div>
                <w:div w:id="1289319499">
                  <w:marLeft w:val="0"/>
                  <w:marRight w:val="0"/>
                  <w:marTop w:val="0"/>
                  <w:marBottom w:val="0"/>
                  <w:divBdr>
                    <w:top w:val="none" w:sz="0" w:space="0" w:color="auto"/>
                    <w:left w:val="none" w:sz="0" w:space="0" w:color="auto"/>
                    <w:bottom w:val="none" w:sz="0" w:space="0" w:color="auto"/>
                    <w:right w:val="none" w:sz="0" w:space="0" w:color="auto"/>
                  </w:divBdr>
                </w:div>
                <w:div w:id="1292318737">
                  <w:marLeft w:val="0"/>
                  <w:marRight w:val="0"/>
                  <w:marTop w:val="0"/>
                  <w:marBottom w:val="0"/>
                  <w:divBdr>
                    <w:top w:val="none" w:sz="0" w:space="0" w:color="auto"/>
                    <w:left w:val="none" w:sz="0" w:space="0" w:color="auto"/>
                    <w:bottom w:val="none" w:sz="0" w:space="0" w:color="auto"/>
                    <w:right w:val="none" w:sz="0" w:space="0" w:color="auto"/>
                  </w:divBdr>
                </w:div>
                <w:div w:id="1293747756">
                  <w:marLeft w:val="0"/>
                  <w:marRight w:val="0"/>
                  <w:marTop w:val="0"/>
                  <w:marBottom w:val="0"/>
                  <w:divBdr>
                    <w:top w:val="none" w:sz="0" w:space="0" w:color="auto"/>
                    <w:left w:val="none" w:sz="0" w:space="0" w:color="auto"/>
                    <w:bottom w:val="none" w:sz="0" w:space="0" w:color="auto"/>
                    <w:right w:val="none" w:sz="0" w:space="0" w:color="auto"/>
                  </w:divBdr>
                </w:div>
                <w:div w:id="1294746937">
                  <w:marLeft w:val="0"/>
                  <w:marRight w:val="0"/>
                  <w:marTop w:val="0"/>
                  <w:marBottom w:val="0"/>
                  <w:divBdr>
                    <w:top w:val="none" w:sz="0" w:space="0" w:color="auto"/>
                    <w:left w:val="none" w:sz="0" w:space="0" w:color="auto"/>
                    <w:bottom w:val="none" w:sz="0" w:space="0" w:color="auto"/>
                    <w:right w:val="none" w:sz="0" w:space="0" w:color="auto"/>
                  </w:divBdr>
                </w:div>
                <w:div w:id="1305966517">
                  <w:marLeft w:val="0"/>
                  <w:marRight w:val="0"/>
                  <w:marTop w:val="0"/>
                  <w:marBottom w:val="0"/>
                  <w:divBdr>
                    <w:top w:val="none" w:sz="0" w:space="0" w:color="auto"/>
                    <w:left w:val="none" w:sz="0" w:space="0" w:color="auto"/>
                    <w:bottom w:val="none" w:sz="0" w:space="0" w:color="auto"/>
                    <w:right w:val="none" w:sz="0" w:space="0" w:color="auto"/>
                  </w:divBdr>
                </w:div>
                <w:div w:id="1307009103">
                  <w:marLeft w:val="0"/>
                  <w:marRight w:val="0"/>
                  <w:marTop w:val="0"/>
                  <w:marBottom w:val="0"/>
                  <w:divBdr>
                    <w:top w:val="none" w:sz="0" w:space="0" w:color="auto"/>
                    <w:left w:val="none" w:sz="0" w:space="0" w:color="auto"/>
                    <w:bottom w:val="none" w:sz="0" w:space="0" w:color="auto"/>
                    <w:right w:val="none" w:sz="0" w:space="0" w:color="auto"/>
                  </w:divBdr>
                </w:div>
                <w:div w:id="1314873142">
                  <w:marLeft w:val="0"/>
                  <w:marRight w:val="0"/>
                  <w:marTop w:val="0"/>
                  <w:marBottom w:val="0"/>
                  <w:divBdr>
                    <w:top w:val="none" w:sz="0" w:space="0" w:color="auto"/>
                    <w:left w:val="none" w:sz="0" w:space="0" w:color="auto"/>
                    <w:bottom w:val="none" w:sz="0" w:space="0" w:color="auto"/>
                    <w:right w:val="none" w:sz="0" w:space="0" w:color="auto"/>
                  </w:divBdr>
                </w:div>
                <w:div w:id="1321808858">
                  <w:marLeft w:val="0"/>
                  <w:marRight w:val="0"/>
                  <w:marTop w:val="0"/>
                  <w:marBottom w:val="0"/>
                  <w:divBdr>
                    <w:top w:val="none" w:sz="0" w:space="0" w:color="auto"/>
                    <w:left w:val="none" w:sz="0" w:space="0" w:color="auto"/>
                    <w:bottom w:val="none" w:sz="0" w:space="0" w:color="auto"/>
                    <w:right w:val="none" w:sz="0" w:space="0" w:color="auto"/>
                  </w:divBdr>
                </w:div>
                <w:div w:id="1324241937">
                  <w:marLeft w:val="0"/>
                  <w:marRight w:val="0"/>
                  <w:marTop w:val="0"/>
                  <w:marBottom w:val="0"/>
                  <w:divBdr>
                    <w:top w:val="none" w:sz="0" w:space="0" w:color="auto"/>
                    <w:left w:val="none" w:sz="0" w:space="0" w:color="auto"/>
                    <w:bottom w:val="none" w:sz="0" w:space="0" w:color="auto"/>
                    <w:right w:val="none" w:sz="0" w:space="0" w:color="auto"/>
                  </w:divBdr>
                </w:div>
                <w:div w:id="1332104270">
                  <w:marLeft w:val="0"/>
                  <w:marRight w:val="0"/>
                  <w:marTop w:val="0"/>
                  <w:marBottom w:val="0"/>
                  <w:divBdr>
                    <w:top w:val="none" w:sz="0" w:space="0" w:color="auto"/>
                    <w:left w:val="none" w:sz="0" w:space="0" w:color="auto"/>
                    <w:bottom w:val="none" w:sz="0" w:space="0" w:color="auto"/>
                    <w:right w:val="none" w:sz="0" w:space="0" w:color="auto"/>
                  </w:divBdr>
                </w:div>
                <w:div w:id="1339962683">
                  <w:marLeft w:val="0"/>
                  <w:marRight w:val="0"/>
                  <w:marTop w:val="0"/>
                  <w:marBottom w:val="0"/>
                  <w:divBdr>
                    <w:top w:val="none" w:sz="0" w:space="0" w:color="auto"/>
                    <w:left w:val="none" w:sz="0" w:space="0" w:color="auto"/>
                    <w:bottom w:val="none" w:sz="0" w:space="0" w:color="auto"/>
                    <w:right w:val="none" w:sz="0" w:space="0" w:color="auto"/>
                  </w:divBdr>
                </w:div>
                <w:div w:id="1343507752">
                  <w:marLeft w:val="0"/>
                  <w:marRight w:val="0"/>
                  <w:marTop w:val="0"/>
                  <w:marBottom w:val="0"/>
                  <w:divBdr>
                    <w:top w:val="none" w:sz="0" w:space="0" w:color="auto"/>
                    <w:left w:val="none" w:sz="0" w:space="0" w:color="auto"/>
                    <w:bottom w:val="none" w:sz="0" w:space="0" w:color="auto"/>
                    <w:right w:val="none" w:sz="0" w:space="0" w:color="auto"/>
                  </w:divBdr>
                </w:div>
                <w:div w:id="1348362593">
                  <w:marLeft w:val="0"/>
                  <w:marRight w:val="0"/>
                  <w:marTop w:val="0"/>
                  <w:marBottom w:val="0"/>
                  <w:divBdr>
                    <w:top w:val="none" w:sz="0" w:space="0" w:color="auto"/>
                    <w:left w:val="none" w:sz="0" w:space="0" w:color="auto"/>
                    <w:bottom w:val="none" w:sz="0" w:space="0" w:color="auto"/>
                    <w:right w:val="none" w:sz="0" w:space="0" w:color="auto"/>
                  </w:divBdr>
                </w:div>
                <w:div w:id="1358970937">
                  <w:marLeft w:val="0"/>
                  <w:marRight w:val="0"/>
                  <w:marTop w:val="0"/>
                  <w:marBottom w:val="0"/>
                  <w:divBdr>
                    <w:top w:val="none" w:sz="0" w:space="0" w:color="auto"/>
                    <w:left w:val="none" w:sz="0" w:space="0" w:color="auto"/>
                    <w:bottom w:val="none" w:sz="0" w:space="0" w:color="auto"/>
                    <w:right w:val="none" w:sz="0" w:space="0" w:color="auto"/>
                  </w:divBdr>
                </w:div>
                <w:div w:id="1359162547">
                  <w:marLeft w:val="0"/>
                  <w:marRight w:val="0"/>
                  <w:marTop w:val="0"/>
                  <w:marBottom w:val="0"/>
                  <w:divBdr>
                    <w:top w:val="none" w:sz="0" w:space="0" w:color="auto"/>
                    <w:left w:val="none" w:sz="0" w:space="0" w:color="auto"/>
                    <w:bottom w:val="none" w:sz="0" w:space="0" w:color="auto"/>
                    <w:right w:val="none" w:sz="0" w:space="0" w:color="auto"/>
                  </w:divBdr>
                </w:div>
                <w:div w:id="1362705448">
                  <w:marLeft w:val="0"/>
                  <w:marRight w:val="0"/>
                  <w:marTop w:val="0"/>
                  <w:marBottom w:val="0"/>
                  <w:divBdr>
                    <w:top w:val="none" w:sz="0" w:space="0" w:color="auto"/>
                    <w:left w:val="none" w:sz="0" w:space="0" w:color="auto"/>
                    <w:bottom w:val="none" w:sz="0" w:space="0" w:color="auto"/>
                    <w:right w:val="none" w:sz="0" w:space="0" w:color="auto"/>
                  </w:divBdr>
                </w:div>
                <w:div w:id="1364600453">
                  <w:marLeft w:val="0"/>
                  <w:marRight w:val="0"/>
                  <w:marTop w:val="0"/>
                  <w:marBottom w:val="0"/>
                  <w:divBdr>
                    <w:top w:val="none" w:sz="0" w:space="0" w:color="auto"/>
                    <w:left w:val="none" w:sz="0" w:space="0" w:color="auto"/>
                    <w:bottom w:val="none" w:sz="0" w:space="0" w:color="auto"/>
                    <w:right w:val="none" w:sz="0" w:space="0" w:color="auto"/>
                  </w:divBdr>
                </w:div>
                <w:div w:id="1367146796">
                  <w:marLeft w:val="0"/>
                  <w:marRight w:val="0"/>
                  <w:marTop w:val="0"/>
                  <w:marBottom w:val="0"/>
                  <w:divBdr>
                    <w:top w:val="none" w:sz="0" w:space="0" w:color="auto"/>
                    <w:left w:val="none" w:sz="0" w:space="0" w:color="auto"/>
                    <w:bottom w:val="none" w:sz="0" w:space="0" w:color="auto"/>
                    <w:right w:val="none" w:sz="0" w:space="0" w:color="auto"/>
                  </w:divBdr>
                </w:div>
                <w:div w:id="1372266077">
                  <w:marLeft w:val="0"/>
                  <w:marRight w:val="0"/>
                  <w:marTop w:val="0"/>
                  <w:marBottom w:val="0"/>
                  <w:divBdr>
                    <w:top w:val="none" w:sz="0" w:space="0" w:color="auto"/>
                    <w:left w:val="none" w:sz="0" w:space="0" w:color="auto"/>
                    <w:bottom w:val="none" w:sz="0" w:space="0" w:color="auto"/>
                    <w:right w:val="none" w:sz="0" w:space="0" w:color="auto"/>
                  </w:divBdr>
                </w:div>
                <w:div w:id="1379554400">
                  <w:marLeft w:val="0"/>
                  <w:marRight w:val="0"/>
                  <w:marTop w:val="0"/>
                  <w:marBottom w:val="0"/>
                  <w:divBdr>
                    <w:top w:val="none" w:sz="0" w:space="0" w:color="auto"/>
                    <w:left w:val="none" w:sz="0" w:space="0" w:color="auto"/>
                    <w:bottom w:val="none" w:sz="0" w:space="0" w:color="auto"/>
                    <w:right w:val="none" w:sz="0" w:space="0" w:color="auto"/>
                  </w:divBdr>
                </w:div>
                <w:div w:id="1380322302">
                  <w:marLeft w:val="0"/>
                  <w:marRight w:val="0"/>
                  <w:marTop w:val="0"/>
                  <w:marBottom w:val="0"/>
                  <w:divBdr>
                    <w:top w:val="none" w:sz="0" w:space="0" w:color="auto"/>
                    <w:left w:val="none" w:sz="0" w:space="0" w:color="auto"/>
                    <w:bottom w:val="none" w:sz="0" w:space="0" w:color="auto"/>
                    <w:right w:val="none" w:sz="0" w:space="0" w:color="auto"/>
                  </w:divBdr>
                </w:div>
                <w:div w:id="1381439331">
                  <w:marLeft w:val="0"/>
                  <w:marRight w:val="0"/>
                  <w:marTop w:val="0"/>
                  <w:marBottom w:val="0"/>
                  <w:divBdr>
                    <w:top w:val="none" w:sz="0" w:space="0" w:color="auto"/>
                    <w:left w:val="none" w:sz="0" w:space="0" w:color="auto"/>
                    <w:bottom w:val="none" w:sz="0" w:space="0" w:color="auto"/>
                    <w:right w:val="none" w:sz="0" w:space="0" w:color="auto"/>
                  </w:divBdr>
                </w:div>
                <w:div w:id="1394162344">
                  <w:marLeft w:val="0"/>
                  <w:marRight w:val="0"/>
                  <w:marTop w:val="0"/>
                  <w:marBottom w:val="0"/>
                  <w:divBdr>
                    <w:top w:val="none" w:sz="0" w:space="0" w:color="auto"/>
                    <w:left w:val="none" w:sz="0" w:space="0" w:color="auto"/>
                    <w:bottom w:val="none" w:sz="0" w:space="0" w:color="auto"/>
                    <w:right w:val="none" w:sz="0" w:space="0" w:color="auto"/>
                  </w:divBdr>
                </w:div>
                <w:div w:id="1394233340">
                  <w:marLeft w:val="0"/>
                  <w:marRight w:val="0"/>
                  <w:marTop w:val="0"/>
                  <w:marBottom w:val="0"/>
                  <w:divBdr>
                    <w:top w:val="none" w:sz="0" w:space="0" w:color="auto"/>
                    <w:left w:val="none" w:sz="0" w:space="0" w:color="auto"/>
                    <w:bottom w:val="none" w:sz="0" w:space="0" w:color="auto"/>
                    <w:right w:val="none" w:sz="0" w:space="0" w:color="auto"/>
                  </w:divBdr>
                </w:div>
                <w:div w:id="1398363042">
                  <w:marLeft w:val="0"/>
                  <w:marRight w:val="0"/>
                  <w:marTop w:val="0"/>
                  <w:marBottom w:val="0"/>
                  <w:divBdr>
                    <w:top w:val="none" w:sz="0" w:space="0" w:color="auto"/>
                    <w:left w:val="none" w:sz="0" w:space="0" w:color="auto"/>
                    <w:bottom w:val="none" w:sz="0" w:space="0" w:color="auto"/>
                    <w:right w:val="none" w:sz="0" w:space="0" w:color="auto"/>
                  </w:divBdr>
                </w:div>
                <w:div w:id="1400326023">
                  <w:marLeft w:val="0"/>
                  <w:marRight w:val="0"/>
                  <w:marTop w:val="0"/>
                  <w:marBottom w:val="0"/>
                  <w:divBdr>
                    <w:top w:val="none" w:sz="0" w:space="0" w:color="auto"/>
                    <w:left w:val="none" w:sz="0" w:space="0" w:color="auto"/>
                    <w:bottom w:val="none" w:sz="0" w:space="0" w:color="auto"/>
                    <w:right w:val="none" w:sz="0" w:space="0" w:color="auto"/>
                  </w:divBdr>
                </w:div>
                <w:div w:id="1403331686">
                  <w:marLeft w:val="0"/>
                  <w:marRight w:val="0"/>
                  <w:marTop w:val="0"/>
                  <w:marBottom w:val="0"/>
                  <w:divBdr>
                    <w:top w:val="none" w:sz="0" w:space="0" w:color="auto"/>
                    <w:left w:val="none" w:sz="0" w:space="0" w:color="auto"/>
                    <w:bottom w:val="none" w:sz="0" w:space="0" w:color="auto"/>
                    <w:right w:val="none" w:sz="0" w:space="0" w:color="auto"/>
                  </w:divBdr>
                </w:div>
                <w:div w:id="1405641976">
                  <w:marLeft w:val="0"/>
                  <w:marRight w:val="0"/>
                  <w:marTop w:val="0"/>
                  <w:marBottom w:val="0"/>
                  <w:divBdr>
                    <w:top w:val="none" w:sz="0" w:space="0" w:color="auto"/>
                    <w:left w:val="none" w:sz="0" w:space="0" w:color="auto"/>
                    <w:bottom w:val="none" w:sz="0" w:space="0" w:color="auto"/>
                    <w:right w:val="none" w:sz="0" w:space="0" w:color="auto"/>
                  </w:divBdr>
                </w:div>
                <w:div w:id="1419329553">
                  <w:marLeft w:val="0"/>
                  <w:marRight w:val="0"/>
                  <w:marTop w:val="0"/>
                  <w:marBottom w:val="0"/>
                  <w:divBdr>
                    <w:top w:val="none" w:sz="0" w:space="0" w:color="auto"/>
                    <w:left w:val="none" w:sz="0" w:space="0" w:color="auto"/>
                    <w:bottom w:val="none" w:sz="0" w:space="0" w:color="auto"/>
                    <w:right w:val="none" w:sz="0" w:space="0" w:color="auto"/>
                  </w:divBdr>
                </w:div>
                <w:div w:id="1425958583">
                  <w:marLeft w:val="0"/>
                  <w:marRight w:val="0"/>
                  <w:marTop w:val="0"/>
                  <w:marBottom w:val="0"/>
                  <w:divBdr>
                    <w:top w:val="none" w:sz="0" w:space="0" w:color="auto"/>
                    <w:left w:val="none" w:sz="0" w:space="0" w:color="auto"/>
                    <w:bottom w:val="none" w:sz="0" w:space="0" w:color="auto"/>
                    <w:right w:val="none" w:sz="0" w:space="0" w:color="auto"/>
                  </w:divBdr>
                </w:div>
                <w:div w:id="1437097227">
                  <w:marLeft w:val="0"/>
                  <w:marRight w:val="0"/>
                  <w:marTop w:val="0"/>
                  <w:marBottom w:val="0"/>
                  <w:divBdr>
                    <w:top w:val="none" w:sz="0" w:space="0" w:color="auto"/>
                    <w:left w:val="none" w:sz="0" w:space="0" w:color="auto"/>
                    <w:bottom w:val="none" w:sz="0" w:space="0" w:color="auto"/>
                    <w:right w:val="none" w:sz="0" w:space="0" w:color="auto"/>
                  </w:divBdr>
                </w:div>
                <w:div w:id="1442651467">
                  <w:marLeft w:val="0"/>
                  <w:marRight w:val="0"/>
                  <w:marTop w:val="0"/>
                  <w:marBottom w:val="0"/>
                  <w:divBdr>
                    <w:top w:val="none" w:sz="0" w:space="0" w:color="auto"/>
                    <w:left w:val="none" w:sz="0" w:space="0" w:color="auto"/>
                    <w:bottom w:val="none" w:sz="0" w:space="0" w:color="auto"/>
                    <w:right w:val="none" w:sz="0" w:space="0" w:color="auto"/>
                  </w:divBdr>
                </w:div>
                <w:div w:id="1452093597">
                  <w:marLeft w:val="0"/>
                  <w:marRight w:val="0"/>
                  <w:marTop w:val="0"/>
                  <w:marBottom w:val="0"/>
                  <w:divBdr>
                    <w:top w:val="none" w:sz="0" w:space="0" w:color="auto"/>
                    <w:left w:val="none" w:sz="0" w:space="0" w:color="auto"/>
                    <w:bottom w:val="none" w:sz="0" w:space="0" w:color="auto"/>
                    <w:right w:val="none" w:sz="0" w:space="0" w:color="auto"/>
                  </w:divBdr>
                </w:div>
                <w:div w:id="1456826991">
                  <w:marLeft w:val="0"/>
                  <w:marRight w:val="0"/>
                  <w:marTop w:val="0"/>
                  <w:marBottom w:val="0"/>
                  <w:divBdr>
                    <w:top w:val="none" w:sz="0" w:space="0" w:color="auto"/>
                    <w:left w:val="none" w:sz="0" w:space="0" w:color="auto"/>
                    <w:bottom w:val="none" w:sz="0" w:space="0" w:color="auto"/>
                    <w:right w:val="none" w:sz="0" w:space="0" w:color="auto"/>
                  </w:divBdr>
                </w:div>
                <w:div w:id="1465393363">
                  <w:marLeft w:val="0"/>
                  <w:marRight w:val="0"/>
                  <w:marTop w:val="0"/>
                  <w:marBottom w:val="0"/>
                  <w:divBdr>
                    <w:top w:val="none" w:sz="0" w:space="0" w:color="auto"/>
                    <w:left w:val="none" w:sz="0" w:space="0" w:color="auto"/>
                    <w:bottom w:val="none" w:sz="0" w:space="0" w:color="auto"/>
                    <w:right w:val="none" w:sz="0" w:space="0" w:color="auto"/>
                  </w:divBdr>
                </w:div>
                <w:div w:id="1475218124">
                  <w:marLeft w:val="0"/>
                  <w:marRight w:val="0"/>
                  <w:marTop w:val="0"/>
                  <w:marBottom w:val="0"/>
                  <w:divBdr>
                    <w:top w:val="none" w:sz="0" w:space="0" w:color="auto"/>
                    <w:left w:val="none" w:sz="0" w:space="0" w:color="auto"/>
                    <w:bottom w:val="none" w:sz="0" w:space="0" w:color="auto"/>
                    <w:right w:val="none" w:sz="0" w:space="0" w:color="auto"/>
                  </w:divBdr>
                </w:div>
                <w:div w:id="1475298305">
                  <w:marLeft w:val="0"/>
                  <w:marRight w:val="0"/>
                  <w:marTop w:val="0"/>
                  <w:marBottom w:val="0"/>
                  <w:divBdr>
                    <w:top w:val="none" w:sz="0" w:space="0" w:color="auto"/>
                    <w:left w:val="none" w:sz="0" w:space="0" w:color="auto"/>
                    <w:bottom w:val="none" w:sz="0" w:space="0" w:color="auto"/>
                    <w:right w:val="none" w:sz="0" w:space="0" w:color="auto"/>
                  </w:divBdr>
                </w:div>
                <w:div w:id="1479494451">
                  <w:marLeft w:val="0"/>
                  <w:marRight w:val="0"/>
                  <w:marTop w:val="0"/>
                  <w:marBottom w:val="0"/>
                  <w:divBdr>
                    <w:top w:val="none" w:sz="0" w:space="0" w:color="auto"/>
                    <w:left w:val="none" w:sz="0" w:space="0" w:color="auto"/>
                    <w:bottom w:val="none" w:sz="0" w:space="0" w:color="auto"/>
                    <w:right w:val="none" w:sz="0" w:space="0" w:color="auto"/>
                  </w:divBdr>
                </w:div>
                <w:div w:id="1493137764">
                  <w:marLeft w:val="0"/>
                  <w:marRight w:val="0"/>
                  <w:marTop w:val="0"/>
                  <w:marBottom w:val="0"/>
                  <w:divBdr>
                    <w:top w:val="none" w:sz="0" w:space="0" w:color="auto"/>
                    <w:left w:val="none" w:sz="0" w:space="0" w:color="auto"/>
                    <w:bottom w:val="none" w:sz="0" w:space="0" w:color="auto"/>
                    <w:right w:val="none" w:sz="0" w:space="0" w:color="auto"/>
                  </w:divBdr>
                </w:div>
                <w:div w:id="1493981618">
                  <w:marLeft w:val="0"/>
                  <w:marRight w:val="0"/>
                  <w:marTop w:val="0"/>
                  <w:marBottom w:val="0"/>
                  <w:divBdr>
                    <w:top w:val="none" w:sz="0" w:space="0" w:color="auto"/>
                    <w:left w:val="none" w:sz="0" w:space="0" w:color="auto"/>
                    <w:bottom w:val="none" w:sz="0" w:space="0" w:color="auto"/>
                    <w:right w:val="none" w:sz="0" w:space="0" w:color="auto"/>
                  </w:divBdr>
                </w:div>
                <w:div w:id="1494099899">
                  <w:marLeft w:val="0"/>
                  <w:marRight w:val="0"/>
                  <w:marTop w:val="0"/>
                  <w:marBottom w:val="0"/>
                  <w:divBdr>
                    <w:top w:val="none" w:sz="0" w:space="0" w:color="auto"/>
                    <w:left w:val="none" w:sz="0" w:space="0" w:color="auto"/>
                    <w:bottom w:val="none" w:sz="0" w:space="0" w:color="auto"/>
                    <w:right w:val="none" w:sz="0" w:space="0" w:color="auto"/>
                  </w:divBdr>
                </w:div>
                <w:div w:id="1495796919">
                  <w:marLeft w:val="0"/>
                  <w:marRight w:val="0"/>
                  <w:marTop w:val="0"/>
                  <w:marBottom w:val="0"/>
                  <w:divBdr>
                    <w:top w:val="none" w:sz="0" w:space="0" w:color="auto"/>
                    <w:left w:val="none" w:sz="0" w:space="0" w:color="auto"/>
                    <w:bottom w:val="none" w:sz="0" w:space="0" w:color="auto"/>
                    <w:right w:val="none" w:sz="0" w:space="0" w:color="auto"/>
                  </w:divBdr>
                </w:div>
                <w:div w:id="1500077432">
                  <w:marLeft w:val="0"/>
                  <w:marRight w:val="0"/>
                  <w:marTop w:val="0"/>
                  <w:marBottom w:val="0"/>
                  <w:divBdr>
                    <w:top w:val="none" w:sz="0" w:space="0" w:color="auto"/>
                    <w:left w:val="none" w:sz="0" w:space="0" w:color="auto"/>
                    <w:bottom w:val="none" w:sz="0" w:space="0" w:color="auto"/>
                    <w:right w:val="none" w:sz="0" w:space="0" w:color="auto"/>
                  </w:divBdr>
                </w:div>
                <w:div w:id="1506898701">
                  <w:marLeft w:val="0"/>
                  <w:marRight w:val="0"/>
                  <w:marTop w:val="0"/>
                  <w:marBottom w:val="0"/>
                  <w:divBdr>
                    <w:top w:val="none" w:sz="0" w:space="0" w:color="auto"/>
                    <w:left w:val="none" w:sz="0" w:space="0" w:color="auto"/>
                    <w:bottom w:val="none" w:sz="0" w:space="0" w:color="auto"/>
                    <w:right w:val="none" w:sz="0" w:space="0" w:color="auto"/>
                  </w:divBdr>
                </w:div>
                <w:div w:id="1526216331">
                  <w:marLeft w:val="0"/>
                  <w:marRight w:val="0"/>
                  <w:marTop w:val="0"/>
                  <w:marBottom w:val="0"/>
                  <w:divBdr>
                    <w:top w:val="none" w:sz="0" w:space="0" w:color="auto"/>
                    <w:left w:val="none" w:sz="0" w:space="0" w:color="auto"/>
                    <w:bottom w:val="none" w:sz="0" w:space="0" w:color="auto"/>
                    <w:right w:val="none" w:sz="0" w:space="0" w:color="auto"/>
                  </w:divBdr>
                </w:div>
                <w:div w:id="1535851650">
                  <w:marLeft w:val="0"/>
                  <w:marRight w:val="0"/>
                  <w:marTop w:val="0"/>
                  <w:marBottom w:val="0"/>
                  <w:divBdr>
                    <w:top w:val="none" w:sz="0" w:space="0" w:color="auto"/>
                    <w:left w:val="none" w:sz="0" w:space="0" w:color="auto"/>
                    <w:bottom w:val="none" w:sz="0" w:space="0" w:color="auto"/>
                    <w:right w:val="none" w:sz="0" w:space="0" w:color="auto"/>
                  </w:divBdr>
                </w:div>
                <w:div w:id="1537353755">
                  <w:marLeft w:val="0"/>
                  <w:marRight w:val="0"/>
                  <w:marTop w:val="0"/>
                  <w:marBottom w:val="0"/>
                  <w:divBdr>
                    <w:top w:val="none" w:sz="0" w:space="0" w:color="auto"/>
                    <w:left w:val="none" w:sz="0" w:space="0" w:color="auto"/>
                    <w:bottom w:val="none" w:sz="0" w:space="0" w:color="auto"/>
                    <w:right w:val="none" w:sz="0" w:space="0" w:color="auto"/>
                  </w:divBdr>
                </w:div>
                <w:div w:id="1538540830">
                  <w:marLeft w:val="0"/>
                  <w:marRight w:val="0"/>
                  <w:marTop w:val="0"/>
                  <w:marBottom w:val="0"/>
                  <w:divBdr>
                    <w:top w:val="none" w:sz="0" w:space="0" w:color="auto"/>
                    <w:left w:val="none" w:sz="0" w:space="0" w:color="auto"/>
                    <w:bottom w:val="none" w:sz="0" w:space="0" w:color="auto"/>
                    <w:right w:val="none" w:sz="0" w:space="0" w:color="auto"/>
                  </w:divBdr>
                </w:div>
                <w:div w:id="1538852700">
                  <w:marLeft w:val="0"/>
                  <w:marRight w:val="0"/>
                  <w:marTop w:val="0"/>
                  <w:marBottom w:val="0"/>
                  <w:divBdr>
                    <w:top w:val="none" w:sz="0" w:space="0" w:color="auto"/>
                    <w:left w:val="none" w:sz="0" w:space="0" w:color="auto"/>
                    <w:bottom w:val="none" w:sz="0" w:space="0" w:color="auto"/>
                    <w:right w:val="none" w:sz="0" w:space="0" w:color="auto"/>
                  </w:divBdr>
                </w:div>
                <w:div w:id="1548682034">
                  <w:marLeft w:val="0"/>
                  <w:marRight w:val="0"/>
                  <w:marTop w:val="0"/>
                  <w:marBottom w:val="0"/>
                  <w:divBdr>
                    <w:top w:val="none" w:sz="0" w:space="0" w:color="auto"/>
                    <w:left w:val="none" w:sz="0" w:space="0" w:color="auto"/>
                    <w:bottom w:val="none" w:sz="0" w:space="0" w:color="auto"/>
                    <w:right w:val="none" w:sz="0" w:space="0" w:color="auto"/>
                  </w:divBdr>
                </w:div>
                <w:div w:id="1556896406">
                  <w:marLeft w:val="0"/>
                  <w:marRight w:val="0"/>
                  <w:marTop w:val="0"/>
                  <w:marBottom w:val="0"/>
                  <w:divBdr>
                    <w:top w:val="none" w:sz="0" w:space="0" w:color="auto"/>
                    <w:left w:val="none" w:sz="0" w:space="0" w:color="auto"/>
                    <w:bottom w:val="none" w:sz="0" w:space="0" w:color="auto"/>
                    <w:right w:val="none" w:sz="0" w:space="0" w:color="auto"/>
                  </w:divBdr>
                </w:div>
                <w:div w:id="1561937882">
                  <w:marLeft w:val="0"/>
                  <w:marRight w:val="0"/>
                  <w:marTop w:val="0"/>
                  <w:marBottom w:val="0"/>
                  <w:divBdr>
                    <w:top w:val="none" w:sz="0" w:space="0" w:color="auto"/>
                    <w:left w:val="none" w:sz="0" w:space="0" w:color="auto"/>
                    <w:bottom w:val="none" w:sz="0" w:space="0" w:color="auto"/>
                    <w:right w:val="none" w:sz="0" w:space="0" w:color="auto"/>
                  </w:divBdr>
                </w:div>
                <w:div w:id="1568034690">
                  <w:marLeft w:val="0"/>
                  <w:marRight w:val="0"/>
                  <w:marTop w:val="0"/>
                  <w:marBottom w:val="0"/>
                  <w:divBdr>
                    <w:top w:val="none" w:sz="0" w:space="0" w:color="auto"/>
                    <w:left w:val="none" w:sz="0" w:space="0" w:color="auto"/>
                    <w:bottom w:val="none" w:sz="0" w:space="0" w:color="auto"/>
                    <w:right w:val="none" w:sz="0" w:space="0" w:color="auto"/>
                  </w:divBdr>
                </w:div>
                <w:div w:id="1571886714">
                  <w:marLeft w:val="0"/>
                  <w:marRight w:val="0"/>
                  <w:marTop w:val="0"/>
                  <w:marBottom w:val="0"/>
                  <w:divBdr>
                    <w:top w:val="none" w:sz="0" w:space="0" w:color="auto"/>
                    <w:left w:val="none" w:sz="0" w:space="0" w:color="auto"/>
                    <w:bottom w:val="none" w:sz="0" w:space="0" w:color="auto"/>
                    <w:right w:val="none" w:sz="0" w:space="0" w:color="auto"/>
                  </w:divBdr>
                </w:div>
                <w:div w:id="1578318502">
                  <w:marLeft w:val="0"/>
                  <w:marRight w:val="0"/>
                  <w:marTop w:val="0"/>
                  <w:marBottom w:val="0"/>
                  <w:divBdr>
                    <w:top w:val="none" w:sz="0" w:space="0" w:color="auto"/>
                    <w:left w:val="none" w:sz="0" w:space="0" w:color="auto"/>
                    <w:bottom w:val="none" w:sz="0" w:space="0" w:color="auto"/>
                    <w:right w:val="none" w:sz="0" w:space="0" w:color="auto"/>
                  </w:divBdr>
                </w:div>
                <w:div w:id="1584294772">
                  <w:marLeft w:val="0"/>
                  <w:marRight w:val="0"/>
                  <w:marTop w:val="0"/>
                  <w:marBottom w:val="0"/>
                  <w:divBdr>
                    <w:top w:val="none" w:sz="0" w:space="0" w:color="auto"/>
                    <w:left w:val="none" w:sz="0" w:space="0" w:color="auto"/>
                    <w:bottom w:val="none" w:sz="0" w:space="0" w:color="auto"/>
                    <w:right w:val="none" w:sz="0" w:space="0" w:color="auto"/>
                  </w:divBdr>
                </w:div>
                <w:div w:id="1586719992">
                  <w:marLeft w:val="0"/>
                  <w:marRight w:val="0"/>
                  <w:marTop w:val="0"/>
                  <w:marBottom w:val="0"/>
                  <w:divBdr>
                    <w:top w:val="none" w:sz="0" w:space="0" w:color="auto"/>
                    <w:left w:val="none" w:sz="0" w:space="0" w:color="auto"/>
                    <w:bottom w:val="none" w:sz="0" w:space="0" w:color="auto"/>
                    <w:right w:val="none" w:sz="0" w:space="0" w:color="auto"/>
                  </w:divBdr>
                </w:div>
                <w:div w:id="1587962380">
                  <w:marLeft w:val="0"/>
                  <w:marRight w:val="0"/>
                  <w:marTop w:val="0"/>
                  <w:marBottom w:val="0"/>
                  <w:divBdr>
                    <w:top w:val="none" w:sz="0" w:space="0" w:color="auto"/>
                    <w:left w:val="none" w:sz="0" w:space="0" w:color="auto"/>
                    <w:bottom w:val="none" w:sz="0" w:space="0" w:color="auto"/>
                    <w:right w:val="none" w:sz="0" w:space="0" w:color="auto"/>
                  </w:divBdr>
                </w:div>
                <w:div w:id="1603101081">
                  <w:marLeft w:val="0"/>
                  <w:marRight w:val="0"/>
                  <w:marTop w:val="0"/>
                  <w:marBottom w:val="0"/>
                  <w:divBdr>
                    <w:top w:val="none" w:sz="0" w:space="0" w:color="auto"/>
                    <w:left w:val="none" w:sz="0" w:space="0" w:color="auto"/>
                    <w:bottom w:val="none" w:sz="0" w:space="0" w:color="auto"/>
                    <w:right w:val="none" w:sz="0" w:space="0" w:color="auto"/>
                  </w:divBdr>
                </w:div>
                <w:div w:id="1603293248">
                  <w:marLeft w:val="0"/>
                  <w:marRight w:val="0"/>
                  <w:marTop w:val="0"/>
                  <w:marBottom w:val="0"/>
                  <w:divBdr>
                    <w:top w:val="none" w:sz="0" w:space="0" w:color="auto"/>
                    <w:left w:val="none" w:sz="0" w:space="0" w:color="auto"/>
                    <w:bottom w:val="none" w:sz="0" w:space="0" w:color="auto"/>
                    <w:right w:val="none" w:sz="0" w:space="0" w:color="auto"/>
                  </w:divBdr>
                </w:div>
                <w:div w:id="1603491816">
                  <w:marLeft w:val="0"/>
                  <w:marRight w:val="0"/>
                  <w:marTop w:val="0"/>
                  <w:marBottom w:val="0"/>
                  <w:divBdr>
                    <w:top w:val="none" w:sz="0" w:space="0" w:color="auto"/>
                    <w:left w:val="none" w:sz="0" w:space="0" w:color="auto"/>
                    <w:bottom w:val="none" w:sz="0" w:space="0" w:color="auto"/>
                    <w:right w:val="none" w:sz="0" w:space="0" w:color="auto"/>
                  </w:divBdr>
                </w:div>
                <w:div w:id="1605919961">
                  <w:marLeft w:val="0"/>
                  <w:marRight w:val="0"/>
                  <w:marTop w:val="0"/>
                  <w:marBottom w:val="0"/>
                  <w:divBdr>
                    <w:top w:val="none" w:sz="0" w:space="0" w:color="auto"/>
                    <w:left w:val="none" w:sz="0" w:space="0" w:color="auto"/>
                    <w:bottom w:val="none" w:sz="0" w:space="0" w:color="auto"/>
                    <w:right w:val="none" w:sz="0" w:space="0" w:color="auto"/>
                  </w:divBdr>
                </w:div>
                <w:div w:id="1621064399">
                  <w:marLeft w:val="0"/>
                  <w:marRight w:val="0"/>
                  <w:marTop w:val="0"/>
                  <w:marBottom w:val="0"/>
                  <w:divBdr>
                    <w:top w:val="none" w:sz="0" w:space="0" w:color="auto"/>
                    <w:left w:val="none" w:sz="0" w:space="0" w:color="auto"/>
                    <w:bottom w:val="none" w:sz="0" w:space="0" w:color="auto"/>
                    <w:right w:val="none" w:sz="0" w:space="0" w:color="auto"/>
                  </w:divBdr>
                </w:div>
                <w:div w:id="1629242965">
                  <w:marLeft w:val="0"/>
                  <w:marRight w:val="0"/>
                  <w:marTop w:val="0"/>
                  <w:marBottom w:val="0"/>
                  <w:divBdr>
                    <w:top w:val="none" w:sz="0" w:space="0" w:color="auto"/>
                    <w:left w:val="none" w:sz="0" w:space="0" w:color="auto"/>
                    <w:bottom w:val="none" w:sz="0" w:space="0" w:color="auto"/>
                    <w:right w:val="none" w:sz="0" w:space="0" w:color="auto"/>
                  </w:divBdr>
                </w:div>
                <w:div w:id="1631738722">
                  <w:marLeft w:val="0"/>
                  <w:marRight w:val="0"/>
                  <w:marTop w:val="0"/>
                  <w:marBottom w:val="0"/>
                  <w:divBdr>
                    <w:top w:val="none" w:sz="0" w:space="0" w:color="auto"/>
                    <w:left w:val="none" w:sz="0" w:space="0" w:color="auto"/>
                    <w:bottom w:val="none" w:sz="0" w:space="0" w:color="auto"/>
                    <w:right w:val="none" w:sz="0" w:space="0" w:color="auto"/>
                  </w:divBdr>
                </w:div>
                <w:div w:id="1635021929">
                  <w:marLeft w:val="0"/>
                  <w:marRight w:val="0"/>
                  <w:marTop w:val="0"/>
                  <w:marBottom w:val="0"/>
                  <w:divBdr>
                    <w:top w:val="none" w:sz="0" w:space="0" w:color="auto"/>
                    <w:left w:val="none" w:sz="0" w:space="0" w:color="auto"/>
                    <w:bottom w:val="none" w:sz="0" w:space="0" w:color="auto"/>
                    <w:right w:val="none" w:sz="0" w:space="0" w:color="auto"/>
                  </w:divBdr>
                </w:div>
                <w:div w:id="1645769934">
                  <w:marLeft w:val="0"/>
                  <w:marRight w:val="0"/>
                  <w:marTop w:val="0"/>
                  <w:marBottom w:val="0"/>
                  <w:divBdr>
                    <w:top w:val="none" w:sz="0" w:space="0" w:color="auto"/>
                    <w:left w:val="none" w:sz="0" w:space="0" w:color="auto"/>
                    <w:bottom w:val="none" w:sz="0" w:space="0" w:color="auto"/>
                    <w:right w:val="none" w:sz="0" w:space="0" w:color="auto"/>
                  </w:divBdr>
                </w:div>
                <w:div w:id="1652560954">
                  <w:marLeft w:val="0"/>
                  <w:marRight w:val="0"/>
                  <w:marTop w:val="0"/>
                  <w:marBottom w:val="0"/>
                  <w:divBdr>
                    <w:top w:val="none" w:sz="0" w:space="0" w:color="auto"/>
                    <w:left w:val="none" w:sz="0" w:space="0" w:color="auto"/>
                    <w:bottom w:val="none" w:sz="0" w:space="0" w:color="auto"/>
                    <w:right w:val="none" w:sz="0" w:space="0" w:color="auto"/>
                  </w:divBdr>
                </w:div>
                <w:div w:id="1671564647">
                  <w:marLeft w:val="0"/>
                  <w:marRight w:val="0"/>
                  <w:marTop w:val="0"/>
                  <w:marBottom w:val="0"/>
                  <w:divBdr>
                    <w:top w:val="none" w:sz="0" w:space="0" w:color="auto"/>
                    <w:left w:val="none" w:sz="0" w:space="0" w:color="auto"/>
                    <w:bottom w:val="none" w:sz="0" w:space="0" w:color="auto"/>
                    <w:right w:val="none" w:sz="0" w:space="0" w:color="auto"/>
                  </w:divBdr>
                </w:div>
                <w:div w:id="1674868779">
                  <w:marLeft w:val="0"/>
                  <w:marRight w:val="0"/>
                  <w:marTop w:val="0"/>
                  <w:marBottom w:val="0"/>
                  <w:divBdr>
                    <w:top w:val="none" w:sz="0" w:space="0" w:color="auto"/>
                    <w:left w:val="none" w:sz="0" w:space="0" w:color="auto"/>
                    <w:bottom w:val="none" w:sz="0" w:space="0" w:color="auto"/>
                    <w:right w:val="none" w:sz="0" w:space="0" w:color="auto"/>
                  </w:divBdr>
                </w:div>
                <w:div w:id="1678733706">
                  <w:marLeft w:val="0"/>
                  <w:marRight w:val="0"/>
                  <w:marTop w:val="0"/>
                  <w:marBottom w:val="0"/>
                  <w:divBdr>
                    <w:top w:val="none" w:sz="0" w:space="0" w:color="auto"/>
                    <w:left w:val="none" w:sz="0" w:space="0" w:color="auto"/>
                    <w:bottom w:val="none" w:sz="0" w:space="0" w:color="auto"/>
                    <w:right w:val="none" w:sz="0" w:space="0" w:color="auto"/>
                  </w:divBdr>
                </w:div>
                <w:div w:id="1683822143">
                  <w:marLeft w:val="0"/>
                  <w:marRight w:val="0"/>
                  <w:marTop w:val="0"/>
                  <w:marBottom w:val="0"/>
                  <w:divBdr>
                    <w:top w:val="none" w:sz="0" w:space="0" w:color="auto"/>
                    <w:left w:val="none" w:sz="0" w:space="0" w:color="auto"/>
                    <w:bottom w:val="none" w:sz="0" w:space="0" w:color="auto"/>
                    <w:right w:val="none" w:sz="0" w:space="0" w:color="auto"/>
                  </w:divBdr>
                </w:div>
                <w:div w:id="1684042890">
                  <w:marLeft w:val="0"/>
                  <w:marRight w:val="0"/>
                  <w:marTop w:val="0"/>
                  <w:marBottom w:val="0"/>
                  <w:divBdr>
                    <w:top w:val="none" w:sz="0" w:space="0" w:color="auto"/>
                    <w:left w:val="none" w:sz="0" w:space="0" w:color="auto"/>
                    <w:bottom w:val="none" w:sz="0" w:space="0" w:color="auto"/>
                    <w:right w:val="none" w:sz="0" w:space="0" w:color="auto"/>
                  </w:divBdr>
                </w:div>
                <w:div w:id="1688097027">
                  <w:marLeft w:val="0"/>
                  <w:marRight w:val="0"/>
                  <w:marTop w:val="0"/>
                  <w:marBottom w:val="0"/>
                  <w:divBdr>
                    <w:top w:val="none" w:sz="0" w:space="0" w:color="auto"/>
                    <w:left w:val="none" w:sz="0" w:space="0" w:color="auto"/>
                    <w:bottom w:val="none" w:sz="0" w:space="0" w:color="auto"/>
                    <w:right w:val="none" w:sz="0" w:space="0" w:color="auto"/>
                  </w:divBdr>
                </w:div>
                <w:div w:id="1691298677">
                  <w:marLeft w:val="0"/>
                  <w:marRight w:val="0"/>
                  <w:marTop w:val="0"/>
                  <w:marBottom w:val="0"/>
                  <w:divBdr>
                    <w:top w:val="none" w:sz="0" w:space="0" w:color="auto"/>
                    <w:left w:val="none" w:sz="0" w:space="0" w:color="auto"/>
                    <w:bottom w:val="none" w:sz="0" w:space="0" w:color="auto"/>
                    <w:right w:val="none" w:sz="0" w:space="0" w:color="auto"/>
                  </w:divBdr>
                </w:div>
                <w:div w:id="1698047966">
                  <w:marLeft w:val="0"/>
                  <w:marRight w:val="0"/>
                  <w:marTop w:val="0"/>
                  <w:marBottom w:val="0"/>
                  <w:divBdr>
                    <w:top w:val="none" w:sz="0" w:space="0" w:color="auto"/>
                    <w:left w:val="none" w:sz="0" w:space="0" w:color="auto"/>
                    <w:bottom w:val="none" w:sz="0" w:space="0" w:color="auto"/>
                    <w:right w:val="none" w:sz="0" w:space="0" w:color="auto"/>
                  </w:divBdr>
                </w:div>
                <w:div w:id="1741634356">
                  <w:marLeft w:val="0"/>
                  <w:marRight w:val="0"/>
                  <w:marTop w:val="0"/>
                  <w:marBottom w:val="0"/>
                  <w:divBdr>
                    <w:top w:val="none" w:sz="0" w:space="0" w:color="auto"/>
                    <w:left w:val="none" w:sz="0" w:space="0" w:color="auto"/>
                    <w:bottom w:val="none" w:sz="0" w:space="0" w:color="auto"/>
                    <w:right w:val="none" w:sz="0" w:space="0" w:color="auto"/>
                  </w:divBdr>
                </w:div>
                <w:div w:id="1742092494">
                  <w:marLeft w:val="0"/>
                  <w:marRight w:val="0"/>
                  <w:marTop w:val="0"/>
                  <w:marBottom w:val="0"/>
                  <w:divBdr>
                    <w:top w:val="none" w:sz="0" w:space="0" w:color="auto"/>
                    <w:left w:val="none" w:sz="0" w:space="0" w:color="auto"/>
                    <w:bottom w:val="none" w:sz="0" w:space="0" w:color="auto"/>
                    <w:right w:val="none" w:sz="0" w:space="0" w:color="auto"/>
                  </w:divBdr>
                </w:div>
                <w:div w:id="1743407179">
                  <w:marLeft w:val="0"/>
                  <w:marRight w:val="0"/>
                  <w:marTop w:val="0"/>
                  <w:marBottom w:val="0"/>
                  <w:divBdr>
                    <w:top w:val="none" w:sz="0" w:space="0" w:color="auto"/>
                    <w:left w:val="none" w:sz="0" w:space="0" w:color="auto"/>
                    <w:bottom w:val="none" w:sz="0" w:space="0" w:color="auto"/>
                    <w:right w:val="none" w:sz="0" w:space="0" w:color="auto"/>
                  </w:divBdr>
                </w:div>
                <w:div w:id="1748114516">
                  <w:marLeft w:val="0"/>
                  <w:marRight w:val="0"/>
                  <w:marTop w:val="0"/>
                  <w:marBottom w:val="0"/>
                  <w:divBdr>
                    <w:top w:val="none" w:sz="0" w:space="0" w:color="auto"/>
                    <w:left w:val="none" w:sz="0" w:space="0" w:color="auto"/>
                    <w:bottom w:val="none" w:sz="0" w:space="0" w:color="auto"/>
                    <w:right w:val="none" w:sz="0" w:space="0" w:color="auto"/>
                  </w:divBdr>
                </w:div>
                <w:div w:id="1748651676">
                  <w:marLeft w:val="0"/>
                  <w:marRight w:val="0"/>
                  <w:marTop w:val="0"/>
                  <w:marBottom w:val="0"/>
                  <w:divBdr>
                    <w:top w:val="none" w:sz="0" w:space="0" w:color="auto"/>
                    <w:left w:val="none" w:sz="0" w:space="0" w:color="auto"/>
                    <w:bottom w:val="none" w:sz="0" w:space="0" w:color="auto"/>
                    <w:right w:val="none" w:sz="0" w:space="0" w:color="auto"/>
                  </w:divBdr>
                </w:div>
                <w:div w:id="1752241109">
                  <w:marLeft w:val="0"/>
                  <w:marRight w:val="0"/>
                  <w:marTop w:val="0"/>
                  <w:marBottom w:val="0"/>
                  <w:divBdr>
                    <w:top w:val="none" w:sz="0" w:space="0" w:color="auto"/>
                    <w:left w:val="none" w:sz="0" w:space="0" w:color="auto"/>
                    <w:bottom w:val="none" w:sz="0" w:space="0" w:color="auto"/>
                    <w:right w:val="none" w:sz="0" w:space="0" w:color="auto"/>
                  </w:divBdr>
                </w:div>
                <w:div w:id="1770738449">
                  <w:marLeft w:val="0"/>
                  <w:marRight w:val="0"/>
                  <w:marTop w:val="0"/>
                  <w:marBottom w:val="0"/>
                  <w:divBdr>
                    <w:top w:val="none" w:sz="0" w:space="0" w:color="auto"/>
                    <w:left w:val="none" w:sz="0" w:space="0" w:color="auto"/>
                    <w:bottom w:val="none" w:sz="0" w:space="0" w:color="auto"/>
                    <w:right w:val="none" w:sz="0" w:space="0" w:color="auto"/>
                  </w:divBdr>
                </w:div>
                <w:div w:id="1772779681">
                  <w:marLeft w:val="0"/>
                  <w:marRight w:val="0"/>
                  <w:marTop w:val="0"/>
                  <w:marBottom w:val="0"/>
                  <w:divBdr>
                    <w:top w:val="none" w:sz="0" w:space="0" w:color="auto"/>
                    <w:left w:val="none" w:sz="0" w:space="0" w:color="auto"/>
                    <w:bottom w:val="none" w:sz="0" w:space="0" w:color="auto"/>
                    <w:right w:val="none" w:sz="0" w:space="0" w:color="auto"/>
                  </w:divBdr>
                </w:div>
                <w:div w:id="1774471900">
                  <w:marLeft w:val="0"/>
                  <w:marRight w:val="0"/>
                  <w:marTop w:val="0"/>
                  <w:marBottom w:val="0"/>
                  <w:divBdr>
                    <w:top w:val="none" w:sz="0" w:space="0" w:color="auto"/>
                    <w:left w:val="none" w:sz="0" w:space="0" w:color="auto"/>
                    <w:bottom w:val="none" w:sz="0" w:space="0" w:color="auto"/>
                    <w:right w:val="none" w:sz="0" w:space="0" w:color="auto"/>
                  </w:divBdr>
                </w:div>
                <w:div w:id="1775974423">
                  <w:marLeft w:val="0"/>
                  <w:marRight w:val="0"/>
                  <w:marTop w:val="0"/>
                  <w:marBottom w:val="0"/>
                  <w:divBdr>
                    <w:top w:val="none" w:sz="0" w:space="0" w:color="auto"/>
                    <w:left w:val="none" w:sz="0" w:space="0" w:color="auto"/>
                    <w:bottom w:val="none" w:sz="0" w:space="0" w:color="auto"/>
                    <w:right w:val="none" w:sz="0" w:space="0" w:color="auto"/>
                  </w:divBdr>
                </w:div>
                <w:div w:id="1783914681">
                  <w:marLeft w:val="0"/>
                  <w:marRight w:val="0"/>
                  <w:marTop w:val="0"/>
                  <w:marBottom w:val="0"/>
                  <w:divBdr>
                    <w:top w:val="none" w:sz="0" w:space="0" w:color="auto"/>
                    <w:left w:val="none" w:sz="0" w:space="0" w:color="auto"/>
                    <w:bottom w:val="none" w:sz="0" w:space="0" w:color="auto"/>
                    <w:right w:val="none" w:sz="0" w:space="0" w:color="auto"/>
                  </w:divBdr>
                </w:div>
                <w:div w:id="1792094968">
                  <w:marLeft w:val="0"/>
                  <w:marRight w:val="0"/>
                  <w:marTop w:val="0"/>
                  <w:marBottom w:val="0"/>
                  <w:divBdr>
                    <w:top w:val="none" w:sz="0" w:space="0" w:color="auto"/>
                    <w:left w:val="none" w:sz="0" w:space="0" w:color="auto"/>
                    <w:bottom w:val="none" w:sz="0" w:space="0" w:color="auto"/>
                    <w:right w:val="none" w:sz="0" w:space="0" w:color="auto"/>
                  </w:divBdr>
                </w:div>
                <w:div w:id="1804618113">
                  <w:marLeft w:val="0"/>
                  <w:marRight w:val="0"/>
                  <w:marTop w:val="0"/>
                  <w:marBottom w:val="0"/>
                  <w:divBdr>
                    <w:top w:val="none" w:sz="0" w:space="0" w:color="auto"/>
                    <w:left w:val="none" w:sz="0" w:space="0" w:color="auto"/>
                    <w:bottom w:val="none" w:sz="0" w:space="0" w:color="auto"/>
                    <w:right w:val="none" w:sz="0" w:space="0" w:color="auto"/>
                  </w:divBdr>
                </w:div>
                <w:div w:id="1811247632">
                  <w:marLeft w:val="0"/>
                  <w:marRight w:val="0"/>
                  <w:marTop w:val="0"/>
                  <w:marBottom w:val="0"/>
                  <w:divBdr>
                    <w:top w:val="none" w:sz="0" w:space="0" w:color="auto"/>
                    <w:left w:val="none" w:sz="0" w:space="0" w:color="auto"/>
                    <w:bottom w:val="none" w:sz="0" w:space="0" w:color="auto"/>
                    <w:right w:val="none" w:sz="0" w:space="0" w:color="auto"/>
                  </w:divBdr>
                </w:div>
                <w:div w:id="1812210648">
                  <w:marLeft w:val="0"/>
                  <w:marRight w:val="0"/>
                  <w:marTop w:val="0"/>
                  <w:marBottom w:val="0"/>
                  <w:divBdr>
                    <w:top w:val="none" w:sz="0" w:space="0" w:color="auto"/>
                    <w:left w:val="none" w:sz="0" w:space="0" w:color="auto"/>
                    <w:bottom w:val="none" w:sz="0" w:space="0" w:color="auto"/>
                    <w:right w:val="none" w:sz="0" w:space="0" w:color="auto"/>
                  </w:divBdr>
                </w:div>
                <w:div w:id="1825773451">
                  <w:marLeft w:val="0"/>
                  <w:marRight w:val="0"/>
                  <w:marTop w:val="0"/>
                  <w:marBottom w:val="0"/>
                  <w:divBdr>
                    <w:top w:val="none" w:sz="0" w:space="0" w:color="auto"/>
                    <w:left w:val="none" w:sz="0" w:space="0" w:color="auto"/>
                    <w:bottom w:val="none" w:sz="0" w:space="0" w:color="auto"/>
                    <w:right w:val="none" w:sz="0" w:space="0" w:color="auto"/>
                  </w:divBdr>
                </w:div>
                <w:div w:id="1830318869">
                  <w:marLeft w:val="0"/>
                  <w:marRight w:val="0"/>
                  <w:marTop w:val="0"/>
                  <w:marBottom w:val="0"/>
                  <w:divBdr>
                    <w:top w:val="none" w:sz="0" w:space="0" w:color="auto"/>
                    <w:left w:val="none" w:sz="0" w:space="0" w:color="auto"/>
                    <w:bottom w:val="none" w:sz="0" w:space="0" w:color="auto"/>
                    <w:right w:val="none" w:sz="0" w:space="0" w:color="auto"/>
                  </w:divBdr>
                </w:div>
                <w:div w:id="1830899400">
                  <w:marLeft w:val="0"/>
                  <w:marRight w:val="0"/>
                  <w:marTop w:val="0"/>
                  <w:marBottom w:val="0"/>
                  <w:divBdr>
                    <w:top w:val="none" w:sz="0" w:space="0" w:color="auto"/>
                    <w:left w:val="none" w:sz="0" w:space="0" w:color="auto"/>
                    <w:bottom w:val="none" w:sz="0" w:space="0" w:color="auto"/>
                    <w:right w:val="none" w:sz="0" w:space="0" w:color="auto"/>
                  </w:divBdr>
                </w:div>
                <w:div w:id="1838156833">
                  <w:marLeft w:val="0"/>
                  <w:marRight w:val="0"/>
                  <w:marTop w:val="0"/>
                  <w:marBottom w:val="0"/>
                  <w:divBdr>
                    <w:top w:val="none" w:sz="0" w:space="0" w:color="auto"/>
                    <w:left w:val="none" w:sz="0" w:space="0" w:color="auto"/>
                    <w:bottom w:val="none" w:sz="0" w:space="0" w:color="auto"/>
                    <w:right w:val="none" w:sz="0" w:space="0" w:color="auto"/>
                  </w:divBdr>
                </w:div>
                <w:div w:id="1844322510">
                  <w:marLeft w:val="0"/>
                  <w:marRight w:val="0"/>
                  <w:marTop w:val="0"/>
                  <w:marBottom w:val="0"/>
                  <w:divBdr>
                    <w:top w:val="none" w:sz="0" w:space="0" w:color="auto"/>
                    <w:left w:val="none" w:sz="0" w:space="0" w:color="auto"/>
                    <w:bottom w:val="none" w:sz="0" w:space="0" w:color="auto"/>
                    <w:right w:val="none" w:sz="0" w:space="0" w:color="auto"/>
                  </w:divBdr>
                </w:div>
                <w:div w:id="1846550923">
                  <w:marLeft w:val="0"/>
                  <w:marRight w:val="0"/>
                  <w:marTop w:val="0"/>
                  <w:marBottom w:val="0"/>
                  <w:divBdr>
                    <w:top w:val="none" w:sz="0" w:space="0" w:color="auto"/>
                    <w:left w:val="none" w:sz="0" w:space="0" w:color="auto"/>
                    <w:bottom w:val="none" w:sz="0" w:space="0" w:color="auto"/>
                    <w:right w:val="none" w:sz="0" w:space="0" w:color="auto"/>
                  </w:divBdr>
                </w:div>
                <w:div w:id="1846895403">
                  <w:marLeft w:val="0"/>
                  <w:marRight w:val="0"/>
                  <w:marTop w:val="0"/>
                  <w:marBottom w:val="0"/>
                  <w:divBdr>
                    <w:top w:val="none" w:sz="0" w:space="0" w:color="auto"/>
                    <w:left w:val="none" w:sz="0" w:space="0" w:color="auto"/>
                    <w:bottom w:val="none" w:sz="0" w:space="0" w:color="auto"/>
                    <w:right w:val="none" w:sz="0" w:space="0" w:color="auto"/>
                  </w:divBdr>
                </w:div>
                <w:div w:id="1856922903">
                  <w:marLeft w:val="0"/>
                  <w:marRight w:val="0"/>
                  <w:marTop w:val="0"/>
                  <w:marBottom w:val="0"/>
                  <w:divBdr>
                    <w:top w:val="none" w:sz="0" w:space="0" w:color="auto"/>
                    <w:left w:val="none" w:sz="0" w:space="0" w:color="auto"/>
                    <w:bottom w:val="none" w:sz="0" w:space="0" w:color="auto"/>
                    <w:right w:val="none" w:sz="0" w:space="0" w:color="auto"/>
                  </w:divBdr>
                </w:div>
                <w:div w:id="1857385418">
                  <w:marLeft w:val="0"/>
                  <w:marRight w:val="0"/>
                  <w:marTop w:val="0"/>
                  <w:marBottom w:val="0"/>
                  <w:divBdr>
                    <w:top w:val="none" w:sz="0" w:space="0" w:color="auto"/>
                    <w:left w:val="none" w:sz="0" w:space="0" w:color="auto"/>
                    <w:bottom w:val="none" w:sz="0" w:space="0" w:color="auto"/>
                    <w:right w:val="none" w:sz="0" w:space="0" w:color="auto"/>
                  </w:divBdr>
                </w:div>
                <w:div w:id="1859611990">
                  <w:marLeft w:val="0"/>
                  <w:marRight w:val="0"/>
                  <w:marTop w:val="0"/>
                  <w:marBottom w:val="0"/>
                  <w:divBdr>
                    <w:top w:val="none" w:sz="0" w:space="0" w:color="auto"/>
                    <w:left w:val="none" w:sz="0" w:space="0" w:color="auto"/>
                    <w:bottom w:val="none" w:sz="0" w:space="0" w:color="auto"/>
                    <w:right w:val="none" w:sz="0" w:space="0" w:color="auto"/>
                  </w:divBdr>
                </w:div>
                <w:div w:id="1870953406">
                  <w:marLeft w:val="0"/>
                  <w:marRight w:val="0"/>
                  <w:marTop w:val="0"/>
                  <w:marBottom w:val="0"/>
                  <w:divBdr>
                    <w:top w:val="none" w:sz="0" w:space="0" w:color="auto"/>
                    <w:left w:val="none" w:sz="0" w:space="0" w:color="auto"/>
                    <w:bottom w:val="none" w:sz="0" w:space="0" w:color="auto"/>
                    <w:right w:val="none" w:sz="0" w:space="0" w:color="auto"/>
                  </w:divBdr>
                </w:div>
                <w:div w:id="1892572129">
                  <w:marLeft w:val="0"/>
                  <w:marRight w:val="0"/>
                  <w:marTop w:val="0"/>
                  <w:marBottom w:val="0"/>
                  <w:divBdr>
                    <w:top w:val="none" w:sz="0" w:space="0" w:color="auto"/>
                    <w:left w:val="none" w:sz="0" w:space="0" w:color="auto"/>
                    <w:bottom w:val="none" w:sz="0" w:space="0" w:color="auto"/>
                    <w:right w:val="none" w:sz="0" w:space="0" w:color="auto"/>
                  </w:divBdr>
                </w:div>
                <w:div w:id="1914118641">
                  <w:marLeft w:val="0"/>
                  <w:marRight w:val="0"/>
                  <w:marTop w:val="0"/>
                  <w:marBottom w:val="0"/>
                  <w:divBdr>
                    <w:top w:val="none" w:sz="0" w:space="0" w:color="auto"/>
                    <w:left w:val="none" w:sz="0" w:space="0" w:color="auto"/>
                    <w:bottom w:val="none" w:sz="0" w:space="0" w:color="auto"/>
                    <w:right w:val="none" w:sz="0" w:space="0" w:color="auto"/>
                  </w:divBdr>
                </w:div>
                <w:div w:id="1915511327">
                  <w:marLeft w:val="0"/>
                  <w:marRight w:val="0"/>
                  <w:marTop w:val="0"/>
                  <w:marBottom w:val="0"/>
                  <w:divBdr>
                    <w:top w:val="none" w:sz="0" w:space="0" w:color="auto"/>
                    <w:left w:val="none" w:sz="0" w:space="0" w:color="auto"/>
                    <w:bottom w:val="none" w:sz="0" w:space="0" w:color="auto"/>
                    <w:right w:val="none" w:sz="0" w:space="0" w:color="auto"/>
                  </w:divBdr>
                </w:div>
                <w:div w:id="1917782929">
                  <w:marLeft w:val="0"/>
                  <w:marRight w:val="0"/>
                  <w:marTop w:val="0"/>
                  <w:marBottom w:val="0"/>
                  <w:divBdr>
                    <w:top w:val="none" w:sz="0" w:space="0" w:color="auto"/>
                    <w:left w:val="none" w:sz="0" w:space="0" w:color="auto"/>
                    <w:bottom w:val="none" w:sz="0" w:space="0" w:color="auto"/>
                    <w:right w:val="none" w:sz="0" w:space="0" w:color="auto"/>
                  </w:divBdr>
                </w:div>
                <w:div w:id="1921600852">
                  <w:marLeft w:val="0"/>
                  <w:marRight w:val="0"/>
                  <w:marTop w:val="0"/>
                  <w:marBottom w:val="0"/>
                  <w:divBdr>
                    <w:top w:val="none" w:sz="0" w:space="0" w:color="auto"/>
                    <w:left w:val="none" w:sz="0" w:space="0" w:color="auto"/>
                    <w:bottom w:val="none" w:sz="0" w:space="0" w:color="auto"/>
                    <w:right w:val="none" w:sz="0" w:space="0" w:color="auto"/>
                  </w:divBdr>
                </w:div>
                <w:div w:id="1925021624">
                  <w:marLeft w:val="0"/>
                  <w:marRight w:val="0"/>
                  <w:marTop w:val="0"/>
                  <w:marBottom w:val="0"/>
                  <w:divBdr>
                    <w:top w:val="none" w:sz="0" w:space="0" w:color="auto"/>
                    <w:left w:val="none" w:sz="0" w:space="0" w:color="auto"/>
                    <w:bottom w:val="none" w:sz="0" w:space="0" w:color="auto"/>
                    <w:right w:val="none" w:sz="0" w:space="0" w:color="auto"/>
                  </w:divBdr>
                </w:div>
                <w:div w:id="1931691489">
                  <w:marLeft w:val="0"/>
                  <w:marRight w:val="0"/>
                  <w:marTop w:val="0"/>
                  <w:marBottom w:val="0"/>
                  <w:divBdr>
                    <w:top w:val="none" w:sz="0" w:space="0" w:color="auto"/>
                    <w:left w:val="none" w:sz="0" w:space="0" w:color="auto"/>
                    <w:bottom w:val="none" w:sz="0" w:space="0" w:color="auto"/>
                    <w:right w:val="none" w:sz="0" w:space="0" w:color="auto"/>
                  </w:divBdr>
                </w:div>
                <w:div w:id="1946576394">
                  <w:marLeft w:val="0"/>
                  <w:marRight w:val="0"/>
                  <w:marTop w:val="0"/>
                  <w:marBottom w:val="0"/>
                  <w:divBdr>
                    <w:top w:val="none" w:sz="0" w:space="0" w:color="auto"/>
                    <w:left w:val="none" w:sz="0" w:space="0" w:color="auto"/>
                    <w:bottom w:val="none" w:sz="0" w:space="0" w:color="auto"/>
                    <w:right w:val="none" w:sz="0" w:space="0" w:color="auto"/>
                  </w:divBdr>
                </w:div>
                <w:div w:id="1954941149">
                  <w:marLeft w:val="0"/>
                  <w:marRight w:val="0"/>
                  <w:marTop w:val="0"/>
                  <w:marBottom w:val="0"/>
                  <w:divBdr>
                    <w:top w:val="none" w:sz="0" w:space="0" w:color="auto"/>
                    <w:left w:val="none" w:sz="0" w:space="0" w:color="auto"/>
                    <w:bottom w:val="none" w:sz="0" w:space="0" w:color="auto"/>
                    <w:right w:val="none" w:sz="0" w:space="0" w:color="auto"/>
                  </w:divBdr>
                </w:div>
                <w:div w:id="1955016778">
                  <w:marLeft w:val="0"/>
                  <w:marRight w:val="0"/>
                  <w:marTop w:val="0"/>
                  <w:marBottom w:val="0"/>
                  <w:divBdr>
                    <w:top w:val="none" w:sz="0" w:space="0" w:color="auto"/>
                    <w:left w:val="none" w:sz="0" w:space="0" w:color="auto"/>
                    <w:bottom w:val="none" w:sz="0" w:space="0" w:color="auto"/>
                    <w:right w:val="none" w:sz="0" w:space="0" w:color="auto"/>
                  </w:divBdr>
                </w:div>
                <w:div w:id="1957788976">
                  <w:marLeft w:val="0"/>
                  <w:marRight w:val="0"/>
                  <w:marTop w:val="0"/>
                  <w:marBottom w:val="0"/>
                  <w:divBdr>
                    <w:top w:val="none" w:sz="0" w:space="0" w:color="auto"/>
                    <w:left w:val="none" w:sz="0" w:space="0" w:color="auto"/>
                    <w:bottom w:val="none" w:sz="0" w:space="0" w:color="auto"/>
                    <w:right w:val="none" w:sz="0" w:space="0" w:color="auto"/>
                  </w:divBdr>
                </w:div>
                <w:div w:id="1963220118">
                  <w:marLeft w:val="0"/>
                  <w:marRight w:val="0"/>
                  <w:marTop w:val="0"/>
                  <w:marBottom w:val="0"/>
                  <w:divBdr>
                    <w:top w:val="none" w:sz="0" w:space="0" w:color="auto"/>
                    <w:left w:val="none" w:sz="0" w:space="0" w:color="auto"/>
                    <w:bottom w:val="none" w:sz="0" w:space="0" w:color="auto"/>
                    <w:right w:val="none" w:sz="0" w:space="0" w:color="auto"/>
                  </w:divBdr>
                </w:div>
                <w:div w:id="1967470835">
                  <w:marLeft w:val="0"/>
                  <w:marRight w:val="0"/>
                  <w:marTop w:val="0"/>
                  <w:marBottom w:val="0"/>
                  <w:divBdr>
                    <w:top w:val="none" w:sz="0" w:space="0" w:color="auto"/>
                    <w:left w:val="none" w:sz="0" w:space="0" w:color="auto"/>
                    <w:bottom w:val="none" w:sz="0" w:space="0" w:color="auto"/>
                    <w:right w:val="none" w:sz="0" w:space="0" w:color="auto"/>
                  </w:divBdr>
                </w:div>
                <w:div w:id="1967999401">
                  <w:marLeft w:val="0"/>
                  <w:marRight w:val="0"/>
                  <w:marTop w:val="0"/>
                  <w:marBottom w:val="0"/>
                  <w:divBdr>
                    <w:top w:val="none" w:sz="0" w:space="0" w:color="auto"/>
                    <w:left w:val="none" w:sz="0" w:space="0" w:color="auto"/>
                    <w:bottom w:val="none" w:sz="0" w:space="0" w:color="auto"/>
                    <w:right w:val="none" w:sz="0" w:space="0" w:color="auto"/>
                  </w:divBdr>
                </w:div>
                <w:div w:id="1977248402">
                  <w:marLeft w:val="0"/>
                  <w:marRight w:val="0"/>
                  <w:marTop w:val="0"/>
                  <w:marBottom w:val="0"/>
                  <w:divBdr>
                    <w:top w:val="none" w:sz="0" w:space="0" w:color="auto"/>
                    <w:left w:val="none" w:sz="0" w:space="0" w:color="auto"/>
                    <w:bottom w:val="none" w:sz="0" w:space="0" w:color="auto"/>
                    <w:right w:val="none" w:sz="0" w:space="0" w:color="auto"/>
                  </w:divBdr>
                </w:div>
                <w:div w:id="1979065568">
                  <w:marLeft w:val="0"/>
                  <w:marRight w:val="0"/>
                  <w:marTop w:val="0"/>
                  <w:marBottom w:val="0"/>
                  <w:divBdr>
                    <w:top w:val="none" w:sz="0" w:space="0" w:color="auto"/>
                    <w:left w:val="none" w:sz="0" w:space="0" w:color="auto"/>
                    <w:bottom w:val="none" w:sz="0" w:space="0" w:color="auto"/>
                    <w:right w:val="none" w:sz="0" w:space="0" w:color="auto"/>
                  </w:divBdr>
                </w:div>
                <w:div w:id="1983847553">
                  <w:marLeft w:val="0"/>
                  <w:marRight w:val="0"/>
                  <w:marTop w:val="0"/>
                  <w:marBottom w:val="0"/>
                  <w:divBdr>
                    <w:top w:val="none" w:sz="0" w:space="0" w:color="auto"/>
                    <w:left w:val="none" w:sz="0" w:space="0" w:color="auto"/>
                    <w:bottom w:val="none" w:sz="0" w:space="0" w:color="auto"/>
                    <w:right w:val="none" w:sz="0" w:space="0" w:color="auto"/>
                  </w:divBdr>
                </w:div>
                <w:div w:id="1986200219">
                  <w:marLeft w:val="0"/>
                  <w:marRight w:val="0"/>
                  <w:marTop w:val="0"/>
                  <w:marBottom w:val="0"/>
                  <w:divBdr>
                    <w:top w:val="none" w:sz="0" w:space="0" w:color="auto"/>
                    <w:left w:val="none" w:sz="0" w:space="0" w:color="auto"/>
                    <w:bottom w:val="none" w:sz="0" w:space="0" w:color="auto"/>
                    <w:right w:val="none" w:sz="0" w:space="0" w:color="auto"/>
                  </w:divBdr>
                </w:div>
                <w:div w:id="1987860217">
                  <w:marLeft w:val="0"/>
                  <w:marRight w:val="0"/>
                  <w:marTop w:val="0"/>
                  <w:marBottom w:val="0"/>
                  <w:divBdr>
                    <w:top w:val="none" w:sz="0" w:space="0" w:color="auto"/>
                    <w:left w:val="none" w:sz="0" w:space="0" w:color="auto"/>
                    <w:bottom w:val="none" w:sz="0" w:space="0" w:color="auto"/>
                    <w:right w:val="none" w:sz="0" w:space="0" w:color="auto"/>
                  </w:divBdr>
                </w:div>
                <w:div w:id="2033263595">
                  <w:marLeft w:val="0"/>
                  <w:marRight w:val="0"/>
                  <w:marTop w:val="0"/>
                  <w:marBottom w:val="0"/>
                  <w:divBdr>
                    <w:top w:val="none" w:sz="0" w:space="0" w:color="auto"/>
                    <w:left w:val="none" w:sz="0" w:space="0" w:color="auto"/>
                    <w:bottom w:val="none" w:sz="0" w:space="0" w:color="auto"/>
                    <w:right w:val="none" w:sz="0" w:space="0" w:color="auto"/>
                  </w:divBdr>
                </w:div>
                <w:div w:id="2061901369">
                  <w:marLeft w:val="0"/>
                  <w:marRight w:val="0"/>
                  <w:marTop w:val="0"/>
                  <w:marBottom w:val="0"/>
                  <w:divBdr>
                    <w:top w:val="none" w:sz="0" w:space="0" w:color="auto"/>
                    <w:left w:val="none" w:sz="0" w:space="0" w:color="auto"/>
                    <w:bottom w:val="none" w:sz="0" w:space="0" w:color="auto"/>
                    <w:right w:val="none" w:sz="0" w:space="0" w:color="auto"/>
                  </w:divBdr>
                </w:div>
                <w:div w:id="2072999056">
                  <w:marLeft w:val="0"/>
                  <w:marRight w:val="0"/>
                  <w:marTop w:val="0"/>
                  <w:marBottom w:val="0"/>
                  <w:divBdr>
                    <w:top w:val="none" w:sz="0" w:space="0" w:color="auto"/>
                    <w:left w:val="none" w:sz="0" w:space="0" w:color="auto"/>
                    <w:bottom w:val="none" w:sz="0" w:space="0" w:color="auto"/>
                    <w:right w:val="none" w:sz="0" w:space="0" w:color="auto"/>
                  </w:divBdr>
                </w:div>
                <w:div w:id="2077043384">
                  <w:marLeft w:val="0"/>
                  <w:marRight w:val="0"/>
                  <w:marTop w:val="0"/>
                  <w:marBottom w:val="0"/>
                  <w:divBdr>
                    <w:top w:val="none" w:sz="0" w:space="0" w:color="auto"/>
                    <w:left w:val="none" w:sz="0" w:space="0" w:color="auto"/>
                    <w:bottom w:val="none" w:sz="0" w:space="0" w:color="auto"/>
                    <w:right w:val="none" w:sz="0" w:space="0" w:color="auto"/>
                  </w:divBdr>
                </w:div>
                <w:div w:id="2089030942">
                  <w:marLeft w:val="0"/>
                  <w:marRight w:val="0"/>
                  <w:marTop w:val="0"/>
                  <w:marBottom w:val="0"/>
                  <w:divBdr>
                    <w:top w:val="none" w:sz="0" w:space="0" w:color="auto"/>
                    <w:left w:val="none" w:sz="0" w:space="0" w:color="auto"/>
                    <w:bottom w:val="none" w:sz="0" w:space="0" w:color="auto"/>
                    <w:right w:val="none" w:sz="0" w:space="0" w:color="auto"/>
                  </w:divBdr>
                </w:div>
                <w:div w:id="2089306978">
                  <w:marLeft w:val="0"/>
                  <w:marRight w:val="0"/>
                  <w:marTop w:val="0"/>
                  <w:marBottom w:val="0"/>
                  <w:divBdr>
                    <w:top w:val="none" w:sz="0" w:space="0" w:color="auto"/>
                    <w:left w:val="none" w:sz="0" w:space="0" w:color="auto"/>
                    <w:bottom w:val="none" w:sz="0" w:space="0" w:color="auto"/>
                    <w:right w:val="none" w:sz="0" w:space="0" w:color="auto"/>
                  </w:divBdr>
                </w:div>
                <w:div w:id="2091732189">
                  <w:marLeft w:val="0"/>
                  <w:marRight w:val="0"/>
                  <w:marTop w:val="0"/>
                  <w:marBottom w:val="0"/>
                  <w:divBdr>
                    <w:top w:val="none" w:sz="0" w:space="0" w:color="auto"/>
                    <w:left w:val="none" w:sz="0" w:space="0" w:color="auto"/>
                    <w:bottom w:val="none" w:sz="0" w:space="0" w:color="auto"/>
                    <w:right w:val="none" w:sz="0" w:space="0" w:color="auto"/>
                  </w:divBdr>
                </w:div>
                <w:div w:id="2118913275">
                  <w:marLeft w:val="0"/>
                  <w:marRight w:val="0"/>
                  <w:marTop w:val="0"/>
                  <w:marBottom w:val="0"/>
                  <w:divBdr>
                    <w:top w:val="none" w:sz="0" w:space="0" w:color="auto"/>
                    <w:left w:val="none" w:sz="0" w:space="0" w:color="auto"/>
                    <w:bottom w:val="none" w:sz="0" w:space="0" w:color="auto"/>
                    <w:right w:val="none" w:sz="0" w:space="0" w:color="auto"/>
                  </w:divBdr>
                </w:div>
                <w:div w:id="2126001221">
                  <w:marLeft w:val="0"/>
                  <w:marRight w:val="0"/>
                  <w:marTop w:val="0"/>
                  <w:marBottom w:val="0"/>
                  <w:divBdr>
                    <w:top w:val="none" w:sz="0" w:space="0" w:color="auto"/>
                    <w:left w:val="none" w:sz="0" w:space="0" w:color="auto"/>
                    <w:bottom w:val="none" w:sz="0" w:space="0" w:color="auto"/>
                    <w:right w:val="none" w:sz="0" w:space="0" w:color="auto"/>
                  </w:divBdr>
                </w:div>
                <w:div w:id="213359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19397">
      <w:bodyDiv w:val="1"/>
      <w:marLeft w:val="0"/>
      <w:marRight w:val="0"/>
      <w:marTop w:val="0"/>
      <w:marBottom w:val="0"/>
      <w:divBdr>
        <w:top w:val="none" w:sz="0" w:space="0" w:color="auto"/>
        <w:left w:val="none" w:sz="0" w:space="0" w:color="auto"/>
        <w:bottom w:val="none" w:sz="0" w:space="0" w:color="auto"/>
        <w:right w:val="none" w:sz="0" w:space="0" w:color="auto"/>
      </w:divBdr>
      <w:divsChild>
        <w:div w:id="547451956">
          <w:marLeft w:val="0"/>
          <w:marRight w:val="0"/>
          <w:marTop w:val="0"/>
          <w:marBottom w:val="0"/>
          <w:divBdr>
            <w:top w:val="none" w:sz="0" w:space="0" w:color="auto"/>
            <w:left w:val="none" w:sz="0" w:space="0" w:color="auto"/>
            <w:bottom w:val="none" w:sz="0" w:space="0" w:color="auto"/>
            <w:right w:val="none" w:sz="0" w:space="0" w:color="auto"/>
          </w:divBdr>
          <w:divsChild>
            <w:div w:id="134855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12957">
      <w:bodyDiv w:val="1"/>
      <w:marLeft w:val="0"/>
      <w:marRight w:val="0"/>
      <w:marTop w:val="0"/>
      <w:marBottom w:val="0"/>
      <w:divBdr>
        <w:top w:val="none" w:sz="0" w:space="0" w:color="auto"/>
        <w:left w:val="none" w:sz="0" w:space="0" w:color="auto"/>
        <w:bottom w:val="none" w:sz="0" w:space="0" w:color="auto"/>
        <w:right w:val="none" w:sz="0" w:space="0" w:color="auto"/>
      </w:divBdr>
    </w:div>
    <w:div w:id="444621177">
      <w:bodyDiv w:val="1"/>
      <w:marLeft w:val="0"/>
      <w:marRight w:val="0"/>
      <w:marTop w:val="0"/>
      <w:marBottom w:val="0"/>
      <w:divBdr>
        <w:top w:val="none" w:sz="0" w:space="0" w:color="auto"/>
        <w:left w:val="none" w:sz="0" w:space="0" w:color="auto"/>
        <w:bottom w:val="none" w:sz="0" w:space="0" w:color="auto"/>
        <w:right w:val="none" w:sz="0" w:space="0" w:color="auto"/>
      </w:divBdr>
      <w:divsChild>
        <w:div w:id="387270298">
          <w:marLeft w:val="0"/>
          <w:marRight w:val="0"/>
          <w:marTop w:val="0"/>
          <w:marBottom w:val="0"/>
          <w:divBdr>
            <w:top w:val="none" w:sz="0" w:space="0" w:color="auto"/>
            <w:left w:val="none" w:sz="0" w:space="0" w:color="auto"/>
            <w:bottom w:val="none" w:sz="0" w:space="0" w:color="auto"/>
            <w:right w:val="none" w:sz="0" w:space="0" w:color="auto"/>
          </w:divBdr>
          <w:divsChild>
            <w:div w:id="20495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66060">
      <w:bodyDiv w:val="1"/>
      <w:marLeft w:val="0"/>
      <w:marRight w:val="0"/>
      <w:marTop w:val="0"/>
      <w:marBottom w:val="0"/>
      <w:divBdr>
        <w:top w:val="none" w:sz="0" w:space="0" w:color="auto"/>
        <w:left w:val="none" w:sz="0" w:space="0" w:color="auto"/>
        <w:bottom w:val="none" w:sz="0" w:space="0" w:color="auto"/>
        <w:right w:val="none" w:sz="0" w:space="0" w:color="auto"/>
      </w:divBdr>
    </w:div>
    <w:div w:id="585966264">
      <w:bodyDiv w:val="1"/>
      <w:marLeft w:val="0"/>
      <w:marRight w:val="0"/>
      <w:marTop w:val="0"/>
      <w:marBottom w:val="0"/>
      <w:divBdr>
        <w:top w:val="none" w:sz="0" w:space="0" w:color="auto"/>
        <w:left w:val="none" w:sz="0" w:space="0" w:color="auto"/>
        <w:bottom w:val="none" w:sz="0" w:space="0" w:color="auto"/>
        <w:right w:val="none" w:sz="0" w:space="0" w:color="auto"/>
      </w:divBdr>
    </w:div>
    <w:div w:id="616719304">
      <w:bodyDiv w:val="1"/>
      <w:marLeft w:val="0"/>
      <w:marRight w:val="0"/>
      <w:marTop w:val="0"/>
      <w:marBottom w:val="0"/>
      <w:divBdr>
        <w:top w:val="none" w:sz="0" w:space="0" w:color="auto"/>
        <w:left w:val="none" w:sz="0" w:space="0" w:color="auto"/>
        <w:bottom w:val="none" w:sz="0" w:space="0" w:color="auto"/>
        <w:right w:val="none" w:sz="0" w:space="0" w:color="auto"/>
      </w:divBdr>
      <w:divsChild>
        <w:div w:id="1542206458">
          <w:marLeft w:val="0"/>
          <w:marRight w:val="0"/>
          <w:marTop w:val="0"/>
          <w:marBottom w:val="0"/>
          <w:divBdr>
            <w:top w:val="none" w:sz="0" w:space="0" w:color="auto"/>
            <w:left w:val="none" w:sz="0" w:space="0" w:color="auto"/>
            <w:bottom w:val="none" w:sz="0" w:space="0" w:color="auto"/>
            <w:right w:val="none" w:sz="0" w:space="0" w:color="auto"/>
          </w:divBdr>
          <w:divsChild>
            <w:div w:id="4594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697285">
      <w:bodyDiv w:val="1"/>
      <w:marLeft w:val="0"/>
      <w:marRight w:val="0"/>
      <w:marTop w:val="0"/>
      <w:marBottom w:val="0"/>
      <w:divBdr>
        <w:top w:val="none" w:sz="0" w:space="0" w:color="auto"/>
        <w:left w:val="none" w:sz="0" w:space="0" w:color="auto"/>
        <w:bottom w:val="none" w:sz="0" w:space="0" w:color="auto"/>
        <w:right w:val="none" w:sz="0" w:space="0" w:color="auto"/>
      </w:divBdr>
    </w:div>
    <w:div w:id="652179453">
      <w:bodyDiv w:val="1"/>
      <w:marLeft w:val="0"/>
      <w:marRight w:val="0"/>
      <w:marTop w:val="0"/>
      <w:marBottom w:val="0"/>
      <w:divBdr>
        <w:top w:val="none" w:sz="0" w:space="0" w:color="auto"/>
        <w:left w:val="none" w:sz="0" w:space="0" w:color="auto"/>
        <w:bottom w:val="none" w:sz="0" w:space="0" w:color="auto"/>
        <w:right w:val="none" w:sz="0" w:space="0" w:color="auto"/>
      </w:divBdr>
    </w:div>
    <w:div w:id="839656296">
      <w:bodyDiv w:val="1"/>
      <w:marLeft w:val="0"/>
      <w:marRight w:val="0"/>
      <w:marTop w:val="0"/>
      <w:marBottom w:val="0"/>
      <w:divBdr>
        <w:top w:val="none" w:sz="0" w:space="0" w:color="auto"/>
        <w:left w:val="none" w:sz="0" w:space="0" w:color="auto"/>
        <w:bottom w:val="none" w:sz="0" w:space="0" w:color="auto"/>
        <w:right w:val="none" w:sz="0" w:space="0" w:color="auto"/>
      </w:divBdr>
    </w:div>
    <w:div w:id="1047560020">
      <w:bodyDiv w:val="1"/>
      <w:marLeft w:val="0"/>
      <w:marRight w:val="0"/>
      <w:marTop w:val="0"/>
      <w:marBottom w:val="0"/>
      <w:divBdr>
        <w:top w:val="none" w:sz="0" w:space="0" w:color="auto"/>
        <w:left w:val="none" w:sz="0" w:space="0" w:color="auto"/>
        <w:bottom w:val="none" w:sz="0" w:space="0" w:color="auto"/>
        <w:right w:val="none" w:sz="0" w:space="0" w:color="auto"/>
      </w:divBdr>
      <w:divsChild>
        <w:div w:id="1490321351">
          <w:marLeft w:val="0"/>
          <w:marRight w:val="0"/>
          <w:marTop w:val="0"/>
          <w:marBottom w:val="0"/>
          <w:divBdr>
            <w:top w:val="none" w:sz="0" w:space="0" w:color="auto"/>
            <w:left w:val="none" w:sz="0" w:space="0" w:color="auto"/>
            <w:bottom w:val="none" w:sz="0" w:space="0" w:color="auto"/>
            <w:right w:val="none" w:sz="0" w:space="0" w:color="auto"/>
          </w:divBdr>
          <w:divsChild>
            <w:div w:id="379136552">
              <w:marLeft w:val="0"/>
              <w:marRight w:val="0"/>
              <w:marTop w:val="0"/>
              <w:marBottom w:val="0"/>
              <w:divBdr>
                <w:top w:val="none" w:sz="0" w:space="0" w:color="auto"/>
                <w:left w:val="none" w:sz="0" w:space="0" w:color="auto"/>
                <w:bottom w:val="none" w:sz="0" w:space="0" w:color="auto"/>
                <w:right w:val="none" w:sz="0" w:space="0" w:color="auto"/>
              </w:divBdr>
              <w:divsChild>
                <w:div w:id="1959290673">
                  <w:marLeft w:val="0"/>
                  <w:marRight w:val="0"/>
                  <w:marTop w:val="0"/>
                  <w:marBottom w:val="0"/>
                  <w:divBdr>
                    <w:top w:val="none" w:sz="0" w:space="0" w:color="auto"/>
                    <w:left w:val="none" w:sz="0" w:space="0" w:color="auto"/>
                    <w:bottom w:val="none" w:sz="0" w:space="0" w:color="auto"/>
                    <w:right w:val="none" w:sz="0" w:space="0" w:color="auto"/>
                  </w:divBdr>
                </w:div>
                <w:div w:id="1984578140">
                  <w:marLeft w:val="0"/>
                  <w:marRight w:val="0"/>
                  <w:marTop w:val="0"/>
                  <w:marBottom w:val="0"/>
                  <w:divBdr>
                    <w:top w:val="none" w:sz="0" w:space="0" w:color="auto"/>
                    <w:left w:val="none" w:sz="0" w:space="0" w:color="auto"/>
                    <w:bottom w:val="none" w:sz="0" w:space="0" w:color="auto"/>
                    <w:right w:val="none" w:sz="0" w:space="0" w:color="auto"/>
                  </w:divBdr>
                </w:div>
                <w:div w:id="1596203815">
                  <w:marLeft w:val="0"/>
                  <w:marRight w:val="0"/>
                  <w:marTop w:val="0"/>
                  <w:marBottom w:val="0"/>
                  <w:divBdr>
                    <w:top w:val="none" w:sz="0" w:space="0" w:color="auto"/>
                    <w:left w:val="none" w:sz="0" w:space="0" w:color="auto"/>
                    <w:bottom w:val="none" w:sz="0" w:space="0" w:color="auto"/>
                    <w:right w:val="none" w:sz="0" w:space="0" w:color="auto"/>
                  </w:divBdr>
                </w:div>
                <w:div w:id="725640137">
                  <w:marLeft w:val="0"/>
                  <w:marRight w:val="0"/>
                  <w:marTop w:val="0"/>
                  <w:marBottom w:val="0"/>
                  <w:divBdr>
                    <w:top w:val="none" w:sz="0" w:space="0" w:color="auto"/>
                    <w:left w:val="none" w:sz="0" w:space="0" w:color="auto"/>
                    <w:bottom w:val="none" w:sz="0" w:space="0" w:color="auto"/>
                    <w:right w:val="none" w:sz="0" w:space="0" w:color="auto"/>
                  </w:divBdr>
                </w:div>
                <w:div w:id="738597917">
                  <w:marLeft w:val="0"/>
                  <w:marRight w:val="0"/>
                  <w:marTop w:val="0"/>
                  <w:marBottom w:val="0"/>
                  <w:divBdr>
                    <w:top w:val="none" w:sz="0" w:space="0" w:color="auto"/>
                    <w:left w:val="none" w:sz="0" w:space="0" w:color="auto"/>
                    <w:bottom w:val="none" w:sz="0" w:space="0" w:color="auto"/>
                    <w:right w:val="none" w:sz="0" w:space="0" w:color="auto"/>
                  </w:divBdr>
                </w:div>
                <w:div w:id="342899636">
                  <w:marLeft w:val="0"/>
                  <w:marRight w:val="0"/>
                  <w:marTop w:val="0"/>
                  <w:marBottom w:val="0"/>
                  <w:divBdr>
                    <w:top w:val="none" w:sz="0" w:space="0" w:color="auto"/>
                    <w:left w:val="none" w:sz="0" w:space="0" w:color="auto"/>
                    <w:bottom w:val="none" w:sz="0" w:space="0" w:color="auto"/>
                    <w:right w:val="none" w:sz="0" w:space="0" w:color="auto"/>
                  </w:divBdr>
                </w:div>
                <w:div w:id="28923836">
                  <w:marLeft w:val="0"/>
                  <w:marRight w:val="0"/>
                  <w:marTop w:val="0"/>
                  <w:marBottom w:val="0"/>
                  <w:divBdr>
                    <w:top w:val="none" w:sz="0" w:space="0" w:color="auto"/>
                    <w:left w:val="none" w:sz="0" w:space="0" w:color="auto"/>
                    <w:bottom w:val="none" w:sz="0" w:space="0" w:color="auto"/>
                    <w:right w:val="none" w:sz="0" w:space="0" w:color="auto"/>
                  </w:divBdr>
                </w:div>
                <w:div w:id="1855654395">
                  <w:marLeft w:val="0"/>
                  <w:marRight w:val="0"/>
                  <w:marTop w:val="0"/>
                  <w:marBottom w:val="0"/>
                  <w:divBdr>
                    <w:top w:val="none" w:sz="0" w:space="0" w:color="auto"/>
                    <w:left w:val="none" w:sz="0" w:space="0" w:color="auto"/>
                    <w:bottom w:val="none" w:sz="0" w:space="0" w:color="auto"/>
                    <w:right w:val="none" w:sz="0" w:space="0" w:color="auto"/>
                  </w:divBdr>
                </w:div>
                <w:div w:id="1754889020">
                  <w:marLeft w:val="0"/>
                  <w:marRight w:val="0"/>
                  <w:marTop w:val="0"/>
                  <w:marBottom w:val="0"/>
                  <w:divBdr>
                    <w:top w:val="none" w:sz="0" w:space="0" w:color="auto"/>
                    <w:left w:val="none" w:sz="0" w:space="0" w:color="auto"/>
                    <w:bottom w:val="none" w:sz="0" w:space="0" w:color="auto"/>
                    <w:right w:val="none" w:sz="0" w:space="0" w:color="auto"/>
                  </w:divBdr>
                </w:div>
                <w:div w:id="1610427464">
                  <w:marLeft w:val="0"/>
                  <w:marRight w:val="0"/>
                  <w:marTop w:val="0"/>
                  <w:marBottom w:val="0"/>
                  <w:divBdr>
                    <w:top w:val="none" w:sz="0" w:space="0" w:color="auto"/>
                    <w:left w:val="none" w:sz="0" w:space="0" w:color="auto"/>
                    <w:bottom w:val="none" w:sz="0" w:space="0" w:color="auto"/>
                    <w:right w:val="none" w:sz="0" w:space="0" w:color="auto"/>
                  </w:divBdr>
                </w:div>
                <w:div w:id="1359308299">
                  <w:marLeft w:val="0"/>
                  <w:marRight w:val="0"/>
                  <w:marTop w:val="0"/>
                  <w:marBottom w:val="0"/>
                  <w:divBdr>
                    <w:top w:val="none" w:sz="0" w:space="0" w:color="auto"/>
                    <w:left w:val="none" w:sz="0" w:space="0" w:color="auto"/>
                    <w:bottom w:val="none" w:sz="0" w:space="0" w:color="auto"/>
                    <w:right w:val="none" w:sz="0" w:space="0" w:color="auto"/>
                  </w:divBdr>
                </w:div>
                <w:div w:id="1425766144">
                  <w:marLeft w:val="0"/>
                  <w:marRight w:val="0"/>
                  <w:marTop w:val="0"/>
                  <w:marBottom w:val="0"/>
                  <w:divBdr>
                    <w:top w:val="none" w:sz="0" w:space="0" w:color="auto"/>
                    <w:left w:val="none" w:sz="0" w:space="0" w:color="auto"/>
                    <w:bottom w:val="none" w:sz="0" w:space="0" w:color="auto"/>
                    <w:right w:val="none" w:sz="0" w:space="0" w:color="auto"/>
                  </w:divBdr>
                </w:div>
                <w:div w:id="1641230001">
                  <w:marLeft w:val="0"/>
                  <w:marRight w:val="0"/>
                  <w:marTop w:val="0"/>
                  <w:marBottom w:val="0"/>
                  <w:divBdr>
                    <w:top w:val="none" w:sz="0" w:space="0" w:color="auto"/>
                    <w:left w:val="none" w:sz="0" w:space="0" w:color="auto"/>
                    <w:bottom w:val="none" w:sz="0" w:space="0" w:color="auto"/>
                    <w:right w:val="none" w:sz="0" w:space="0" w:color="auto"/>
                  </w:divBdr>
                </w:div>
                <w:div w:id="1349021743">
                  <w:marLeft w:val="0"/>
                  <w:marRight w:val="0"/>
                  <w:marTop w:val="0"/>
                  <w:marBottom w:val="0"/>
                  <w:divBdr>
                    <w:top w:val="none" w:sz="0" w:space="0" w:color="auto"/>
                    <w:left w:val="none" w:sz="0" w:space="0" w:color="auto"/>
                    <w:bottom w:val="none" w:sz="0" w:space="0" w:color="auto"/>
                    <w:right w:val="none" w:sz="0" w:space="0" w:color="auto"/>
                  </w:divBdr>
                </w:div>
                <w:div w:id="1398046184">
                  <w:marLeft w:val="0"/>
                  <w:marRight w:val="0"/>
                  <w:marTop w:val="0"/>
                  <w:marBottom w:val="0"/>
                  <w:divBdr>
                    <w:top w:val="none" w:sz="0" w:space="0" w:color="auto"/>
                    <w:left w:val="none" w:sz="0" w:space="0" w:color="auto"/>
                    <w:bottom w:val="none" w:sz="0" w:space="0" w:color="auto"/>
                    <w:right w:val="none" w:sz="0" w:space="0" w:color="auto"/>
                  </w:divBdr>
                </w:div>
                <w:div w:id="1291088509">
                  <w:marLeft w:val="0"/>
                  <w:marRight w:val="0"/>
                  <w:marTop w:val="0"/>
                  <w:marBottom w:val="0"/>
                  <w:divBdr>
                    <w:top w:val="none" w:sz="0" w:space="0" w:color="auto"/>
                    <w:left w:val="none" w:sz="0" w:space="0" w:color="auto"/>
                    <w:bottom w:val="none" w:sz="0" w:space="0" w:color="auto"/>
                    <w:right w:val="none" w:sz="0" w:space="0" w:color="auto"/>
                  </w:divBdr>
                </w:div>
                <w:div w:id="1056079592">
                  <w:marLeft w:val="0"/>
                  <w:marRight w:val="0"/>
                  <w:marTop w:val="0"/>
                  <w:marBottom w:val="0"/>
                  <w:divBdr>
                    <w:top w:val="none" w:sz="0" w:space="0" w:color="auto"/>
                    <w:left w:val="none" w:sz="0" w:space="0" w:color="auto"/>
                    <w:bottom w:val="none" w:sz="0" w:space="0" w:color="auto"/>
                    <w:right w:val="none" w:sz="0" w:space="0" w:color="auto"/>
                  </w:divBdr>
                </w:div>
                <w:div w:id="1113750802">
                  <w:marLeft w:val="0"/>
                  <w:marRight w:val="0"/>
                  <w:marTop w:val="0"/>
                  <w:marBottom w:val="0"/>
                  <w:divBdr>
                    <w:top w:val="none" w:sz="0" w:space="0" w:color="auto"/>
                    <w:left w:val="none" w:sz="0" w:space="0" w:color="auto"/>
                    <w:bottom w:val="none" w:sz="0" w:space="0" w:color="auto"/>
                    <w:right w:val="none" w:sz="0" w:space="0" w:color="auto"/>
                  </w:divBdr>
                </w:div>
                <w:div w:id="1541940072">
                  <w:marLeft w:val="0"/>
                  <w:marRight w:val="0"/>
                  <w:marTop w:val="0"/>
                  <w:marBottom w:val="0"/>
                  <w:divBdr>
                    <w:top w:val="none" w:sz="0" w:space="0" w:color="auto"/>
                    <w:left w:val="none" w:sz="0" w:space="0" w:color="auto"/>
                    <w:bottom w:val="none" w:sz="0" w:space="0" w:color="auto"/>
                    <w:right w:val="none" w:sz="0" w:space="0" w:color="auto"/>
                  </w:divBdr>
                </w:div>
                <w:div w:id="1367023069">
                  <w:marLeft w:val="0"/>
                  <w:marRight w:val="0"/>
                  <w:marTop w:val="0"/>
                  <w:marBottom w:val="0"/>
                  <w:divBdr>
                    <w:top w:val="none" w:sz="0" w:space="0" w:color="auto"/>
                    <w:left w:val="none" w:sz="0" w:space="0" w:color="auto"/>
                    <w:bottom w:val="none" w:sz="0" w:space="0" w:color="auto"/>
                    <w:right w:val="none" w:sz="0" w:space="0" w:color="auto"/>
                  </w:divBdr>
                </w:div>
                <w:div w:id="1191801688">
                  <w:marLeft w:val="0"/>
                  <w:marRight w:val="0"/>
                  <w:marTop w:val="0"/>
                  <w:marBottom w:val="0"/>
                  <w:divBdr>
                    <w:top w:val="none" w:sz="0" w:space="0" w:color="auto"/>
                    <w:left w:val="none" w:sz="0" w:space="0" w:color="auto"/>
                    <w:bottom w:val="none" w:sz="0" w:space="0" w:color="auto"/>
                    <w:right w:val="none" w:sz="0" w:space="0" w:color="auto"/>
                  </w:divBdr>
                </w:div>
                <w:div w:id="800995610">
                  <w:marLeft w:val="0"/>
                  <w:marRight w:val="0"/>
                  <w:marTop w:val="0"/>
                  <w:marBottom w:val="0"/>
                  <w:divBdr>
                    <w:top w:val="none" w:sz="0" w:space="0" w:color="auto"/>
                    <w:left w:val="none" w:sz="0" w:space="0" w:color="auto"/>
                    <w:bottom w:val="none" w:sz="0" w:space="0" w:color="auto"/>
                    <w:right w:val="none" w:sz="0" w:space="0" w:color="auto"/>
                  </w:divBdr>
                </w:div>
                <w:div w:id="1109202660">
                  <w:marLeft w:val="0"/>
                  <w:marRight w:val="0"/>
                  <w:marTop w:val="0"/>
                  <w:marBottom w:val="0"/>
                  <w:divBdr>
                    <w:top w:val="none" w:sz="0" w:space="0" w:color="auto"/>
                    <w:left w:val="none" w:sz="0" w:space="0" w:color="auto"/>
                    <w:bottom w:val="none" w:sz="0" w:space="0" w:color="auto"/>
                    <w:right w:val="none" w:sz="0" w:space="0" w:color="auto"/>
                  </w:divBdr>
                </w:div>
                <w:div w:id="1083843133">
                  <w:marLeft w:val="0"/>
                  <w:marRight w:val="0"/>
                  <w:marTop w:val="0"/>
                  <w:marBottom w:val="0"/>
                  <w:divBdr>
                    <w:top w:val="none" w:sz="0" w:space="0" w:color="auto"/>
                    <w:left w:val="none" w:sz="0" w:space="0" w:color="auto"/>
                    <w:bottom w:val="none" w:sz="0" w:space="0" w:color="auto"/>
                    <w:right w:val="none" w:sz="0" w:space="0" w:color="auto"/>
                  </w:divBdr>
                </w:div>
                <w:div w:id="2115125931">
                  <w:marLeft w:val="0"/>
                  <w:marRight w:val="0"/>
                  <w:marTop w:val="0"/>
                  <w:marBottom w:val="0"/>
                  <w:divBdr>
                    <w:top w:val="none" w:sz="0" w:space="0" w:color="auto"/>
                    <w:left w:val="none" w:sz="0" w:space="0" w:color="auto"/>
                    <w:bottom w:val="none" w:sz="0" w:space="0" w:color="auto"/>
                    <w:right w:val="none" w:sz="0" w:space="0" w:color="auto"/>
                  </w:divBdr>
                </w:div>
                <w:div w:id="1107774304">
                  <w:marLeft w:val="0"/>
                  <w:marRight w:val="0"/>
                  <w:marTop w:val="0"/>
                  <w:marBottom w:val="0"/>
                  <w:divBdr>
                    <w:top w:val="none" w:sz="0" w:space="0" w:color="auto"/>
                    <w:left w:val="none" w:sz="0" w:space="0" w:color="auto"/>
                    <w:bottom w:val="none" w:sz="0" w:space="0" w:color="auto"/>
                    <w:right w:val="none" w:sz="0" w:space="0" w:color="auto"/>
                  </w:divBdr>
                </w:div>
                <w:div w:id="850024908">
                  <w:marLeft w:val="0"/>
                  <w:marRight w:val="0"/>
                  <w:marTop w:val="0"/>
                  <w:marBottom w:val="0"/>
                  <w:divBdr>
                    <w:top w:val="none" w:sz="0" w:space="0" w:color="auto"/>
                    <w:left w:val="none" w:sz="0" w:space="0" w:color="auto"/>
                    <w:bottom w:val="none" w:sz="0" w:space="0" w:color="auto"/>
                    <w:right w:val="none" w:sz="0" w:space="0" w:color="auto"/>
                  </w:divBdr>
                </w:div>
                <w:div w:id="414858991">
                  <w:marLeft w:val="0"/>
                  <w:marRight w:val="0"/>
                  <w:marTop w:val="0"/>
                  <w:marBottom w:val="0"/>
                  <w:divBdr>
                    <w:top w:val="none" w:sz="0" w:space="0" w:color="auto"/>
                    <w:left w:val="none" w:sz="0" w:space="0" w:color="auto"/>
                    <w:bottom w:val="none" w:sz="0" w:space="0" w:color="auto"/>
                    <w:right w:val="none" w:sz="0" w:space="0" w:color="auto"/>
                  </w:divBdr>
                </w:div>
                <w:div w:id="1739280574">
                  <w:marLeft w:val="0"/>
                  <w:marRight w:val="0"/>
                  <w:marTop w:val="0"/>
                  <w:marBottom w:val="0"/>
                  <w:divBdr>
                    <w:top w:val="none" w:sz="0" w:space="0" w:color="auto"/>
                    <w:left w:val="none" w:sz="0" w:space="0" w:color="auto"/>
                    <w:bottom w:val="none" w:sz="0" w:space="0" w:color="auto"/>
                    <w:right w:val="none" w:sz="0" w:space="0" w:color="auto"/>
                  </w:divBdr>
                </w:div>
                <w:div w:id="748960794">
                  <w:marLeft w:val="0"/>
                  <w:marRight w:val="0"/>
                  <w:marTop w:val="0"/>
                  <w:marBottom w:val="0"/>
                  <w:divBdr>
                    <w:top w:val="none" w:sz="0" w:space="0" w:color="auto"/>
                    <w:left w:val="none" w:sz="0" w:space="0" w:color="auto"/>
                    <w:bottom w:val="none" w:sz="0" w:space="0" w:color="auto"/>
                    <w:right w:val="none" w:sz="0" w:space="0" w:color="auto"/>
                  </w:divBdr>
                </w:div>
                <w:div w:id="1263417101">
                  <w:marLeft w:val="0"/>
                  <w:marRight w:val="0"/>
                  <w:marTop w:val="0"/>
                  <w:marBottom w:val="0"/>
                  <w:divBdr>
                    <w:top w:val="none" w:sz="0" w:space="0" w:color="auto"/>
                    <w:left w:val="none" w:sz="0" w:space="0" w:color="auto"/>
                    <w:bottom w:val="none" w:sz="0" w:space="0" w:color="auto"/>
                    <w:right w:val="none" w:sz="0" w:space="0" w:color="auto"/>
                  </w:divBdr>
                </w:div>
                <w:div w:id="167789284">
                  <w:marLeft w:val="0"/>
                  <w:marRight w:val="0"/>
                  <w:marTop w:val="0"/>
                  <w:marBottom w:val="0"/>
                  <w:divBdr>
                    <w:top w:val="none" w:sz="0" w:space="0" w:color="auto"/>
                    <w:left w:val="none" w:sz="0" w:space="0" w:color="auto"/>
                    <w:bottom w:val="none" w:sz="0" w:space="0" w:color="auto"/>
                    <w:right w:val="none" w:sz="0" w:space="0" w:color="auto"/>
                  </w:divBdr>
                </w:div>
                <w:div w:id="1160198514">
                  <w:marLeft w:val="0"/>
                  <w:marRight w:val="0"/>
                  <w:marTop w:val="0"/>
                  <w:marBottom w:val="0"/>
                  <w:divBdr>
                    <w:top w:val="none" w:sz="0" w:space="0" w:color="auto"/>
                    <w:left w:val="none" w:sz="0" w:space="0" w:color="auto"/>
                    <w:bottom w:val="none" w:sz="0" w:space="0" w:color="auto"/>
                    <w:right w:val="none" w:sz="0" w:space="0" w:color="auto"/>
                  </w:divBdr>
                </w:div>
                <w:div w:id="1460607707">
                  <w:marLeft w:val="0"/>
                  <w:marRight w:val="0"/>
                  <w:marTop w:val="0"/>
                  <w:marBottom w:val="0"/>
                  <w:divBdr>
                    <w:top w:val="none" w:sz="0" w:space="0" w:color="auto"/>
                    <w:left w:val="none" w:sz="0" w:space="0" w:color="auto"/>
                    <w:bottom w:val="none" w:sz="0" w:space="0" w:color="auto"/>
                    <w:right w:val="none" w:sz="0" w:space="0" w:color="auto"/>
                  </w:divBdr>
                </w:div>
                <w:div w:id="1363901122">
                  <w:marLeft w:val="0"/>
                  <w:marRight w:val="0"/>
                  <w:marTop w:val="0"/>
                  <w:marBottom w:val="0"/>
                  <w:divBdr>
                    <w:top w:val="none" w:sz="0" w:space="0" w:color="auto"/>
                    <w:left w:val="none" w:sz="0" w:space="0" w:color="auto"/>
                    <w:bottom w:val="none" w:sz="0" w:space="0" w:color="auto"/>
                    <w:right w:val="none" w:sz="0" w:space="0" w:color="auto"/>
                  </w:divBdr>
                </w:div>
                <w:div w:id="72968004">
                  <w:marLeft w:val="0"/>
                  <w:marRight w:val="0"/>
                  <w:marTop w:val="0"/>
                  <w:marBottom w:val="0"/>
                  <w:divBdr>
                    <w:top w:val="none" w:sz="0" w:space="0" w:color="auto"/>
                    <w:left w:val="none" w:sz="0" w:space="0" w:color="auto"/>
                    <w:bottom w:val="none" w:sz="0" w:space="0" w:color="auto"/>
                    <w:right w:val="none" w:sz="0" w:space="0" w:color="auto"/>
                  </w:divBdr>
                </w:div>
                <w:div w:id="1176116777">
                  <w:marLeft w:val="0"/>
                  <w:marRight w:val="0"/>
                  <w:marTop w:val="0"/>
                  <w:marBottom w:val="0"/>
                  <w:divBdr>
                    <w:top w:val="none" w:sz="0" w:space="0" w:color="auto"/>
                    <w:left w:val="none" w:sz="0" w:space="0" w:color="auto"/>
                    <w:bottom w:val="none" w:sz="0" w:space="0" w:color="auto"/>
                    <w:right w:val="none" w:sz="0" w:space="0" w:color="auto"/>
                  </w:divBdr>
                </w:div>
                <w:div w:id="577255421">
                  <w:marLeft w:val="0"/>
                  <w:marRight w:val="0"/>
                  <w:marTop w:val="0"/>
                  <w:marBottom w:val="0"/>
                  <w:divBdr>
                    <w:top w:val="none" w:sz="0" w:space="0" w:color="auto"/>
                    <w:left w:val="none" w:sz="0" w:space="0" w:color="auto"/>
                    <w:bottom w:val="none" w:sz="0" w:space="0" w:color="auto"/>
                    <w:right w:val="none" w:sz="0" w:space="0" w:color="auto"/>
                  </w:divBdr>
                </w:div>
                <w:div w:id="2119719690">
                  <w:marLeft w:val="0"/>
                  <w:marRight w:val="0"/>
                  <w:marTop w:val="0"/>
                  <w:marBottom w:val="0"/>
                  <w:divBdr>
                    <w:top w:val="none" w:sz="0" w:space="0" w:color="auto"/>
                    <w:left w:val="none" w:sz="0" w:space="0" w:color="auto"/>
                    <w:bottom w:val="none" w:sz="0" w:space="0" w:color="auto"/>
                    <w:right w:val="none" w:sz="0" w:space="0" w:color="auto"/>
                  </w:divBdr>
                </w:div>
                <w:div w:id="840701896">
                  <w:marLeft w:val="0"/>
                  <w:marRight w:val="0"/>
                  <w:marTop w:val="0"/>
                  <w:marBottom w:val="0"/>
                  <w:divBdr>
                    <w:top w:val="none" w:sz="0" w:space="0" w:color="auto"/>
                    <w:left w:val="none" w:sz="0" w:space="0" w:color="auto"/>
                    <w:bottom w:val="none" w:sz="0" w:space="0" w:color="auto"/>
                    <w:right w:val="none" w:sz="0" w:space="0" w:color="auto"/>
                  </w:divBdr>
                </w:div>
                <w:div w:id="1970628655">
                  <w:marLeft w:val="0"/>
                  <w:marRight w:val="0"/>
                  <w:marTop w:val="0"/>
                  <w:marBottom w:val="0"/>
                  <w:divBdr>
                    <w:top w:val="none" w:sz="0" w:space="0" w:color="auto"/>
                    <w:left w:val="none" w:sz="0" w:space="0" w:color="auto"/>
                    <w:bottom w:val="none" w:sz="0" w:space="0" w:color="auto"/>
                    <w:right w:val="none" w:sz="0" w:space="0" w:color="auto"/>
                  </w:divBdr>
                </w:div>
                <w:div w:id="215089306">
                  <w:marLeft w:val="0"/>
                  <w:marRight w:val="0"/>
                  <w:marTop w:val="0"/>
                  <w:marBottom w:val="0"/>
                  <w:divBdr>
                    <w:top w:val="none" w:sz="0" w:space="0" w:color="auto"/>
                    <w:left w:val="none" w:sz="0" w:space="0" w:color="auto"/>
                    <w:bottom w:val="none" w:sz="0" w:space="0" w:color="auto"/>
                    <w:right w:val="none" w:sz="0" w:space="0" w:color="auto"/>
                  </w:divBdr>
                </w:div>
                <w:div w:id="444229652">
                  <w:marLeft w:val="0"/>
                  <w:marRight w:val="0"/>
                  <w:marTop w:val="0"/>
                  <w:marBottom w:val="0"/>
                  <w:divBdr>
                    <w:top w:val="none" w:sz="0" w:space="0" w:color="auto"/>
                    <w:left w:val="none" w:sz="0" w:space="0" w:color="auto"/>
                    <w:bottom w:val="none" w:sz="0" w:space="0" w:color="auto"/>
                    <w:right w:val="none" w:sz="0" w:space="0" w:color="auto"/>
                  </w:divBdr>
                </w:div>
                <w:div w:id="2083525885">
                  <w:marLeft w:val="0"/>
                  <w:marRight w:val="0"/>
                  <w:marTop w:val="0"/>
                  <w:marBottom w:val="0"/>
                  <w:divBdr>
                    <w:top w:val="none" w:sz="0" w:space="0" w:color="auto"/>
                    <w:left w:val="none" w:sz="0" w:space="0" w:color="auto"/>
                    <w:bottom w:val="none" w:sz="0" w:space="0" w:color="auto"/>
                    <w:right w:val="none" w:sz="0" w:space="0" w:color="auto"/>
                  </w:divBdr>
                </w:div>
                <w:div w:id="1183276123">
                  <w:marLeft w:val="0"/>
                  <w:marRight w:val="0"/>
                  <w:marTop w:val="0"/>
                  <w:marBottom w:val="0"/>
                  <w:divBdr>
                    <w:top w:val="none" w:sz="0" w:space="0" w:color="auto"/>
                    <w:left w:val="none" w:sz="0" w:space="0" w:color="auto"/>
                    <w:bottom w:val="none" w:sz="0" w:space="0" w:color="auto"/>
                    <w:right w:val="none" w:sz="0" w:space="0" w:color="auto"/>
                  </w:divBdr>
                </w:div>
                <w:div w:id="588344700">
                  <w:marLeft w:val="0"/>
                  <w:marRight w:val="0"/>
                  <w:marTop w:val="0"/>
                  <w:marBottom w:val="0"/>
                  <w:divBdr>
                    <w:top w:val="none" w:sz="0" w:space="0" w:color="auto"/>
                    <w:left w:val="none" w:sz="0" w:space="0" w:color="auto"/>
                    <w:bottom w:val="none" w:sz="0" w:space="0" w:color="auto"/>
                    <w:right w:val="none" w:sz="0" w:space="0" w:color="auto"/>
                  </w:divBdr>
                </w:div>
                <w:div w:id="1642032799">
                  <w:marLeft w:val="0"/>
                  <w:marRight w:val="0"/>
                  <w:marTop w:val="0"/>
                  <w:marBottom w:val="0"/>
                  <w:divBdr>
                    <w:top w:val="none" w:sz="0" w:space="0" w:color="auto"/>
                    <w:left w:val="none" w:sz="0" w:space="0" w:color="auto"/>
                    <w:bottom w:val="none" w:sz="0" w:space="0" w:color="auto"/>
                    <w:right w:val="none" w:sz="0" w:space="0" w:color="auto"/>
                  </w:divBdr>
                </w:div>
                <w:div w:id="1621258489">
                  <w:marLeft w:val="0"/>
                  <w:marRight w:val="0"/>
                  <w:marTop w:val="0"/>
                  <w:marBottom w:val="0"/>
                  <w:divBdr>
                    <w:top w:val="none" w:sz="0" w:space="0" w:color="auto"/>
                    <w:left w:val="none" w:sz="0" w:space="0" w:color="auto"/>
                    <w:bottom w:val="none" w:sz="0" w:space="0" w:color="auto"/>
                    <w:right w:val="none" w:sz="0" w:space="0" w:color="auto"/>
                  </w:divBdr>
                </w:div>
                <w:div w:id="420107594">
                  <w:marLeft w:val="0"/>
                  <w:marRight w:val="0"/>
                  <w:marTop w:val="0"/>
                  <w:marBottom w:val="0"/>
                  <w:divBdr>
                    <w:top w:val="none" w:sz="0" w:space="0" w:color="auto"/>
                    <w:left w:val="none" w:sz="0" w:space="0" w:color="auto"/>
                    <w:bottom w:val="none" w:sz="0" w:space="0" w:color="auto"/>
                    <w:right w:val="none" w:sz="0" w:space="0" w:color="auto"/>
                  </w:divBdr>
                </w:div>
                <w:div w:id="237596588">
                  <w:marLeft w:val="0"/>
                  <w:marRight w:val="0"/>
                  <w:marTop w:val="0"/>
                  <w:marBottom w:val="0"/>
                  <w:divBdr>
                    <w:top w:val="none" w:sz="0" w:space="0" w:color="auto"/>
                    <w:left w:val="none" w:sz="0" w:space="0" w:color="auto"/>
                    <w:bottom w:val="none" w:sz="0" w:space="0" w:color="auto"/>
                    <w:right w:val="none" w:sz="0" w:space="0" w:color="auto"/>
                  </w:divBdr>
                </w:div>
                <w:div w:id="1040125721">
                  <w:marLeft w:val="0"/>
                  <w:marRight w:val="0"/>
                  <w:marTop w:val="0"/>
                  <w:marBottom w:val="0"/>
                  <w:divBdr>
                    <w:top w:val="none" w:sz="0" w:space="0" w:color="auto"/>
                    <w:left w:val="none" w:sz="0" w:space="0" w:color="auto"/>
                    <w:bottom w:val="none" w:sz="0" w:space="0" w:color="auto"/>
                    <w:right w:val="none" w:sz="0" w:space="0" w:color="auto"/>
                  </w:divBdr>
                </w:div>
                <w:div w:id="1106734401">
                  <w:marLeft w:val="0"/>
                  <w:marRight w:val="0"/>
                  <w:marTop w:val="0"/>
                  <w:marBottom w:val="0"/>
                  <w:divBdr>
                    <w:top w:val="none" w:sz="0" w:space="0" w:color="auto"/>
                    <w:left w:val="none" w:sz="0" w:space="0" w:color="auto"/>
                    <w:bottom w:val="none" w:sz="0" w:space="0" w:color="auto"/>
                    <w:right w:val="none" w:sz="0" w:space="0" w:color="auto"/>
                  </w:divBdr>
                </w:div>
                <w:div w:id="1992253811">
                  <w:marLeft w:val="0"/>
                  <w:marRight w:val="0"/>
                  <w:marTop w:val="0"/>
                  <w:marBottom w:val="0"/>
                  <w:divBdr>
                    <w:top w:val="none" w:sz="0" w:space="0" w:color="auto"/>
                    <w:left w:val="none" w:sz="0" w:space="0" w:color="auto"/>
                    <w:bottom w:val="none" w:sz="0" w:space="0" w:color="auto"/>
                    <w:right w:val="none" w:sz="0" w:space="0" w:color="auto"/>
                  </w:divBdr>
                </w:div>
                <w:div w:id="772243053">
                  <w:marLeft w:val="0"/>
                  <w:marRight w:val="0"/>
                  <w:marTop w:val="0"/>
                  <w:marBottom w:val="0"/>
                  <w:divBdr>
                    <w:top w:val="none" w:sz="0" w:space="0" w:color="auto"/>
                    <w:left w:val="none" w:sz="0" w:space="0" w:color="auto"/>
                    <w:bottom w:val="none" w:sz="0" w:space="0" w:color="auto"/>
                    <w:right w:val="none" w:sz="0" w:space="0" w:color="auto"/>
                  </w:divBdr>
                </w:div>
                <w:div w:id="1164664436">
                  <w:marLeft w:val="0"/>
                  <w:marRight w:val="0"/>
                  <w:marTop w:val="0"/>
                  <w:marBottom w:val="0"/>
                  <w:divBdr>
                    <w:top w:val="none" w:sz="0" w:space="0" w:color="auto"/>
                    <w:left w:val="none" w:sz="0" w:space="0" w:color="auto"/>
                    <w:bottom w:val="none" w:sz="0" w:space="0" w:color="auto"/>
                    <w:right w:val="none" w:sz="0" w:space="0" w:color="auto"/>
                  </w:divBdr>
                </w:div>
                <w:div w:id="594479675">
                  <w:marLeft w:val="0"/>
                  <w:marRight w:val="0"/>
                  <w:marTop w:val="0"/>
                  <w:marBottom w:val="0"/>
                  <w:divBdr>
                    <w:top w:val="none" w:sz="0" w:space="0" w:color="auto"/>
                    <w:left w:val="none" w:sz="0" w:space="0" w:color="auto"/>
                    <w:bottom w:val="none" w:sz="0" w:space="0" w:color="auto"/>
                    <w:right w:val="none" w:sz="0" w:space="0" w:color="auto"/>
                  </w:divBdr>
                </w:div>
                <w:div w:id="339115424">
                  <w:marLeft w:val="0"/>
                  <w:marRight w:val="0"/>
                  <w:marTop w:val="0"/>
                  <w:marBottom w:val="0"/>
                  <w:divBdr>
                    <w:top w:val="none" w:sz="0" w:space="0" w:color="auto"/>
                    <w:left w:val="none" w:sz="0" w:space="0" w:color="auto"/>
                    <w:bottom w:val="none" w:sz="0" w:space="0" w:color="auto"/>
                    <w:right w:val="none" w:sz="0" w:space="0" w:color="auto"/>
                  </w:divBdr>
                </w:div>
                <w:div w:id="126779043">
                  <w:marLeft w:val="0"/>
                  <w:marRight w:val="0"/>
                  <w:marTop w:val="0"/>
                  <w:marBottom w:val="0"/>
                  <w:divBdr>
                    <w:top w:val="none" w:sz="0" w:space="0" w:color="auto"/>
                    <w:left w:val="none" w:sz="0" w:space="0" w:color="auto"/>
                    <w:bottom w:val="none" w:sz="0" w:space="0" w:color="auto"/>
                    <w:right w:val="none" w:sz="0" w:space="0" w:color="auto"/>
                  </w:divBdr>
                </w:div>
                <w:div w:id="1704475352">
                  <w:marLeft w:val="0"/>
                  <w:marRight w:val="0"/>
                  <w:marTop w:val="0"/>
                  <w:marBottom w:val="0"/>
                  <w:divBdr>
                    <w:top w:val="none" w:sz="0" w:space="0" w:color="auto"/>
                    <w:left w:val="none" w:sz="0" w:space="0" w:color="auto"/>
                    <w:bottom w:val="none" w:sz="0" w:space="0" w:color="auto"/>
                    <w:right w:val="none" w:sz="0" w:space="0" w:color="auto"/>
                  </w:divBdr>
                </w:div>
                <w:div w:id="73551117">
                  <w:marLeft w:val="0"/>
                  <w:marRight w:val="0"/>
                  <w:marTop w:val="0"/>
                  <w:marBottom w:val="0"/>
                  <w:divBdr>
                    <w:top w:val="none" w:sz="0" w:space="0" w:color="auto"/>
                    <w:left w:val="none" w:sz="0" w:space="0" w:color="auto"/>
                    <w:bottom w:val="none" w:sz="0" w:space="0" w:color="auto"/>
                    <w:right w:val="none" w:sz="0" w:space="0" w:color="auto"/>
                  </w:divBdr>
                </w:div>
                <w:div w:id="424770102">
                  <w:marLeft w:val="0"/>
                  <w:marRight w:val="0"/>
                  <w:marTop w:val="0"/>
                  <w:marBottom w:val="0"/>
                  <w:divBdr>
                    <w:top w:val="none" w:sz="0" w:space="0" w:color="auto"/>
                    <w:left w:val="none" w:sz="0" w:space="0" w:color="auto"/>
                    <w:bottom w:val="none" w:sz="0" w:space="0" w:color="auto"/>
                    <w:right w:val="none" w:sz="0" w:space="0" w:color="auto"/>
                  </w:divBdr>
                </w:div>
                <w:div w:id="364913499">
                  <w:marLeft w:val="0"/>
                  <w:marRight w:val="0"/>
                  <w:marTop w:val="0"/>
                  <w:marBottom w:val="0"/>
                  <w:divBdr>
                    <w:top w:val="none" w:sz="0" w:space="0" w:color="auto"/>
                    <w:left w:val="none" w:sz="0" w:space="0" w:color="auto"/>
                    <w:bottom w:val="none" w:sz="0" w:space="0" w:color="auto"/>
                    <w:right w:val="none" w:sz="0" w:space="0" w:color="auto"/>
                  </w:divBdr>
                </w:div>
                <w:div w:id="1933322401">
                  <w:marLeft w:val="0"/>
                  <w:marRight w:val="0"/>
                  <w:marTop w:val="0"/>
                  <w:marBottom w:val="0"/>
                  <w:divBdr>
                    <w:top w:val="none" w:sz="0" w:space="0" w:color="auto"/>
                    <w:left w:val="none" w:sz="0" w:space="0" w:color="auto"/>
                    <w:bottom w:val="none" w:sz="0" w:space="0" w:color="auto"/>
                    <w:right w:val="none" w:sz="0" w:space="0" w:color="auto"/>
                  </w:divBdr>
                </w:div>
                <w:div w:id="1095174822">
                  <w:marLeft w:val="0"/>
                  <w:marRight w:val="0"/>
                  <w:marTop w:val="0"/>
                  <w:marBottom w:val="0"/>
                  <w:divBdr>
                    <w:top w:val="none" w:sz="0" w:space="0" w:color="auto"/>
                    <w:left w:val="none" w:sz="0" w:space="0" w:color="auto"/>
                    <w:bottom w:val="none" w:sz="0" w:space="0" w:color="auto"/>
                    <w:right w:val="none" w:sz="0" w:space="0" w:color="auto"/>
                  </w:divBdr>
                </w:div>
                <w:div w:id="240454695">
                  <w:marLeft w:val="0"/>
                  <w:marRight w:val="0"/>
                  <w:marTop w:val="0"/>
                  <w:marBottom w:val="0"/>
                  <w:divBdr>
                    <w:top w:val="none" w:sz="0" w:space="0" w:color="auto"/>
                    <w:left w:val="none" w:sz="0" w:space="0" w:color="auto"/>
                    <w:bottom w:val="none" w:sz="0" w:space="0" w:color="auto"/>
                    <w:right w:val="none" w:sz="0" w:space="0" w:color="auto"/>
                  </w:divBdr>
                </w:div>
                <w:div w:id="1284726357">
                  <w:marLeft w:val="0"/>
                  <w:marRight w:val="0"/>
                  <w:marTop w:val="0"/>
                  <w:marBottom w:val="0"/>
                  <w:divBdr>
                    <w:top w:val="none" w:sz="0" w:space="0" w:color="auto"/>
                    <w:left w:val="none" w:sz="0" w:space="0" w:color="auto"/>
                    <w:bottom w:val="none" w:sz="0" w:space="0" w:color="auto"/>
                    <w:right w:val="none" w:sz="0" w:space="0" w:color="auto"/>
                  </w:divBdr>
                </w:div>
                <w:div w:id="2065986266">
                  <w:marLeft w:val="0"/>
                  <w:marRight w:val="0"/>
                  <w:marTop w:val="0"/>
                  <w:marBottom w:val="0"/>
                  <w:divBdr>
                    <w:top w:val="none" w:sz="0" w:space="0" w:color="auto"/>
                    <w:left w:val="none" w:sz="0" w:space="0" w:color="auto"/>
                    <w:bottom w:val="none" w:sz="0" w:space="0" w:color="auto"/>
                    <w:right w:val="none" w:sz="0" w:space="0" w:color="auto"/>
                  </w:divBdr>
                </w:div>
                <w:div w:id="762187290">
                  <w:marLeft w:val="0"/>
                  <w:marRight w:val="0"/>
                  <w:marTop w:val="0"/>
                  <w:marBottom w:val="0"/>
                  <w:divBdr>
                    <w:top w:val="none" w:sz="0" w:space="0" w:color="auto"/>
                    <w:left w:val="none" w:sz="0" w:space="0" w:color="auto"/>
                    <w:bottom w:val="none" w:sz="0" w:space="0" w:color="auto"/>
                    <w:right w:val="none" w:sz="0" w:space="0" w:color="auto"/>
                  </w:divBdr>
                </w:div>
                <w:div w:id="2011329376">
                  <w:marLeft w:val="0"/>
                  <w:marRight w:val="0"/>
                  <w:marTop w:val="0"/>
                  <w:marBottom w:val="0"/>
                  <w:divBdr>
                    <w:top w:val="none" w:sz="0" w:space="0" w:color="auto"/>
                    <w:left w:val="none" w:sz="0" w:space="0" w:color="auto"/>
                    <w:bottom w:val="none" w:sz="0" w:space="0" w:color="auto"/>
                    <w:right w:val="none" w:sz="0" w:space="0" w:color="auto"/>
                  </w:divBdr>
                </w:div>
                <w:div w:id="1168402867">
                  <w:marLeft w:val="0"/>
                  <w:marRight w:val="0"/>
                  <w:marTop w:val="0"/>
                  <w:marBottom w:val="0"/>
                  <w:divBdr>
                    <w:top w:val="none" w:sz="0" w:space="0" w:color="auto"/>
                    <w:left w:val="none" w:sz="0" w:space="0" w:color="auto"/>
                    <w:bottom w:val="none" w:sz="0" w:space="0" w:color="auto"/>
                    <w:right w:val="none" w:sz="0" w:space="0" w:color="auto"/>
                  </w:divBdr>
                </w:div>
                <w:div w:id="392965344">
                  <w:marLeft w:val="0"/>
                  <w:marRight w:val="0"/>
                  <w:marTop w:val="0"/>
                  <w:marBottom w:val="0"/>
                  <w:divBdr>
                    <w:top w:val="none" w:sz="0" w:space="0" w:color="auto"/>
                    <w:left w:val="none" w:sz="0" w:space="0" w:color="auto"/>
                    <w:bottom w:val="none" w:sz="0" w:space="0" w:color="auto"/>
                    <w:right w:val="none" w:sz="0" w:space="0" w:color="auto"/>
                  </w:divBdr>
                </w:div>
                <w:div w:id="896744203">
                  <w:marLeft w:val="0"/>
                  <w:marRight w:val="0"/>
                  <w:marTop w:val="0"/>
                  <w:marBottom w:val="0"/>
                  <w:divBdr>
                    <w:top w:val="none" w:sz="0" w:space="0" w:color="auto"/>
                    <w:left w:val="none" w:sz="0" w:space="0" w:color="auto"/>
                    <w:bottom w:val="none" w:sz="0" w:space="0" w:color="auto"/>
                    <w:right w:val="none" w:sz="0" w:space="0" w:color="auto"/>
                  </w:divBdr>
                </w:div>
                <w:div w:id="603459986">
                  <w:marLeft w:val="0"/>
                  <w:marRight w:val="0"/>
                  <w:marTop w:val="0"/>
                  <w:marBottom w:val="0"/>
                  <w:divBdr>
                    <w:top w:val="none" w:sz="0" w:space="0" w:color="auto"/>
                    <w:left w:val="none" w:sz="0" w:space="0" w:color="auto"/>
                    <w:bottom w:val="none" w:sz="0" w:space="0" w:color="auto"/>
                    <w:right w:val="none" w:sz="0" w:space="0" w:color="auto"/>
                  </w:divBdr>
                </w:div>
                <w:div w:id="239798902">
                  <w:marLeft w:val="0"/>
                  <w:marRight w:val="0"/>
                  <w:marTop w:val="0"/>
                  <w:marBottom w:val="0"/>
                  <w:divBdr>
                    <w:top w:val="none" w:sz="0" w:space="0" w:color="auto"/>
                    <w:left w:val="none" w:sz="0" w:space="0" w:color="auto"/>
                    <w:bottom w:val="none" w:sz="0" w:space="0" w:color="auto"/>
                    <w:right w:val="none" w:sz="0" w:space="0" w:color="auto"/>
                  </w:divBdr>
                </w:div>
                <w:div w:id="1359161125">
                  <w:marLeft w:val="0"/>
                  <w:marRight w:val="0"/>
                  <w:marTop w:val="0"/>
                  <w:marBottom w:val="0"/>
                  <w:divBdr>
                    <w:top w:val="none" w:sz="0" w:space="0" w:color="auto"/>
                    <w:left w:val="none" w:sz="0" w:space="0" w:color="auto"/>
                    <w:bottom w:val="none" w:sz="0" w:space="0" w:color="auto"/>
                    <w:right w:val="none" w:sz="0" w:space="0" w:color="auto"/>
                  </w:divBdr>
                </w:div>
                <w:div w:id="1150831176">
                  <w:marLeft w:val="0"/>
                  <w:marRight w:val="0"/>
                  <w:marTop w:val="0"/>
                  <w:marBottom w:val="0"/>
                  <w:divBdr>
                    <w:top w:val="none" w:sz="0" w:space="0" w:color="auto"/>
                    <w:left w:val="none" w:sz="0" w:space="0" w:color="auto"/>
                    <w:bottom w:val="none" w:sz="0" w:space="0" w:color="auto"/>
                    <w:right w:val="none" w:sz="0" w:space="0" w:color="auto"/>
                  </w:divBdr>
                </w:div>
                <w:div w:id="959337982">
                  <w:marLeft w:val="0"/>
                  <w:marRight w:val="0"/>
                  <w:marTop w:val="0"/>
                  <w:marBottom w:val="0"/>
                  <w:divBdr>
                    <w:top w:val="none" w:sz="0" w:space="0" w:color="auto"/>
                    <w:left w:val="none" w:sz="0" w:space="0" w:color="auto"/>
                    <w:bottom w:val="none" w:sz="0" w:space="0" w:color="auto"/>
                    <w:right w:val="none" w:sz="0" w:space="0" w:color="auto"/>
                  </w:divBdr>
                </w:div>
                <w:div w:id="233781245">
                  <w:marLeft w:val="0"/>
                  <w:marRight w:val="0"/>
                  <w:marTop w:val="0"/>
                  <w:marBottom w:val="0"/>
                  <w:divBdr>
                    <w:top w:val="none" w:sz="0" w:space="0" w:color="auto"/>
                    <w:left w:val="none" w:sz="0" w:space="0" w:color="auto"/>
                    <w:bottom w:val="none" w:sz="0" w:space="0" w:color="auto"/>
                    <w:right w:val="none" w:sz="0" w:space="0" w:color="auto"/>
                  </w:divBdr>
                </w:div>
                <w:div w:id="171725331">
                  <w:marLeft w:val="0"/>
                  <w:marRight w:val="0"/>
                  <w:marTop w:val="0"/>
                  <w:marBottom w:val="0"/>
                  <w:divBdr>
                    <w:top w:val="none" w:sz="0" w:space="0" w:color="auto"/>
                    <w:left w:val="none" w:sz="0" w:space="0" w:color="auto"/>
                    <w:bottom w:val="none" w:sz="0" w:space="0" w:color="auto"/>
                    <w:right w:val="none" w:sz="0" w:space="0" w:color="auto"/>
                  </w:divBdr>
                </w:div>
                <w:div w:id="1409500675">
                  <w:marLeft w:val="0"/>
                  <w:marRight w:val="0"/>
                  <w:marTop w:val="0"/>
                  <w:marBottom w:val="0"/>
                  <w:divBdr>
                    <w:top w:val="none" w:sz="0" w:space="0" w:color="auto"/>
                    <w:left w:val="none" w:sz="0" w:space="0" w:color="auto"/>
                    <w:bottom w:val="none" w:sz="0" w:space="0" w:color="auto"/>
                    <w:right w:val="none" w:sz="0" w:space="0" w:color="auto"/>
                  </w:divBdr>
                </w:div>
                <w:div w:id="1895123442">
                  <w:marLeft w:val="0"/>
                  <w:marRight w:val="0"/>
                  <w:marTop w:val="0"/>
                  <w:marBottom w:val="0"/>
                  <w:divBdr>
                    <w:top w:val="none" w:sz="0" w:space="0" w:color="auto"/>
                    <w:left w:val="none" w:sz="0" w:space="0" w:color="auto"/>
                    <w:bottom w:val="none" w:sz="0" w:space="0" w:color="auto"/>
                    <w:right w:val="none" w:sz="0" w:space="0" w:color="auto"/>
                  </w:divBdr>
                </w:div>
                <w:div w:id="1534264241">
                  <w:marLeft w:val="0"/>
                  <w:marRight w:val="0"/>
                  <w:marTop w:val="0"/>
                  <w:marBottom w:val="0"/>
                  <w:divBdr>
                    <w:top w:val="none" w:sz="0" w:space="0" w:color="auto"/>
                    <w:left w:val="none" w:sz="0" w:space="0" w:color="auto"/>
                    <w:bottom w:val="none" w:sz="0" w:space="0" w:color="auto"/>
                    <w:right w:val="none" w:sz="0" w:space="0" w:color="auto"/>
                  </w:divBdr>
                </w:div>
                <w:div w:id="584456419">
                  <w:marLeft w:val="0"/>
                  <w:marRight w:val="0"/>
                  <w:marTop w:val="0"/>
                  <w:marBottom w:val="0"/>
                  <w:divBdr>
                    <w:top w:val="none" w:sz="0" w:space="0" w:color="auto"/>
                    <w:left w:val="none" w:sz="0" w:space="0" w:color="auto"/>
                    <w:bottom w:val="none" w:sz="0" w:space="0" w:color="auto"/>
                    <w:right w:val="none" w:sz="0" w:space="0" w:color="auto"/>
                  </w:divBdr>
                </w:div>
                <w:div w:id="1359503395">
                  <w:marLeft w:val="0"/>
                  <w:marRight w:val="0"/>
                  <w:marTop w:val="0"/>
                  <w:marBottom w:val="0"/>
                  <w:divBdr>
                    <w:top w:val="none" w:sz="0" w:space="0" w:color="auto"/>
                    <w:left w:val="none" w:sz="0" w:space="0" w:color="auto"/>
                    <w:bottom w:val="none" w:sz="0" w:space="0" w:color="auto"/>
                    <w:right w:val="none" w:sz="0" w:space="0" w:color="auto"/>
                  </w:divBdr>
                </w:div>
                <w:div w:id="1028529373">
                  <w:marLeft w:val="0"/>
                  <w:marRight w:val="0"/>
                  <w:marTop w:val="0"/>
                  <w:marBottom w:val="0"/>
                  <w:divBdr>
                    <w:top w:val="none" w:sz="0" w:space="0" w:color="auto"/>
                    <w:left w:val="none" w:sz="0" w:space="0" w:color="auto"/>
                    <w:bottom w:val="none" w:sz="0" w:space="0" w:color="auto"/>
                    <w:right w:val="none" w:sz="0" w:space="0" w:color="auto"/>
                  </w:divBdr>
                </w:div>
                <w:div w:id="1564951735">
                  <w:marLeft w:val="0"/>
                  <w:marRight w:val="0"/>
                  <w:marTop w:val="0"/>
                  <w:marBottom w:val="0"/>
                  <w:divBdr>
                    <w:top w:val="none" w:sz="0" w:space="0" w:color="auto"/>
                    <w:left w:val="none" w:sz="0" w:space="0" w:color="auto"/>
                    <w:bottom w:val="none" w:sz="0" w:space="0" w:color="auto"/>
                    <w:right w:val="none" w:sz="0" w:space="0" w:color="auto"/>
                  </w:divBdr>
                </w:div>
                <w:div w:id="1064722867">
                  <w:marLeft w:val="0"/>
                  <w:marRight w:val="0"/>
                  <w:marTop w:val="0"/>
                  <w:marBottom w:val="0"/>
                  <w:divBdr>
                    <w:top w:val="none" w:sz="0" w:space="0" w:color="auto"/>
                    <w:left w:val="none" w:sz="0" w:space="0" w:color="auto"/>
                    <w:bottom w:val="none" w:sz="0" w:space="0" w:color="auto"/>
                    <w:right w:val="none" w:sz="0" w:space="0" w:color="auto"/>
                  </w:divBdr>
                </w:div>
                <w:div w:id="810825906">
                  <w:marLeft w:val="0"/>
                  <w:marRight w:val="0"/>
                  <w:marTop w:val="0"/>
                  <w:marBottom w:val="0"/>
                  <w:divBdr>
                    <w:top w:val="none" w:sz="0" w:space="0" w:color="auto"/>
                    <w:left w:val="none" w:sz="0" w:space="0" w:color="auto"/>
                    <w:bottom w:val="none" w:sz="0" w:space="0" w:color="auto"/>
                    <w:right w:val="none" w:sz="0" w:space="0" w:color="auto"/>
                  </w:divBdr>
                </w:div>
                <w:div w:id="425617643">
                  <w:marLeft w:val="0"/>
                  <w:marRight w:val="0"/>
                  <w:marTop w:val="0"/>
                  <w:marBottom w:val="0"/>
                  <w:divBdr>
                    <w:top w:val="none" w:sz="0" w:space="0" w:color="auto"/>
                    <w:left w:val="none" w:sz="0" w:space="0" w:color="auto"/>
                    <w:bottom w:val="none" w:sz="0" w:space="0" w:color="auto"/>
                    <w:right w:val="none" w:sz="0" w:space="0" w:color="auto"/>
                  </w:divBdr>
                </w:div>
                <w:div w:id="792863111">
                  <w:marLeft w:val="0"/>
                  <w:marRight w:val="0"/>
                  <w:marTop w:val="0"/>
                  <w:marBottom w:val="0"/>
                  <w:divBdr>
                    <w:top w:val="none" w:sz="0" w:space="0" w:color="auto"/>
                    <w:left w:val="none" w:sz="0" w:space="0" w:color="auto"/>
                    <w:bottom w:val="none" w:sz="0" w:space="0" w:color="auto"/>
                    <w:right w:val="none" w:sz="0" w:space="0" w:color="auto"/>
                  </w:divBdr>
                </w:div>
                <w:div w:id="1366056982">
                  <w:marLeft w:val="0"/>
                  <w:marRight w:val="0"/>
                  <w:marTop w:val="0"/>
                  <w:marBottom w:val="0"/>
                  <w:divBdr>
                    <w:top w:val="none" w:sz="0" w:space="0" w:color="auto"/>
                    <w:left w:val="none" w:sz="0" w:space="0" w:color="auto"/>
                    <w:bottom w:val="none" w:sz="0" w:space="0" w:color="auto"/>
                    <w:right w:val="none" w:sz="0" w:space="0" w:color="auto"/>
                  </w:divBdr>
                </w:div>
                <w:div w:id="1033072051">
                  <w:marLeft w:val="0"/>
                  <w:marRight w:val="0"/>
                  <w:marTop w:val="0"/>
                  <w:marBottom w:val="0"/>
                  <w:divBdr>
                    <w:top w:val="none" w:sz="0" w:space="0" w:color="auto"/>
                    <w:left w:val="none" w:sz="0" w:space="0" w:color="auto"/>
                    <w:bottom w:val="none" w:sz="0" w:space="0" w:color="auto"/>
                    <w:right w:val="none" w:sz="0" w:space="0" w:color="auto"/>
                  </w:divBdr>
                </w:div>
                <w:div w:id="44571257">
                  <w:marLeft w:val="0"/>
                  <w:marRight w:val="0"/>
                  <w:marTop w:val="0"/>
                  <w:marBottom w:val="0"/>
                  <w:divBdr>
                    <w:top w:val="none" w:sz="0" w:space="0" w:color="auto"/>
                    <w:left w:val="none" w:sz="0" w:space="0" w:color="auto"/>
                    <w:bottom w:val="none" w:sz="0" w:space="0" w:color="auto"/>
                    <w:right w:val="none" w:sz="0" w:space="0" w:color="auto"/>
                  </w:divBdr>
                </w:div>
                <w:div w:id="848175927">
                  <w:marLeft w:val="0"/>
                  <w:marRight w:val="0"/>
                  <w:marTop w:val="0"/>
                  <w:marBottom w:val="0"/>
                  <w:divBdr>
                    <w:top w:val="none" w:sz="0" w:space="0" w:color="auto"/>
                    <w:left w:val="none" w:sz="0" w:space="0" w:color="auto"/>
                    <w:bottom w:val="none" w:sz="0" w:space="0" w:color="auto"/>
                    <w:right w:val="none" w:sz="0" w:space="0" w:color="auto"/>
                  </w:divBdr>
                </w:div>
                <w:div w:id="2003385371">
                  <w:marLeft w:val="0"/>
                  <w:marRight w:val="0"/>
                  <w:marTop w:val="0"/>
                  <w:marBottom w:val="0"/>
                  <w:divBdr>
                    <w:top w:val="none" w:sz="0" w:space="0" w:color="auto"/>
                    <w:left w:val="none" w:sz="0" w:space="0" w:color="auto"/>
                    <w:bottom w:val="none" w:sz="0" w:space="0" w:color="auto"/>
                    <w:right w:val="none" w:sz="0" w:space="0" w:color="auto"/>
                  </w:divBdr>
                </w:div>
                <w:div w:id="53545919">
                  <w:marLeft w:val="0"/>
                  <w:marRight w:val="0"/>
                  <w:marTop w:val="0"/>
                  <w:marBottom w:val="0"/>
                  <w:divBdr>
                    <w:top w:val="none" w:sz="0" w:space="0" w:color="auto"/>
                    <w:left w:val="none" w:sz="0" w:space="0" w:color="auto"/>
                    <w:bottom w:val="none" w:sz="0" w:space="0" w:color="auto"/>
                    <w:right w:val="none" w:sz="0" w:space="0" w:color="auto"/>
                  </w:divBdr>
                </w:div>
                <w:div w:id="732704886">
                  <w:marLeft w:val="0"/>
                  <w:marRight w:val="0"/>
                  <w:marTop w:val="0"/>
                  <w:marBottom w:val="0"/>
                  <w:divBdr>
                    <w:top w:val="none" w:sz="0" w:space="0" w:color="auto"/>
                    <w:left w:val="none" w:sz="0" w:space="0" w:color="auto"/>
                    <w:bottom w:val="none" w:sz="0" w:space="0" w:color="auto"/>
                    <w:right w:val="none" w:sz="0" w:space="0" w:color="auto"/>
                  </w:divBdr>
                </w:div>
                <w:div w:id="1102919527">
                  <w:marLeft w:val="0"/>
                  <w:marRight w:val="0"/>
                  <w:marTop w:val="0"/>
                  <w:marBottom w:val="0"/>
                  <w:divBdr>
                    <w:top w:val="none" w:sz="0" w:space="0" w:color="auto"/>
                    <w:left w:val="none" w:sz="0" w:space="0" w:color="auto"/>
                    <w:bottom w:val="none" w:sz="0" w:space="0" w:color="auto"/>
                    <w:right w:val="none" w:sz="0" w:space="0" w:color="auto"/>
                  </w:divBdr>
                </w:div>
                <w:div w:id="234630368">
                  <w:marLeft w:val="0"/>
                  <w:marRight w:val="0"/>
                  <w:marTop w:val="0"/>
                  <w:marBottom w:val="0"/>
                  <w:divBdr>
                    <w:top w:val="none" w:sz="0" w:space="0" w:color="auto"/>
                    <w:left w:val="none" w:sz="0" w:space="0" w:color="auto"/>
                    <w:bottom w:val="none" w:sz="0" w:space="0" w:color="auto"/>
                    <w:right w:val="none" w:sz="0" w:space="0" w:color="auto"/>
                  </w:divBdr>
                </w:div>
                <w:div w:id="588655545">
                  <w:marLeft w:val="0"/>
                  <w:marRight w:val="0"/>
                  <w:marTop w:val="0"/>
                  <w:marBottom w:val="0"/>
                  <w:divBdr>
                    <w:top w:val="none" w:sz="0" w:space="0" w:color="auto"/>
                    <w:left w:val="none" w:sz="0" w:space="0" w:color="auto"/>
                    <w:bottom w:val="none" w:sz="0" w:space="0" w:color="auto"/>
                    <w:right w:val="none" w:sz="0" w:space="0" w:color="auto"/>
                  </w:divBdr>
                </w:div>
                <w:div w:id="1970940536">
                  <w:marLeft w:val="0"/>
                  <w:marRight w:val="0"/>
                  <w:marTop w:val="0"/>
                  <w:marBottom w:val="0"/>
                  <w:divBdr>
                    <w:top w:val="none" w:sz="0" w:space="0" w:color="auto"/>
                    <w:left w:val="none" w:sz="0" w:space="0" w:color="auto"/>
                    <w:bottom w:val="none" w:sz="0" w:space="0" w:color="auto"/>
                    <w:right w:val="none" w:sz="0" w:space="0" w:color="auto"/>
                  </w:divBdr>
                </w:div>
                <w:div w:id="1145317326">
                  <w:marLeft w:val="0"/>
                  <w:marRight w:val="0"/>
                  <w:marTop w:val="0"/>
                  <w:marBottom w:val="0"/>
                  <w:divBdr>
                    <w:top w:val="none" w:sz="0" w:space="0" w:color="auto"/>
                    <w:left w:val="none" w:sz="0" w:space="0" w:color="auto"/>
                    <w:bottom w:val="none" w:sz="0" w:space="0" w:color="auto"/>
                    <w:right w:val="none" w:sz="0" w:space="0" w:color="auto"/>
                  </w:divBdr>
                </w:div>
                <w:div w:id="186722675">
                  <w:marLeft w:val="0"/>
                  <w:marRight w:val="0"/>
                  <w:marTop w:val="0"/>
                  <w:marBottom w:val="0"/>
                  <w:divBdr>
                    <w:top w:val="none" w:sz="0" w:space="0" w:color="auto"/>
                    <w:left w:val="none" w:sz="0" w:space="0" w:color="auto"/>
                    <w:bottom w:val="none" w:sz="0" w:space="0" w:color="auto"/>
                    <w:right w:val="none" w:sz="0" w:space="0" w:color="auto"/>
                  </w:divBdr>
                </w:div>
                <w:div w:id="1166365996">
                  <w:marLeft w:val="0"/>
                  <w:marRight w:val="0"/>
                  <w:marTop w:val="0"/>
                  <w:marBottom w:val="0"/>
                  <w:divBdr>
                    <w:top w:val="none" w:sz="0" w:space="0" w:color="auto"/>
                    <w:left w:val="none" w:sz="0" w:space="0" w:color="auto"/>
                    <w:bottom w:val="none" w:sz="0" w:space="0" w:color="auto"/>
                    <w:right w:val="none" w:sz="0" w:space="0" w:color="auto"/>
                  </w:divBdr>
                </w:div>
                <w:div w:id="511653037">
                  <w:marLeft w:val="0"/>
                  <w:marRight w:val="0"/>
                  <w:marTop w:val="0"/>
                  <w:marBottom w:val="0"/>
                  <w:divBdr>
                    <w:top w:val="none" w:sz="0" w:space="0" w:color="auto"/>
                    <w:left w:val="none" w:sz="0" w:space="0" w:color="auto"/>
                    <w:bottom w:val="none" w:sz="0" w:space="0" w:color="auto"/>
                    <w:right w:val="none" w:sz="0" w:space="0" w:color="auto"/>
                  </w:divBdr>
                </w:div>
                <w:div w:id="1611206262">
                  <w:marLeft w:val="0"/>
                  <w:marRight w:val="0"/>
                  <w:marTop w:val="0"/>
                  <w:marBottom w:val="0"/>
                  <w:divBdr>
                    <w:top w:val="none" w:sz="0" w:space="0" w:color="auto"/>
                    <w:left w:val="none" w:sz="0" w:space="0" w:color="auto"/>
                    <w:bottom w:val="none" w:sz="0" w:space="0" w:color="auto"/>
                    <w:right w:val="none" w:sz="0" w:space="0" w:color="auto"/>
                  </w:divBdr>
                </w:div>
                <w:div w:id="1509364260">
                  <w:marLeft w:val="0"/>
                  <w:marRight w:val="0"/>
                  <w:marTop w:val="0"/>
                  <w:marBottom w:val="0"/>
                  <w:divBdr>
                    <w:top w:val="none" w:sz="0" w:space="0" w:color="auto"/>
                    <w:left w:val="none" w:sz="0" w:space="0" w:color="auto"/>
                    <w:bottom w:val="none" w:sz="0" w:space="0" w:color="auto"/>
                    <w:right w:val="none" w:sz="0" w:space="0" w:color="auto"/>
                  </w:divBdr>
                </w:div>
                <w:div w:id="1940140447">
                  <w:marLeft w:val="0"/>
                  <w:marRight w:val="0"/>
                  <w:marTop w:val="0"/>
                  <w:marBottom w:val="0"/>
                  <w:divBdr>
                    <w:top w:val="none" w:sz="0" w:space="0" w:color="auto"/>
                    <w:left w:val="none" w:sz="0" w:space="0" w:color="auto"/>
                    <w:bottom w:val="none" w:sz="0" w:space="0" w:color="auto"/>
                    <w:right w:val="none" w:sz="0" w:space="0" w:color="auto"/>
                  </w:divBdr>
                </w:div>
                <w:div w:id="983390405">
                  <w:marLeft w:val="0"/>
                  <w:marRight w:val="0"/>
                  <w:marTop w:val="0"/>
                  <w:marBottom w:val="0"/>
                  <w:divBdr>
                    <w:top w:val="none" w:sz="0" w:space="0" w:color="auto"/>
                    <w:left w:val="none" w:sz="0" w:space="0" w:color="auto"/>
                    <w:bottom w:val="none" w:sz="0" w:space="0" w:color="auto"/>
                    <w:right w:val="none" w:sz="0" w:space="0" w:color="auto"/>
                  </w:divBdr>
                </w:div>
                <w:div w:id="311953054">
                  <w:marLeft w:val="0"/>
                  <w:marRight w:val="0"/>
                  <w:marTop w:val="0"/>
                  <w:marBottom w:val="0"/>
                  <w:divBdr>
                    <w:top w:val="none" w:sz="0" w:space="0" w:color="auto"/>
                    <w:left w:val="none" w:sz="0" w:space="0" w:color="auto"/>
                    <w:bottom w:val="none" w:sz="0" w:space="0" w:color="auto"/>
                    <w:right w:val="none" w:sz="0" w:space="0" w:color="auto"/>
                  </w:divBdr>
                </w:div>
                <w:div w:id="1769815531">
                  <w:marLeft w:val="0"/>
                  <w:marRight w:val="0"/>
                  <w:marTop w:val="0"/>
                  <w:marBottom w:val="0"/>
                  <w:divBdr>
                    <w:top w:val="none" w:sz="0" w:space="0" w:color="auto"/>
                    <w:left w:val="none" w:sz="0" w:space="0" w:color="auto"/>
                    <w:bottom w:val="none" w:sz="0" w:space="0" w:color="auto"/>
                    <w:right w:val="none" w:sz="0" w:space="0" w:color="auto"/>
                  </w:divBdr>
                </w:div>
                <w:div w:id="2054768016">
                  <w:marLeft w:val="0"/>
                  <w:marRight w:val="0"/>
                  <w:marTop w:val="0"/>
                  <w:marBottom w:val="0"/>
                  <w:divBdr>
                    <w:top w:val="none" w:sz="0" w:space="0" w:color="auto"/>
                    <w:left w:val="none" w:sz="0" w:space="0" w:color="auto"/>
                    <w:bottom w:val="none" w:sz="0" w:space="0" w:color="auto"/>
                    <w:right w:val="none" w:sz="0" w:space="0" w:color="auto"/>
                  </w:divBdr>
                </w:div>
                <w:div w:id="967391262">
                  <w:marLeft w:val="0"/>
                  <w:marRight w:val="0"/>
                  <w:marTop w:val="0"/>
                  <w:marBottom w:val="0"/>
                  <w:divBdr>
                    <w:top w:val="none" w:sz="0" w:space="0" w:color="auto"/>
                    <w:left w:val="none" w:sz="0" w:space="0" w:color="auto"/>
                    <w:bottom w:val="none" w:sz="0" w:space="0" w:color="auto"/>
                    <w:right w:val="none" w:sz="0" w:space="0" w:color="auto"/>
                  </w:divBdr>
                </w:div>
                <w:div w:id="1584025511">
                  <w:marLeft w:val="0"/>
                  <w:marRight w:val="0"/>
                  <w:marTop w:val="0"/>
                  <w:marBottom w:val="0"/>
                  <w:divBdr>
                    <w:top w:val="none" w:sz="0" w:space="0" w:color="auto"/>
                    <w:left w:val="none" w:sz="0" w:space="0" w:color="auto"/>
                    <w:bottom w:val="none" w:sz="0" w:space="0" w:color="auto"/>
                    <w:right w:val="none" w:sz="0" w:space="0" w:color="auto"/>
                  </w:divBdr>
                </w:div>
                <w:div w:id="1473862151">
                  <w:marLeft w:val="0"/>
                  <w:marRight w:val="0"/>
                  <w:marTop w:val="0"/>
                  <w:marBottom w:val="0"/>
                  <w:divBdr>
                    <w:top w:val="none" w:sz="0" w:space="0" w:color="auto"/>
                    <w:left w:val="none" w:sz="0" w:space="0" w:color="auto"/>
                    <w:bottom w:val="none" w:sz="0" w:space="0" w:color="auto"/>
                    <w:right w:val="none" w:sz="0" w:space="0" w:color="auto"/>
                  </w:divBdr>
                </w:div>
                <w:div w:id="1624995047">
                  <w:marLeft w:val="0"/>
                  <w:marRight w:val="0"/>
                  <w:marTop w:val="0"/>
                  <w:marBottom w:val="0"/>
                  <w:divBdr>
                    <w:top w:val="none" w:sz="0" w:space="0" w:color="auto"/>
                    <w:left w:val="none" w:sz="0" w:space="0" w:color="auto"/>
                    <w:bottom w:val="none" w:sz="0" w:space="0" w:color="auto"/>
                    <w:right w:val="none" w:sz="0" w:space="0" w:color="auto"/>
                  </w:divBdr>
                </w:div>
                <w:div w:id="1833059003">
                  <w:marLeft w:val="0"/>
                  <w:marRight w:val="0"/>
                  <w:marTop w:val="0"/>
                  <w:marBottom w:val="0"/>
                  <w:divBdr>
                    <w:top w:val="none" w:sz="0" w:space="0" w:color="auto"/>
                    <w:left w:val="none" w:sz="0" w:space="0" w:color="auto"/>
                    <w:bottom w:val="none" w:sz="0" w:space="0" w:color="auto"/>
                    <w:right w:val="none" w:sz="0" w:space="0" w:color="auto"/>
                  </w:divBdr>
                </w:div>
                <w:div w:id="640234864">
                  <w:marLeft w:val="0"/>
                  <w:marRight w:val="0"/>
                  <w:marTop w:val="0"/>
                  <w:marBottom w:val="0"/>
                  <w:divBdr>
                    <w:top w:val="none" w:sz="0" w:space="0" w:color="auto"/>
                    <w:left w:val="none" w:sz="0" w:space="0" w:color="auto"/>
                    <w:bottom w:val="none" w:sz="0" w:space="0" w:color="auto"/>
                    <w:right w:val="none" w:sz="0" w:space="0" w:color="auto"/>
                  </w:divBdr>
                </w:div>
                <w:div w:id="464126920">
                  <w:marLeft w:val="0"/>
                  <w:marRight w:val="0"/>
                  <w:marTop w:val="0"/>
                  <w:marBottom w:val="0"/>
                  <w:divBdr>
                    <w:top w:val="none" w:sz="0" w:space="0" w:color="auto"/>
                    <w:left w:val="none" w:sz="0" w:space="0" w:color="auto"/>
                    <w:bottom w:val="none" w:sz="0" w:space="0" w:color="auto"/>
                    <w:right w:val="none" w:sz="0" w:space="0" w:color="auto"/>
                  </w:divBdr>
                </w:div>
                <w:div w:id="337777530">
                  <w:marLeft w:val="0"/>
                  <w:marRight w:val="0"/>
                  <w:marTop w:val="0"/>
                  <w:marBottom w:val="0"/>
                  <w:divBdr>
                    <w:top w:val="none" w:sz="0" w:space="0" w:color="auto"/>
                    <w:left w:val="none" w:sz="0" w:space="0" w:color="auto"/>
                    <w:bottom w:val="none" w:sz="0" w:space="0" w:color="auto"/>
                    <w:right w:val="none" w:sz="0" w:space="0" w:color="auto"/>
                  </w:divBdr>
                </w:div>
                <w:div w:id="846601612">
                  <w:marLeft w:val="0"/>
                  <w:marRight w:val="0"/>
                  <w:marTop w:val="0"/>
                  <w:marBottom w:val="0"/>
                  <w:divBdr>
                    <w:top w:val="none" w:sz="0" w:space="0" w:color="auto"/>
                    <w:left w:val="none" w:sz="0" w:space="0" w:color="auto"/>
                    <w:bottom w:val="none" w:sz="0" w:space="0" w:color="auto"/>
                    <w:right w:val="none" w:sz="0" w:space="0" w:color="auto"/>
                  </w:divBdr>
                </w:div>
                <w:div w:id="394551317">
                  <w:marLeft w:val="0"/>
                  <w:marRight w:val="0"/>
                  <w:marTop w:val="0"/>
                  <w:marBottom w:val="0"/>
                  <w:divBdr>
                    <w:top w:val="none" w:sz="0" w:space="0" w:color="auto"/>
                    <w:left w:val="none" w:sz="0" w:space="0" w:color="auto"/>
                    <w:bottom w:val="none" w:sz="0" w:space="0" w:color="auto"/>
                    <w:right w:val="none" w:sz="0" w:space="0" w:color="auto"/>
                  </w:divBdr>
                </w:div>
                <w:div w:id="798454949">
                  <w:marLeft w:val="0"/>
                  <w:marRight w:val="0"/>
                  <w:marTop w:val="0"/>
                  <w:marBottom w:val="0"/>
                  <w:divBdr>
                    <w:top w:val="none" w:sz="0" w:space="0" w:color="auto"/>
                    <w:left w:val="none" w:sz="0" w:space="0" w:color="auto"/>
                    <w:bottom w:val="none" w:sz="0" w:space="0" w:color="auto"/>
                    <w:right w:val="none" w:sz="0" w:space="0" w:color="auto"/>
                  </w:divBdr>
                </w:div>
                <w:div w:id="230502121">
                  <w:marLeft w:val="0"/>
                  <w:marRight w:val="0"/>
                  <w:marTop w:val="0"/>
                  <w:marBottom w:val="0"/>
                  <w:divBdr>
                    <w:top w:val="none" w:sz="0" w:space="0" w:color="auto"/>
                    <w:left w:val="none" w:sz="0" w:space="0" w:color="auto"/>
                    <w:bottom w:val="none" w:sz="0" w:space="0" w:color="auto"/>
                    <w:right w:val="none" w:sz="0" w:space="0" w:color="auto"/>
                  </w:divBdr>
                </w:div>
                <w:div w:id="990671935">
                  <w:marLeft w:val="0"/>
                  <w:marRight w:val="0"/>
                  <w:marTop w:val="0"/>
                  <w:marBottom w:val="0"/>
                  <w:divBdr>
                    <w:top w:val="none" w:sz="0" w:space="0" w:color="auto"/>
                    <w:left w:val="none" w:sz="0" w:space="0" w:color="auto"/>
                    <w:bottom w:val="none" w:sz="0" w:space="0" w:color="auto"/>
                    <w:right w:val="none" w:sz="0" w:space="0" w:color="auto"/>
                  </w:divBdr>
                </w:div>
                <w:div w:id="1068570522">
                  <w:marLeft w:val="0"/>
                  <w:marRight w:val="0"/>
                  <w:marTop w:val="0"/>
                  <w:marBottom w:val="0"/>
                  <w:divBdr>
                    <w:top w:val="none" w:sz="0" w:space="0" w:color="auto"/>
                    <w:left w:val="none" w:sz="0" w:space="0" w:color="auto"/>
                    <w:bottom w:val="none" w:sz="0" w:space="0" w:color="auto"/>
                    <w:right w:val="none" w:sz="0" w:space="0" w:color="auto"/>
                  </w:divBdr>
                </w:div>
                <w:div w:id="285241848">
                  <w:marLeft w:val="0"/>
                  <w:marRight w:val="0"/>
                  <w:marTop w:val="0"/>
                  <w:marBottom w:val="0"/>
                  <w:divBdr>
                    <w:top w:val="none" w:sz="0" w:space="0" w:color="auto"/>
                    <w:left w:val="none" w:sz="0" w:space="0" w:color="auto"/>
                    <w:bottom w:val="none" w:sz="0" w:space="0" w:color="auto"/>
                    <w:right w:val="none" w:sz="0" w:space="0" w:color="auto"/>
                  </w:divBdr>
                </w:div>
                <w:div w:id="1469738721">
                  <w:marLeft w:val="0"/>
                  <w:marRight w:val="0"/>
                  <w:marTop w:val="0"/>
                  <w:marBottom w:val="0"/>
                  <w:divBdr>
                    <w:top w:val="none" w:sz="0" w:space="0" w:color="auto"/>
                    <w:left w:val="none" w:sz="0" w:space="0" w:color="auto"/>
                    <w:bottom w:val="none" w:sz="0" w:space="0" w:color="auto"/>
                    <w:right w:val="none" w:sz="0" w:space="0" w:color="auto"/>
                  </w:divBdr>
                </w:div>
                <w:div w:id="1615601704">
                  <w:marLeft w:val="0"/>
                  <w:marRight w:val="0"/>
                  <w:marTop w:val="0"/>
                  <w:marBottom w:val="0"/>
                  <w:divBdr>
                    <w:top w:val="none" w:sz="0" w:space="0" w:color="auto"/>
                    <w:left w:val="none" w:sz="0" w:space="0" w:color="auto"/>
                    <w:bottom w:val="none" w:sz="0" w:space="0" w:color="auto"/>
                    <w:right w:val="none" w:sz="0" w:space="0" w:color="auto"/>
                  </w:divBdr>
                </w:div>
                <w:div w:id="484664341">
                  <w:marLeft w:val="0"/>
                  <w:marRight w:val="0"/>
                  <w:marTop w:val="0"/>
                  <w:marBottom w:val="0"/>
                  <w:divBdr>
                    <w:top w:val="none" w:sz="0" w:space="0" w:color="auto"/>
                    <w:left w:val="none" w:sz="0" w:space="0" w:color="auto"/>
                    <w:bottom w:val="none" w:sz="0" w:space="0" w:color="auto"/>
                    <w:right w:val="none" w:sz="0" w:space="0" w:color="auto"/>
                  </w:divBdr>
                </w:div>
                <w:div w:id="214509235">
                  <w:marLeft w:val="0"/>
                  <w:marRight w:val="0"/>
                  <w:marTop w:val="0"/>
                  <w:marBottom w:val="0"/>
                  <w:divBdr>
                    <w:top w:val="none" w:sz="0" w:space="0" w:color="auto"/>
                    <w:left w:val="none" w:sz="0" w:space="0" w:color="auto"/>
                    <w:bottom w:val="none" w:sz="0" w:space="0" w:color="auto"/>
                    <w:right w:val="none" w:sz="0" w:space="0" w:color="auto"/>
                  </w:divBdr>
                </w:div>
                <w:div w:id="992640817">
                  <w:marLeft w:val="0"/>
                  <w:marRight w:val="0"/>
                  <w:marTop w:val="0"/>
                  <w:marBottom w:val="0"/>
                  <w:divBdr>
                    <w:top w:val="none" w:sz="0" w:space="0" w:color="auto"/>
                    <w:left w:val="none" w:sz="0" w:space="0" w:color="auto"/>
                    <w:bottom w:val="none" w:sz="0" w:space="0" w:color="auto"/>
                    <w:right w:val="none" w:sz="0" w:space="0" w:color="auto"/>
                  </w:divBdr>
                </w:div>
                <w:div w:id="518740065">
                  <w:marLeft w:val="0"/>
                  <w:marRight w:val="0"/>
                  <w:marTop w:val="0"/>
                  <w:marBottom w:val="0"/>
                  <w:divBdr>
                    <w:top w:val="none" w:sz="0" w:space="0" w:color="auto"/>
                    <w:left w:val="none" w:sz="0" w:space="0" w:color="auto"/>
                    <w:bottom w:val="none" w:sz="0" w:space="0" w:color="auto"/>
                    <w:right w:val="none" w:sz="0" w:space="0" w:color="auto"/>
                  </w:divBdr>
                </w:div>
                <w:div w:id="805972875">
                  <w:marLeft w:val="0"/>
                  <w:marRight w:val="0"/>
                  <w:marTop w:val="0"/>
                  <w:marBottom w:val="0"/>
                  <w:divBdr>
                    <w:top w:val="none" w:sz="0" w:space="0" w:color="auto"/>
                    <w:left w:val="none" w:sz="0" w:space="0" w:color="auto"/>
                    <w:bottom w:val="none" w:sz="0" w:space="0" w:color="auto"/>
                    <w:right w:val="none" w:sz="0" w:space="0" w:color="auto"/>
                  </w:divBdr>
                </w:div>
                <w:div w:id="4136083">
                  <w:marLeft w:val="0"/>
                  <w:marRight w:val="0"/>
                  <w:marTop w:val="0"/>
                  <w:marBottom w:val="0"/>
                  <w:divBdr>
                    <w:top w:val="none" w:sz="0" w:space="0" w:color="auto"/>
                    <w:left w:val="none" w:sz="0" w:space="0" w:color="auto"/>
                    <w:bottom w:val="none" w:sz="0" w:space="0" w:color="auto"/>
                    <w:right w:val="none" w:sz="0" w:space="0" w:color="auto"/>
                  </w:divBdr>
                </w:div>
                <w:div w:id="1064066609">
                  <w:marLeft w:val="0"/>
                  <w:marRight w:val="0"/>
                  <w:marTop w:val="0"/>
                  <w:marBottom w:val="0"/>
                  <w:divBdr>
                    <w:top w:val="none" w:sz="0" w:space="0" w:color="auto"/>
                    <w:left w:val="none" w:sz="0" w:space="0" w:color="auto"/>
                    <w:bottom w:val="none" w:sz="0" w:space="0" w:color="auto"/>
                    <w:right w:val="none" w:sz="0" w:space="0" w:color="auto"/>
                  </w:divBdr>
                </w:div>
                <w:div w:id="882669761">
                  <w:marLeft w:val="0"/>
                  <w:marRight w:val="0"/>
                  <w:marTop w:val="0"/>
                  <w:marBottom w:val="0"/>
                  <w:divBdr>
                    <w:top w:val="none" w:sz="0" w:space="0" w:color="auto"/>
                    <w:left w:val="none" w:sz="0" w:space="0" w:color="auto"/>
                    <w:bottom w:val="none" w:sz="0" w:space="0" w:color="auto"/>
                    <w:right w:val="none" w:sz="0" w:space="0" w:color="auto"/>
                  </w:divBdr>
                </w:div>
                <w:div w:id="1127047891">
                  <w:marLeft w:val="0"/>
                  <w:marRight w:val="0"/>
                  <w:marTop w:val="0"/>
                  <w:marBottom w:val="0"/>
                  <w:divBdr>
                    <w:top w:val="none" w:sz="0" w:space="0" w:color="auto"/>
                    <w:left w:val="none" w:sz="0" w:space="0" w:color="auto"/>
                    <w:bottom w:val="none" w:sz="0" w:space="0" w:color="auto"/>
                    <w:right w:val="none" w:sz="0" w:space="0" w:color="auto"/>
                  </w:divBdr>
                </w:div>
                <w:div w:id="1738236091">
                  <w:marLeft w:val="0"/>
                  <w:marRight w:val="0"/>
                  <w:marTop w:val="0"/>
                  <w:marBottom w:val="0"/>
                  <w:divBdr>
                    <w:top w:val="none" w:sz="0" w:space="0" w:color="auto"/>
                    <w:left w:val="none" w:sz="0" w:space="0" w:color="auto"/>
                    <w:bottom w:val="none" w:sz="0" w:space="0" w:color="auto"/>
                    <w:right w:val="none" w:sz="0" w:space="0" w:color="auto"/>
                  </w:divBdr>
                </w:div>
                <w:div w:id="2057968025">
                  <w:marLeft w:val="0"/>
                  <w:marRight w:val="0"/>
                  <w:marTop w:val="0"/>
                  <w:marBottom w:val="0"/>
                  <w:divBdr>
                    <w:top w:val="none" w:sz="0" w:space="0" w:color="auto"/>
                    <w:left w:val="none" w:sz="0" w:space="0" w:color="auto"/>
                    <w:bottom w:val="none" w:sz="0" w:space="0" w:color="auto"/>
                    <w:right w:val="none" w:sz="0" w:space="0" w:color="auto"/>
                  </w:divBdr>
                </w:div>
                <w:div w:id="87391435">
                  <w:marLeft w:val="0"/>
                  <w:marRight w:val="0"/>
                  <w:marTop w:val="0"/>
                  <w:marBottom w:val="0"/>
                  <w:divBdr>
                    <w:top w:val="none" w:sz="0" w:space="0" w:color="auto"/>
                    <w:left w:val="none" w:sz="0" w:space="0" w:color="auto"/>
                    <w:bottom w:val="none" w:sz="0" w:space="0" w:color="auto"/>
                    <w:right w:val="none" w:sz="0" w:space="0" w:color="auto"/>
                  </w:divBdr>
                </w:div>
                <w:div w:id="859046230">
                  <w:marLeft w:val="0"/>
                  <w:marRight w:val="0"/>
                  <w:marTop w:val="0"/>
                  <w:marBottom w:val="0"/>
                  <w:divBdr>
                    <w:top w:val="none" w:sz="0" w:space="0" w:color="auto"/>
                    <w:left w:val="none" w:sz="0" w:space="0" w:color="auto"/>
                    <w:bottom w:val="none" w:sz="0" w:space="0" w:color="auto"/>
                    <w:right w:val="none" w:sz="0" w:space="0" w:color="auto"/>
                  </w:divBdr>
                </w:div>
                <w:div w:id="1266768663">
                  <w:marLeft w:val="0"/>
                  <w:marRight w:val="0"/>
                  <w:marTop w:val="0"/>
                  <w:marBottom w:val="0"/>
                  <w:divBdr>
                    <w:top w:val="none" w:sz="0" w:space="0" w:color="auto"/>
                    <w:left w:val="none" w:sz="0" w:space="0" w:color="auto"/>
                    <w:bottom w:val="none" w:sz="0" w:space="0" w:color="auto"/>
                    <w:right w:val="none" w:sz="0" w:space="0" w:color="auto"/>
                  </w:divBdr>
                </w:div>
                <w:div w:id="459493433">
                  <w:marLeft w:val="0"/>
                  <w:marRight w:val="0"/>
                  <w:marTop w:val="0"/>
                  <w:marBottom w:val="0"/>
                  <w:divBdr>
                    <w:top w:val="none" w:sz="0" w:space="0" w:color="auto"/>
                    <w:left w:val="none" w:sz="0" w:space="0" w:color="auto"/>
                    <w:bottom w:val="none" w:sz="0" w:space="0" w:color="auto"/>
                    <w:right w:val="none" w:sz="0" w:space="0" w:color="auto"/>
                  </w:divBdr>
                </w:div>
                <w:div w:id="817262656">
                  <w:marLeft w:val="0"/>
                  <w:marRight w:val="0"/>
                  <w:marTop w:val="0"/>
                  <w:marBottom w:val="0"/>
                  <w:divBdr>
                    <w:top w:val="none" w:sz="0" w:space="0" w:color="auto"/>
                    <w:left w:val="none" w:sz="0" w:space="0" w:color="auto"/>
                    <w:bottom w:val="none" w:sz="0" w:space="0" w:color="auto"/>
                    <w:right w:val="none" w:sz="0" w:space="0" w:color="auto"/>
                  </w:divBdr>
                </w:div>
                <w:div w:id="1939017346">
                  <w:marLeft w:val="0"/>
                  <w:marRight w:val="0"/>
                  <w:marTop w:val="0"/>
                  <w:marBottom w:val="0"/>
                  <w:divBdr>
                    <w:top w:val="none" w:sz="0" w:space="0" w:color="auto"/>
                    <w:left w:val="none" w:sz="0" w:space="0" w:color="auto"/>
                    <w:bottom w:val="none" w:sz="0" w:space="0" w:color="auto"/>
                    <w:right w:val="none" w:sz="0" w:space="0" w:color="auto"/>
                  </w:divBdr>
                </w:div>
                <w:div w:id="482047014">
                  <w:marLeft w:val="0"/>
                  <w:marRight w:val="0"/>
                  <w:marTop w:val="0"/>
                  <w:marBottom w:val="0"/>
                  <w:divBdr>
                    <w:top w:val="none" w:sz="0" w:space="0" w:color="auto"/>
                    <w:left w:val="none" w:sz="0" w:space="0" w:color="auto"/>
                    <w:bottom w:val="none" w:sz="0" w:space="0" w:color="auto"/>
                    <w:right w:val="none" w:sz="0" w:space="0" w:color="auto"/>
                  </w:divBdr>
                </w:div>
                <w:div w:id="2094206322">
                  <w:marLeft w:val="0"/>
                  <w:marRight w:val="0"/>
                  <w:marTop w:val="0"/>
                  <w:marBottom w:val="0"/>
                  <w:divBdr>
                    <w:top w:val="none" w:sz="0" w:space="0" w:color="auto"/>
                    <w:left w:val="none" w:sz="0" w:space="0" w:color="auto"/>
                    <w:bottom w:val="none" w:sz="0" w:space="0" w:color="auto"/>
                    <w:right w:val="none" w:sz="0" w:space="0" w:color="auto"/>
                  </w:divBdr>
                </w:div>
                <w:div w:id="1567178225">
                  <w:marLeft w:val="0"/>
                  <w:marRight w:val="0"/>
                  <w:marTop w:val="0"/>
                  <w:marBottom w:val="0"/>
                  <w:divBdr>
                    <w:top w:val="none" w:sz="0" w:space="0" w:color="auto"/>
                    <w:left w:val="none" w:sz="0" w:space="0" w:color="auto"/>
                    <w:bottom w:val="none" w:sz="0" w:space="0" w:color="auto"/>
                    <w:right w:val="none" w:sz="0" w:space="0" w:color="auto"/>
                  </w:divBdr>
                </w:div>
                <w:div w:id="1924491383">
                  <w:marLeft w:val="0"/>
                  <w:marRight w:val="0"/>
                  <w:marTop w:val="0"/>
                  <w:marBottom w:val="0"/>
                  <w:divBdr>
                    <w:top w:val="none" w:sz="0" w:space="0" w:color="auto"/>
                    <w:left w:val="none" w:sz="0" w:space="0" w:color="auto"/>
                    <w:bottom w:val="none" w:sz="0" w:space="0" w:color="auto"/>
                    <w:right w:val="none" w:sz="0" w:space="0" w:color="auto"/>
                  </w:divBdr>
                </w:div>
                <w:div w:id="902565919">
                  <w:marLeft w:val="0"/>
                  <w:marRight w:val="0"/>
                  <w:marTop w:val="0"/>
                  <w:marBottom w:val="0"/>
                  <w:divBdr>
                    <w:top w:val="none" w:sz="0" w:space="0" w:color="auto"/>
                    <w:left w:val="none" w:sz="0" w:space="0" w:color="auto"/>
                    <w:bottom w:val="none" w:sz="0" w:space="0" w:color="auto"/>
                    <w:right w:val="none" w:sz="0" w:space="0" w:color="auto"/>
                  </w:divBdr>
                </w:div>
                <w:div w:id="156504906">
                  <w:marLeft w:val="0"/>
                  <w:marRight w:val="0"/>
                  <w:marTop w:val="0"/>
                  <w:marBottom w:val="0"/>
                  <w:divBdr>
                    <w:top w:val="none" w:sz="0" w:space="0" w:color="auto"/>
                    <w:left w:val="none" w:sz="0" w:space="0" w:color="auto"/>
                    <w:bottom w:val="none" w:sz="0" w:space="0" w:color="auto"/>
                    <w:right w:val="none" w:sz="0" w:space="0" w:color="auto"/>
                  </w:divBdr>
                </w:div>
                <w:div w:id="514998354">
                  <w:marLeft w:val="0"/>
                  <w:marRight w:val="0"/>
                  <w:marTop w:val="0"/>
                  <w:marBottom w:val="0"/>
                  <w:divBdr>
                    <w:top w:val="none" w:sz="0" w:space="0" w:color="auto"/>
                    <w:left w:val="none" w:sz="0" w:space="0" w:color="auto"/>
                    <w:bottom w:val="none" w:sz="0" w:space="0" w:color="auto"/>
                    <w:right w:val="none" w:sz="0" w:space="0" w:color="auto"/>
                  </w:divBdr>
                </w:div>
                <w:div w:id="896477090">
                  <w:marLeft w:val="0"/>
                  <w:marRight w:val="0"/>
                  <w:marTop w:val="0"/>
                  <w:marBottom w:val="0"/>
                  <w:divBdr>
                    <w:top w:val="none" w:sz="0" w:space="0" w:color="auto"/>
                    <w:left w:val="none" w:sz="0" w:space="0" w:color="auto"/>
                    <w:bottom w:val="none" w:sz="0" w:space="0" w:color="auto"/>
                    <w:right w:val="none" w:sz="0" w:space="0" w:color="auto"/>
                  </w:divBdr>
                </w:div>
                <w:div w:id="202640356">
                  <w:marLeft w:val="0"/>
                  <w:marRight w:val="0"/>
                  <w:marTop w:val="0"/>
                  <w:marBottom w:val="0"/>
                  <w:divBdr>
                    <w:top w:val="none" w:sz="0" w:space="0" w:color="auto"/>
                    <w:left w:val="none" w:sz="0" w:space="0" w:color="auto"/>
                    <w:bottom w:val="none" w:sz="0" w:space="0" w:color="auto"/>
                    <w:right w:val="none" w:sz="0" w:space="0" w:color="auto"/>
                  </w:divBdr>
                </w:div>
                <w:div w:id="1044404593">
                  <w:marLeft w:val="0"/>
                  <w:marRight w:val="0"/>
                  <w:marTop w:val="0"/>
                  <w:marBottom w:val="0"/>
                  <w:divBdr>
                    <w:top w:val="none" w:sz="0" w:space="0" w:color="auto"/>
                    <w:left w:val="none" w:sz="0" w:space="0" w:color="auto"/>
                    <w:bottom w:val="none" w:sz="0" w:space="0" w:color="auto"/>
                    <w:right w:val="none" w:sz="0" w:space="0" w:color="auto"/>
                  </w:divBdr>
                </w:div>
                <w:div w:id="1522083457">
                  <w:marLeft w:val="0"/>
                  <w:marRight w:val="0"/>
                  <w:marTop w:val="0"/>
                  <w:marBottom w:val="0"/>
                  <w:divBdr>
                    <w:top w:val="none" w:sz="0" w:space="0" w:color="auto"/>
                    <w:left w:val="none" w:sz="0" w:space="0" w:color="auto"/>
                    <w:bottom w:val="none" w:sz="0" w:space="0" w:color="auto"/>
                    <w:right w:val="none" w:sz="0" w:space="0" w:color="auto"/>
                  </w:divBdr>
                </w:div>
                <w:div w:id="718819039">
                  <w:marLeft w:val="0"/>
                  <w:marRight w:val="0"/>
                  <w:marTop w:val="0"/>
                  <w:marBottom w:val="0"/>
                  <w:divBdr>
                    <w:top w:val="none" w:sz="0" w:space="0" w:color="auto"/>
                    <w:left w:val="none" w:sz="0" w:space="0" w:color="auto"/>
                    <w:bottom w:val="none" w:sz="0" w:space="0" w:color="auto"/>
                    <w:right w:val="none" w:sz="0" w:space="0" w:color="auto"/>
                  </w:divBdr>
                </w:div>
                <w:div w:id="1738434728">
                  <w:marLeft w:val="0"/>
                  <w:marRight w:val="0"/>
                  <w:marTop w:val="0"/>
                  <w:marBottom w:val="0"/>
                  <w:divBdr>
                    <w:top w:val="none" w:sz="0" w:space="0" w:color="auto"/>
                    <w:left w:val="none" w:sz="0" w:space="0" w:color="auto"/>
                    <w:bottom w:val="none" w:sz="0" w:space="0" w:color="auto"/>
                    <w:right w:val="none" w:sz="0" w:space="0" w:color="auto"/>
                  </w:divBdr>
                </w:div>
                <w:div w:id="736249438">
                  <w:marLeft w:val="0"/>
                  <w:marRight w:val="0"/>
                  <w:marTop w:val="0"/>
                  <w:marBottom w:val="0"/>
                  <w:divBdr>
                    <w:top w:val="none" w:sz="0" w:space="0" w:color="auto"/>
                    <w:left w:val="none" w:sz="0" w:space="0" w:color="auto"/>
                    <w:bottom w:val="none" w:sz="0" w:space="0" w:color="auto"/>
                    <w:right w:val="none" w:sz="0" w:space="0" w:color="auto"/>
                  </w:divBdr>
                </w:div>
                <w:div w:id="764693412">
                  <w:marLeft w:val="0"/>
                  <w:marRight w:val="0"/>
                  <w:marTop w:val="0"/>
                  <w:marBottom w:val="0"/>
                  <w:divBdr>
                    <w:top w:val="none" w:sz="0" w:space="0" w:color="auto"/>
                    <w:left w:val="none" w:sz="0" w:space="0" w:color="auto"/>
                    <w:bottom w:val="none" w:sz="0" w:space="0" w:color="auto"/>
                    <w:right w:val="none" w:sz="0" w:space="0" w:color="auto"/>
                  </w:divBdr>
                </w:div>
                <w:div w:id="1737783302">
                  <w:marLeft w:val="0"/>
                  <w:marRight w:val="0"/>
                  <w:marTop w:val="0"/>
                  <w:marBottom w:val="0"/>
                  <w:divBdr>
                    <w:top w:val="none" w:sz="0" w:space="0" w:color="auto"/>
                    <w:left w:val="none" w:sz="0" w:space="0" w:color="auto"/>
                    <w:bottom w:val="none" w:sz="0" w:space="0" w:color="auto"/>
                    <w:right w:val="none" w:sz="0" w:space="0" w:color="auto"/>
                  </w:divBdr>
                </w:div>
                <w:div w:id="655501557">
                  <w:marLeft w:val="0"/>
                  <w:marRight w:val="0"/>
                  <w:marTop w:val="0"/>
                  <w:marBottom w:val="0"/>
                  <w:divBdr>
                    <w:top w:val="none" w:sz="0" w:space="0" w:color="auto"/>
                    <w:left w:val="none" w:sz="0" w:space="0" w:color="auto"/>
                    <w:bottom w:val="none" w:sz="0" w:space="0" w:color="auto"/>
                    <w:right w:val="none" w:sz="0" w:space="0" w:color="auto"/>
                  </w:divBdr>
                </w:div>
                <w:div w:id="1662466905">
                  <w:marLeft w:val="0"/>
                  <w:marRight w:val="0"/>
                  <w:marTop w:val="0"/>
                  <w:marBottom w:val="0"/>
                  <w:divBdr>
                    <w:top w:val="none" w:sz="0" w:space="0" w:color="auto"/>
                    <w:left w:val="none" w:sz="0" w:space="0" w:color="auto"/>
                    <w:bottom w:val="none" w:sz="0" w:space="0" w:color="auto"/>
                    <w:right w:val="none" w:sz="0" w:space="0" w:color="auto"/>
                  </w:divBdr>
                </w:div>
                <w:div w:id="1641962708">
                  <w:marLeft w:val="0"/>
                  <w:marRight w:val="0"/>
                  <w:marTop w:val="0"/>
                  <w:marBottom w:val="0"/>
                  <w:divBdr>
                    <w:top w:val="none" w:sz="0" w:space="0" w:color="auto"/>
                    <w:left w:val="none" w:sz="0" w:space="0" w:color="auto"/>
                    <w:bottom w:val="none" w:sz="0" w:space="0" w:color="auto"/>
                    <w:right w:val="none" w:sz="0" w:space="0" w:color="auto"/>
                  </w:divBdr>
                </w:div>
                <w:div w:id="1742294018">
                  <w:marLeft w:val="0"/>
                  <w:marRight w:val="0"/>
                  <w:marTop w:val="0"/>
                  <w:marBottom w:val="0"/>
                  <w:divBdr>
                    <w:top w:val="none" w:sz="0" w:space="0" w:color="auto"/>
                    <w:left w:val="none" w:sz="0" w:space="0" w:color="auto"/>
                    <w:bottom w:val="none" w:sz="0" w:space="0" w:color="auto"/>
                    <w:right w:val="none" w:sz="0" w:space="0" w:color="auto"/>
                  </w:divBdr>
                </w:div>
                <w:div w:id="82146339">
                  <w:marLeft w:val="0"/>
                  <w:marRight w:val="0"/>
                  <w:marTop w:val="0"/>
                  <w:marBottom w:val="0"/>
                  <w:divBdr>
                    <w:top w:val="none" w:sz="0" w:space="0" w:color="auto"/>
                    <w:left w:val="none" w:sz="0" w:space="0" w:color="auto"/>
                    <w:bottom w:val="none" w:sz="0" w:space="0" w:color="auto"/>
                    <w:right w:val="none" w:sz="0" w:space="0" w:color="auto"/>
                  </w:divBdr>
                </w:div>
                <w:div w:id="257298704">
                  <w:marLeft w:val="0"/>
                  <w:marRight w:val="0"/>
                  <w:marTop w:val="0"/>
                  <w:marBottom w:val="0"/>
                  <w:divBdr>
                    <w:top w:val="none" w:sz="0" w:space="0" w:color="auto"/>
                    <w:left w:val="none" w:sz="0" w:space="0" w:color="auto"/>
                    <w:bottom w:val="none" w:sz="0" w:space="0" w:color="auto"/>
                    <w:right w:val="none" w:sz="0" w:space="0" w:color="auto"/>
                  </w:divBdr>
                </w:div>
                <w:div w:id="629283140">
                  <w:marLeft w:val="0"/>
                  <w:marRight w:val="0"/>
                  <w:marTop w:val="0"/>
                  <w:marBottom w:val="0"/>
                  <w:divBdr>
                    <w:top w:val="none" w:sz="0" w:space="0" w:color="auto"/>
                    <w:left w:val="none" w:sz="0" w:space="0" w:color="auto"/>
                    <w:bottom w:val="none" w:sz="0" w:space="0" w:color="auto"/>
                    <w:right w:val="none" w:sz="0" w:space="0" w:color="auto"/>
                  </w:divBdr>
                </w:div>
                <w:div w:id="1193691640">
                  <w:marLeft w:val="0"/>
                  <w:marRight w:val="0"/>
                  <w:marTop w:val="0"/>
                  <w:marBottom w:val="0"/>
                  <w:divBdr>
                    <w:top w:val="none" w:sz="0" w:space="0" w:color="auto"/>
                    <w:left w:val="none" w:sz="0" w:space="0" w:color="auto"/>
                    <w:bottom w:val="none" w:sz="0" w:space="0" w:color="auto"/>
                    <w:right w:val="none" w:sz="0" w:space="0" w:color="auto"/>
                  </w:divBdr>
                </w:div>
                <w:div w:id="1007441913">
                  <w:marLeft w:val="0"/>
                  <w:marRight w:val="0"/>
                  <w:marTop w:val="0"/>
                  <w:marBottom w:val="0"/>
                  <w:divBdr>
                    <w:top w:val="none" w:sz="0" w:space="0" w:color="auto"/>
                    <w:left w:val="none" w:sz="0" w:space="0" w:color="auto"/>
                    <w:bottom w:val="none" w:sz="0" w:space="0" w:color="auto"/>
                    <w:right w:val="none" w:sz="0" w:space="0" w:color="auto"/>
                  </w:divBdr>
                </w:div>
                <w:div w:id="244337775">
                  <w:marLeft w:val="0"/>
                  <w:marRight w:val="0"/>
                  <w:marTop w:val="0"/>
                  <w:marBottom w:val="0"/>
                  <w:divBdr>
                    <w:top w:val="none" w:sz="0" w:space="0" w:color="auto"/>
                    <w:left w:val="none" w:sz="0" w:space="0" w:color="auto"/>
                    <w:bottom w:val="none" w:sz="0" w:space="0" w:color="auto"/>
                    <w:right w:val="none" w:sz="0" w:space="0" w:color="auto"/>
                  </w:divBdr>
                </w:div>
                <w:div w:id="160715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57533">
          <w:marLeft w:val="0"/>
          <w:marRight w:val="0"/>
          <w:marTop w:val="0"/>
          <w:marBottom w:val="0"/>
          <w:divBdr>
            <w:top w:val="none" w:sz="0" w:space="0" w:color="auto"/>
            <w:left w:val="none" w:sz="0" w:space="0" w:color="auto"/>
            <w:bottom w:val="none" w:sz="0" w:space="0" w:color="auto"/>
            <w:right w:val="none" w:sz="0" w:space="0" w:color="auto"/>
          </w:divBdr>
          <w:divsChild>
            <w:div w:id="774790686">
              <w:marLeft w:val="0"/>
              <w:marRight w:val="0"/>
              <w:marTop w:val="0"/>
              <w:marBottom w:val="0"/>
              <w:divBdr>
                <w:top w:val="none" w:sz="0" w:space="0" w:color="auto"/>
                <w:left w:val="none" w:sz="0" w:space="0" w:color="auto"/>
                <w:bottom w:val="none" w:sz="0" w:space="0" w:color="auto"/>
                <w:right w:val="none" w:sz="0" w:space="0" w:color="auto"/>
              </w:divBdr>
            </w:div>
            <w:div w:id="1407460559">
              <w:marLeft w:val="0"/>
              <w:marRight w:val="0"/>
              <w:marTop w:val="0"/>
              <w:marBottom w:val="0"/>
              <w:divBdr>
                <w:top w:val="none" w:sz="0" w:space="0" w:color="auto"/>
                <w:left w:val="none" w:sz="0" w:space="0" w:color="auto"/>
                <w:bottom w:val="none" w:sz="0" w:space="0" w:color="auto"/>
                <w:right w:val="none" w:sz="0" w:space="0" w:color="auto"/>
              </w:divBdr>
            </w:div>
            <w:div w:id="564797717">
              <w:marLeft w:val="0"/>
              <w:marRight w:val="0"/>
              <w:marTop w:val="0"/>
              <w:marBottom w:val="0"/>
              <w:divBdr>
                <w:top w:val="none" w:sz="0" w:space="0" w:color="auto"/>
                <w:left w:val="none" w:sz="0" w:space="0" w:color="auto"/>
                <w:bottom w:val="none" w:sz="0" w:space="0" w:color="auto"/>
                <w:right w:val="none" w:sz="0" w:space="0" w:color="auto"/>
              </w:divBdr>
            </w:div>
            <w:div w:id="768625938">
              <w:marLeft w:val="0"/>
              <w:marRight w:val="0"/>
              <w:marTop w:val="0"/>
              <w:marBottom w:val="0"/>
              <w:divBdr>
                <w:top w:val="none" w:sz="0" w:space="0" w:color="auto"/>
                <w:left w:val="none" w:sz="0" w:space="0" w:color="auto"/>
                <w:bottom w:val="none" w:sz="0" w:space="0" w:color="auto"/>
                <w:right w:val="none" w:sz="0" w:space="0" w:color="auto"/>
              </w:divBdr>
            </w:div>
            <w:div w:id="982004924">
              <w:marLeft w:val="0"/>
              <w:marRight w:val="0"/>
              <w:marTop w:val="0"/>
              <w:marBottom w:val="0"/>
              <w:divBdr>
                <w:top w:val="none" w:sz="0" w:space="0" w:color="auto"/>
                <w:left w:val="none" w:sz="0" w:space="0" w:color="auto"/>
                <w:bottom w:val="none" w:sz="0" w:space="0" w:color="auto"/>
                <w:right w:val="none" w:sz="0" w:space="0" w:color="auto"/>
              </w:divBdr>
            </w:div>
            <w:div w:id="671448842">
              <w:marLeft w:val="0"/>
              <w:marRight w:val="0"/>
              <w:marTop w:val="0"/>
              <w:marBottom w:val="0"/>
              <w:divBdr>
                <w:top w:val="none" w:sz="0" w:space="0" w:color="auto"/>
                <w:left w:val="none" w:sz="0" w:space="0" w:color="auto"/>
                <w:bottom w:val="none" w:sz="0" w:space="0" w:color="auto"/>
                <w:right w:val="none" w:sz="0" w:space="0" w:color="auto"/>
              </w:divBdr>
            </w:div>
            <w:div w:id="1368414556">
              <w:marLeft w:val="0"/>
              <w:marRight w:val="0"/>
              <w:marTop w:val="0"/>
              <w:marBottom w:val="0"/>
              <w:divBdr>
                <w:top w:val="none" w:sz="0" w:space="0" w:color="auto"/>
                <w:left w:val="none" w:sz="0" w:space="0" w:color="auto"/>
                <w:bottom w:val="none" w:sz="0" w:space="0" w:color="auto"/>
                <w:right w:val="none" w:sz="0" w:space="0" w:color="auto"/>
              </w:divBdr>
            </w:div>
            <w:div w:id="1384645280">
              <w:marLeft w:val="0"/>
              <w:marRight w:val="0"/>
              <w:marTop w:val="0"/>
              <w:marBottom w:val="0"/>
              <w:divBdr>
                <w:top w:val="none" w:sz="0" w:space="0" w:color="auto"/>
                <w:left w:val="none" w:sz="0" w:space="0" w:color="auto"/>
                <w:bottom w:val="none" w:sz="0" w:space="0" w:color="auto"/>
                <w:right w:val="none" w:sz="0" w:space="0" w:color="auto"/>
              </w:divBdr>
            </w:div>
            <w:div w:id="1180924896">
              <w:marLeft w:val="0"/>
              <w:marRight w:val="0"/>
              <w:marTop w:val="0"/>
              <w:marBottom w:val="0"/>
              <w:divBdr>
                <w:top w:val="none" w:sz="0" w:space="0" w:color="auto"/>
                <w:left w:val="none" w:sz="0" w:space="0" w:color="auto"/>
                <w:bottom w:val="none" w:sz="0" w:space="0" w:color="auto"/>
                <w:right w:val="none" w:sz="0" w:space="0" w:color="auto"/>
              </w:divBdr>
            </w:div>
            <w:div w:id="1970672372">
              <w:marLeft w:val="0"/>
              <w:marRight w:val="0"/>
              <w:marTop w:val="0"/>
              <w:marBottom w:val="0"/>
              <w:divBdr>
                <w:top w:val="none" w:sz="0" w:space="0" w:color="auto"/>
                <w:left w:val="none" w:sz="0" w:space="0" w:color="auto"/>
                <w:bottom w:val="none" w:sz="0" w:space="0" w:color="auto"/>
                <w:right w:val="none" w:sz="0" w:space="0" w:color="auto"/>
              </w:divBdr>
            </w:div>
            <w:div w:id="812908828">
              <w:marLeft w:val="0"/>
              <w:marRight w:val="0"/>
              <w:marTop w:val="0"/>
              <w:marBottom w:val="0"/>
              <w:divBdr>
                <w:top w:val="none" w:sz="0" w:space="0" w:color="auto"/>
                <w:left w:val="none" w:sz="0" w:space="0" w:color="auto"/>
                <w:bottom w:val="none" w:sz="0" w:space="0" w:color="auto"/>
                <w:right w:val="none" w:sz="0" w:space="0" w:color="auto"/>
              </w:divBdr>
            </w:div>
            <w:div w:id="403645428">
              <w:marLeft w:val="0"/>
              <w:marRight w:val="0"/>
              <w:marTop w:val="0"/>
              <w:marBottom w:val="0"/>
              <w:divBdr>
                <w:top w:val="none" w:sz="0" w:space="0" w:color="auto"/>
                <w:left w:val="none" w:sz="0" w:space="0" w:color="auto"/>
                <w:bottom w:val="none" w:sz="0" w:space="0" w:color="auto"/>
                <w:right w:val="none" w:sz="0" w:space="0" w:color="auto"/>
              </w:divBdr>
            </w:div>
            <w:div w:id="1466463195">
              <w:marLeft w:val="0"/>
              <w:marRight w:val="0"/>
              <w:marTop w:val="0"/>
              <w:marBottom w:val="0"/>
              <w:divBdr>
                <w:top w:val="none" w:sz="0" w:space="0" w:color="auto"/>
                <w:left w:val="none" w:sz="0" w:space="0" w:color="auto"/>
                <w:bottom w:val="none" w:sz="0" w:space="0" w:color="auto"/>
                <w:right w:val="none" w:sz="0" w:space="0" w:color="auto"/>
              </w:divBdr>
            </w:div>
            <w:div w:id="1042902363">
              <w:marLeft w:val="0"/>
              <w:marRight w:val="0"/>
              <w:marTop w:val="0"/>
              <w:marBottom w:val="0"/>
              <w:divBdr>
                <w:top w:val="none" w:sz="0" w:space="0" w:color="auto"/>
                <w:left w:val="none" w:sz="0" w:space="0" w:color="auto"/>
                <w:bottom w:val="none" w:sz="0" w:space="0" w:color="auto"/>
                <w:right w:val="none" w:sz="0" w:space="0" w:color="auto"/>
              </w:divBdr>
            </w:div>
            <w:div w:id="1977104978">
              <w:marLeft w:val="0"/>
              <w:marRight w:val="0"/>
              <w:marTop w:val="0"/>
              <w:marBottom w:val="0"/>
              <w:divBdr>
                <w:top w:val="none" w:sz="0" w:space="0" w:color="auto"/>
                <w:left w:val="none" w:sz="0" w:space="0" w:color="auto"/>
                <w:bottom w:val="none" w:sz="0" w:space="0" w:color="auto"/>
                <w:right w:val="none" w:sz="0" w:space="0" w:color="auto"/>
              </w:divBdr>
            </w:div>
            <w:div w:id="2146190087">
              <w:marLeft w:val="0"/>
              <w:marRight w:val="0"/>
              <w:marTop w:val="0"/>
              <w:marBottom w:val="0"/>
              <w:divBdr>
                <w:top w:val="none" w:sz="0" w:space="0" w:color="auto"/>
                <w:left w:val="none" w:sz="0" w:space="0" w:color="auto"/>
                <w:bottom w:val="none" w:sz="0" w:space="0" w:color="auto"/>
                <w:right w:val="none" w:sz="0" w:space="0" w:color="auto"/>
              </w:divBdr>
            </w:div>
            <w:div w:id="2064786634">
              <w:marLeft w:val="0"/>
              <w:marRight w:val="0"/>
              <w:marTop w:val="0"/>
              <w:marBottom w:val="0"/>
              <w:divBdr>
                <w:top w:val="none" w:sz="0" w:space="0" w:color="auto"/>
                <w:left w:val="none" w:sz="0" w:space="0" w:color="auto"/>
                <w:bottom w:val="none" w:sz="0" w:space="0" w:color="auto"/>
                <w:right w:val="none" w:sz="0" w:space="0" w:color="auto"/>
              </w:divBdr>
            </w:div>
            <w:div w:id="2051221417">
              <w:marLeft w:val="0"/>
              <w:marRight w:val="0"/>
              <w:marTop w:val="0"/>
              <w:marBottom w:val="0"/>
              <w:divBdr>
                <w:top w:val="none" w:sz="0" w:space="0" w:color="auto"/>
                <w:left w:val="none" w:sz="0" w:space="0" w:color="auto"/>
                <w:bottom w:val="none" w:sz="0" w:space="0" w:color="auto"/>
                <w:right w:val="none" w:sz="0" w:space="0" w:color="auto"/>
              </w:divBdr>
            </w:div>
            <w:div w:id="591741672">
              <w:marLeft w:val="0"/>
              <w:marRight w:val="0"/>
              <w:marTop w:val="0"/>
              <w:marBottom w:val="0"/>
              <w:divBdr>
                <w:top w:val="none" w:sz="0" w:space="0" w:color="auto"/>
                <w:left w:val="none" w:sz="0" w:space="0" w:color="auto"/>
                <w:bottom w:val="none" w:sz="0" w:space="0" w:color="auto"/>
                <w:right w:val="none" w:sz="0" w:space="0" w:color="auto"/>
              </w:divBdr>
            </w:div>
            <w:div w:id="1546528947">
              <w:marLeft w:val="0"/>
              <w:marRight w:val="0"/>
              <w:marTop w:val="0"/>
              <w:marBottom w:val="0"/>
              <w:divBdr>
                <w:top w:val="none" w:sz="0" w:space="0" w:color="auto"/>
                <w:left w:val="none" w:sz="0" w:space="0" w:color="auto"/>
                <w:bottom w:val="none" w:sz="0" w:space="0" w:color="auto"/>
                <w:right w:val="none" w:sz="0" w:space="0" w:color="auto"/>
              </w:divBdr>
            </w:div>
            <w:div w:id="1897737731">
              <w:marLeft w:val="0"/>
              <w:marRight w:val="0"/>
              <w:marTop w:val="0"/>
              <w:marBottom w:val="0"/>
              <w:divBdr>
                <w:top w:val="none" w:sz="0" w:space="0" w:color="auto"/>
                <w:left w:val="none" w:sz="0" w:space="0" w:color="auto"/>
                <w:bottom w:val="none" w:sz="0" w:space="0" w:color="auto"/>
                <w:right w:val="none" w:sz="0" w:space="0" w:color="auto"/>
              </w:divBdr>
            </w:div>
            <w:div w:id="1342123800">
              <w:marLeft w:val="0"/>
              <w:marRight w:val="0"/>
              <w:marTop w:val="0"/>
              <w:marBottom w:val="0"/>
              <w:divBdr>
                <w:top w:val="none" w:sz="0" w:space="0" w:color="auto"/>
                <w:left w:val="none" w:sz="0" w:space="0" w:color="auto"/>
                <w:bottom w:val="none" w:sz="0" w:space="0" w:color="auto"/>
                <w:right w:val="none" w:sz="0" w:space="0" w:color="auto"/>
              </w:divBdr>
            </w:div>
            <w:div w:id="1064522553">
              <w:marLeft w:val="0"/>
              <w:marRight w:val="0"/>
              <w:marTop w:val="0"/>
              <w:marBottom w:val="0"/>
              <w:divBdr>
                <w:top w:val="none" w:sz="0" w:space="0" w:color="auto"/>
                <w:left w:val="none" w:sz="0" w:space="0" w:color="auto"/>
                <w:bottom w:val="none" w:sz="0" w:space="0" w:color="auto"/>
                <w:right w:val="none" w:sz="0" w:space="0" w:color="auto"/>
              </w:divBdr>
            </w:div>
            <w:div w:id="1439331992">
              <w:marLeft w:val="0"/>
              <w:marRight w:val="0"/>
              <w:marTop w:val="0"/>
              <w:marBottom w:val="0"/>
              <w:divBdr>
                <w:top w:val="none" w:sz="0" w:space="0" w:color="auto"/>
                <w:left w:val="none" w:sz="0" w:space="0" w:color="auto"/>
                <w:bottom w:val="none" w:sz="0" w:space="0" w:color="auto"/>
                <w:right w:val="none" w:sz="0" w:space="0" w:color="auto"/>
              </w:divBdr>
            </w:div>
            <w:div w:id="1541548965">
              <w:marLeft w:val="0"/>
              <w:marRight w:val="0"/>
              <w:marTop w:val="0"/>
              <w:marBottom w:val="0"/>
              <w:divBdr>
                <w:top w:val="none" w:sz="0" w:space="0" w:color="auto"/>
                <w:left w:val="none" w:sz="0" w:space="0" w:color="auto"/>
                <w:bottom w:val="none" w:sz="0" w:space="0" w:color="auto"/>
                <w:right w:val="none" w:sz="0" w:space="0" w:color="auto"/>
              </w:divBdr>
            </w:div>
            <w:div w:id="1756434140">
              <w:marLeft w:val="0"/>
              <w:marRight w:val="0"/>
              <w:marTop w:val="0"/>
              <w:marBottom w:val="0"/>
              <w:divBdr>
                <w:top w:val="none" w:sz="0" w:space="0" w:color="auto"/>
                <w:left w:val="none" w:sz="0" w:space="0" w:color="auto"/>
                <w:bottom w:val="none" w:sz="0" w:space="0" w:color="auto"/>
                <w:right w:val="none" w:sz="0" w:space="0" w:color="auto"/>
              </w:divBdr>
            </w:div>
            <w:div w:id="754857889">
              <w:marLeft w:val="0"/>
              <w:marRight w:val="0"/>
              <w:marTop w:val="0"/>
              <w:marBottom w:val="0"/>
              <w:divBdr>
                <w:top w:val="none" w:sz="0" w:space="0" w:color="auto"/>
                <w:left w:val="none" w:sz="0" w:space="0" w:color="auto"/>
                <w:bottom w:val="none" w:sz="0" w:space="0" w:color="auto"/>
                <w:right w:val="none" w:sz="0" w:space="0" w:color="auto"/>
              </w:divBdr>
            </w:div>
            <w:div w:id="564341652">
              <w:marLeft w:val="0"/>
              <w:marRight w:val="0"/>
              <w:marTop w:val="0"/>
              <w:marBottom w:val="0"/>
              <w:divBdr>
                <w:top w:val="none" w:sz="0" w:space="0" w:color="auto"/>
                <w:left w:val="none" w:sz="0" w:space="0" w:color="auto"/>
                <w:bottom w:val="none" w:sz="0" w:space="0" w:color="auto"/>
                <w:right w:val="none" w:sz="0" w:space="0" w:color="auto"/>
              </w:divBdr>
            </w:div>
            <w:div w:id="178357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4592">
      <w:bodyDiv w:val="1"/>
      <w:marLeft w:val="0"/>
      <w:marRight w:val="0"/>
      <w:marTop w:val="0"/>
      <w:marBottom w:val="0"/>
      <w:divBdr>
        <w:top w:val="none" w:sz="0" w:space="0" w:color="auto"/>
        <w:left w:val="none" w:sz="0" w:space="0" w:color="auto"/>
        <w:bottom w:val="none" w:sz="0" w:space="0" w:color="auto"/>
        <w:right w:val="none" w:sz="0" w:space="0" w:color="auto"/>
      </w:divBdr>
      <w:divsChild>
        <w:div w:id="36591884">
          <w:marLeft w:val="0"/>
          <w:marRight w:val="0"/>
          <w:marTop w:val="0"/>
          <w:marBottom w:val="0"/>
          <w:divBdr>
            <w:top w:val="none" w:sz="0" w:space="0" w:color="auto"/>
            <w:left w:val="none" w:sz="0" w:space="0" w:color="auto"/>
            <w:bottom w:val="none" w:sz="0" w:space="0" w:color="auto"/>
            <w:right w:val="none" w:sz="0" w:space="0" w:color="auto"/>
          </w:divBdr>
        </w:div>
        <w:div w:id="147719943">
          <w:marLeft w:val="0"/>
          <w:marRight w:val="0"/>
          <w:marTop w:val="0"/>
          <w:marBottom w:val="0"/>
          <w:divBdr>
            <w:top w:val="none" w:sz="0" w:space="0" w:color="auto"/>
            <w:left w:val="none" w:sz="0" w:space="0" w:color="auto"/>
            <w:bottom w:val="none" w:sz="0" w:space="0" w:color="auto"/>
            <w:right w:val="none" w:sz="0" w:space="0" w:color="auto"/>
          </w:divBdr>
        </w:div>
        <w:div w:id="180824586">
          <w:marLeft w:val="0"/>
          <w:marRight w:val="0"/>
          <w:marTop w:val="0"/>
          <w:marBottom w:val="0"/>
          <w:divBdr>
            <w:top w:val="none" w:sz="0" w:space="0" w:color="auto"/>
            <w:left w:val="none" w:sz="0" w:space="0" w:color="auto"/>
            <w:bottom w:val="none" w:sz="0" w:space="0" w:color="auto"/>
            <w:right w:val="none" w:sz="0" w:space="0" w:color="auto"/>
          </w:divBdr>
        </w:div>
        <w:div w:id="291592008">
          <w:marLeft w:val="0"/>
          <w:marRight w:val="0"/>
          <w:marTop w:val="0"/>
          <w:marBottom w:val="0"/>
          <w:divBdr>
            <w:top w:val="none" w:sz="0" w:space="0" w:color="auto"/>
            <w:left w:val="none" w:sz="0" w:space="0" w:color="auto"/>
            <w:bottom w:val="none" w:sz="0" w:space="0" w:color="auto"/>
            <w:right w:val="none" w:sz="0" w:space="0" w:color="auto"/>
          </w:divBdr>
        </w:div>
        <w:div w:id="306663113">
          <w:marLeft w:val="0"/>
          <w:marRight w:val="0"/>
          <w:marTop w:val="0"/>
          <w:marBottom w:val="0"/>
          <w:divBdr>
            <w:top w:val="none" w:sz="0" w:space="0" w:color="auto"/>
            <w:left w:val="none" w:sz="0" w:space="0" w:color="auto"/>
            <w:bottom w:val="none" w:sz="0" w:space="0" w:color="auto"/>
            <w:right w:val="none" w:sz="0" w:space="0" w:color="auto"/>
          </w:divBdr>
        </w:div>
        <w:div w:id="403913158">
          <w:marLeft w:val="0"/>
          <w:marRight w:val="0"/>
          <w:marTop w:val="0"/>
          <w:marBottom w:val="0"/>
          <w:divBdr>
            <w:top w:val="none" w:sz="0" w:space="0" w:color="auto"/>
            <w:left w:val="none" w:sz="0" w:space="0" w:color="auto"/>
            <w:bottom w:val="none" w:sz="0" w:space="0" w:color="auto"/>
            <w:right w:val="none" w:sz="0" w:space="0" w:color="auto"/>
          </w:divBdr>
        </w:div>
        <w:div w:id="532304515">
          <w:marLeft w:val="0"/>
          <w:marRight w:val="0"/>
          <w:marTop w:val="0"/>
          <w:marBottom w:val="0"/>
          <w:divBdr>
            <w:top w:val="none" w:sz="0" w:space="0" w:color="auto"/>
            <w:left w:val="none" w:sz="0" w:space="0" w:color="auto"/>
            <w:bottom w:val="none" w:sz="0" w:space="0" w:color="auto"/>
            <w:right w:val="none" w:sz="0" w:space="0" w:color="auto"/>
          </w:divBdr>
        </w:div>
        <w:div w:id="548959882">
          <w:marLeft w:val="0"/>
          <w:marRight w:val="0"/>
          <w:marTop w:val="0"/>
          <w:marBottom w:val="0"/>
          <w:divBdr>
            <w:top w:val="none" w:sz="0" w:space="0" w:color="auto"/>
            <w:left w:val="none" w:sz="0" w:space="0" w:color="auto"/>
            <w:bottom w:val="none" w:sz="0" w:space="0" w:color="auto"/>
            <w:right w:val="none" w:sz="0" w:space="0" w:color="auto"/>
          </w:divBdr>
        </w:div>
        <w:div w:id="552547062">
          <w:marLeft w:val="0"/>
          <w:marRight w:val="0"/>
          <w:marTop w:val="0"/>
          <w:marBottom w:val="0"/>
          <w:divBdr>
            <w:top w:val="none" w:sz="0" w:space="0" w:color="auto"/>
            <w:left w:val="none" w:sz="0" w:space="0" w:color="auto"/>
            <w:bottom w:val="none" w:sz="0" w:space="0" w:color="auto"/>
            <w:right w:val="none" w:sz="0" w:space="0" w:color="auto"/>
          </w:divBdr>
        </w:div>
        <w:div w:id="607351413">
          <w:marLeft w:val="0"/>
          <w:marRight w:val="0"/>
          <w:marTop w:val="0"/>
          <w:marBottom w:val="0"/>
          <w:divBdr>
            <w:top w:val="none" w:sz="0" w:space="0" w:color="auto"/>
            <w:left w:val="none" w:sz="0" w:space="0" w:color="auto"/>
            <w:bottom w:val="none" w:sz="0" w:space="0" w:color="auto"/>
            <w:right w:val="none" w:sz="0" w:space="0" w:color="auto"/>
          </w:divBdr>
        </w:div>
        <w:div w:id="624313193">
          <w:marLeft w:val="0"/>
          <w:marRight w:val="0"/>
          <w:marTop w:val="0"/>
          <w:marBottom w:val="0"/>
          <w:divBdr>
            <w:top w:val="none" w:sz="0" w:space="0" w:color="auto"/>
            <w:left w:val="none" w:sz="0" w:space="0" w:color="auto"/>
            <w:bottom w:val="none" w:sz="0" w:space="0" w:color="auto"/>
            <w:right w:val="none" w:sz="0" w:space="0" w:color="auto"/>
          </w:divBdr>
        </w:div>
        <w:div w:id="677582651">
          <w:marLeft w:val="0"/>
          <w:marRight w:val="0"/>
          <w:marTop w:val="0"/>
          <w:marBottom w:val="0"/>
          <w:divBdr>
            <w:top w:val="none" w:sz="0" w:space="0" w:color="auto"/>
            <w:left w:val="none" w:sz="0" w:space="0" w:color="auto"/>
            <w:bottom w:val="none" w:sz="0" w:space="0" w:color="auto"/>
            <w:right w:val="none" w:sz="0" w:space="0" w:color="auto"/>
          </w:divBdr>
        </w:div>
        <w:div w:id="742409888">
          <w:marLeft w:val="0"/>
          <w:marRight w:val="0"/>
          <w:marTop w:val="0"/>
          <w:marBottom w:val="0"/>
          <w:divBdr>
            <w:top w:val="none" w:sz="0" w:space="0" w:color="auto"/>
            <w:left w:val="none" w:sz="0" w:space="0" w:color="auto"/>
            <w:bottom w:val="none" w:sz="0" w:space="0" w:color="auto"/>
            <w:right w:val="none" w:sz="0" w:space="0" w:color="auto"/>
          </w:divBdr>
        </w:div>
        <w:div w:id="852955791">
          <w:marLeft w:val="0"/>
          <w:marRight w:val="0"/>
          <w:marTop w:val="0"/>
          <w:marBottom w:val="0"/>
          <w:divBdr>
            <w:top w:val="none" w:sz="0" w:space="0" w:color="auto"/>
            <w:left w:val="none" w:sz="0" w:space="0" w:color="auto"/>
            <w:bottom w:val="none" w:sz="0" w:space="0" w:color="auto"/>
            <w:right w:val="none" w:sz="0" w:space="0" w:color="auto"/>
          </w:divBdr>
        </w:div>
        <w:div w:id="926814219">
          <w:marLeft w:val="0"/>
          <w:marRight w:val="0"/>
          <w:marTop w:val="0"/>
          <w:marBottom w:val="0"/>
          <w:divBdr>
            <w:top w:val="none" w:sz="0" w:space="0" w:color="auto"/>
            <w:left w:val="none" w:sz="0" w:space="0" w:color="auto"/>
            <w:bottom w:val="none" w:sz="0" w:space="0" w:color="auto"/>
            <w:right w:val="none" w:sz="0" w:space="0" w:color="auto"/>
          </w:divBdr>
        </w:div>
        <w:div w:id="927732808">
          <w:marLeft w:val="0"/>
          <w:marRight w:val="0"/>
          <w:marTop w:val="0"/>
          <w:marBottom w:val="0"/>
          <w:divBdr>
            <w:top w:val="none" w:sz="0" w:space="0" w:color="auto"/>
            <w:left w:val="none" w:sz="0" w:space="0" w:color="auto"/>
            <w:bottom w:val="none" w:sz="0" w:space="0" w:color="auto"/>
            <w:right w:val="none" w:sz="0" w:space="0" w:color="auto"/>
          </w:divBdr>
        </w:div>
        <w:div w:id="975261564">
          <w:marLeft w:val="0"/>
          <w:marRight w:val="0"/>
          <w:marTop w:val="0"/>
          <w:marBottom w:val="0"/>
          <w:divBdr>
            <w:top w:val="none" w:sz="0" w:space="0" w:color="auto"/>
            <w:left w:val="none" w:sz="0" w:space="0" w:color="auto"/>
            <w:bottom w:val="none" w:sz="0" w:space="0" w:color="auto"/>
            <w:right w:val="none" w:sz="0" w:space="0" w:color="auto"/>
          </w:divBdr>
        </w:div>
        <w:div w:id="981274033">
          <w:marLeft w:val="0"/>
          <w:marRight w:val="0"/>
          <w:marTop w:val="0"/>
          <w:marBottom w:val="0"/>
          <w:divBdr>
            <w:top w:val="none" w:sz="0" w:space="0" w:color="auto"/>
            <w:left w:val="none" w:sz="0" w:space="0" w:color="auto"/>
            <w:bottom w:val="none" w:sz="0" w:space="0" w:color="auto"/>
            <w:right w:val="none" w:sz="0" w:space="0" w:color="auto"/>
          </w:divBdr>
        </w:div>
        <w:div w:id="1003555463">
          <w:marLeft w:val="0"/>
          <w:marRight w:val="0"/>
          <w:marTop w:val="0"/>
          <w:marBottom w:val="0"/>
          <w:divBdr>
            <w:top w:val="none" w:sz="0" w:space="0" w:color="auto"/>
            <w:left w:val="none" w:sz="0" w:space="0" w:color="auto"/>
            <w:bottom w:val="none" w:sz="0" w:space="0" w:color="auto"/>
            <w:right w:val="none" w:sz="0" w:space="0" w:color="auto"/>
          </w:divBdr>
        </w:div>
        <w:div w:id="1040478448">
          <w:marLeft w:val="0"/>
          <w:marRight w:val="0"/>
          <w:marTop w:val="0"/>
          <w:marBottom w:val="0"/>
          <w:divBdr>
            <w:top w:val="none" w:sz="0" w:space="0" w:color="auto"/>
            <w:left w:val="none" w:sz="0" w:space="0" w:color="auto"/>
            <w:bottom w:val="none" w:sz="0" w:space="0" w:color="auto"/>
            <w:right w:val="none" w:sz="0" w:space="0" w:color="auto"/>
          </w:divBdr>
        </w:div>
        <w:div w:id="1046217543">
          <w:marLeft w:val="0"/>
          <w:marRight w:val="0"/>
          <w:marTop w:val="0"/>
          <w:marBottom w:val="0"/>
          <w:divBdr>
            <w:top w:val="none" w:sz="0" w:space="0" w:color="auto"/>
            <w:left w:val="none" w:sz="0" w:space="0" w:color="auto"/>
            <w:bottom w:val="none" w:sz="0" w:space="0" w:color="auto"/>
            <w:right w:val="none" w:sz="0" w:space="0" w:color="auto"/>
          </w:divBdr>
        </w:div>
        <w:div w:id="1054616747">
          <w:marLeft w:val="0"/>
          <w:marRight w:val="0"/>
          <w:marTop w:val="0"/>
          <w:marBottom w:val="0"/>
          <w:divBdr>
            <w:top w:val="none" w:sz="0" w:space="0" w:color="auto"/>
            <w:left w:val="none" w:sz="0" w:space="0" w:color="auto"/>
            <w:bottom w:val="none" w:sz="0" w:space="0" w:color="auto"/>
            <w:right w:val="none" w:sz="0" w:space="0" w:color="auto"/>
          </w:divBdr>
        </w:div>
        <w:div w:id="1060589478">
          <w:marLeft w:val="0"/>
          <w:marRight w:val="0"/>
          <w:marTop w:val="0"/>
          <w:marBottom w:val="0"/>
          <w:divBdr>
            <w:top w:val="none" w:sz="0" w:space="0" w:color="auto"/>
            <w:left w:val="none" w:sz="0" w:space="0" w:color="auto"/>
            <w:bottom w:val="none" w:sz="0" w:space="0" w:color="auto"/>
            <w:right w:val="none" w:sz="0" w:space="0" w:color="auto"/>
          </w:divBdr>
        </w:div>
        <w:div w:id="1070074373">
          <w:marLeft w:val="0"/>
          <w:marRight w:val="0"/>
          <w:marTop w:val="0"/>
          <w:marBottom w:val="0"/>
          <w:divBdr>
            <w:top w:val="none" w:sz="0" w:space="0" w:color="auto"/>
            <w:left w:val="none" w:sz="0" w:space="0" w:color="auto"/>
            <w:bottom w:val="none" w:sz="0" w:space="0" w:color="auto"/>
            <w:right w:val="none" w:sz="0" w:space="0" w:color="auto"/>
          </w:divBdr>
        </w:div>
        <w:div w:id="1230385743">
          <w:marLeft w:val="0"/>
          <w:marRight w:val="0"/>
          <w:marTop w:val="0"/>
          <w:marBottom w:val="0"/>
          <w:divBdr>
            <w:top w:val="none" w:sz="0" w:space="0" w:color="auto"/>
            <w:left w:val="none" w:sz="0" w:space="0" w:color="auto"/>
            <w:bottom w:val="none" w:sz="0" w:space="0" w:color="auto"/>
            <w:right w:val="none" w:sz="0" w:space="0" w:color="auto"/>
          </w:divBdr>
        </w:div>
        <w:div w:id="1269191020">
          <w:marLeft w:val="0"/>
          <w:marRight w:val="0"/>
          <w:marTop w:val="0"/>
          <w:marBottom w:val="0"/>
          <w:divBdr>
            <w:top w:val="none" w:sz="0" w:space="0" w:color="auto"/>
            <w:left w:val="none" w:sz="0" w:space="0" w:color="auto"/>
            <w:bottom w:val="none" w:sz="0" w:space="0" w:color="auto"/>
            <w:right w:val="none" w:sz="0" w:space="0" w:color="auto"/>
          </w:divBdr>
        </w:div>
        <w:div w:id="1349137194">
          <w:marLeft w:val="0"/>
          <w:marRight w:val="0"/>
          <w:marTop w:val="0"/>
          <w:marBottom w:val="0"/>
          <w:divBdr>
            <w:top w:val="none" w:sz="0" w:space="0" w:color="auto"/>
            <w:left w:val="none" w:sz="0" w:space="0" w:color="auto"/>
            <w:bottom w:val="none" w:sz="0" w:space="0" w:color="auto"/>
            <w:right w:val="none" w:sz="0" w:space="0" w:color="auto"/>
          </w:divBdr>
        </w:div>
        <w:div w:id="1355841227">
          <w:marLeft w:val="0"/>
          <w:marRight w:val="0"/>
          <w:marTop w:val="0"/>
          <w:marBottom w:val="0"/>
          <w:divBdr>
            <w:top w:val="none" w:sz="0" w:space="0" w:color="auto"/>
            <w:left w:val="none" w:sz="0" w:space="0" w:color="auto"/>
            <w:bottom w:val="none" w:sz="0" w:space="0" w:color="auto"/>
            <w:right w:val="none" w:sz="0" w:space="0" w:color="auto"/>
          </w:divBdr>
        </w:div>
        <w:div w:id="1365715246">
          <w:marLeft w:val="0"/>
          <w:marRight w:val="0"/>
          <w:marTop w:val="0"/>
          <w:marBottom w:val="0"/>
          <w:divBdr>
            <w:top w:val="none" w:sz="0" w:space="0" w:color="auto"/>
            <w:left w:val="none" w:sz="0" w:space="0" w:color="auto"/>
            <w:bottom w:val="none" w:sz="0" w:space="0" w:color="auto"/>
            <w:right w:val="none" w:sz="0" w:space="0" w:color="auto"/>
          </w:divBdr>
        </w:div>
        <w:div w:id="1391418987">
          <w:marLeft w:val="0"/>
          <w:marRight w:val="0"/>
          <w:marTop w:val="0"/>
          <w:marBottom w:val="0"/>
          <w:divBdr>
            <w:top w:val="none" w:sz="0" w:space="0" w:color="auto"/>
            <w:left w:val="none" w:sz="0" w:space="0" w:color="auto"/>
            <w:bottom w:val="none" w:sz="0" w:space="0" w:color="auto"/>
            <w:right w:val="none" w:sz="0" w:space="0" w:color="auto"/>
          </w:divBdr>
        </w:div>
        <w:div w:id="1554579542">
          <w:marLeft w:val="0"/>
          <w:marRight w:val="0"/>
          <w:marTop w:val="0"/>
          <w:marBottom w:val="0"/>
          <w:divBdr>
            <w:top w:val="none" w:sz="0" w:space="0" w:color="auto"/>
            <w:left w:val="none" w:sz="0" w:space="0" w:color="auto"/>
            <w:bottom w:val="none" w:sz="0" w:space="0" w:color="auto"/>
            <w:right w:val="none" w:sz="0" w:space="0" w:color="auto"/>
          </w:divBdr>
        </w:div>
        <w:div w:id="1561087709">
          <w:marLeft w:val="0"/>
          <w:marRight w:val="0"/>
          <w:marTop w:val="0"/>
          <w:marBottom w:val="0"/>
          <w:divBdr>
            <w:top w:val="none" w:sz="0" w:space="0" w:color="auto"/>
            <w:left w:val="none" w:sz="0" w:space="0" w:color="auto"/>
            <w:bottom w:val="none" w:sz="0" w:space="0" w:color="auto"/>
            <w:right w:val="none" w:sz="0" w:space="0" w:color="auto"/>
          </w:divBdr>
        </w:div>
        <w:div w:id="1614364930">
          <w:marLeft w:val="0"/>
          <w:marRight w:val="0"/>
          <w:marTop w:val="0"/>
          <w:marBottom w:val="0"/>
          <w:divBdr>
            <w:top w:val="none" w:sz="0" w:space="0" w:color="auto"/>
            <w:left w:val="none" w:sz="0" w:space="0" w:color="auto"/>
            <w:bottom w:val="none" w:sz="0" w:space="0" w:color="auto"/>
            <w:right w:val="none" w:sz="0" w:space="0" w:color="auto"/>
          </w:divBdr>
        </w:div>
        <w:div w:id="1641375769">
          <w:marLeft w:val="0"/>
          <w:marRight w:val="0"/>
          <w:marTop w:val="0"/>
          <w:marBottom w:val="0"/>
          <w:divBdr>
            <w:top w:val="none" w:sz="0" w:space="0" w:color="auto"/>
            <w:left w:val="none" w:sz="0" w:space="0" w:color="auto"/>
            <w:bottom w:val="none" w:sz="0" w:space="0" w:color="auto"/>
            <w:right w:val="none" w:sz="0" w:space="0" w:color="auto"/>
          </w:divBdr>
        </w:div>
        <w:div w:id="1656639526">
          <w:marLeft w:val="0"/>
          <w:marRight w:val="0"/>
          <w:marTop w:val="0"/>
          <w:marBottom w:val="0"/>
          <w:divBdr>
            <w:top w:val="none" w:sz="0" w:space="0" w:color="auto"/>
            <w:left w:val="none" w:sz="0" w:space="0" w:color="auto"/>
            <w:bottom w:val="none" w:sz="0" w:space="0" w:color="auto"/>
            <w:right w:val="none" w:sz="0" w:space="0" w:color="auto"/>
          </w:divBdr>
        </w:div>
        <w:div w:id="1799762604">
          <w:marLeft w:val="0"/>
          <w:marRight w:val="0"/>
          <w:marTop w:val="0"/>
          <w:marBottom w:val="0"/>
          <w:divBdr>
            <w:top w:val="none" w:sz="0" w:space="0" w:color="auto"/>
            <w:left w:val="none" w:sz="0" w:space="0" w:color="auto"/>
            <w:bottom w:val="none" w:sz="0" w:space="0" w:color="auto"/>
            <w:right w:val="none" w:sz="0" w:space="0" w:color="auto"/>
          </w:divBdr>
        </w:div>
        <w:div w:id="1834686864">
          <w:marLeft w:val="0"/>
          <w:marRight w:val="0"/>
          <w:marTop w:val="0"/>
          <w:marBottom w:val="0"/>
          <w:divBdr>
            <w:top w:val="none" w:sz="0" w:space="0" w:color="auto"/>
            <w:left w:val="none" w:sz="0" w:space="0" w:color="auto"/>
            <w:bottom w:val="none" w:sz="0" w:space="0" w:color="auto"/>
            <w:right w:val="none" w:sz="0" w:space="0" w:color="auto"/>
          </w:divBdr>
        </w:div>
        <w:div w:id="1840268851">
          <w:marLeft w:val="0"/>
          <w:marRight w:val="0"/>
          <w:marTop w:val="0"/>
          <w:marBottom w:val="0"/>
          <w:divBdr>
            <w:top w:val="none" w:sz="0" w:space="0" w:color="auto"/>
            <w:left w:val="none" w:sz="0" w:space="0" w:color="auto"/>
            <w:bottom w:val="none" w:sz="0" w:space="0" w:color="auto"/>
            <w:right w:val="none" w:sz="0" w:space="0" w:color="auto"/>
          </w:divBdr>
        </w:div>
        <w:div w:id="1881211475">
          <w:marLeft w:val="0"/>
          <w:marRight w:val="0"/>
          <w:marTop w:val="0"/>
          <w:marBottom w:val="0"/>
          <w:divBdr>
            <w:top w:val="none" w:sz="0" w:space="0" w:color="auto"/>
            <w:left w:val="none" w:sz="0" w:space="0" w:color="auto"/>
            <w:bottom w:val="none" w:sz="0" w:space="0" w:color="auto"/>
            <w:right w:val="none" w:sz="0" w:space="0" w:color="auto"/>
          </w:divBdr>
        </w:div>
        <w:div w:id="1927105444">
          <w:marLeft w:val="0"/>
          <w:marRight w:val="0"/>
          <w:marTop w:val="0"/>
          <w:marBottom w:val="0"/>
          <w:divBdr>
            <w:top w:val="none" w:sz="0" w:space="0" w:color="auto"/>
            <w:left w:val="none" w:sz="0" w:space="0" w:color="auto"/>
            <w:bottom w:val="none" w:sz="0" w:space="0" w:color="auto"/>
            <w:right w:val="none" w:sz="0" w:space="0" w:color="auto"/>
          </w:divBdr>
        </w:div>
        <w:div w:id="1959214256">
          <w:marLeft w:val="0"/>
          <w:marRight w:val="0"/>
          <w:marTop w:val="0"/>
          <w:marBottom w:val="0"/>
          <w:divBdr>
            <w:top w:val="none" w:sz="0" w:space="0" w:color="auto"/>
            <w:left w:val="none" w:sz="0" w:space="0" w:color="auto"/>
            <w:bottom w:val="none" w:sz="0" w:space="0" w:color="auto"/>
            <w:right w:val="none" w:sz="0" w:space="0" w:color="auto"/>
          </w:divBdr>
        </w:div>
        <w:div w:id="1959291531">
          <w:marLeft w:val="0"/>
          <w:marRight w:val="0"/>
          <w:marTop w:val="0"/>
          <w:marBottom w:val="0"/>
          <w:divBdr>
            <w:top w:val="none" w:sz="0" w:space="0" w:color="auto"/>
            <w:left w:val="none" w:sz="0" w:space="0" w:color="auto"/>
            <w:bottom w:val="none" w:sz="0" w:space="0" w:color="auto"/>
            <w:right w:val="none" w:sz="0" w:space="0" w:color="auto"/>
          </w:divBdr>
        </w:div>
        <w:div w:id="1967925250">
          <w:marLeft w:val="0"/>
          <w:marRight w:val="0"/>
          <w:marTop w:val="0"/>
          <w:marBottom w:val="0"/>
          <w:divBdr>
            <w:top w:val="none" w:sz="0" w:space="0" w:color="auto"/>
            <w:left w:val="none" w:sz="0" w:space="0" w:color="auto"/>
            <w:bottom w:val="none" w:sz="0" w:space="0" w:color="auto"/>
            <w:right w:val="none" w:sz="0" w:space="0" w:color="auto"/>
          </w:divBdr>
        </w:div>
        <w:div w:id="1982806017">
          <w:marLeft w:val="0"/>
          <w:marRight w:val="0"/>
          <w:marTop w:val="0"/>
          <w:marBottom w:val="0"/>
          <w:divBdr>
            <w:top w:val="none" w:sz="0" w:space="0" w:color="auto"/>
            <w:left w:val="none" w:sz="0" w:space="0" w:color="auto"/>
            <w:bottom w:val="none" w:sz="0" w:space="0" w:color="auto"/>
            <w:right w:val="none" w:sz="0" w:space="0" w:color="auto"/>
          </w:divBdr>
        </w:div>
        <w:div w:id="2036273610">
          <w:marLeft w:val="0"/>
          <w:marRight w:val="0"/>
          <w:marTop w:val="0"/>
          <w:marBottom w:val="0"/>
          <w:divBdr>
            <w:top w:val="none" w:sz="0" w:space="0" w:color="auto"/>
            <w:left w:val="none" w:sz="0" w:space="0" w:color="auto"/>
            <w:bottom w:val="none" w:sz="0" w:space="0" w:color="auto"/>
            <w:right w:val="none" w:sz="0" w:space="0" w:color="auto"/>
          </w:divBdr>
        </w:div>
        <w:div w:id="2037734286">
          <w:marLeft w:val="0"/>
          <w:marRight w:val="0"/>
          <w:marTop w:val="0"/>
          <w:marBottom w:val="0"/>
          <w:divBdr>
            <w:top w:val="none" w:sz="0" w:space="0" w:color="auto"/>
            <w:left w:val="none" w:sz="0" w:space="0" w:color="auto"/>
            <w:bottom w:val="none" w:sz="0" w:space="0" w:color="auto"/>
            <w:right w:val="none" w:sz="0" w:space="0" w:color="auto"/>
          </w:divBdr>
        </w:div>
        <w:div w:id="2046906920">
          <w:marLeft w:val="0"/>
          <w:marRight w:val="0"/>
          <w:marTop w:val="0"/>
          <w:marBottom w:val="0"/>
          <w:divBdr>
            <w:top w:val="none" w:sz="0" w:space="0" w:color="auto"/>
            <w:left w:val="none" w:sz="0" w:space="0" w:color="auto"/>
            <w:bottom w:val="none" w:sz="0" w:space="0" w:color="auto"/>
            <w:right w:val="none" w:sz="0" w:space="0" w:color="auto"/>
          </w:divBdr>
        </w:div>
        <w:div w:id="2052607851">
          <w:marLeft w:val="0"/>
          <w:marRight w:val="0"/>
          <w:marTop w:val="0"/>
          <w:marBottom w:val="0"/>
          <w:divBdr>
            <w:top w:val="none" w:sz="0" w:space="0" w:color="auto"/>
            <w:left w:val="none" w:sz="0" w:space="0" w:color="auto"/>
            <w:bottom w:val="none" w:sz="0" w:space="0" w:color="auto"/>
            <w:right w:val="none" w:sz="0" w:space="0" w:color="auto"/>
          </w:divBdr>
        </w:div>
        <w:div w:id="2091272912">
          <w:marLeft w:val="0"/>
          <w:marRight w:val="0"/>
          <w:marTop w:val="0"/>
          <w:marBottom w:val="0"/>
          <w:divBdr>
            <w:top w:val="none" w:sz="0" w:space="0" w:color="auto"/>
            <w:left w:val="none" w:sz="0" w:space="0" w:color="auto"/>
            <w:bottom w:val="none" w:sz="0" w:space="0" w:color="auto"/>
            <w:right w:val="none" w:sz="0" w:space="0" w:color="auto"/>
          </w:divBdr>
        </w:div>
      </w:divsChild>
    </w:div>
    <w:div w:id="1125808572">
      <w:bodyDiv w:val="1"/>
      <w:marLeft w:val="0"/>
      <w:marRight w:val="0"/>
      <w:marTop w:val="0"/>
      <w:marBottom w:val="0"/>
      <w:divBdr>
        <w:top w:val="none" w:sz="0" w:space="0" w:color="auto"/>
        <w:left w:val="none" w:sz="0" w:space="0" w:color="auto"/>
        <w:bottom w:val="none" w:sz="0" w:space="0" w:color="auto"/>
        <w:right w:val="none" w:sz="0" w:space="0" w:color="auto"/>
      </w:divBdr>
    </w:div>
    <w:div w:id="1131361389">
      <w:bodyDiv w:val="1"/>
      <w:marLeft w:val="0"/>
      <w:marRight w:val="0"/>
      <w:marTop w:val="0"/>
      <w:marBottom w:val="0"/>
      <w:divBdr>
        <w:top w:val="none" w:sz="0" w:space="0" w:color="auto"/>
        <w:left w:val="none" w:sz="0" w:space="0" w:color="auto"/>
        <w:bottom w:val="none" w:sz="0" w:space="0" w:color="auto"/>
        <w:right w:val="none" w:sz="0" w:space="0" w:color="auto"/>
      </w:divBdr>
    </w:div>
    <w:div w:id="1146973211">
      <w:bodyDiv w:val="1"/>
      <w:marLeft w:val="0"/>
      <w:marRight w:val="0"/>
      <w:marTop w:val="0"/>
      <w:marBottom w:val="0"/>
      <w:divBdr>
        <w:top w:val="none" w:sz="0" w:space="0" w:color="auto"/>
        <w:left w:val="none" w:sz="0" w:space="0" w:color="auto"/>
        <w:bottom w:val="none" w:sz="0" w:space="0" w:color="auto"/>
        <w:right w:val="none" w:sz="0" w:space="0" w:color="auto"/>
      </w:divBdr>
    </w:div>
    <w:div w:id="1236236823">
      <w:bodyDiv w:val="1"/>
      <w:marLeft w:val="0"/>
      <w:marRight w:val="0"/>
      <w:marTop w:val="0"/>
      <w:marBottom w:val="0"/>
      <w:divBdr>
        <w:top w:val="none" w:sz="0" w:space="0" w:color="auto"/>
        <w:left w:val="none" w:sz="0" w:space="0" w:color="auto"/>
        <w:bottom w:val="none" w:sz="0" w:space="0" w:color="auto"/>
        <w:right w:val="none" w:sz="0" w:space="0" w:color="auto"/>
      </w:divBdr>
    </w:div>
    <w:div w:id="1291941637">
      <w:bodyDiv w:val="1"/>
      <w:marLeft w:val="0"/>
      <w:marRight w:val="0"/>
      <w:marTop w:val="0"/>
      <w:marBottom w:val="0"/>
      <w:divBdr>
        <w:top w:val="none" w:sz="0" w:space="0" w:color="auto"/>
        <w:left w:val="none" w:sz="0" w:space="0" w:color="auto"/>
        <w:bottom w:val="none" w:sz="0" w:space="0" w:color="auto"/>
        <w:right w:val="none" w:sz="0" w:space="0" w:color="auto"/>
      </w:divBdr>
      <w:divsChild>
        <w:div w:id="398132700">
          <w:marLeft w:val="0"/>
          <w:marRight w:val="0"/>
          <w:marTop w:val="0"/>
          <w:marBottom w:val="0"/>
          <w:divBdr>
            <w:top w:val="none" w:sz="0" w:space="0" w:color="auto"/>
            <w:left w:val="none" w:sz="0" w:space="0" w:color="auto"/>
            <w:bottom w:val="none" w:sz="0" w:space="0" w:color="auto"/>
            <w:right w:val="none" w:sz="0" w:space="0" w:color="auto"/>
          </w:divBdr>
          <w:divsChild>
            <w:div w:id="205333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4386">
      <w:bodyDiv w:val="1"/>
      <w:marLeft w:val="0"/>
      <w:marRight w:val="0"/>
      <w:marTop w:val="0"/>
      <w:marBottom w:val="0"/>
      <w:divBdr>
        <w:top w:val="none" w:sz="0" w:space="0" w:color="auto"/>
        <w:left w:val="none" w:sz="0" w:space="0" w:color="auto"/>
        <w:bottom w:val="none" w:sz="0" w:space="0" w:color="auto"/>
        <w:right w:val="none" w:sz="0" w:space="0" w:color="auto"/>
      </w:divBdr>
    </w:div>
    <w:div w:id="210144456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Pages>1</Pages>
  <Words>3431</Words>
  <Characters>19561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dc:creator>
  <cp:lastModifiedBy>Zoran Dunic</cp:lastModifiedBy>
  <cp:revision>9</cp:revision>
  <cp:lastPrinted>2016-07-25T12:39:00Z</cp:lastPrinted>
  <dcterms:created xsi:type="dcterms:W3CDTF">2016-07-04T05:40:00Z</dcterms:created>
  <dcterms:modified xsi:type="dcterms:W3CDTF">2016-07-25T13:08:00Z</dcterms:modified>
</cp:coreProperties>
</file>