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F7" w:rsidRDefault="00C92363">
      <w:pPr>
        <w:spacing w:after="60" w:line="252" w:lineRule="auto"/>
        <w:jc w:val="center"/>
      </w:pPr>
      <w:proofErr w:type="spellStart"/>
      <w:r>
        <w:rPr>
          <w:b/>
          <w:sz w:val="24"/>
        </w:rPr>
        <w:t>Прилог</w:t>
      </w:r>
      <w:proofErr w:type="spellEnd"/>
      <w:r>
        <w:rPr>
          <w:b/>
          <w:sz w:val="24"/>
        </w:rPr>
        <w:t xml:space="preserve"> 3</w:t>
      </w:r>
    </w:p>
    <w:p w:rsidR="006F26F7" w:rsidRDefault="00C92363">
      <w:pPr>
        <w:spacing w:after="60" w:line="252" w:lineRule="auto"/>
        <w:jc w:val="center"/>
      </w:pPr>
      <w:r>
        <w:rPr>
          <w:b/>
          <w:sz w:val="28"/>
        </w:rPr>
        <w:t>ЗАХТЕВ ЗА ДОДАТНО ФИНАНСИРАЊЕ ПРЕКО УТВРЂЕНОГ ЛИМИТА</w:t>
      </w:r>
    </w:p>
    <w:p w:rsidR="006F26F7" w:rsidRDefault="00C92363">
      <w:pPr>
        <w:spacing w:after="60" w:line="252" w:lineRule="auto"/>
        <w:jc w:val="center"/>
      </w:pPr>
      <w:r>
        <w:rPr>
          <w:b/>
          <w:sz w:val="24"/>
        </w:rPr>
        <w:t>ЗА 2027. ГОДИНУ СА ПРОЈЕКЦИЈАМА ЗА 2028. И 2029. ГОДИНУ</w:t>
      </w:r>
    </w:p>
    <w:p w:rsidR="006F26F7" w:rsidRDefault="006F26F7">
      <w:pPr>
        <w:spacing w:after="60" w:line="252" w:lineRule="auto"/>
      </w:pPr>
    </w:p>
    <w:p w:rsidR="006F26F7" w:rsidRDefault="00C92363">
      <w:pPr>
        <w:spacing w:after="60" w:line="252" w:lineRule="auto"/>
      </w:pPr>
      <w:r>
        <w:rPr>
          <w:b/>
        </w:rPr>
        <w:t>I. Основни подаци о кориснику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6F26F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r>
              <w:rPr>
                <w:b/>
                <w:sz w:val="20"/>
              </w:rPr>
              <w:t>Назив корисника</w:t>
            </w:r>
          </w:p>
        </w:tc>
        <w:tc>
          <w:tcPr>
            <w:tcW w:w="6236" w:type="dxa"/>
            <w:vAlign w:val="center"/>
          </w:tcPr>
          <w:p w:rsidR="006F26F7" w:rsidRDefault="006F26F7"/>
        </w:tc>
      </w:tr>
      <w:tr w:rsidR="006F26F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r>
              <w:rPr>
                <w:b/>
                <w:sz w:val="20"/>
              </w:rPr>
              <w:t>Тип корисника</w:t>
            </w:r>
          </w:p>
        </w:tc>
        <w:tc>
          <w:tcPr>
            <w:tcW w:w="6236" w:type="dxa"/>
            <w:vAlign w:val="center"/>
          </w:tcPr>
          <w:p w:rsidR="006F26F7" w:rsidRDefault="00C92363">
            <w:r>
              <w:rPr>
                <w:sz w:val="20"/>
              </w:rPr>
              <w:t>директни / индиректни / други корисник</w:t>
            </w:r>
          </w:p>
        </w:tc>
      </w:tr>
      <w:tr w:rsidR="006F26F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r>
              <w:rPr>
                <w:b/>
                <w:sz w:val="20"/>
              </w:rPr>
              <w:t>Надлежни директни корисник</w:t>
            </w:r>
          </w:p>
        </w:tc>
        <w:tc>
          <w:tcPr>
            <w:tcW w:w="6236" w:type="dxa"/>
            <w:vAlign w:val="center"/>
          </w:tcPr>
          <w:p w:rsidR="006F26F7" w:rsidRDefault="006F26F7"/>
        </w:tc>
      </w:tr>
      <w:tr w:rsidR="006F26F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r>
              <w:rPr>
                <w:b/>
                <w:sz w:val="20"/>
              </w:rPr>
              <w:t>Одговорно лице</w:t>
            </w:r>
          </w:p>
        </w:tc>
        <w:tc>
          <w:tcPr>
            <w:tcW w:w="6236" w:type="dxa"/>
            <w:vAlign w:val="center"/>
          </w:tcPr>
          <w:p w:rsidR="006F26F7" w:rsidRDefault="006F26F7"/>
        </w:tc>
      </w:tr>
      <w:tr w:rsidR="006F26F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r>
              <w:rPr>
                <w:b/>
                <w:sz w:val="20"/>
              </w:rPr>
              <w:t>Контакт особа / телефон / имејл</w:t>
            </w:r>
          </w:p>
        </w:tc>
        <w:tc>
          <w:tcPr>
            <w:tcW w:w="6236" w:type="dxa"/>
            <w:vAlign w:val="center"/>
          </w:tcPr>
          <w:p w:rsidR="006F26F7" w:rsidRDefault="006F26F7"/>
        </w:tc>
      </w:tr>
    </w:tbl>
    <w:p w:rsidR="006F26F7" w:rsidRDefault="00C92363">
      <w:pPr>
        <w:spacing w:after="60" w:line="252" w:lineRule="auto"/>
      </w:pPr>
      <w:r>
        <w:rPr>
          <w:b/>
        </w:rPr>
        <w:t>II. Напомена за попуњавање</w:t>
      </w:r>
    </w:p>
    <w:p w:rsidR="006F26F7" w:rsidRDefault="00C92363">
      <w:pPr>
        <w:spacing w:after="40"/>
        <w:ind w:left="283"/>
      </w:pPr>
      <w:r>
        <w:rPr>
          <w:sz w:val="20"/>
        </w:rPr>
        <w:t>• Овај образац се користи искључиво за расходе и издатке који се не могу планирати у оквиру утврђеног лимита корисника.</w:t>
      </w:r>
    </w:p>
    <w:p w:rsidR="006F26F7" w:rsidRDefault="00C92363">
      <w:pPr>
        <w:spacing w:after="40"/>
        <w:ind w:left="283"/>
      </w:pPr>
      <w:r>
        <w:rPr>
          <w:sz w:val="20"/>
        </w:rPr>
        <w:t>• Захтев мора бити посебно образложен и мора садржати правни основ, опис потребе, процењени износ, извор финансирања и последице уколико се средства не обезбеде.</w:t>
      </w:r>
    </w:p>
    <w:p w:rsidR="006F26F7" w:rsidRDefault="00C92363">
      <w:pPr>
        <w:spacing w:after="40"/>
        <w:ind w:left="283"/>
      </w:pPr>
      <w:r>
        <w:rPr>
          <w:sz w:val="20"/>
        </w:rPr>
        <w:t>• У колони „Природа захтева” потребно је навести једну или више ознака: законска обавеза, преузета обавеза, започета активност, нова активност, пројекат, капитална инвестиција.</w:t>
      </w:r>
    </w:p>
    <w:p w:rsidR="006F26F7" w:rsidRDefault="00C92363">
      <w:pPr>
        <w:spacing w:after="40"/>
        <w:ind w:left="283"/>
      </w:pPr>
      <w:r>
        <w:rPr>
          <w:sz w:val="20"/>
        </w:rPr>
        <w:t>• За пројекте, капиталне инвестиције или захтеве за отварање/повећање апропријације доставља се и Образац ЗПП-1 са одговарајућим прилозима, ако је применљиво.</w:t>
      </w:r>
    </w:p>
    <w:p w:rsidR="006F26F7" w:rsidRDefault="00C92363">
      <w:pPr>
        <w:spacing w:after="60" w:line="252" w:lineRule="auto"/>
      </w:pPr>
      <w:r>
        <w:rPr>
          <w:b/>
        </w:rPr>
        <w:t>III. Захтев за додатно финансирање преко лимита</w:t>
      </w:r>
    </w:p>
    <w:p w:rsidR="006F26F7" w:rsidRDefault="00C92363">
      <w:pPr>
        <w:spacing w:after="60" w:line="252" w:lineRule="auto"/>
      </w:pPr>
      <w:r>
        <w:rPr>
          <w:sz w:val="20"/>
        </w:rPr>
        <w:t>Табела се попуњава за сваки појединачни захтев који се предлаже преко утврђеног лимита.</w:t>
      </w:r>
    </w:p>
    <w:p w:rsidR="006F26F7" w:rsidRDefault="006F26F7">
      <w:pPr>
        <w:sectPr w:rsidR="006F26F7" w:rsidSect="006476F0">
          <w:headerReference w:type="default" r:id="rId8"/>
          <w:footerReference w:type="default" r:id="rId9"/>
          <w:pgSz w:w="11906" w:h="16838" w:code="9"/>
          <w:pgMar w:top="907" w:right="850" w:bottom="794" w:left="850" w:header="720" w:footer="720" w:gutter="0"/>
          <w:cols w:space="720"/>
          <w:docGrid w:linePitch="360"/>
        </w:sectPr>
      </w:pPr>
    </w:p>
    <w:tbl>
      <w:tblPr>
        <w:tblW w:w="12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837"/>
        <w:gridCol w:w="986"/>
        <w:gridCol w:w="701"/>
        <w:gridCol w:w="646"/>
        <w:gridCol w:w="620"/>
        <w:gridCol w:w="1250"/>
        <w:gridCol w:w="1016"/>
        <w:gridCol w:w="797"/>
        <w:gridCol w:w="965"/>
        <w:gridCol w:w="965"/>
        <w:gridCol w:w="1077"/>
        <w:gridCol w:w="1745"/>
      </w:tblGrid>
      <w:tr w:rsidR="006F26F7" w:rsidTr="006476F0">
        <w:trPr>
          <w:trHeight w:val="1655"/>
          <w:tblHeader/>
          <w:jc w:val="center"/>
        </w:trPr>
        <w:tc>
          <w:tcPr>
            <w:tcW w:w="439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bookmarkStart w:id="0" w:name="_GoBack"/>
            <w:bookmarkEnd w:id="0"/>
            <w:r>
              <w:rPr>
                <w:b/>
                <w:sz w:val="14"/>
              </w:rPr>
              <w:lastRenderedPageBreak/>
              <w:t>Р. бр.</w:t>
            </w:r>
          </w:p>
        </w:tc>
        <w:tc>
          <w:tcPr>
            <w:tcW w:w="837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Програм</w:t>
            </w:r>
          </w:p>
        </w:tc>
        <w:tc>
          <w:tcPr>
            <w:tcW w:w="986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ПА / пројекат</w:t>
            </w:r>
          </w:p>
        </w:tc>
        <w:tc>
          <w:tcPr>
            <w:tcW w:w="701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Функц. кл.</w:t>
            </w:r>
          </w:p>
        </w:tc>
        <w:tc>
          <w:tcPr>
            <w:tcW w:w="646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Екон. кл.</w:t>
            </w:r>
          </w:p>
        </w:tc>
        <w:tc>
          <w:tcPr>
            <w:tcW w:w="620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Извор</w:t>
            </w:r>
          </w:p>
        </w:tc>
        <w:tc>
          <w:tcPr>
            <w:tcW w:w="1250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Опис захтева</w:t>
            </w:r>
          </w:p>
        </w:tc>
        <w:tc>
          <w:tcPr>
            <w:tcW w:w="1016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Правни основ</w:t>
            </w:r>
          </w:p>
        </w:tc>
        <w:tc>
          <w:tcPr>
            <w:tcW w:w="797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Захтев 2027</w:t>
            </w:r>
          </w:p>
        </w:tc>
        <w:tc>
          <w:tcPr>
            <w:tcW w:w="965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Пројекција 2028</w:t>
            </w:r>
          </w:p>
        </w:tc>
        <w:tc>
          <w:tcPr>
            <w:tcW w:w="965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Пројекција 2029</w:t>
            </w:r>
          </w:p>
        </w:tc>
        <w:tc>
          <w:tcPr>
            <w:tcW w:w="1077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Природа захтева</w:t>
            </w:r>
          </w:p>
        </w:tc>
        <w:tc>
          <w:tcPr>
            <w:tcW w:w="1745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14"/>
              </w:rPr>
              <w:t>Последице ако се средства не обезбеде / образложење</w:t>
            </w:r>
          </w:p>
        </w:tc>
      </w:tr>
      <w:tr w:rsidR="006F26F7" w:rsidTr="006476F0">
        <w:trPr>
          <w:trHeight w:val="1059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  <w:tr w:rsidR="006F26F7" w:rsidTr="006476F0">
        <w:trPr>
          <w:trHeight w:val="1092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  <w:tr w:rsidR="006F26F7" w:rsidTr="006476F0">
        <w:trPr>
          <w:trHeight w:val="1059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  <w:tr w:rsidR="006F26F7" w:rsidTr="006476F0">
        <w:trPr>
          <w:trHeight w:val="1092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  <w:tr w:rsidR="006F26F7" w:rsidTr="006476F0">
        <w:trPr>
          <w:trHeight w:val="1059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  <w:tr w:rsidR="006F26F7" w:rsidTr="006476F0">
        <w:trPr>
          <w:trHeight w:val="1059"/>
          <w:jc w:val="center"/>
        </w:trPr>
        <w:tc>
          <w:tcPr>
            <w:tcW w:w="439" w:type="dxa"/>
            <w:vAlign w:val="center"/>
          </w:tcPr>
          <w:p w:rsidR="006F26F7" w:rsidRDefault="00C92363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37" w:type="dxa"/>
            <w:vAlign w:val="center"/>
          </w:tcPr>
          <w:p w:rsidR="006F26F7" w:rsidRDefault="006F26F7"/>
        </w:tc>
        <w:tc>
          <w:tcPr>
            <w:tcW w:w="986" w:type="dxa"/>
            <w:vAlign w:val="center"/>
          </w:tcPr>
          <w:p w:rsidR="006F26F7" w:rsidRDefault="006F26F7"/>
        </w:tc>
        <w:tc>
          <w:tcPr>
            <w:tcW w:w="701" w:type="dxa"/>
            <w:vAlign w:val="center"/>
          </w:tcPr>
          <w:p w:rsidR="006F26F7" w:rsidRDefault="006F26F7"/>
        </w:tc>
        <w:tc>
          <w:tcPr>
            <w:tcW w:w="646" w:type="dxa"/>
            <w:vAlign w:val="center"/>
          </w:tcPr>
          <w:p w:rsidR="006F26F7" w:rsidRDefault="006F26F7"/>
        </w:tc>
        <w:tc>
          <w:tcPr>
            <w:tcW w:w="620" w:type="dxa"/>
            <w:vAlign w:val="center"/>
          </w:tcPr>
          <w:p w:rsidR="006F26F7" w:rsidRDefault="006F26F7"/>
        </w:tc>
        <w:tc>
          <w:tcPr>
            <w:tcW w:w="1250" w:type="dxa"/>
            <w:vAlign w:val="center"/>
          </w:tcPr>
          <w:p w:rsidR="006F26F7" w:rsidRDefault="006F26F7"/>
        </w:tc>
        <w:tc>
          <w:tcPr>
            <w:tcW w:w="1016" w:type="dxa"/>
            <w:vAlign w:val="center"/>
          </w:tcPr>
          <w:p w:rsidR="006F26F7" w:rsidRDefault="006F26F7"/>
        </w:tc>
        <w:tc>
          <w:tcPr>
            <w:tcW w:w="797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965" w:type="dxa"/>
            <w:vAlign w:val="center"/>
          </w:tcPr>
          <w:p w:rsidR="006F26F7" w:rsidRDefault="006F26F7"/>
        </w:tc>
        <w:tc>
          <w:tcPr>
            <w:tcW w:w="1077" w:type="dxa"/>
            <w:vAlign w:val="center"/>
          </w:tcPr>
          <w:p w:rsidR="006F26F7" w:rsidRDefault="006F26F7"/>
        </w:tc>
        <w:tc>
          <w:tcPr>
            <w:tcW w:w="1745" w:type="dxa"/>
            <w:vAlign w:val="center"/>
          </w:tcPr>
          <w:p w:rsidR="006F26F7" w:rsidRDefault="006F26F7"/>
        </w:tc>
      </w:tr>
    </w:tbl>
    <w:p w:rsidR="006F26F7" w:rsidRDefault="006F26F7">
      <w:pPr>
        <w:sectPr w:rsidR="006F26F7" w:rsidSect="006476F0">
          <w:pgSz w:w="16838" w:h="11906" w:orient="landscape" w:code="9"/>
          <w:pgMar w:top="284" w:right="2041" w:bottom="284" w:left="2041" w:header="720" w:footer="720" w:gutter="0"/>
          <w:cols w:space="720"/>
          <w:docGrid w:linePitch="360"/>
        </w:sectPr>
      </w:pPr>
    </w:p>
    <w:p w:rsidR="006F26F7" w:rsidRDefault="00C92363">
      <w:pPr>
        <w:spacing w:after="60" w:line="252" w:lineRule="auto"/>
      </w:pPr>
      <w:r>
        <w:rPr>
          <w:b/>
        </w:rPr>
        <w:lastRenderedPageBreak/>
        <w:t>IV. Обавезна изјава корисника</w:t>
      </w:r>
    </w:p>
    <w:p w:rsidR="006F26F7" w:rsidRDefault="00C92363">
      <w:pPr>
        <w:spacing w:after="60" w:line="252" w:lineRule="auto"/>
        <w:jc w:val="both"/>
      </w:pPr>
      <w:r>
        <w:rPr>
          <w:sz w:val="20"/>
        </w:rPr>
        <w:t>Корисник буџетских средстава потврђује да захтев за додатно финансирање није могао бити планиран у оквиру утврђеног лимита, да су подаци исказани у овом обрасцу засновани на расположивој документацији, правном основу и реалној процени потребних средстава, као и да су последице необезбеђивања средстава наведене у образложењу.</w:t>
      </w:r>
    </w:p>
    <w:p w:rsidR="006F26F7" w:rsidRDefault="00C92363">
      <w:pPr>
        <w:spacing w:after="60" w:line="252" w:lineRule="auto"/>
      </w:pPr>
      <w:r>
        <w:rPr>
          <w:b/>
        </w:rPr>
        <w:t>V. Потпис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402"/>
        <w:gridCol w:w="2830"/>
      </w:tblGrid>
      <w:tr w:rsidR="006F26F7" w:rsidTr="006476F0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proofErr w:type="spellStart"/>
            <w:r>
              <w:rPr>
                <w:b/>
                <w:sz w:val="20"/>
              </w:rPr>
              <w:t>Место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датум</w:t>
            </w:r>
            <w:proofErr w:type="spellEnd"/>
          </w:p>
        </w:tc>
        <w:tc>
          <w:tcPr>
            <w:tcW w:w="3402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20"/>
              </w:rPr>
              <w:t>Одговорно лице корисника</w:t>
            </w:r>
          </w:p>
        </w:tc>
        <w:tc>
          <w:tcPr>
            <w:tcW w:w="2830" w:type="dxa"/>
            <w:shd w:val="clear" w:color="auto" w:fill="D9EAF7"/>
            <w:vAlign w:val="center"/>
          </w:tcPr>
          <w:p w:rsidR="006F26F7" w:rsidRDefault="00C92363">
            <w:pPr>
              <w:jc w:val="center"/>
            </w:pPr>
            <w:r>
              <w:rPr>
                <w:b/>
                <w:sz w:val="20"/>
              </w:rPr>
              <w:t>Потпис и печат</w:t>
            </w:r>
          </w:p>
        </w:tc>
      </w:tr>
      <w:tr w:rsidR="006F26F7" w:rsidTr="006476F0">
        <w:trPr>
          <w:jc w:val="center"/>
        </w:trPr>
        <w:tc>
          <w:tcPr>
            <w:tcW w:w="2835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2830" w:type="dxa"/>
            <w:vAlign w:val="center"/>
          </w:tcPr>
          <w:p w:rsidR="006F26F7" w:rsidRDefault="006F26F7">
            <w:pPr>
              <w:jc w:val="center"/>
            </w:pPr>
          </w:p>
        </w:tc>
      </w:tr>
      <w:tr w:rsidR="006F26F7" w:rsidTr="006476F0">
        <w:trPr>
          <w:jc w:val="center"/>
        </w:trPr>
        <w:tc>
          <w:tcPr>
            <w:tcW w:w="2835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2830" w:type="dxa"/>
            <w:vAlign w:val="center"/>
          </w:tcPr>
          <w:p w:rsidR="006F26F7" w:rsidRDefault="006F26F7">
            <w:pPr>
              <w:jc w:val="center"/>
            </w:pPr>
          </w:p>
        </w:tc>
      </w:tr>
      <w:tr w:rsidR="006F26F7" w:rsidTr="006476F0">
        <w:trPr>
          <w:jc w:val="center"/>
        </w:trPr>
        <w:tc>
          <w:tcPr>
            <w:tcW w:w="2835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F26F7" w:rsidRDefault="006F26F7">
            <w:pPr>
              <w:jc w:val="center"/>
            </w:pPr>
          </w:p>
        </w:tc>
        <w:tc>
          <w:tcPr>
            <w:tcW w:w="2830" w:type="dxa"/>
            <w:vAlign w:val="center"/>
          </w:tcPr>
          <w:p w:rsidR="006F26F7" w:rsidRDefault="006F26F7">
            <w:pPr>
              <w:jc w:val="center"/>
            </w:pPr>
          </w:p>
        </w:tc>
      </w:tr>
    </w:tbl>
    <w:p w:rsidR="006F26F7" w:rsidRDefault="006F26F7">
      <w:pPr>
        <w:spacing w:after="60" w:line="252" w:lineRule="auto"/>
      </w:pPr>
    </w:p>
    <w:p w:rsidR="006F26F7" w:rsidRDefault="00C92363">
      <w:pPr>
        <w:spacing w:after="60" w:line="252" w:lineRule="auto"/>
        <w:jc w:val="both"/>
      </w:pPr>
      <w:r>
        <w:rPr>
          <w:sz w:val="18"/>
        </w:rPr>
        <w:t>Напомена: Захтеви за додатно финансирање који нису образложени, који не садрже правни основ, процену износа, извор финансирања и јасно наведене последице у случају необезбеђивања средстава, неће се сматрати потпуним и могу бити враћени кориснику на допуну.</w:t>
      </w:r>
    </w:p>
    <w:sectPr w:rsidR="006F26F7" w:rsidSect="006476F0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B6B" w:rsidRDefault="00BD1B6B">
      <w:pPr>
        <w:spacing w:after="0" w:line="240" w:lineRule="auto"/>
      </w:pPr>
      <w:r>
        <w:separator/>
      </w:r>
    </w:p>
  </w:endnote>
  <w:endnote w:type="continuationSeparator" w:id="0">
    <w:p w:rsidR="00BD1B6B" w:rsidRDefault="00BD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F7" w:rsidRDefault="00C92363">
    <w:pPr>
      <w:pStyle w:val="Footer"/>
      <w:jc w:val="right"/>
    </w:pPr>
    <w:r>
      <w:rPr>
        <w:sz w:val="18"/>
      </w:rPr>
      <w:t>Прилог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B6B" w:rsidRDefault="00BD1B6B">
      <w:pPr>
        <w:spacing w:after="0" w:line="240" w:lineRule="auto"/>
      </w:pPr>
      <w:r>
        <w:separator/>
      </w:r>
    </w:p>
  </w:footnote>
  <w:footnote w:type="continuationSeparator" w:id="0">
    <w:p w:rsidR="00BD1B6B" w:rsidRDefault="00BD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F7" w:rsidRDefault="00C92363">
    <w:pPr>
      <w:pStyle w:val="Header"/>
      <w:jc w:val="center"/>
    </w:pPr>
    <w:r>
      <w:rPr>
        <w:b/>
        <w:sz w:val="18"/>
      </w:rPr>
      <w:t>ОПШТИНА ВРЊАЧКА БАЊА – УПУТСТВО ЗА ПРИПРЕМУ НАЦРТА БУЏЕТА ЗА 2027. ГОДИНУ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76F0"/>
    <w:rsid w:val="006F26F7"/>
    <w:rsid w:val="00AA1D8D"/>
    <w:rsid w:val="00B47730"/>
    <w:rsid w:val="00BD1B6B"/>
    <w:rsid w:val="00C92363"/>
    <w:rsid w:val="00CB0664"/>
    <w:rsid w:val="00F566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193E4AD-7B79-4E1F-912E-1C402279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7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DE1275-4EB1-4D83-BAC1-C98FD0E8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Прилог 3 - Захтев за додатно финансирање преко лимита 2027</vt:lpstr>
    </vt:vector>
  </TitlesOfParts>
  <Manager/>
  <Company/>
  <LinksUpToDate>false</LinksUpToDate>
  <CharactersWithSpaces>2057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Прилог 3 - Захтев за додатно финансирање преко лимита 2027</dc:title>
  <dc:subject/>
  <dc:creator>OpenAI</dc:creator>
  <cp:keywords/>
  <dc:description>generated by python-docx</dc:description>
  <cp:lastModifiedBy>Zoran Dunic</cp:lastModifiedBy>
  <cp:revision>3</cp:revision>
  <cp:lastPrinted>2026-07-16T05:34:00Z</cp:lastPrinted>
  <dcterms:created xsi:type="dcterms:W3CDTF">2026-07-07T09:01:00Z</dcterms:created>
  <dcterms:modified xsi:type="dcterms:W3CDTF">2026-07-16T05:35:00Z</dcterms:modified>
  <cp:category/>
</cp:coreProperties>
</file>