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5" w:rsidRDefault="005D4005" w:rsidP="005D4005">
      <w:pPr>
        <w:pStyle w:val="BodyText"/>
        <w:spacing w:before="197"/>
        <w:jc w:val="left"/>
      </w:pPr>
      <w:proofErr w:type="spellStart"/>
      <w:r>
        <w:t>Подносилац</w:t>
      </w:r>
      <w:proofErr w:type="spellEnd"/>
      <w:r>
        <w:rPr>
          <w:spacing w:val="20"/>
        </w:rPr>
        <w:t xml:space="preserve"> </w:t>
      </w:r>
      <w:proofErr w:type="spellStart"/>
      <w:r>
        <w:t>пријаве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Јавни</w:t>
      </w:r>
      <w:proofErr w:type="spellEnd"/>
      <w:r>
        <w:rPr>
          <w:spacing w:val="20"/>
        </w:rPr>
        <w:t xml:space="preserve"> </w:t>
      </w:r>
      <w:proofErr w:type="spellStart"/>
      <w:r>
        <w:t>позив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себе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чланове</w:t>
      </w:r>
      <w:proofErr w:type="spellEnd"/>
      <w:r>
        <w:rPr>
          <w:spacing w:val="18"/>
        </w:rPr>
        <w:t xml:space="preserve"> </w:t>
      </w:r>
      <w:proofErr w:type="spellStart"/>
      <w:r>
        <w:t>породичног</w:t>
      </w:r>
      <w:proofErr w:type="spellEnd"/>
      <w:r>
        <w:rPr>
          <w:spacing w:val="19"/>
        </w:rPr>
        <w:t xml:space="preserve"> </w:t>
      </w:r>
      <w:proofErr w:type="spellStart"/>
      <w:r>
        <w:t>домаћинства</w:t>
      </w:r>
      <w:proofErr w:type="spellEnd"/>
      <w:r>
        <w:rPr>
          <w:spacing w:val="18"/>
        </w:rPr>
        <w:t xml:space="preserve"> </w:t>
      </w:r>
      <w:proofErr w:type="spellStart"/>
      <w:r>
        <w:t>доставља</w:t>
      </w:r>
      <w:proofErr w:type="spellEnd"/>
      <w:r>
        <w:rPr>
          <w:spacing w:val="-57"/>
        </w:rPr>
        <w:t xml:space="preserve"> </w:t>
      </w:r>
      <w:proofErr w:type="spellStart"/>
      <w:r>
        <w:t>следећу</w:t>
      </w:r>
      <w:proofErr w:type="spellEnd"/>
      <w:r>
        <w:rPr>
          <w:spacing w:val="-6"/>
        </w:rPr>
        <w:t xml:space="preserve"> </w:t>
      </w:r>
      <w:proofErr w:type="spellStart"/>
      <w:r>
        <w:t>документацију</w:t>
      </w:r>
      <w:proofErr w:type="spellEnd"/>
      <w:r>
        <w:t>:</w:t>
      </w:r>
    </w:p>
    <w:p w:rsidR="005D4005" w:rsidRPr="007D2F81" w:rsidRDefault="005D4005" w:rsidP="005D4005">
      <w:pPr>
        <w:pStyle w:val="ListParagraph"/>
        <w:numPr>
          <w:ilvl w:val="0"/>
          <w:numId w:val="3"/>
        </w:numPr>
        <w:tabs>
          <w:tab w:val="left" w:pos="563"/>
        </w:tabs>
        <w:ind w:right="121"/>
        <w:rPr>
          <w:i/>
          <w:sz w:val="24"/>
        </w:rPr>
      </w:pPr>
      <w:proofErr w:type="spellStart"/>
      <w:proofErr w:type="gramStart"/>
      <w:r w:rsidRPr="007D2F81">
        <w:rPr>
          <w:sz w:val="24"/>
        </w:rPr>
        <w:t>уредно</w:t>
      </w:r>
      <w:proofErr w:type="spellEnd"/>
      <w:proofErr w:type="gram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попуњен</w:t>
      </w:r>
      <w:proofErr w:type="spellEnd"/>
      <w:r w:rsidRPr="007D2F81">
        <w:rPr>
          <w:sz w:val="24"/>
        </w:rPr>
        <w:t xml:space="preserve"> и </w:t>
      </w:r>
      <w:proofErr w:type="spellStart"/>
      <w:r w:rsidRPr="007D2F81">
        <w:rPr>
          <w:sz w:val="24"/>
        </w:rPr>
        <w:t>потписан</w:t>
      </w:r>
      <w:proofErr w:type="spell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образац</w:t>
      </w:r>
      <w:proofErr w:type="spellEnd"/>
      <w:r w:rsidRPr="007D2F81">
        <w:rPr>
          <w:sz w:val="24"/>
        </w:rPr>
        <w:t xml:space="preserve"> </w:t>
      </w:r>
      <w:proofErr w:type="spellStart"/>
      <w:r w:rsidRPr="007D2F81">
        <w:rPr>
          <w:sz w:val="24"/>
        </w:rPr>
        <w:t>Пријаве</w:t>
      </w:r>
      <w:proofErr w:type="spellEnd"/>
      <w:r w:rsidRPr="007D2F81">
        <w:rPr>
          <w:sz w:val="24"/>
        </w:rPr>
        <w:t xml:space="preserve"> </w:t>
      </w:r>
      <w:r w:rsidRPr="007D2F81">
        <w:rPr>
          <w:i/>
          <w:sz w:val="24"/>
        </w:rPr>
        <w:t>(</w:t>
      </w:r>
      <w:proofErr w:type="spellStart"/>
      <w:r w:rsidRPr="007D2F81">
        <w:rPr>
          <w:i/>
          <w:sz w:val="24"/>
        </w:rPr>
        <w:t>образац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пријаве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се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може</w:t>
      </w:r>
      <w:proofErr w:type="spellEnd"/>
      <w:r w:rsidRPr="007D2F81">
        <w:rPr>
          <w:i/>
          <w:sz w:val="24"/>
        </w:rPr>
        <w:t xml:space="preserve"> </w:t>
      </w:r>
      <w:proofErr w:type="spellStart"/>
      <w:r w:rsidRPr="007D2F81">
        <w:rPr>
          <w:i/>
          <w:sz w:val="24"/>
        </w:rPr>
        <w:t>преузети</w:t>
      </w:r>
      <w:proofErr w:type="spellEnd"/>
      <w:r w:rsidRPr="007D2F81">
        <w:rPr>
          <w:i/>
          <w:sz w:val="24"/>
        </w:rPr>
        <w:t xml:space="preserve"> (</w:t>
      </w:r>
      <w:proofErr w:type="spellStart"/>
      <w:r w:rsidRPr="007D2F81">
        <w:rPr>
          <w:i/>
          <w:sz w:val="24"/>
        </w:rPr>
        <w:t>може</w:t>
      </w:r>
      <w:proofErr w:type="spellEnd"/>
      <w:r w:rsidRPr="007D2F81">
        <w:rPr>
          <w:i/>
          <w:spacing w:val="-8"/>
          <w:sz w:val="24"/>
        </w:rPr>
        <w:t xml:space="preserve"> </w:t>
      </w:r>
      <w:proofErr w:type="spellStart"/>
      <w:r w:rsidRPr="007D2F81">
        <w:rPr>
          <w:i/>
          <w:sz w:val="24"/>
        </w:rPr>
        <w:t>се</w:t>
      </w:r>
      <w:proofErr w:type="spellEnd"/>
      <w:r w:rsidRPr="007D2F81">
        <w:rPr>
          <w:i/>
          <w:spacing w:val="-7"/>
          <w:sz w:val="24"/>
        </w:rPr>
        <w:t xml:space="preserve"> </w:t>
      </w:r>
      <w:proofErr w:type="spellStart"/>
      <w:r w:rsidRPr="007D2F81">
        <w:rPr>
          <w:i/>
          <w:sz w:val="24"/>
        </w:rPr>
        <w:t>преузети</w:t>
      </w:r>
      <w:proofErr w:type="spellEnd"/>
      <w:r w:rsidRPr="007D2F81">
        <w:rPr>
          <w:i/>
          <w:spacing w:val="-8"/>
          <w:sz w:val="24"/>
        </w:rPr>
        <w:t xml:space="preserve"> </w:t>
      </w:r>
      <w:r w:rsidRPr="007D2F81">
        <w:rPr>
          <w:i/>
          <w:sz w:val="24"/>
        </w:rPr>
        <w:t>у</w:t>
      </w:r>
      <w:r w:rsidRPr="007D2F81">
        <w:rPr>
          <w:i/>
          <w:spacing w:val="-8"/>
          <w:sz w:val="24"/>
        </w:rPr>
        <w:t xml:space="preserve"> </w:t>
      </w:r>
      <w:r w:rsidRPr="007D2F81">
        <w:rPr>
          <w:i/>
          <w:spacing w:val="-8"/>
          <w:sz w:val="24"/>
          <w:lang/>
        </w:rPr>
        <w:t xml:space="preserve">Општинској управи </w:t>
      </w:r>
      <w:r w:rsidRPr="007D2F81">
        <w:rPr>
          <w:i/>
          <w:sz w:val="24"/>
          <w:lang/>
        </w:rPr>
        <w:t>општине Врњачка Бања</w:t>
      </w:r>
      <w:r w:rsidRPr="007D2F81">
        <w:rPr>
          <w:i/>
          <w:spacing w:val="-1"/>
          <w:sz w:val="24"/>
        </w:rPr>
        <w:t>,</w:t>
      </w:r>
      <w:r w:rsidRPr="007D2F81">
        <w:rPr>
          <w:i/>
          <w:spacing w:val="-12"/>
          <w:sz w:val="24"/>
        </w:rPr>
        <w:t xml:space="preserve"> </w:t>
      </w:r>
      <w:proofErr w:type="spellStart"/>
      <w:r w:rsidRPr="007D2F81">
        <w:rPr>
          <w:i/>
          <w:spacing w:val="-1"/>
          <w:sz w:val="24"/>
        </w:rPr>
        <w:t>ул</w:t>
      </w:r>
      <w:proofErr w:type="spellEnd"/>
      <w:r w:rsidRPr="007D2F81">
        <w:rPr>
          <w:i/>
          <w:spacing w:val="-1"/>
          <w:sz w:val="24"/>
        </w:rPr>
        <w:t>.</w:t>
      </w:r>
      <w:r w:rsidRPr="007D2F81">
        <w:rPr>
          <w:i/>
          <w:spacing w:val="-12"/>
          <w:sz w:val="24"/>
        </w:rPr>
        <w:t xml:space="preserve"> </w:t>
      </w:r>
      <w:r w:rsidRPr="007D2F81">
        <w:rPr>
          <w:i/>
          <w:spacing w:val="-1"/>
          <w:sz w:val="24"/>
          <w:lang/>
        </w:rPr>
        <w:t xml:space="preserve">Крушевачка 17 </w:t>
      </w:r>
      <w:r w:rsidRPr="007D2F81">
        <w:rPr>
          <w:i/>
          <w:sz w:val="24"/>
          <w:lang/>
        </w:rPr>
        <w:t xml:space="preserve">код </w:t>
      </w:r>
      <w:proofErr w:type="spellStart"/>
      <w:r w:rsidRPr="007D2F81">
        <w:rPr>
          <w:i/>
          <w:sz w:val="24"/>
        </w:rPr>
        <w:t>повереника</w:t>
      </w:r>
      <w:proofErr w:type="spellEnd"/>
      <w:r w:rsidRPr="007D2F81">
        <w:rPr>
          <w:i/>
          <w:spacing w:val="-12"/>
          <w:sz w:val="24"/>
        </w:rPr>
        <w:t xml:space="preserve"> </w:t>
      </w:r>
      <w:r w:rsidRPr="007D2F81">
        <w:rPr>
          <w:i/>
          <w:sz w:val="24"/>
          <w:lang/>
        </w:rPr>
        <w:t xml:space="preserve">за избеглице, канц. </w:t>
      </w:r>
      <w:r w:rsidR="00B42235">
        <w:rPr>
          <w:i/>
          <w:sz w:val="24"/>
          <w:lang/>
        </w:rPr>
        <w:t>3</w:t>
      </w:r>
      <w:r w:rsidRPr="007D2F81">
        <w:rPr>
          <w:i/>
          <w:sz w:val="24"/>
          <w:lang/>
        </w:rPr>
        <w:t xml:space="preserve">, интернет презентацији општине Врњачка Бања </w:t>
      </w:r>
      <w:r w:rsidR="00CE05B7" w:rsidRPr="00CE05B7">
        <w:fldChar w:fldCharType="begin"/>
      </w:r>
      <w:r>
        <w:instrText xml:space="preserve"> HYPERLINK "http://www.vrnjackabanja.gov.rs" </w:instrText>
      </w:r>
      <w:r w:rsidR="00CE05B7" w:rsidRPr="00CE05B7">
        <w:fldChar w:fldCharType="separate"/>
      </w:r>
      <w:r w:rsidRPr="007D2F81">
        <w:rPr>
          <w:rStyle w:val="Hyperlink"/>
          <w:i/>
          <w:sz w:val="24"/>
        </w:rPr>
        <w:t>www.</w:t>
      </w:r>
      <w:r w:rsidRPr="007D2F81">
        <w:rPr>
          <w:rStyle w:val="Hyperlink"/>
          <w:i/>
          <w:sz w:val="24"/>
          <w:lang/>
        </w:rPr>
        <w:t>vrnjackabanja</w:t>
      </w:r>
      <w:r w:rsidRPr="007D2F81">
        <w:rPr>
          <w:rStyle w:val="Hyperlink"/>
          <w:i/>
          <w:sz w:val="24"/>
        </w:rPr>
        <w:t>.gov.rs</w:t>
      </w:r>
      <w:r w:rsidR="00CE05B7">
        <w:rPr>
          <w:rStyle w:val="Hyperlink"/>
          <w:i/>
          <w:sz w:val="24"/>
        </w:rPr>
        <w:fldChar w:fldCharType="end"/>
      </w:r>
      <w:r w:rsidRPr="007D2F81">
        <w:rPr>
          <w:i/>
          <w:sz w:val="24"/>
        </w:rPr>
        <w:t xml:space="preserve"> у </w:t>
      </w:r>
      <w:r w:rsidRPr="007D2F81">
        <w:rPr>
          <w:i/>
          <w:sz w:val="24"/>
          <w:lang/>
        </w:rPr>
        <w:t>одељку Јавни позиви и Комесаријата за избеглице и миграције РС</w:t>
      </w:r>
      <w:r w:rsidRPr="007D2F81">
        <w:rPr>
          <w:i/>
          <w:sz w:val="24"/>
        </w:rPr>
        <w:t xml:space="preserve"> </w:t>
      </w:r>
      <w:r w:rsidRPr="007D2F81">
        <w:rPr>
          <w:i/>
          <w:sz w:val="24"/>
          <w:u w:val="single"/>
        </w:rPr>
        <w:t>www.kirs.gov.rs</w:t>
      </w:r>
      <w:r w:rsidRPr="007D2F81">
        <w:rPr>
          <w:i/>
          <w:sz w:val="24"/>
        </w:rPr>
        <w:t>)</w:t>
      </w:r>
      <w:r w:rsidRPr="007D2F81"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9"/>
        <w:ind w:right="112"/>
        <w:rPr>
          <w:sz w:val="24"/>
        </w:rPr>
      </w:pPr>
      <w:r>
        <w:rPr>
          <w:sz w:val="24"/>
          <w:lang/>
        </w:rPr>
        <w:t>ф</w:t>
      </w:r>
      <w:proofErr w:type="spellStart"/>
      <w:r>
        <w:rPr>
          <w:sz w:val="24"/>
        </w:rPr>
        <w:t>отокопију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легитимације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расељеног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(НАПОМЕНА: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обавезно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остале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евидентирани</w:t>
      </w:r>
      <w:proofErr w:type="spellEnd"/>
    </w:p>
    <w:p w:rsidR="005D4005" w:rsidRDefault="005D4005" w:rsidP="005D4005">
      <w:pPr>
        <w:pStyle w:val="BodyText"/>
        <w:spacing w:before="60"/>
      </w:pPr>
      <w:proofErr w:type="spellStart"/>
      <w:proofErr w:type="gramStart"/>
      <w:r>
        <w:t>као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интерно</w:t>
      </w:r>
      <w:proofErr w:type="spellEnd"/>
      <w:r>
        <w:rPr>
          <w:spacing w:val="-3"/>
        </w:rPr>
        <w:t xml:space="preserve"> </w:t>
      </w:r>
      <w:proofErr w:type="spellStart"/>
      <w:r>
        <w:t>расељена</w:t>
      </w:r>
      <w:proofErr w:type="spellEnd"/>
      <w:r>
        <w:rPr>
          <w:spacing w:val="-6"/>
        </w:rPr>
        <w:t xml:space="preserve"> </w:t>
      </w:r>
      <w:proofErr w:type="spellStart"/>
      <w:r>
        <w:t>лица</w:t>
      </w:r>
      <w:proofErr w:type="spellEnd"/>
      <w: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6" w:line="242" w:lineRule="auto"/>
        <w:ind w:right="112"/>
        <w:rPr>
          <w:sz w:val="24"/>
        </w:rPr>
      </w:pPr>
      <w:proofErr w:type="spellStart"/>
      <w:r>
        <w:rPr>
          <w:sz w:val="24"/>
        </w:rPr>
        <w:t>фотокопију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очитане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личне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карте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питању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биометријска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карта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16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563"/>
        </w:tabs>
        <w:ind w:right="121"/>
        <w:rPr>
          <w:i/>
          <w:sz w:val="24"/>
        </w:rPr>
      </w:pPr>
      <w:proofErr w:type="spellStart"/>
      <w:r>
        <w:rPr>
          <w:sz w:val="24"/>
        </w:rPr>
        <w:t>изјаву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оверену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код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надлежног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органа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Републици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АП </w:t>
      </w:r>
      <w:proofErr w:type="spellStart"/>
      <w:r>
        <w:rPr>
          <w:sz w:val="24"/>
        </w:rPr>
        <w:t>Косова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Метохије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поседују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z w:val="24"/>
        </w:rPr>
        <w:t xml:space="preserve"> АП </w:t>
      </w:r>
      <w:proofErr w:type="spellStart"/>
      <w:r>
        <w:rPr>
          <w:sz w:val="24"/>
        </w:rPr>
        <w:t>Косова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заменили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обновили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отуђили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територији</w:t>
      </w:r>
      <w:proofErr w:type="spellEnd"/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АП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Косова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Метохије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побољшање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становања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повратка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стамбене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потребе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 w:rsidRPr="00262BEF">
        <w:rPr>
          <w:i/>
          <w:sz w:val="24"/>
        </w:rPr>
        <w:t>може</w:t>
      </w:r>
      <w:proofErr w:type="spellEnd"/>
      <w:r w:rsidRPr="00262BEF">
        <w:rPr>
          <w:i/>
          <w:spacing w:val="-8"/>
          <w:sz w:val="24"/>
        </w:rPr>
        <w:t xml:space="preserve"> </w:t>
      </w:r>
      <w:proofErr w:type="spellStart"/>
      <w:r w:rsidRPr="00262BEF">
        <w:rPr>
          <w:i/>
          <w:sz w:val="24"/>
        </w:rPr>
        <w:t>се</w:t>
      </w:r>
      <w:proofErr w:type="spellEnd"/>
      <w:r w:rsidRPr="00262BEF">
        <w:rPr>
          <w:i/>
          <w:spacing w:val="-7"/>
          <w:sz w:val="24"/>
        </w:rPr>
        <w:t xml:space="preserve"> </w:t>
      </w:r>
      <w:proofErr w:type="spellStart"/>
      <w:r w:rsidRPr="00262BEF">
        <w:rPr>
          <w:i/>
          <w:sz w:val="24"/>
        </w:rPr>
        <w:t>преузети</w:t>
      </w:r>
      <w:proofErr w:type="spellEnd"/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pacing w:val="-8"/>
          <w:sz w:val="24"/>
          <w:lang/>
        </w:rPr>
        <w:t xml:space="preserve">Општинској управи </w:t>
      </w:r>
      <w:r w:rsidRPr="00262BEF">
        <w:rPr>
          <w:i/>
          <w:sz w:val="24"/>
          <w:lang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proofErr w:type="spellStart"/>
      <w:r w:rsidRPr="00262BEF">
        <w:rPr>
          <w:i/>
          <w:spacing w:val="-1"/>
          <w:sz w:val="24"/>
        </w:rPr>
        <w:t>ул</w:t>
      </w:r>
      <w:proofErr w:type="spellEnd"/>
      <w:r w:rsidRPr="00262BEF">
        <w:rPr>
          <w:i/>
          <w:spacing w:val="-1"/>
          <w:sz w:val="24"/>
        </w:rPr>
        <w:t>.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  <w:lang/>
        </w:rPr>
        <w:t xml:space="preserve">Крушевачка 17 </w:t>
      </w:r>
      <w:r w:rsidRPr="00262BEF">
        <w:rPr>
          <w:i/>
          <w:sz w:val="24"/>
          <w:lang/>
        </w:rPr>
        <w:t xml:space="preserve">код </w:t>
      </w:r>
      <w:proofErr w:type="spellStart"/>
      <w:r w:rsidRPr="00262BEF">
        <w:rPr>
          <w:i/>
          <w:sz w:val="24"/>
        </w:rPr>
        <w:t>повереника</w:t>
      </w:r>
      <w:proofErr w:type="spellEnd"/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z w:val="24"/>
          <w:lang/>
        </w:rPr>
        <w:t xml:space="preserve">за избеглице, канц. 54, интернет презентацији општине Врњачка Бања </w:t>
      </w:r>
      <w:r w:rsidR="00CE05B7" w:rsidRPr="00CE05B7">
        <w:fldChar w:fldCharType="begin"/>
      </w:r>
      <w:r>
        <w:instrText xml:space="preserve"> HYPERLINK "http://www.vrnjackabanja.gov.rs" </w:instrText>
      </w:r>
      <w:r w:rsidR="00CE05B7" w:rsidRPr="00CE05B7">
        <w:fldChar w:fldCharType="separate"/>
      </w:r>
      <w:r w:rsidRPr="00262BEF">
        <w:rPr>
          <w:rStyle w:val="Hyperlink"/>
          <w:i/>
          <w:sz w:val="24"/>
        </w:rPr>
        <w:t>www.</w:t>
      </w:r>
      <w:r w:rsidRPr="00262BEF">
        <w:rPr>
          <w:rStyle w:val="Hyperlink"/>
          <w:i/>
          <w:sz w:val="24"/>
          <w:lang/>
        </w:rPr>
        <w:t>vrnjackabanja</w:t>
      </w:r>
      <w:r w:rsidRPr="00262BEF">
        <w:rPr>
          <w:rStyle w:val="Hyperlink"/>
          <w:i/>
          <w:sz w:val="24"/>
        </w:rPr>
        <w:t>.gov.rs</w:t>
      </w:r>
      <w:r w:rsidR="00CE05B7">
        <w:rPr>
          <w:rStyle w:val="Hyperlink"/>
          <w:i/>
          <w:sz w:val="24"/>
        </w:rPr>
        <w:fldChar w:fldCharType="end"/>
      </w:r>
      <w:r w:rsidRPr="00262BEF">
        <w:rPr>
          <w:i/>
          <w:sz w:val="24"/>
        </w:rPr>
        <w:t xml:space="preserve"> у </w:t>
      </w:r>
      <w:r w:rsidRPr="00262BEF">
        <w:rPr>
          <w:i/>
          <w:sz w:val="24"/>
          <w:lang/>
        </w:rPr>
        <w:t>одељку Јавни позиви и Комесаријата за избеглице и миграције РС</w:t>
      </w:r>
      <w:r w:rsidRPr="00262BEF">
        <w:rPr>
          <w:i/>
          <w:sz w:val="24"/>
        </w:rPr>
        <w:t xml:space="preserve"> </w:t>
      </w:r>
      <w:r w:rsidRPr="00262BEF">
        <w:rPr>
          <w:i/>
          <w:sz w:val="24"/>
          <w:u w:val="single"/>
        </w:rPr>
        <w:t>www.kirs.gov.rs</w:t>
      </w:r>
      <w:r>
        <w:rPr>
          <w:i/>
          <w:sz w:val="24"/>
          <w:u w:val="single"/>
          <w:lang/>
        </w:rPr>
        <w:t>)</w:t>
      </w:r>
      <w:r>
        <w:rPr>
          <w:i/>
          <w:sz w:val="24"/>
          <w:lang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ind w:right="111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BodyText"/>
        <w:ind w:left="1180" w:right="114" w:firstLine="67"/>
      </w:pPr>
      <w:r>
        <w:t xml:space="preserve">−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домаћинство</w:t>
      </w:r>
      <w:proofErr w:type="spellEnd"/>
      <w:r>
        <w:t xml:space="preserve"> </w:t>
      </w:r>
      <w:proofErr w:type="spellStart"/>
      <w:r>
        <w:t>смештено</w:t>
      </w:r>
      <w:proofErr w:type="spellEnd"/>
      <w:r>
        <w:t xml:space="preserve"> у </w:t>
      </w:r>
      <w:proofErr w:type="spellStart"/>
      <w:r>
        <w:t>неформалном</w:t>
      </w:r>
      <w:proofErr w:type="spellEnd"/>
      <w:r>
        <w:t xml:space="preserve"> </w:t>
      </w:r>
      <w:proofErr w:type="spellStart"/>
      <w:r>
        <w:t>колективном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-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повереника</w:t>
      </w:r>
      <w:proofErr w:type="spellEnd"/>
      <w:r>
        <w:rPr>
          <w:spacing w:val="-5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 xml:space="preserve"> (а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издају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и у </w:t>
      </w:r>
      <w:proofErr w:type="spellStart"/>
      <w:r>
        <w:t>извештајима</w:t>
      </w:r>
      <w:proofErr w:type="spellEnd"/>
      <w:r>
        <w:t xml:space="preserve"> о </w:t>
      </w:r>
      <w:proofErr w:type="spellStart"/>
      <w:r>
        <w:t>извршеном</w:t>
      </w:r>
      <w:proofErr w:type="spellEnd"/>
      <w:r>
        <w:rPr>
          <w:spacing w:val="1"/>
        </w:rPr>
        <w:t xml:space="preserve"> </w:t>
      </w:r>
      <w:proofErr w:type="spellStart"/>
      <w:r>
        <w:t>попису</w:t>
      </w:r>
      <w:proofErr w:type="spellEnd"/>
      <w:r>
        <w:rPr>
          <w:spacing w:val="-9"/>
        </w:rPr>
        <w:t xml:space="preserve"> </w:t>
      </w:r>
      <w:proofErr w:type="spellStart"/>
      <w:r>
        <w:t>свих</w:t>
      </w:r>
      <w:proofErr w:type="spellEnd"/>
      <w:r>
        <w:rPr>
          <w:spacing w:val="2"/>
        </w:rPr>
        <w:t xml:space="preserve"> </w:t>
      </w:r>
      <w:proofErr w:type="spellStart"/>
      <w:r>
        <w:t>релевантних</w:t>
      </w:r>
      <w:proofErr w:type="spellEnd"/>
      <w:r>
        <w:rPr>
          <w:spacing w:val="-2"/>
        </w:rPr>
        <w:t xml:space="preserve"> </w:t>
      </w:r>
      <w:proofErr w:type="spellStart"/>
      <w:r>
        <w:t>институција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2017.</w:t>
      </w:r>
      <w:r>
        <w:rPr>
          <w:spacing w:val="-1"/>
        </w:rPr>
        <w:t xml:space="preserve"> </w:t>
      </w:r>
      <w:r>
        <w:t xml:space="preserve">и 2019. </w:t>
      </w:r>
      <w:proofErr w:type="spellStart"/>
      <w:r>
        <w:t>године</w:t>
      </w:r>
      <w:proofErr w:type="spellEnd"/>
      <w:r>
        <w:t>);</w:t>
      </w:r>
    </w:p>
    <w:p w:rsidR="005D4005" w:rsidRDefault="005D4005" w:rsidP="005D4005">
      <w:pPr>
        <w:pStyle w:val="BodyText"/>
        <w:ind w:left="1528" w:right="112" w:hanging="281"/>
      </w:pPr>
      <w:r>
        <w:t>−</w:t>
      </w:r>
      <w:r>
        <w:rPr>
          <w:spacing w:val="1"/>
        </w:rPr>
        <w:t xml:space="preserve"> </w:t>
      </w:r>
      <w:proofErr w:type="spellStart"/>
      <w:proofErr w:type="gramStart"/>
      <w:r>
        <w:t>за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домаћинство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станује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изнајмљеном</w:t>
      </w:r>
      <w:proofErr w:type="spellEnd"/>
      <w:r>
        <w:rPr>
          <w:spacing w:val="1"/>
        </w:rPr>
        <w:t xml:space="preserve"> </w:t>
      </w:r>
      <w:proofErr w:type="spellStart"/>
      <w:r>
        <w:t>простору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1"/>
        </w:rPr>
        <w:t xml:space="preserve"> </w:t>
      </w:r>
      <w:proofErr w:type="spellStart"/>
      <w:r>
        <w:t>хигијенско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санитарних</w:t>
      </w:r>
      <w:proofErr w:type="spellEnd"/>
      <w:r>
        <w:rPr>
          <w:spacing w:val="3"/>
        </w:rPr>
        <w:t xml:space="preserve"> </w:t>
      </w:r>
      <w:proofErr w:type="spellStart"/>
      <w:r>
        <w:t>услова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изјава</w:t>
      </w:r>
      <w:proofErr w:type="spellEnd"/>
      <w:r>
        <w:rPr>
          <w:spacing w:val="-2"/>
        </w:rPr>
        <w:t xml:space="preserve"> </w:t>
      </w:r>
      <w:proofErr w:type="spellStart"/>
      <w:r>
        <w:t>оверена</w:t>
      </w:r>
      <w:proofErr w:type="spellEnd"/>
      <w:r>
        <w:rPr>
          <w:spacing w:val="-1"/>
        </w:rP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spacing w:before="37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6"/>
        <w:rPr>
          <w:sz w:val="24"/>
        </w:rPr>
      </w:pPr>
      <w:proofErr w:type="spellStart"/>
      <w:proofErr w:type="gramStart"/>
      <w:r>
        <w:rPr>
          <w:sz w:val="24"/>
        </w:rPr>
        <w:t>потврда</w:t>
      </w:r>
      <w:proofErr w:type="spellEnd"/>
      <w:proofErr w:type="gramEnd"/>
      <w:r>
        <w:rPr>
          <w:sz w:val="24"/>
        </w:rPr>
        <w:t xml:space="preserve"> о </w:t>
      </w:r>
      <w:proofErr w:type="spellStart"/>
      <w:r>
        <w:rPr>
          <w:sz w:val="24"/>
        </w:rPr>
        <w:t>незапослености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април</w:t>
      </w:r>
      <w:proofErr w:type="spellEnd"/>
      <w:r>
        <w:rPr>
          <w:sz w:val="24"/>
        </w:rPr>
        <w:t xml:space="preserve"> 2022.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незапослене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регистроване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Националној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служби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незапосленом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члану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регистрован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потврђује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незапослен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220"/>
        <w:rPr>
          <w:sz w:val="24"/>
        </w:rPr>
      </w:pPr>
      <w:proofErr w:type="spellStart"/>
      <w:r>
        <w:rPr>
          <w:sz w:val="24"/>
        </w:rPr>
        <w:t>Уверење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исплаћеној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накнади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запошљавање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послодавца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висини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април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2022.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године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запослене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повремене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приходе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наведним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износом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повремених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месечних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прихода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1"/>
        </w:numPr>
        <w:tabs>
          <w:tab w:val="left" w:pos="821"/>
        </w:tabs>
        <w:ind w:right="117" w:hanging="272"/>
        <w:rPr>
          <w:sz w:val="24"/>
        </w:rPr>
      </w:pPr>
      <w:proofErr w:type="spellStart"/>
      <w:proofErr w:type="gramStart"/>
      <w:r>
        <w:rPr>
          <w:sz w:val="24"/>
        </w:rPr>
        <w:t>чек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април</w:t>
      </w:r>
      <w:proofErr w:type="spellEnd"/>
      <w:r>
        <w:rPr>
          <w:sz w:val="24"/>
        </w:rPr>
        <w:t xml:space="preserve"> 2022. </w:t>
      </w:r>
      <w:proofErr w:type="spellStart"/>
      <w:r>
        <w:rPr>
          <w:sz w:val="24"/>
        </w:rPr>
        <w:t>године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потврда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надлежне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службе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изјава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оверена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остварује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примања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пензије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Републици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Србији</w:t>
      </w:r>
      <w:proofErr w:type="spellEnd"/>
      <w:r>
        <w:rPr>
          <w:sz w:val="24"/>
        </w:rPr>
        <w:t xml:space="preserve"> и/</w:t>
      </w:r>
      <w:proofErr w:type="spellStart"/>
      <w:r>
        <w:rPr>
          <w:sz w:val="24"/>
        </w:rPr>
        <w:t>или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другој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држави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21"/>
        </w:tabs>
        <w:ind w:right="115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узраста</w:t>
      </w:r>
      <w:proofErr w:type="spellEnd"/>
      <w:r>
        <w:rPr>
          <w:sz w:val="24"/>
        </w:rPr>
        <w:t xml:space="preserve"> 15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26 </w:t>
      </w:r>
      <w:proofErr w:type="spellStart"/>
      <w:r>
        <w:rPr>
          <w:sz w:val="24"/>
        </w:rPr>
        <w:t>година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школовању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уколико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чланови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нису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школовању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доказе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наведене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тачки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6)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овог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става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докази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приходима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ind w:right="113"/>
        <w:rPr>
          <w:b/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постојању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већег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социо-медицинског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значаја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малигна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бронхијална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астма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тешка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опструктивна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плућа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активна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туберкулоза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инфаркт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декомпензована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срчана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обољења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трансплантација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срца,цереброваскуларни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инсулт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епилепсија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душевне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прогресивне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нервномишићне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парезе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парализе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хемофилија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инсулин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дијабетес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хроничне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бубрежне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инсуфицијенције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дијализама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системске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аутоимуне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болести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остеомијелитиси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ХИВ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инфекције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лекарски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налаз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не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старији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годину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дана</w:t>
      </w:r>
      <w:proofErr w:type="spellEnd"/>
      <w:r>
        <w:rPr>
          <w:b/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81"/>
        </w:tabs>
        <w:spacing w:before="1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једнородитељску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породицу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прилаже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потврда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смрти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брачног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решење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суда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проглашењу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несталог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умрло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60"/>
        </w:tabs>
        <w:ind w:left="959"/>
        <w:jc w:val="left"/>
        <w:rPr>
          <w:sz w:val="24"/>
        </w:rPr>
      </w:pPr>
      <w:proofErr w:type="spellStart"/>
      <w:r>
        <w:rPr>
          <w:sz w:val="24"/>
        </w:rPr>
        <w:t>извод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матичне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књиге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рођених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утврђеног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очинства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1"/>
          <w:numId w:val="2"/>
        </w:numPr>
        <w:tabs>
          <w:tab w:val="left" w:pos="975"/>
        </w:tabs>
        <w:spacing w:before="60"/>
        <w:ind w:right="119" w:firstLine="12"/>
        <w:rPr>
          <w:sz w:val="24"/>
        </w:rPr>
      </w:pPr>
      <w:proofErr w:type="spellStart"/>
      <w:r>
        <w:rPr>
          <w:sz w:val="24"/>
        </w:rPr>
        <w:t>пресуда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малолетног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пресуди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разводу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одлучено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поверавању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ванбрачним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заједница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траје</w:t>
      </w:r>
      <w:proofErr w:type="spellEnd"/>
      <w:r>
        <w:rPr>
          <w:sz w:val="24"/>
        </w:rPr>
        <w:t xml:space="preserve">), а </w:t>
      </w: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приложити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подносиоца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оверену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непосредно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брине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детету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самостално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обезбеђује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издржавање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недовољно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учествује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трошковима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међувремену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подносилац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засновао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брачну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ванбрачну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заједницу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65"/>
        </w:tabs>
        <w:spacing w:before="1"/>
        <w:ind w:right="115"/>
        <w:rPr>
          <w:sz w:val="24"/>
        </w:rPr>
      </w:pPr>
      <w:proofErr w:type="spellStart"/>
      <w:r>
        <w:rPr>
          <w:sz w:val="24"/>
        </w:rPr>
        <w:t>доказ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смањењу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Решење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смањењу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губитку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телесном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оштећењу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21"/>
        </w:tabs>
        <w:ind w:right="117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домаћинство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категоризацију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мишљење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интер-ресорне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телесним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инвалидитетом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сметњама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развоју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869"/>
        </w:tabs>
        <w:spacing w:before="39"/>
        <w:ind w:right="112"/>
        <w:rPr>
          <w:sz w:val="24"/>
        </w:rPr>
      </w:pPr>
      <w:r>
        <w:tab/>
      </w:r>
      <w:proofErr w:type="spellStart"/>
      <w:r>
        <w:rPr>
          <w:spacing w:val="-1"/>
          <w:sz w:val="24"/>
        </w:rPr>
        <w:t>потврду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организације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породичног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домаћинства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који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је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настрадао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или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нестао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сукобима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на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просторима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бивше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Социјалистичке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Федеративне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Републике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Југославије</w:t>
      </w:r>
      <w:proofErr w:type="spellEnd"/>
      <w:r>
        <w:rPr>
          <w:sz w:val="24"/>
        </w:rP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07"/>
        </w:tabs>
        <w:spacing w:before="39"/>
        <w:ind w:right="117"/>
        <w:rPr>
          <w:sz w:val="24"/>
        </w:rPr>
      </w:pPr>
      <w:r>
        <w:tab/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власништву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сувласништву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заједничкој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имовини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старији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месец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носилац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својине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сусвојине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заједничке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имовине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непокретношћу</w:t>
      </w:r>
      <w:proofErr w:type="spellEnd"/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предметна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терета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>:</w:t>
      </w:r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-2"/>
        </w:rPr>
        <w:t xml:space="preserve"> </w:t>
      </w:r>
      <w:proofErr w:type="spellStart"/>
      <w: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преузета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земљишних</w:t>
      </w:r>
      <w:proofErr w:type="spellEnd"/>
      <w:r>
        <w:rPr>
          <w:spacing w:val="-3"/>
        </w:rPr>
        <w:t xml:space="preserve"> </w:t>
      </w:r>
      <w:proofErr w:type="spellStart"/>
      <w:r>
        <w:t>књига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-3"/>
        </w:rPr>
        <w:t xml:space="preserve"> </w:t>
      </w:r>
      <w:proofErr w:type="spellStart"/>
      <w:r>
        <w:t>изграђена</w:t>
      </w:r>
      <w:proofErr w:type="spellEnd"/>
      <w:r>
        <w:rPr>
          <w:spacing w:val="-3"/>
        </w:rPr>
        <w:t xml:space="preserve"> </w:t>
      </w:r>
      <w:proofErr w:type="spellStart"/>
      <w:r>
        <w:t>пре</w:t>
      </w:r>
      <w:proofErr w:type="spellEnd"/>
      <w:r>
        <w:rPr>
          <w:spacing w:val="-4"/>
        </w:rPr>
        <w:t xml:space="preserve"> </w:t>
      </w:r>
      <w:proofErr w:type="spellStart"/>
      <w:r>
        <w:t>доношења</w:t>
      </w:r>
      <w:proofErr w:type="spellEnd"/>
      <w:r>
        <w:rPr>
          <w:spacing w:val="-3"/>
        </w:rPr>
        <w:t xml:space="preserve"> </w:t>
      </w:r>
      <w:proofErr w:type="spellStart"/>
      <w:r>
        <w:t>прописа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изградњи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firstLine="60"/>
      </w:pPr>
      <w:r>
        <w:lastRenderedPageBreak/>
        <w:t>-</w:t>
      </w:r>
      <w:proofErr w:type="spellStart"/>
      <w:r>
        <w:t>непокретност</w:t>
      </w:r>
      <w:proofErr w:type="spellEnd"/>
      <w:r>
        <w:rPr>
          <w:spacing w:val="11"/>
        </w:rPr>
        <w:t xml:space="preserve"> </w:t>
      </w:r>
      <w:proofErr w:type="spellStart"/>
      <w:r>
        <w:t>изграђена</w:t>
      </w:r>
      <w:proofErr w:type="spellEnd"/>
      <w:r>
        <w:rPr>
          <w:spacing w:val="9"/>
        </w:rPr>
        <w:t xml:space="preserve"> </w:t>
      </w:r>
      <w:proofErr w:type="spellStart"/>
      <w:r>
        <w:t>са</w:t>
      </w:r>
      <w:proofErr w:type="spellEnd"/>
      <w:r>
        <w:rPr>
          <w:spacing w:val="9"/>
        </w:rPr>
        <w:t xml:space="preserve"> </w:t>
      </w:r>
      <w:proofErr w:type="spellStart"/>
      <w:r>
        <w:t>грађевинском</w:t>
      </w:r>
      <w:proofErr w:type="spellEnd"/>
      <w:r>
        <w:rPr>
          <w:spacing w:val="10"/>
        </w:rPr>
        <w:t xml:space="preserve"> </w:t>
      </w:r>
      <w:proofErr w:type="spellStart"/>
      <w:r>
        <w:t>дозволом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коју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9"/>
        </w:rPr>
        <w:t xml:space="preserve"> </w:t>
      </w:r>
      <w:proofErr w:type="spellStart"/>
      <w:r>
        <w:t>бити</w:t>
      </w:r>
      <w:proofErr w:type="spellEnd"/>
      <w:r>
        <w:rPr>
          <w:spacing w:val="14"/>
        </w:rPr>
        <w:t xml:space="preserve"> </w:t>
      </w:r>
      <w:proofErr w:type="spellStart"/>
      <w:r>
        <w:t>издата</w:t>
      </w:r>
      <w:proofErr w:type="spellEnd"/>
      <w:r>
        <w:rPr>
          <w:spacing w:val="-57"/>
        </w:rPr>
        <w:t xml:space="preserve"> </w:t>
      </w:r>
      <w:proofErr w:type="spellStart"/>
      <w:r>
        <w:t>употребна</w:t>
      </w:r>
      <w:proofErr w:type="spellEnd"/>
      <w:r>
        <w:rPr>
          <w:spacing w:val="-2"/>
        </w:rPr>
        <w:t xml:space="preserve"> </w:t>
      </w:r>
      <w:proofErr w:type="spellStart"/>
      <w:r>
        <w:t>дозвола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</w:p>
    <w:p w:rsidR="005D4005" w:rsidRDefault="005D4005" w:rsidP="005D4005">
      <w:pPr>
        <w:pStyle w:val="BodyText"/>
        <w:ind w:left="880"/>
      </w:pPr>
      <w:r>
        <w:t>-</w:t>
      </w:r>
      <w:proofErr w:type="spellStart"/>
      <w:r>
        <w:t>непокретност</w:t>
      </w:r>
      <w:proofErr w:type="spellEnd"/>
      <w:r>
        <w:rPr>
          <w:spacing w:val="1"/>
        </w:rPr>
        <w:t xml:space="preserve"> </w:t>
      </w:r>
      <w:proofErr w:type="spellStart"/>
      <w:r>
        <w:t>уписана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t>Закону</w:t>
      </w:r>
      <w:proofErr w:type="spellEnd"/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озакоњењу</w:t>
      </w:r>
      <w:proofErr w:type="spellEnd"/>
      <w:r>
        <w:rPr>
          <w:spacing w:val="-3"/>
        </w:rPr>
        <w:t xml:space="preserve"> </w:t>
      </w:r>
      <w:proofErr w:type="spellStart"/>
      <w:r>
        <w:t>објеката</w:t>
      </w:r>
      <w:proofErr w:type="spellEnd"/>
      <w:r>
        <w:t>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91"/>
        </w:tabs>
        <w:ind w:right="116"/>
        <w:rPr>
          <w:sz w:val="24"/>
        </w:rPr>
      </w:pPr>
      <w:proofErr w:type="spellStart"/>
      <w:r>
        <w:rPr>
          <w:sz w:val="24"/>
        </w:rPr>
        <w:t>дозволу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одобрења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непокретност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издата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употребна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дозвола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потврду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поднетом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захтеву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легализацију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озакоњењa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уверење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земљиште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изграђен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објекат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подручју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предвиђеном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индивидуалну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стамбену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градњу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важећа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локацији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месеци</w:t>
      </w:r>
      <w:proofErr w:type="spellEnd"/>
      <w:r>
        <w:rPr>
          <w:sz w:val="24"/>
        </w:rPr>
        <w:t>);</w:t>
      </w:r>
    </w:p>
    <w:p w:rsidR="005D4005" w:rsidRDefault="005D4005" w:rsidP="005D4005">
      <w:pPr>
        <w:pStyle w:val="ListParagraph"/>
        <w:numPr>
          <w:ilvl w:val="0"/>
          <w:numId w:val="3"/>
        </w:numPr>
        <w:tabs>
          <w:tab w:val="left" w:pos="910"/>
        </w:tabs>
        <w:ind w:right="114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поступак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легализације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озакоњења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тачке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14)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окончан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потребно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томе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доставити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доказ</w:t>
      </w:r>
      <w:proofErr w:type="spellEnd"/>
      <w:r>
        <w:rPr>
          <w:sz w:val="24"/>
        </w:rPr>
        <w:t>;</w:t>
      </w:r>
    </w:p>
    <w:p w:rsidR="002B26ED" w:rsidRDefault="005D4005" w:rsidP="00344AE1">
      <w:pPr>
        <w:pStyle w:val="ListParagraph"/>
        <w:numPr>
          <w:ilvl w:val="0"/>
          <w:numId w:val="3"/>
        </w:numPr>
        <w:tabs>
          <w:tab w:val="left" w:pos="563"/>
        </w:tabs>
        <w:ind w:right="121"/>
      </w:pPr>
      <w:proofErr w:type="spellStart"/>
      <w:r w:rsidRPr="00344AE1">
        <w:rPr>
          <w:sz w:val="24"/>
        </w:rPr>
        <w:t>Изјава</w:t>
      </w:r>
      <w:proofErr w:type="spellEnd"/>
      <w:r w:rsidRPr="00344AE1">
        <w:rPr>
          <w:spacing w:val="-6"/>
          <w:sz w:val="24"/>
        </w:rPr>
        <w:t xml:space="preserve"> </w:t>
      </w:r>
      <w:proofErr w:type="spellStart"/>
      <w:r w:rsidRPr="00344AE1">
        <w:rPr>
          <w:sz w:val="24"/>
        </w:rPr>
        <w:t>коју</w:t>
      </w:r>
      <w:proofErr w:type="spellEnd"/>
      <w:r w:rsidRPr="00344AE1">
        <w:rPr>
          <w:spacing w:val="-9"/>
          <w:sz w:val="24"/>
        </w:rPr>
        <w:t xml:space="preserve"> </w:t>
      </w:r>
      <w:proofErr w:type="spellStart"/>
      <w:r w:rsidRPr="00344AE1">
        <w:rPr>
          <w:sz w:val="24"/>
        </w:rPr>
        <w:t>даје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Подносилац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пријаве</w:t>
      </w:r>
      <w:proofErr w:type="spellEnd"/>
      <w:r w:rsidRPr="00344AE1">
        <w:rPr>
          <w:spacing w:val="-5"/>
          <w:sz w:val="24"/>
        </w:rPr>
        <w:t xml:space="preserve"> </w:t>
      </w:r>
      <w:r w:rsidRPr="00344AE1">
        <w:rPr>
          <w:sz w:val="24"/>
        </w:rPr>
        <w:t>и</w:t>
      </w:r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сви</w:t>
      </w:r>
      <w:proofErr w:type="spellEnd"/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пунолетни</w:t>
      </w:r>
      <w:proofErr w:type="spellEnd"/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чланови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домаћинства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да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су</w:t>
      </w:r>
      <w:proofErr w:type="spellEnd"/>
      <w:r w:rsidRPr="00344AE1">
        <w:rPr>
          <w:spacing w:val="-10"/>
          <w:sz w:val="24"/>
        </w:rPr>
        <w:t xml:space="preserve"> </w:t>
      </w:r>
      <w:proofErr w:type="spellStart"/>
      <w:r w:rsidRPr="00344AE1">
        <w:rPr>
          <w:sz w:val="24"/>
        </w:rPr>
        <w:t>сагласни</w:t>
      </w:r>
      <w:proofErr w:type="spellEnd"/>
      <w:r w:rsidRPr="00344AE1">
        <w:rPr>
          <w:spacing w:val="-57"/>
          <w:sz w:val="24"/>
        </w:rPr>
        <w:t xml:space="preserve"> </w:t>
      </w:r>
      <w:proofErr w:type="spellStart"/>
      <w:r w:rsidRPr="00344AE1">
        <w:rPr>
          <w:sz w:val="24"/>
        </w:rPr>
        <w:t>да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Комисија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за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избор</w:t>
      </w:r>
      <w:proofErr w:type="spellEnd"/>
      <w:r w:rsidRPr="00344AE1">
        <w:rPr>
          <w:spacing w:val="-4"/>
          <w:sz w:val="24"/>
        </w:rPr>
        <w:t xml:space="preserve"> </w:t>
      </w:r>
      <w:proofErr w:type="spellStart"/>
      <w:r w:rsidRPr="00344AE1">
        <w:rPr>
          <w:sz w:val="24"/>
        </w:rPr>
        <w:t>корисника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може</w:t>
      </w:r>
      <w:proofErr w:type="spellEnd"/>
      <w:r w:rsidRPr="00344AE1">
        <w:rPr>
          <w:spacing w:val="-5"/>
          <w:sz w:val="24"/>
        </w:rPr>
        <w:t xml:space="preserve"> </w:t>
      </w:r>
      <w:proofErr w:type="spellStart"/>
      <w:r w:rsidRPr="00344AE1">
        <w:rPr>
          <w:sz w:val="24"/>
        </w:rPr>
        <w:t>обрађивати</w:t>
      </w:r>
      <w:proofErr w:type="spellEnd"/>
      <w:r w:rsidRPr="00344AE1">
        <w:rPr>
          <w:spacing w:val="-2"/>
          <w:sz w:val="24"/>
        </w:rPr>
        <w:t xml:space="preserve"> </w:t>
      </w:r>
      <w:proofErr w:type="spellStart"/>
      <w:r w:rsidRPr="00344AE1">
        <w:rPr>
          <w:sz w:val="24"/>
        </w:rPr>
        <w:t>податке</w:t>
      </w:r>
      <w:proofErr w:type="spellEnd"/>
      <w:r w:rsidRPr="00344AE1">
        <w:rPr>
          <w:spacing w:val="-5"/>
          <w:sz w:val="24"/>
        </w:rPr>
        <w:t xml:space="preserve"> </w:t>
      </w:r>
      <w:r w:rsidRPr="00344AE1">
        <w:rPr>
          <w:sz w:val="24"/>
        </w:rPr>
        <w:t>о</w:t>
      </w:r>
      <w:r w:rsidRPr="00344AE1">
        <w:rPr>
          <w:spacing w:val="-3"/>
          <w:sz w:val="24"/>
        </w:rPr>
        <w:t xml:space="preserve"> </w:t>
      </w:r>
      <w:proofErr w:type="spellStart"/>
      <w:r w:rsidRPr="00344AE1">
        <w:rPr>
          <w:sz w:val="24"/>
        </w:rPr>
        <w:t>личности</w:t>
      </w:r>
      <w:proofErr w:type="spellEnd"/>
      <w:r w:rsidRPr="00344AE1">
        <w:rPr>
          <w:spacing w:val="3"/>
          <w:sz w:val="24"/>
        </w:rPr>
        <w:t xml:space="preserve"> </w:t>
      </w:r>
      <w:r w:rsidRPr="00344AE1">
        <w:rPr>
          <w:i/>
          <w:sz w:val="24"/>
        </w:rPr>
        <w:t>(</w:t>
      </w:r>
      <w:proofErr w:type="spellStart"/>
      <w:r w:rsidRPr="00344AE1">
        <w:rPr>
          <w:i/>
          <w:sz w:val="24"/>
        </w:rPr>
        <w:t>може</w:t>
      </w:r>
      <w:proofErr w:type="spellEnd"/>
      <w:r w:rsidRPr="00344AE1">
        <w:rPr>
          <w:i/>
          <w:spacing w:val="-8"/>
          <w:sz w:val="24"/>
        </w:rPr>
        <w:t xml:space="preserve"> </w:t>
      </w:r>
      <w:proofErr w:type="spellStart"/>
      <w:r w:rsidRPr="00344AE1">
        <w:rPr>
          <w:i/>
          <w:sz w:val="24"/>
        </w:rPr>
        <w:t>се</w:t>
      </w:r>
      <w:proofErr w:type="spellEnd"/>
      <w:r w:rsidRPr="00344AE1">
        <w:rPr>
          <w:i/>
          <w:spacing w:val="-7"/>
          <w:sz w:val="24"/>
        </w:rPr>
        <w:t xml:space="preserve"> </w:t>
      </w:r>
      <w:proofErr w:type="spellStart"/>
      <w:r w:rsidRPr="00344AE1">
        <w:rPr>
          <w:i/>
          <w:sz w:val="24"/>
        </w:rPr>
        <w:t>преузети</w:t>
      </w:r>
      <w:proofErr w:type="spellEnd"/>
      <w:r w:rsidRPr="00344AE1">
        <w:rPr>
          <w:i/>
          <w:spacing w:val="-8"/>
          <w:sz w:val="24"/>
        </w:rPr>
        <w:t xml:space="preserve"> </w:t>
      </w:r>
      <w:r w:rsidRPr="00344AE1">
        <w:rPr>
          <w:i/>
          <w:sz w:val="24"/>
        </w:rPr>
        <w:t>у</w:t>
      </w:r>
      <w:r w:rsidRPr="00344AE1">
        <w:rPr>
          <w:i/>
          <w:spacing w:val="-8"/>
          <w:sz w:val="24"/>
        </w:rPr>
        <w:t xml:space="preserve"> </w:t>
      </w:r>
      <w:r w:rsidRPr="00344AE1">
        <w:rPr>
          <w:i/>
          <w:spacing w:val="-8"/>
          <w:sz w:val="24"/>
          <w:lang/>
        </w:rPr>
        <w:t xml:space="preserve">Општинској управи </w:t>
      </w:r>
      <w:r w:rsidRPr="00344AE1">
        <w:rPr>
          <w:i/>
          <w:sz w:val="24"/>
          <w:lang/>
        </w:rPr>
        <w:t>општине Врњачка Бања</w:t>
      </w:r>
      <w:r w:rsidRPr="00344AE1">
        <w:rPr>
          <w:i/>
          <w:spacing w:val="-1"/>
          <w:sz w:val="24"/>
        </w:rPr>
        <w:t>,</w:t>
      </w:r>
      <w:r w:rsidRPr="00344AE1">
        <w:rPr>
          <w:i/>
          <w:spacing w:val="-12"/>
          <w:sz w:val="24"/>
        </w:rPr>
        <w:t xml:space="preserve"> </w:t>
      </w:r>
      <w:proofErr w:type="spellStart"/>
      <w:r w:rsidRPr="00344AE1">
        <w:rPr>
          <w:i/>
          <w:spacing w:val="-1"/>
          <w:sz w:val="24"/>
        </w:rPr>
        <w:t>ул</w:t>
      </w:r>
      <w:proofErr w:type="spellEnd"/>
      <w:r w:rsidRPr="00344AE1">
        <w:rPr>
          <w:i/>
          <w:spacing w:val="-1"/>
          <w:sz w:val="24"/>
        </w:rPr>
        <w:t>.</w:t>
      </w:r>
      <w:r w:rsidRPr="00344AE1">
        <w:rPr>
          <w:i/>
          <w:spacing w:val="-12"/>
          <w:sz w:val="24"/>
        </w:rPr>
        <w:t xml:space="preserve"> </w:t>
      </w:r>
      <w:r w:rsidRPr="00344AE1">
        <w:rPr>
          <w:i/>
          <w:spacing w:val="-1"/>
          <w:sz w:val="24"/>
          <w:lang/>
        </w:rPr>
        <w:t xml:space="preserve">Крушевачка 17 </w:t>
      </w:r>
      <w:r w:rsidRPr="00344AE1">
        <w:rPr>
          <w:i/>
          <w:sz w:val="24"/>
          <w:lang/>
        </w:rPr>
        <w:t xml:space="preserve">код </w:t>
      </w:r>
      <w:proofErr w:type="spellStart"/>
      <w:r w:rsidRPr="00344AE1">
        <w:rPr>
          <w:i/>
          <w:sz w:val="24"/>
        </w:rPr>
        <w:t>повереника</w:t>
      </w:r>
      <w:proofErr w:type="spellEnd"/>
      <w:r w:rsidRPr="00344AE1">
        <w:rPr>
          <w:i/>
          <w:spacing w:val="-12"/>
          <w:sz w:val="24"/>
        </w:rPr>
        <w:t xml:space="preserve"> </w:t>
      </w:r>
      <w:r w:rsidRPr="00344AE1">
        <w:rPr>
          <w:i/>
          <w:sz w:val="24"/>
          <w:lang/>
        </w:rPr>
        <w:t xml:space="preserve">за избеглице, канц. 54, интернет презентацији општине Врњачка Бања </w:t>
      </w:r>
      <w:hyperlink r:id="rId5" w:history="1">
        <w:r w:rsidRPr="00344AE1">
          <w:rPr>
            <w:rStyle w:val="Hyperlink"/>
            <w:i/>
            <w:sz w:val="24"/>
          </w:rPr>
          <w:t>www.</w:t>
        </w:r>
        <w:r w:rsidRPr="00344AE1">
          <w:rPr>
            <w:rStyle w:val="Hyperlink"/>
            <w:i/>
            <w:sz w:val="24"/>
            <w:lang/>
          </w:rPr>
          <w:t>vrnjackabanja</w:t>
        </w:r>
        <w:r w:rsidRPr="00344AE1">
          <w:rPr>
            <w:rStyle w:val="Hyperlink"/>
            <w:i/>
            <w:sz w:val="24"/>
          </w:rPr>
          <w:t>.gov.rs</w:t>
        </w:r>
      </w:hyperlink>
      <w:r w:rsidRPr="00344AE1">
        <w:rPr>
          <w:i/>
          <w:sz w:val="24"/>
        </w:rPr>
        <w:t xml:space="preserve"> у </w:t>
      </w:r>
      <w:r w:rsidRPr="00344AE1">
        <w:rPr>
          <w:i/>
          <w:sz w:val="24"/>
          <w:lang/>
        </w:rPr>
        <w:t>одељку Јавни позиви и Комесаријата за избеглице и миграције РС</w:t>
      </w:r>
      <w:r w:rsidRPr="00344AE1">
        <w:rPr>
          <w:i/>
          <w:sz w:val="24"/>
        </w:rPr>
        <w:t xml:space="preserve"> </w:t>
      </w:r>
      <w:r w:rsidRPr="00344AE1">
        <w:rPr>
          <w:i/>
          <w:sz w:val="24"/>
          <w:u w:val="single"/>
        </w:rPr>
        <w:t>www.kirs.gov.rs</w:t>
      </w:r>
      <w:r w:rsidRPr="00344AE1">
        <w:rPr>
          <w:i/>
          <w:sz w:val="24"/>
          <w:u w:val="single"/>
          <w:lang/>
        </w:rPr>
        <w:t>)</w:t>
      </w:r>
      <w:r w:rsidRPr="00344AE1">
        <w:rPr>
          <w:i/>
          <w:sz w:val="24"/>
          <w:u w:val="single"/>
          <w:lang/>
        </w:rPr>
        <w:t>.</w:t>
      </w:r>
      <w:bookmarkStart w:id="0" w:name="_GoBack"/>
      <w:bookmarkEnd w:id="0"/>
    </w:p>
    <w:sectPr w:rsidR="002B26ED" w:rsidSect="00CE0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05D7"/>
    <w:multiLevelType w:val="hybridMultilevel"/>
    <w:tmpl w:val="BBD0C016"/>
    <w:lvl w:ilvl="0" w:tplc="8E40A6D0">
      <w:start w:val="1"/>
      <w:numFmt w:val="decimal"/>
      <w:lvlText w:val="%1)"/>
      <w:lvlJc w:val="left"/>
      <w:pPr>
        <w:ind w:left="8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3550733A"/>
    <w:multiLevelType w:val="hybridMultilevel"/>
    <w:tmpl w:val="7214F5E8"/>
    <w:lvl w:ilvl="0" w:tplc="72AE0618">
      <w:start w:val="1"/>
      <w:numFmt w:val="decimal"/>
      <w:lvlText w:val="%1)"/>
      <w:lvlJc w:val="left"/>
      <w:pPr>
        <w:ind w:left="82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DA23DD4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3B2C92AA">
      <w:numFmt w:val="bullet"/>
      <w:lvlText w:val="•"/>
      <w:lvlJc w:val="left"/>
      <w:pPr>
        <w:ind w:left="2716" w:hanging="140"/>
      </w:pPr>
      <w:rPr>
        <w:rFonts w:hint="default"/>
        <w:lang w:eastAsia="en-US" w:bidi="ar-SA"/>
      </w:rPr>
    </w:lvl>
    <w:lvl w:ilvl="3" w:tplc="F558F4C0">
      <w:numFmt w:val="bullet"/>
      <w:lvlText w:val="•"/>
      <w:lvlJc w:val="left"/>
      <w:pPr>
        <w:ind w:left="3664" w:hanging="140"/>
      </w:pPr>
      <w:rPr>
        <w:rFonts w:hint="default"/>
        <w:lang w:eastAsia="en-US" w:bidi="ar-SA"/>
      </w:rPr>
    </w:lvl>
    <w:lvl w:ilvl="4" w:tplc="353CD120">
      <w:numFmt w:val="bullet"/>
      <w:lvlText w:val="•"/>
      <w:lvlJc w:val="left"/>
      <w:pPr>
        <w:ind w:left="4612" w:hanging="140"/>
      </w:pPr>
      <w:rPr>
        <w:rFonts w:hint="default"/>
        <w:lang w:eastAsia="en-US" w:bidi="ar-SA"/>
      </w:rPr>
    </w:lvl>
    <w:lvl w:ilvl="5" w:tplc="776E1FEC">
      <w:numFmt w:val="bullet"/>
      <w:lvlText w:val="•"/>
      <w:lvlJc w:val="left"/>
      <w:pPr>
        <w:ind w:left="5560" w:hanging="140"/>
      </w:pPr>
      <w:rPr>
        <w:rFonts w:hint="default"/>
        <w:lang w:eastAsia="en-US" w:bidi="ar-SA"/>
      </w:rPr>
    </w:lvl>
    <w:lvl w:ilvl="6" w:tplc="E0A0FCA0">
      <w:numFmt w:val="bullet"/>
      <w:lvlText w:val="•"/>
      <w:lvlJc w:val="left"/>
      <w:pPr>
        <w:ind w:left="6508" w:hanging="140"/>
      </w:pPr>
      <w:rPr>
        <w:rFonts w:hint="default"/>
        <w:lang w:eastAsia="en-US" w:bidi="ar-SA"/>
      </w:rPr>
    </w:lvl>
    <w:lvl w:ilvl="7" w:tplc="25E08924">
      <w:numFmt w:val="bullet"/>
      <w:lvlText w:val="•"/>
      <w:lvlJc w:val="left"/>
      <w:pPr>
        <w:ind w:left="7456" w:hanging="140"/>
      </w:pPr>
      <w:rPr>
        <w:rFonts w:hint="default"/>
        <w:lang w:eastAsia="en-US" w:bidi="ar-SA"/>
      </w:rPr>
    </w:lvl>
    <w:lvl w:ilvl="8" w:tplc="931AFAA6">
      <w:numFmt w:val="bullet"/>
      <w:lvlText w:val="•"/>
      <w:lvlJc w:val="left"/>
      <w:pPr>
        <w:ind w:left="8404" w:hanging="140"/>
      </w:pPr>
      <w:rPr>
        <w:rFonts w:hint="default"/>
        <w:lang w:eastAsia="en-US" w:bidi="ar-SA"/>
      </w:rPr>
    </w:lvl>
  </w:abstractNum>
  <w:abstractNum w:abstractNumId="2">
    <w:nsid w:val="7DD10097"/>
    <w:multiLevelType w:val="hybridMultilevel"/>
    <w:tmpl w:val="A7E48A66"/>
    <w:lvl w:ilvl="0" w:tplc="13AAD3CE">
      <w:numFmt w:val="bullet"/>
      <w:lvlText w:val="-"/>
      <w:lvlJc w:val="left"/>
      <w:pPr>
        <w:ind w:left="82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B70E026">
      <w:numFmt w:val="bullet"/>
      <w:lvlText w:val="•"/>
      <w:lvlJc w:val="left"/>
      <w:pPr>
        <w:ind w:left="1768" w:hanging="219"/>
      </w:pPr>
      <w:rPr>
        <w:rFonts w:hint="default"/>
        <w:lang w:eastAsia="en-US" w:bidi="ar-SA"/>
      </w:rPr>
    </w:lvl>
    <w:lvl w:ilvl="2" w:tplc="C1DEF8CA">
      <w:numFmt w:val="bullet"/>
      <w:lvlText w:val="•"/>
      <w:lvlJc w:val="left"/>
      <w:pPr>
        <w:ind w:left="2716" w:hanging="219"/>
      </w:pPr>
      <w:rPr>
        <w:rFonts w:hint="default"/>
        <w:lang w:eastAsia="en-US" w:bidi="ar-SA"/>
      </w:rPr>
    </w:lvl>
    <w:lvl w:ilvl="3" w:tplc="09D23598">
      <w:numFmt w:val="bullet"/>
      <w:lvlText w:val="•"/>
      <w:lvlJc w:val="left"/>
      <w:pPr>
        <w:ind w:left="3664" w:hanging="219"/>
      </w:pPr>
      <w:rPr>
        <w:rFonts w:hint="default"/>
        <w:lang w:eastAsia="en-US" w:bidi="ar-SA"/>
      </w:rPr>
    </w:lvl>
    <w:lvl w:ilvl="4" w:tplc="6C346312">
      <w:numFmt w:val="bullet"/>
      <w:lvlText w:val="•"/>
      <w:lvlJc w:val="left"/>
      <w:pPr>
        <w:ind w:left="4612" w:hanging="219"/>
      </w:pPr>
      <w:rPr>
        <w:rFonts w:hint="default"/>
        <w:lang w:eastAsia="en-US" w:bidi="ar-SA"/>
      </w:rPr>
    </w:lvl>
    <w:lvl w:ilvl="5" w:tplc="0E7E6BD6">
      <w:numFmt w:val="bullet"/>
      <w:lvlText w:val="•"/>
      <w:lvlJc w:val="left"/>
      <w:pPr>
        <w:ind w:left="5560" w:hanging="219"/>
      </w:pPr>
      <w:rPr>
        <w:rFonts w:hint="default"/>
        <w:lang w:eastAsia="en-US" w:bidi="ar-SA"/>
      </w:rPr>
    </w:lvl>
    <w:lvl w:ilvl="6" w:tplc="643830AC">
      <w:numFmt w:val="bullet"/>
      <w:lvlText w:val="•"/>
      <w:lvlJc w:val="left"/>
      <w:pPr>
        <w:ind w:left="6508" w:hanging="219"/>
      </w:pPr>
      <w:rPr>
        <w:rFonts w:hint="default"/>
        <w:lang w:eastAsia="en-US" w:bidi="ar-SA"/>
      </w:rPr>
    </w:lvl>
    <w:lvl w:ilvl="7" w:tplc="AC2A5722">
      <w:numFmt w:val="bullet"/>
      <w:lvlText w:val="•"/>
      <w:lvlJc w:val="left"/>
      <w:pPr>
        <w:ind w:left="7456" w:hanging="219"/>
      </w:pPr>
      <w:rPr>
        <w:rFonts w:hint="default"/>
        <w:lang w:eastAsia="en-US" w:bidi="ar-SA"/>
      </w:rPr>
    </w:lvl>
    <w:lvl w:ilvl="8" w:tplc="4E989A50">
      <w:numFmt w:val="bullet"/>
      <w:lvlText w:val="•"/>
      <w:lvlJc w:val="left"/>
      <w:pPr>
        <w:ind w:left="8404" w:hanging="219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4A9A"/>
    <w:rsid w:val="002B26ED"/>
    <w:rsid w:val="00344AE1"/>
    <w:rsid w:val="005D4005"/>
    <w:rsid w:val="00A14A9A"/>
    <w:rsid w:val="00B42235"/>
    <w:rsid w:val="00CE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05"/>
    <w:pPr>
      <w:ind w:left="8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4005"/>
    <w:pPr>
      <w:ind w:left="820" w:hanging="140"/>
      <w:jc w:val="both"/>
    </w:pPr>
  </w:style>
  <w:style w:type="character" w:styleId="Hyperlink">
    <w:name w:val="Hyperlink"/>
    <w:basedOn w:val="DefaultParagraphFont"/>
    <w:uiPriority w:val="99"/>
    <w:unhideWhenUsed/>
    <w:rsid w:val="005D4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4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05"/>
    <w:pPr>
      <w:ind w:left="8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40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D4005"/>
    <w:pPr>
      <w:ind w:left="820" w:hanging="140"/>
      <w:jc w:val="both"/>
    </w:pPr>
  </w:style>
  <w:style w:type="character" w:styleId="Hyperlink">
    <w:name w:val="Hyperlink"/>
    <w:basedOn w:val="DefaultParagraphFont"/>
    <w:uiPriority w:val="99"/>
    <w:unhideWhenUsed/>
    <w:rsid w:val="005D4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6</cp:revision>
  <cp:lastPrinted>2024-07-18T06:11:00Z</cp:lastPrinted>
  <dcterms:created xsi:type="dcterms:W3CDTF">2022-05-31T13:05:00Z</dcterms:created>
  <dcterms:modified xsi:type="dcterms:W3CDTF">2024-07-18T06:12:00Z</dcterms:modified>
</cp:coreProperties>
</file>