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w:t>
      </w:r>
      <w:r w:rsidR="00C6215D">
        <w:rPr>
          <w:rFonts w:ascii="Times New Roman" w:hAnsi="Times New Roman" w:cs="Times New Roman"/>
          <w:sz w:val="24"/>
          <w:szCs w:val="24"/>
          <w:lang w:val="sr-Latn-RS"/>
        </w:rPr>
        <w:t>3</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D06E9B" w:rsidRPr="00D06E9B" w:rsidRDefault="00765F48" w:rsidP="00D06E9B">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D06E9B" w:rsidRPr="00D06E9B">
        <w:rPr>
          <w:rFonts w:ascii="Arial" w:hAnsi="Arial" w:cs="Arial"/>
          <w:sz w:val="24"/>
          <w:szCs w:val="24"/>
        </w:rPr>
        <w:t xml:space="preserve"> </w:t>
      </w:r>
      <w:proofErr w:type="spellStart"/>
      <w:r w:rsidR="00D06E9B" w:rsidRPr="00D06E9B">
        <w:rPr>
          <w:rFonts w:ascii="Times New Roman" w:hAnsi="Times New Roman" w:cs="Times New Roman"/>
          <w:sz w:val="24"/>
          <w:szCs w:val="24"/>
        </w:rPr>
        <w:t>Скупштина</w:t>
      </w:r>
      <w:proofErr w:type="spellEnd"/>
      <w:r w:rsidR="00D06E9B" w:rsidRPr="00D06E9B">
        <w:rPr>
          <w:rFonts w:ascii="Times New Roman" w:hAnsi="Times New Roman" w:cs="Times New Roman"/>
          <w:sz w:val="24"/>
          <w:szCs w:val="24"/>
          <w:lang w:val="sr-Cyrl-CS"/>
        </w:rPr>
        <w:t xml:space="preserve"> општине  Врњачка Бања, ул.Крушевачка 17, 36210 Врњачка Бања, ПИБ 100917981, матични број 07175981, </w:t>
      </w:r>
      <w:r w:rsidR="00D06E9B" w:rsidRPr="00D06E9B">
        <w:rPr>
          <w:rFonts w:ascii="Times New Roman" w:hAnsi="Times New Roman" w:cs="Times New Roman"/>
          <w:spacing w:val="21"/>
          <w:sz w:val="24"/>
          <w:szCs w:val="24"/>
          <w:lang w:val="sr-Cyrl-CS"/>
        </w:rPr>
        <w:t xml:space="preserve"> </w:t>
      </w:r>
      <w:r w:rsidR="00D06E9B" w:rsidRPr="00D06E9B">
        <w:rPr>
          <w:rFonts w:ascii="Times New Roman" w:hAnsi="Times New Roman" w:cs="Times New Roman"/>
          <w:sz w:val="24"/>
          <w:szCs w:val="24"/>
          <w:lang w:val="sr-Cyrl-CS"/>
        </w:rPr>
        <w:t>број рачуна : 840-75640-91 код Управе за трезор Краљево, Филијала Врњачка Бања</w:t>
      </w:r>
      <w:r w:rsidR="00D06E9B" w:rsidRPr="00D06E9B">
        <w:rPr>
          <w:rFonts w:ascii="Times New Roman" w:hAnsi="Times New Roman" w:cs="Times New Roman"/>
          <w:sz w:val="24"/>
          <w:szCs w:val="24"/>
          <w:lang w:val="sr-Latn-CS"/>
        </w:rPr>
        <w:t xml:space="preserve">, </w:t>
      </w:r>
      <w:r w:rsidR="00D06E9B" w:rsidRPr="00D06E9B">
        <w:rPr>
          <w:rFonts w:ascii="Times New Roman" w:hAnsi="Times New Roman" w:cs="Times New Roman"/>
          <w:sz w:val="24"/>
          <w:szCs w:val="24"/>
          <w:lang w:val="sr-Cyrl-CS"/>
        </w:rPr>
        <w:t xml:space="preserve">коју заступа Иван Радовић, Председник Скупштине општине,  </w:t>
      </w:r>
      <w:r w:rsidR="00D06E9B" w:rsidRPr="00D06E9B">
        <w:rPr>
          <w:rFonts w:ascii="Times New Roman" w:hAnsi="Times New Roman" w:cs="Times New Roman"/>
          <w:spacing w:val="1"/>
          <w:sz w:val="24"/>
          <w:szCs w:val="24"/>
          <w:lang w:val="sr-Cyrl-CS"/>
        </w:rPr>
        <w:t>(</w:t>
      </w:r>
      <w:r w:rsidR="00D06E9B" w:rsidRPr="00D06E9B">
        <w:rPr>
          <w:rFonts w:ascii="Times New Roman" w:hAnsi="Times New Roman" w:cs="Times New Roman"/>
          <w:sz w:val="24"/>
          <w:szCs w:val="24"/>
          <w:lang w:val="sr-Cyrl-CS"/>
        </w:rPr>
        <w:t>у</w:t>
      </w:r>
      <w:r w:rsidR="00D06E9B" w:rsidRPr="00D06E9B">
        <w:rPr>
          <w:rFonts w:ascii="Times New Roman" w:hAnsi="Times New Roman" w:cs="Times New Roman"/>
          <w:spacing w:val="-5"/>
          <w:sz w:val="24"/>
          <w:szCs w:val="24"/>
          <w:lang w:val="sr-Cyrl-CS"/>
        </w:rPr>
        <w:t xml:space="preserve"> </w:t>
      </w:r>
      <w:r w:rsidR="00D06E9B" w:rsidRPr="00D06E9B">
        <w:rPr>
          <w:rFonts w:ascii="Times New Roman" w:hAnsi="Times New Roman" w:cs="Times New Roman"/>
          <w:spacing w:val="2"/>
          <w:sz w:val="24"/>
          <w:szCs w:val="24"/>
          <w:lang w:val="sr-Cyrl-CS"/>
        </w:rPr>
        <w:t>д</w:t>
      </w:r>
      <w:r w:rsidR="00D06E9B" w:rsidRPr="00D06E9B">
        <w:rPr>
          <w:rFonts w:ascii="Times New Roman" w:hAnsi="Times New Roman" w:cs="Times New Roman"/>
          <w:spacing w:val="-1"/>
          <w:sz w:val="24"/>
          <w:szCs w:val="24"/>
          <w:lang w:val="sr-Cyrl-CS"/>
        </w:rPr>
        <w:t>а</w:t>
      </w:r>
      <w:r w:rsidR="00D06E9B" w:rsidRPr="00D06E9B">
        <w:rPr>
          <w:rFonts w:ascii="Times New Roman" w:hAnsi="Times New Roman" w:cs="Times New Roman"/>
          <w:sz w:val="24"/>
          <w:szCs w:val="24"/>
          <w:lang w:val="sr-Cyrl-CS"/>
        </w:rPr>
        <w:t>љ</w:t>
      </w:r>
      <w:r w:rsidR="00D06E9B" w:rsidRPr="00D06E9B">
        <w:rPr>
          <w:rFonts w:ascii="Times New Roman" w:hAnsi="Times New Roman" w:cs="Times New Roman"/>
          <w:spacing w:val="-1"/>
          <w:sz w:val="24"/>
          <w:szCs w:val="24"/>
          <w:lang w:val="sr-Cyrl-CS"/>
        </w:rPr>
        <w:t>е</w:t>
      </w:r>
      <w:r w:rsidR="00D06E9B" w:rsidRPr="00D06E9B">
        <w:rPr>
          <w:rFonts w:ascii="Times New Roman" w:hAnsi="Times New Roman" w:cs="Times New Roman"/>
          <w:sz w:val="24"/>
          <w:szCs w:val="24"/>
          <w:lang w:val="sr-Cyrl-CS"/>
        </w:rPr>
        <w:t>м</w:t>
      </w:r>
      <w:r w:rsidR="00D06E9B" w:rsidRPr="00D06E9B">
        <w:rPr>
          <w:rFonts w:ascii="Times New Roman" w:hAnsi="Times New Roman" w:cs="Times New Roman"/>
          <w:spacing w:val="-1"/>
          <w:sz w:val="24"/>
          <w:szCs w:val="24"/>
          <w:lang w:val="sr-Cyrl-CS"/>
        </w:rPr>
        <w:t xml:space="preserve"> </w:t>
      </w:r>
      <w:r w:rsidR="00D06E9B" w:rsidRPr="00D06E9B">
        <w:rPr>
          <w:rFonts w:ascii="Times New Roman" w:hAnsi="Times New Roman" w:cs="Times New Roman"/>
          <w:sz w:val="24"/>
          <w:szCs w:val="24"/>
          <w:lang w:val="sr-Cyrl-CS"/>
        </w:rPr>
        <w:t>те</w:t>
      </w:r>
      <w:r w:rsidR="00D06E9B" w:rsidRPr="00D06E9B">
        <w:rPr>
          <w:rFonts w:ascii="Times New Roman" w:hAnsi="Times New Roman" w:cs="Times New Roman"/>
          <w:spacing w:val="-4"/>
          <w:sz w:val="24"/>
          <w:szCs w:val="24"/>
          <w:lang w:val="sr-Cyrl-CS"/>
        </w:rPr>
        <w:t>к</w:t>
      </w:r>
      <w:r w:rsidR="00D06E9B" w:rsidRPr="00D06E9B">
        <w:rPr>
          <w:rFonts w:ascii="Times New Roman" w:hAnsi="Times New Roman" w:cs="Times New Roman"/>
          <w:spacing w:val="-1"/>
          <w:sz w:val="24"/>
          <w:szCs w:val="24"/>
          <w:lang w:val="sr-Cyrl-CS"/>
        </w:rPr>
        <w:t>с</w:t>
      </w:r>
      <w:r w:rsidR="00D06E9B" w:rsidRPr="00D06E9B">
        <w:rPr>
          <w:rFonts w:ascii="Times New Roman" w:hAnsi="Times New Roman" w:cs="Times New Roman"/>
          <w:sz w:val="24"/>
          <w:szCs w:val="24"/>
          <w:lang w:val="sr-Cyrl-CS"/>
        </w:rPr>
        <w:t>т</w:t>
      </w:r>
      <w:r w:rsidR="00D06E9B" w:rsidRPr="00D06E9B">
        <w:rPr>
          <w:rFonts w:ascii="Times New Roman" w:hAnsi="Times New Roman" w:cs="Times New Roman"/>
          <w:spacing w:val="-10"/>
          <w:sz w:val="24"/>
          <w:szCs w:val="24"/>
          <w:lang w:val="sr-Cyrl-CS"/>
        </w:rPr>
        <w:t>у</w:t>
      </w:r>
      <w:r w:rsidR="00D06E9B" w:rsidRPr="00D06E9B">
        <w:rPr>
          <w:rFonts w:ascii="Times New Roman" w:hAnsi="Times New Roman" w:cs="Times New Roman"/>
          <w:sz w:val="24"/>
          <w:szCs w:val="24"/>
          <w:lang w:val="sr-Cyrl-CS"/>
        </w:rPr>
        <w:t>: Наручилац)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proofErr w:type="gramStart"/>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w:t>
      </w:r>
      <w:proofErr w:type="gramEnd"/>
      <w:r w:rsidR="00586096" w:rsidRPr="002662A7">
        <w:rPr>
          <w:rFonts w:ascii="Times New Roman" w:eastAsia="TT1BB1o00" w:hAnsi="Times New Roman" w:cs="Times New Roman"/>
          <w:sz w:val="24"/>
          <w:szCs w:val="24"/>
        </w:rPr>
        <w:t>______________________________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ул</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w:t>
      </w:r>
      <w:proofErr w:type="gramStart"/>
      <w:r w:rsidRPr="002662A7">
        <w:rPr>
          <w:rFonts w:ascii="Times New Roman" w:eastAsia="TT1BB1o00" w:hAnsi="Times New Roman" w:cs="Times New Roman"/>
          <w:sz w:val="24"/>
          <w:szCs w:val="24"/>
        </w:rPr>
        <w:t>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w:t>
      </w:r>
      <w:proofErr w:type="gramEnd"/>
      <w:r w:rsidRPr="002662A7">
        <w:rPr>
          <w:rFonts w:ascii="Times New Roman" w:eastAsia="TT1BB1o00" w:hAnsi="Times New Roman" w:cs="Times New Roman"/>
          <w:sz w:val="24"/>
          <w:szCs w:val="24"/>
        </w:rPr>
        <w:t xml:space="preserve">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матични</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број</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кога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заступа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Директор</w:t>
      </w:r>
      <w:proofErr w:type="spellEnd"/>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својству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пружаоца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даљем</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тексту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proofErr w:type="spellStart"/>
      <w:r w:rsidRPr="002662A7">
        <w:rPr>
          <w:rFonts w:ascii="Times New Roman" w:hAnsi="Times New Roman" w:cs="Times New Roman"/>
          <w:sz w:val="24"/>
          <w:szCs w:val="24"/>
        </w:rPr>
        <w:t>oj</w:t>
      </w:r>
      <w:proofErr w:type="spellEnd"/>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C6215D">
        <w:rPr>
          <w:rFonts w:ascii="Times New Roman" w:hAnsi="Times New Roman" w:cs="Times New Roman"/>
          <w:sz w:val="24"/>
          <w:szCs w:val="24"/>
          <w:lang w:val="sr-Latn-RS"/>
        </w:rPr>
        <w:t>110-293/23</w:t>
      </w:r>
      <w:r w:rsidRPr="002662A7">
        <w:rPr>
          <w:rFonts w:ascii="Times New Roman" w:hAnsi="Times New Roman" w:cs="Times New Roman"/>
          <w:sz w:val="24"/>
          <w:szCs w:val="24"/>
          <w:lang w:val="sr-Cyrl-CS"/>
        </w:rPr>
        <w:t xml:space="preserve"> од </w:t>
      </w:r>
      <w:r w:rsidR="00C6215D">
        <w:rPr>
          <w:rFonts w:ascii="Times New Roman" w:hAnsi="Times New Roman" w:cs="Times New Roman"/>
          <w:sz w:val="24"/>
          <w:szCs w:val="24"/>
          <w:lang w:val="sr-Latn-RS"/>
        </w:rPr>
        <w:t>2</w:t>
      </w:r>
      <w:r w:rsidR="00586096" w:rsidRPr="002662A7">
        <w:rPr>
          <w:rFonts w:ascii="Times New Roman" w:hAnsi="Times New Roman" w:cs="Times New Roman"/>
          <w:sz w:val="24"/>
          <w:szCs w:val="24"/>
          <w:lang w:val="sr-Cyrl-CS"/>
        </w:rPr>
        <w:t>3.06.202</w:t>
      </w:r>
      <w:r w:rsidR="00C6215D">
        <w:rPr>
          <w:rFonts w:ascii="Times New Roman" w:hAnsi="Times New Roman" w:cs="Times New Roman"/>
          <w:sz w:val="24"/>
          <w:szCs w:val="24"/>
          <w:lang w:val="sr-Latn-RS"/>
        </w:rPr>
        <w:t>3</w:t>
      </w:r>
      <w:r w:rsidR="00586096" w:rsidRPr="002662A7">
        <w:rPr>
          <w:rFonts w:ascii="Times New Roman" w:hAnsi="Times New Roman" w:cs="Times New Roman"/>
          <w:sz w:val="24"/>
          <w:szCs w:val="24"/>
          <w:lang w:val="sr-Cyrl-CS"/>
        </w:rPr>
        <w:t>.</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w:t>
      </w:r>
      <w:proofErr w:type="gramStart"/>
      <w:r w:rsidRPr="002662A7">
        <w:rPr>
          <w:rFonts w:ascii="Times New Roman" w:hAnsi="Times New Roman" w:cs="Times New Roman"/>
          <w:sz w:val="24"/>
          <w:szCs w:val="24"/>
          <w:lang w:val="sr-Cyrl-CS"/>
        </w:rPr>
        <w:t>да</w:t>
      </w:r>
      <w:proofErr w:type="gramEnd"/>
      <w:r w:rsidRPr="002662A7">
        <w:rPr>
          <w:rFonts w:ascii="Times New Roman" w:hAnsi="Times New Roman" w:cs="Times New Roman"/>
          <w:sz w:val="24"/>
          <w:szCs w:val="24"/>
          <w:lang w:val="sr-Cyrl-CS"/>
        </w:rPr>
        <w:t xml:space="preserve">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2 (</w:t>
      </w:r>
      <w:proofErr w:type="spellStart"/>
      <w:r w:rsidRPr="002662A7">
        <w:rPr>
          <w:rFonts w:ascii="Times New Roman" w:hAnsi="Times New Roman" w:cs="Times New Roman"/>
          <w:sz w:val="24"/>
          <w:szCs w:val="24"/>
        </w:rPr>
        <w:t>две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године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w w:val="110"/>
          <w:sz w:val="24"/>
          <w:szCs w:val="24"/>
        </w:rPr>
        <w:t>за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потребе</w:t>
      </w:r>
      <w:proofErr w:type="spellEnd"/>
      <w:r w:rsidRPr="002662A7">
        <w:rPr>
          <w:rFonts w:ascii="Times New Roman" w:hAnsi="Times New Roman" w:cs="Times New Roman"/>
          <w:w w:val="110"/>
          <w:sz w:val="24"/>
          <w:szCs w:val="24"/>
        </w:rPr>
        <w:t xml:space="preserve"> </w:t>
      </w:r>
      <w:r w:rsidR="006A0693">
        <w:rPr>
          <w:rFonts w:ascii="Times New Roman" w:hAnsi="Times New Roman" w:cs="Times New Roman"/>
          <w:w w:val="110"/>
          <w:sz w:val="24"/>
          <w:szCs w:val="24"/>
          <w:lang w:val="sr-Cyrl-RS"/>
        </w:rPr>
        <w:t>Скупштине</w:t>
      </w:r>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општине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Врњачка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Бања</w:t>
      </w:r>
      <w:proofErr w:type="spellEnd"/>
      <w:r w:rsidRPr="002662A7">
        <w:rPr>
          <w:rFonts w:ascii="Times New Roman" w:hAnsi="Times New Roman" w:cs="Times New Roman"/>
          <w:w w:val="110"/>
          <w:sz w:val="24"/>
          <w:szCs w:val="24"/>
        </w:rPr>
        <w:t>.</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w:t>
      </w:r>
      <w:proofErr w:type="spellStart"/>
      <w:proofErr w:type="gramStart"/>
      <w:r w:rsidRPr="002662A7">
        <w:rPr>
          <w:rFonts w:ascii="Times New Roman" w:hAnsi="Times New Roman" w:cs="Times New Roman"/>
          <w:sz w:val="24"/>
          <w:szCs w:val="24"/>
        </w:rPr>
        <w:t>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5"/>
          <w:sz w:val="24"/>
          <w:szCs w:val="24"/>
        </w:rPr>
        <w:t>је</w:t>
      </w:r>
      <w:proofErr w:type="spellEnd"/>
      <w:proofErr w:type="gramEnd"/>
      <w:r w:rsidRPr="002662A7">
        <w:rPr>
          <w:rFonts w:ascii="Times New Roman" w:hAnsi="Times New Roman" w:cs="Times New Roman"/>
          <w:spacing w:val="-5"/>
          <w:sz w:val="24"/>
          <w:szCs w:val="24"/>
        </w:rPr>
        <w:t xml:space="preserve">   </w:t>
      </w:r>
      <w:proofErr w:type="spellStart"/>
      <w:r w:rsidRPr="002662A7">
        <w:rPr>
          <w:rFonts w:ascii="Times New Roman" w:hAnsi="Times New Roman" w:cs="Times New Roman"/>
          <w:sz w:val="24"/>
          <w:szCs w:val="24"/>
        </w:rPr>
        <w:t>Добављач</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доставио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3"/>
          <w:sz w:val="24"/>
          <w:szCs w:val="24"/>
        </w:rPr>
        <w:t>понуду</w:t>
      </w:r>
      <w:proofErr w:type="spellEnd"/>
      <w:r w:rsidRPr="002662A7">
        <w:rPr>
          <w:rFonts w:ascii="Times New Roman" w:hAnsi="Times New Roman" w:cs="Times New Roman"/>
          <w:spacing w:val="-3"/>
          <w:sz w:val="24"/>
          <w:szCs w:val="24"/>
        </w:rPr>
        <w:t xml:space="preserve">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proofErr w:type="spellStart"/>
      <w:r w:rsidRPr="002662A7">
        <w:rPr>
          <w:rFonts w:ascii="Times New Roman" w:hAnsi="Times New Roman" w:cs="Times New Roman"/>
          <w:sz w:val="24"/>
          <w:szCs w:val="24"/>
        </w:rPr>
        <w:t>Добављача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потребе</w:t>
      </w:r>
      <w:proofErr w:type="spellEnd"/>
      <w:r w:rsidRPr="002662A7">
        <w:rPr>
          <w:rFonts w:ascii="Times New Roman" w:hAnsi="Times New Roman" w:cs="Times New Roman"/>
          <w:sz w:val="24"/>
          <w:szCs w:val="24"/>
        </w:rPr>
        <w:t xml:space="preserve"> </w:t>
      </w:r>
      <w:r w:rsidR="006A0693">
        <w:rPr>
          <w:rFonts w:ascii="Times New Roman" w:hAnsi="Times New Roman" w:cs="Times New Roman"/>
          <w:sz w:val="24"/>
          <w:szCs w:val="24"/>
          <w:lang w:val="sr-Cyrl-RS"/>
        </w:rPr>
        <w:t>Скупштине</w:t>
      </w:r>
      <w:r w:rsidR="00C6215D">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општине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Врњачка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Бања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спроведеном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јавне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бр</w:t>
      </w:r>
      <w:proofErr w:type="spellEnd"/>
      <w:r w:rsidRPr="002662A7">
        <w:rPr>
          <w:rFonts w:ascii="Times New Roman" w:hAnsi="Times New Roman" w:cs="Times New Roman"/>
          <w:spacing w:val="2"/>
          <w:sz w:val="24"/>
          <w:szCs w:val="24"/>
        </w:rPr>
        <w:t>. 1</w:t>
      </w:r>
      <w:r w:rsidRPr="002662A7">
        <w:rPr>
          <w:rFonts w:ascii="Times New Roman" w:hAnsi="Times New Roman" w:cs="Times New Roman"/>
          <w:sz w:val="24"/>
          <w:szCs w:val="24"/>
        </w:rPr>
        <w:t>/202</w:t>
      </w:r>
      <w:r w:rsidR="00C6215D">
        <w:rPr>
          <w:rFonts w:ascii="Times New Roman" w:hAnsi="Times New Roman" w:cs="Times New Roman"/>
          <w:sz w:val="24"/>
          <w:szCs w:val="24"/>
        </w:rPr>
        <w:t>3</w:t>
      </w:r>
      <w:r w:rsidRPr="002662A7">
        <w:rPr>
          <w:rFonts w:ascii="Times New Roman" w:hAnsi="Times New Roman" w:cs="Times New Roman"/>
          <w:sz w:val="24"/>
          <w:szCs w:val="24"/>
        </w:rPr>
        <w:t>.</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је </w:t>
      </w:r>
      <w:r w:rsidR="006A0693" w:rsidRPr="006A0693">
        <w:rPr>
          <w:rFonts w:ascii="Times New Roman" w:hAnsi="Times New Roman" w:cs="Times New Roman"/>
          <w:noProof/>
          <w:sz w:val="24"/>
          <w:szCs w:val="24"/>
          <w:lang w:val="sr-Cyrl-RS"/>
        </w:rPr>
        <w:t>30</w:t>
      </w:r>
      <w:r w:rsidR="002662A7" w:rsidRPr="00C6215D">
        <w:rPr>
          <w:rFonts w:ascii="Times New Roman" w:hAnsi="Times New Roman" w:cs="Times New Roman"/>
          <w:noProof/>
          <w:color w:val="FF0000"/>
          <w:sz w:val="24"/>
          <w:szCs w:val="24"/>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6A0693"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w:t>
      </w:r>
      <w:r w:rsidRPr="006A0693">
        <w:rPr>
          <w:rFonts w:ascii="Times New Roman" w:hAnsi="Times New Roman" w:cs="Times New Roman"/>
          <w:noProof/>
          <w:sz w:val="24"/>
          <w:szCs w:val="24"/>
          <w:lang w:val="sr-Cyrl-CS"/>
        </w:rPr>
        <w:t xml:space="preserve">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bookmarkStart w:id="0" w:name="_GoBack"/>
      <w:bookmarkEnd w:id="0"/>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C6215D">
        <w:rPr>
          <w:rFonts w:ascii="Times New Roman" w:hAnsi="Times New Roman" w:cs="Times New Roman"/>
          <w:noProof/>
          <w:sz w:val="24"/>
          <w:szCs w:val="24"/>
        </w:rPr>
        <w:t>500.749,79</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оптичким путем линком од 2 Mb/s ради остваривања повољнијих цена за  </w:t>
      </w:r>
      <w:r w:rsidRPr="00170062">
        <w:rPr>
          <w:rFonts w:ascii="Times New Roman" w:hAnsi="Times New Roman"/>
          <w:noProof/>
          <w:sz w:val="24"/>
          <w:szCs w:val="24"/>
          <w:lang w:val="sr-Cyrl-CS"/>
        </w:rPr>
        <w:lastRenderedPageBreak/>
        <w:t>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proofErr w:type="spellStart"/>
      <w:r w:rsidR="002C5660" w:rsidRPr="002662A7">
        <w:rPr>
          <w:rFonts w:ascii="Times New Roman" w:hAnsi="Times New Roman"/>
          <w:szCs w:val="24"/>
          <w:lang w:val="en-US"/>
        </w:rPr>
        <w:t>ез</w:t>
      </w:r>
      <w:proofErr w:type="spellEnd"/>
      <w:r w:rsidR="002C5660" w:rsidRPr="002662A7">
        <w:rPr>
          <w:rFonts w:ascii="Times New Roman" w:hAnsi="Times New Roman"/>
          <w:szCs w:val="24"/>
          <w:lang w:val="en-US"/>
        </w:rPr>
        <w:t xml:space="preserve">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proofErr w:type="gramStart"/>
      <w:r w:rsidRPr="002662A7">
        <w:rPr>
          <w:rFonts w:ascii="Times New Roman" w:hAnsi="Times New Roman" w:cs="Times New Roman"/>
          <w:color w:val="000000"/>
          <w:sz w:val="24"/>
          <w:szCs w:val="24"/>
        </w:rPr>
        <w:t xml:space="preserve">У </w:t>
      </w:r>
      <w:proofErr w:type="spellStart"/>
      <w:r w:rsidRPr="002662A7">
        <w:rPr>
          <w:rFonts w:ascii="Times New Roman" w:hAnsi="Times New Roman" w:cs="Times New Roman"/>
          <w:color w:val="000000"/>
          <w:sz w:val="24"/>
          <w:szCs w:val="24"/>
        </w:rPr>
        <w:t>цену</w:t>
      </w:r>
      <w:proofErr w:type="spellEnd"/>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урачунат</w:t>
      </w:r>
      <w:proofErr w:type="spellEnd"/>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све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ставке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из</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техничке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спецификације</w:t>
      </w:r>
      <w:proofErr w:type="spellEnd"/>
      <w:r w:rsidR="009962EF" w:rsidRPr="002662A7">
        <w:rPr>
          <w:rFonts w:ascii="Times New Roman" w:hAnsi="Times New Roman" w:cs="Times New Roman"/>
          <w:color w:val="000000"/>
          <w:sz w:val="24"/>
          <w:szCs w:val="24"/>
        </w:rPr>
        <w:t xml:space="preserve"> и </w:t>
      </w:r>
      <w:proofErr w:type="spellStart"/>
      <w:r w:rsidR="009962EF" w:rsidRPr="002662A7">
        <w:rPr>
          <w:rFonts w:ascii="Times New Roman" w:hAnsi="Times New Roman" w:cs="Times New Roman"/>
          <w:color w:val="000000"/>
          <w:sz w:val="24"/>
          <w:szCs w:val="24"/>
        </w:rPr>
        <w:t>сви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остали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трошкови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које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понуђач</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има</w:t>
      </w:r>
      <w:proofErr w:type="spellEnd"/>
      <w:r w:rsidRPr="002662A7">
        <w:rPr>
          <w:rFonts w:ascii="Times New Roman" w:hAnsi="Times New Roman" w:cs="Times New Roman"/>
          <w:color w:val="000000"/>
          <w:sz w:val="24"/>
          <w:szCs w:val="24"/>
        </w:rPr>
        <w:t xml:space="preserve"> у </w:t>
      </w:r>
      <w:proofErr w:type="spellStart"/>
      <w:r w:rsidRPr="002662A7">
        <w:rPr>
          <w:rFonts w:ascii="Times New Roman" w:hAnsi="Times New Roman" w:cs="Times New Roman"/>
          <w:color w:val="000000"/>
          <w:sz w:val="24"/>
          <w:szCs w:val="24"/>
        </w:rPr>
        <w:t>реализацији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предметне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јавне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набавке</w:t>
      </w:r>
      <w:proofErr w:type="spellEnd"/>
      <w:r w:rsidRPr="002662A7">
        <w:rPr>
          <w:rFonts w:ascii="Times New Roman" w:hAnsi="Times New Roman" w:cs="Times New Roman"/>
          <w:color w:val="000000"/>
          <w:sz w:val="24"/>
          <w:szCs w:val="24"/>
        </w:rPr>
        <w:t>.</w:t>
      </w:r>
      <w:proofErr w:type="gramEnd"/>
      <w:r w:rsidRPr="002662A7">
        <w:rPr>
          <w:rFonts w:ascii="Times New Roman" w:hAnsi="Times New Roman" w:cs="Times New Roman"/>
          <w:color w:val="000000"/>
          <w:sz w:val="24"/>
          <w:szCs w:val="24"/>
        </w:rPr>
        <w:t xml:space="preserve">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w:t>
      </w:r>
      <w:r w:rsidR="00C6215D">
        <w:rPr>
          <w:lang w:val="sr-Cyrl-CS"/>
        </w:rPr>
        <w:t>лизације предметне услуге у 202</w:t>
      </w:r>
      <w:r w:rsidR="00C6215D">
        <w:rPr>
          <w:lang w:val="sr-Latn-RS"/>
        </w:rPr>
        <w:t>3</w:t>
      </w:r>
      <w:r w:rsidRPr="002662A7">
        <w:rPr>
          <w:lang w:val="sr-Cyrl-CS"/>
        </w:rPr>
        <w:t>.години</w:t>
      </w:r>
      <w:r w:rsidRPr="002662A7">
        <w:t xml:space="preserve">, </w:t>
      </w:r>
      <w:proofErr w:type="spellStart"/>
      <w:r w:rsidRPr="002662A7">
        <w:t>даном</w:t>
      </w:r>
      <w:proofErr w:type="spellEnd"/>
      <w:r w:rsidRPr="002662A7">
        <w:t xml:space="preserve"> </w:t>
      </w:r>
      <w:proofErr w:type="spellStart"/>
      <w:r w:rsidRPr="002662A7">
        <w:t>потписивања</w:t>
      </w:r>
      <w:proofErr w:type="spellEnd"/>
      <w:r w:rsidRPr="002662A7">
        <w:t xml:space="preserve"> </w:t>
      </w:r>
      <w:proofErr w:type="spellStart"/>
      <w:r w:rsidRPr="002662A7">
        <w:t>уговора</w:t>
      </w:r>
      <w:proofErr w:type="spellEnd"/>
      <w:r w:rsidRPr="002662A7">
        <w:t>,</w:t>
      </w:r>
      <w:r w:rsidRPr="002662A7">
        <w:rPr>
          <w:lang w:val="sr-Cyrl-CS"/>
        </w:rPr>
        <w:t xml:space="preserve"> а завршетак реал</w:t>
      </w:r>
      <w:r w:rsidR="00E27B69">
        <w:rPr>
          <w:lang w:val="sr-Cyrl-CS"/>
        </w:rPr>
        <w:t>изације ће бити у 202</w:t>
      </w:r>
      <w:r w:rsidR="00C6215D">
        <w:rPr>
          <w:lang w:val="sr-Latn-RS"/>
        </w:rPr>
        <w:t>5</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w:t>
      </w:r>
      <w:r w:rsidR="00C6215D">
        <w:rPr>
          <w:lang w:val="sr-Latn-RS"/>
        </w:rPr>
        <w:t>4</w:t>
      </w:r>
      <w:r w:rsidR="00E27B69">
        <w:rPr>
          <w:lang w:val="sr-Cyrl-CS"/>
        </w:rPr>
        <w:t>.години и 202</w:t>
      </w:r>
      <w:r w:rsidR="00C6215D">
        <w:rPr>
          <w:lang w:val="sr-Latn-RS"/>
        </w:rPr>
        <w:t>5</w:t>
      </w:r>
      <w:r w:rsidRPr="002662A7">
        <w:rPr>
          <w:lang w:val="sr-Cyrl-CS"/>
        </w:rPr>
        <w:t xml:space="preserve"> биће реализоване највише до износа средстава која ћ</w:t>
      </w:r>
      <w:r w:rsidR="00E27B69">
        <w:rPr>
          <w:lang w:val="sr-Cyrl-CS"/>
        </w:rPr>
        <w:t>е бити одобрена у  буџетској 202</w:t>
      </w:r>
      <w:r w:rsidR="00C6215D">
        <w:rPr>
          <w:lang w:val="sr-Latn-RS"/>
        </w:rPr>
        <w:t>4</w:t>
      </w:r>
      <w:r w:rsidRPr="002662A7">
        <w:rPr>
          <w:lang w:val="sr-Cyrl-CS"/>
        </w:rPr>
        <w:t>.</w:t>
      </w:r>
      <w:r w:rsidR="002C5660" w:rsidRPr="002662A7">
        <w:t xml:space="preserve">и </w:t>
      </w:r>
      <w:r w:rsidR="00E27B69">
        <w:t>202</w:t>
      </w:r>
      <w:r w:rsidR="00C6215D">
        <w:t>5</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lastRenderedPageBreak/>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proofErr w:type="spellStart"/>
      <w:r w:rsidR="00CB6C71" w:rsidRPr="002662A7">
        <w:rPr>
          <w:rFonts w:ascii="Times New Roman" w:hAnsi="Times New Roman" w:cs="Times New Roman"/>
          <w:sz w:val="24"/>
          <w:szCs w:val="24"/>
        </w:rPr>
        <w:t>oд</w:t>
      </w:r>
      <w:proofErr w:type="spellEnd"/>
      <w:r w:rsidR="00CB6C71" w:rsidRPr="002662A7">
        <w:rPr>
          <w:rFonts w:ascii="Times New Roman" w:hAnsi="Times New Roman" w:cs="Times New Roman"/>
          <w:sz w:val="24"/>
          <w:szCs w:val="24"/>
        </w:rPr>
        <w:t xml:space="preserve"> </w:t>
      </w:r>
      <w:proofErr w:type="spellStart"/>
      <w:r w:rsidR="00CB6C71" w:rsidRPr="002662A7">
        <w:rPr>
          <w:rFonts w:ascii="Times New Roman" w:hAnsi="Times New Roman" w:cs="Times New Roman"/>
          <w:sz w:val="24"/>
          <w:szCs w:val="24"/>
        </w:rPr>
        <w:t>дана</w:t>
      </w:r>
      <w:proofErr w:type="spellEnd"/>
      <w:r w:rsidR="00CB6C71" w:rsidRPr="002662A7">
        <w:rPr>
          <w:rFonts w:ascii="Times New Roman" w:hAnsi="Times New Roman" w:cs="Times New Roman"/>
          <w:sz w:val="24"/>
          <w:szCs w:val="24"/>
        </w:rPr>
        <w:t xml:space="preserve">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proofErr w:type="spellStart"/>
      <w:r w:rsidRPr="002662A7">
        <w:t>Изврши</w:t>
      </w:r>
      <w:proofErr w:type="spellEnd"/>
      <w:r w:rsidRPr="002662A7">
        <w:t xml:space="preserve"> </w:t>
      </w:r>
      <w:proofErr w:type="spellStart"/>
      <w:r w:rsidRPr="002662A7">
        <w:t>промену</w:t>
      </w:r>
      <w:proofErr w:type="spellEnd"/>
      <w:r w:rsidRPr="002662A7">
        <w:t xml:space="preserve"> </w:t>
      </w:r>
      <w:proofErr w:type="spellStart"/>
      <w:r w:rsidRPr="002662A7">
        <w:t>броја</w:t>
      </w:r>
      <w:proofErr w:type="spellEnd"/>
      <w:r w:rsidRPr="002662A7">
        <w:t xml:space="preserve"> </w:t>
      </w:r>
      <w:proofErr w:type="spellStart"/>
      <w:r w:rsidRPr="002662A7">
        <w:t>тражених</w:t>
      </w:r>
      <w:proofErr w:type="spellEnd"/>
      <w:r w:rsidRPr="002662A7">
        <w:t xml:space="preserve"> </w:t>
      </w:r>
      <w:proofErr w:type="spellStart"/>
      <w:r w:rsidRPr="002662A7">
        <w:t>пакета</w:t>
      </w:r>
      <w:proofErr w:type="spellEnd"/>
      <w:r w:rsidRPr="002662A7">
        <w:t xml:space="preserve"> (</w:t>
      </w:r>
      <w:proofErr w:type="spellStart"/>
      <w:r w:rsidRPr="002662A7">
        <w:t>било</w:t>
      </w:r>
      <w:proofErr w:type="spellEnd"/>
      <w:r w:rsidRPr="002662A7">
        <w:t xml:space="preserve"> </w:t>
      </w:r>
      <w:proofErr w:type="spellStart"/>
      <w:r w:rsidRPr="002662A7">
        <w:t>смањивањем</w:t>
      </w:r>
      <w:proofErr w:type="spellEnd"/>
      <w:r w:rsidRPr="002662A7">
        <w:t xml:space="preserve"> </w:t>
      </w:r>
      <w:proofErr w:type="spellStart"/>
      <w:r w:rsidRPr="002662A7">
        <w:t>или</w:t>
      </w:r>
      <w:proofErr w:type="spellEnd"/>
      <w:r w:rsidRPr="002662A7">
        <w:t xml:space="preserve"> </w:t>
      </w:r>
      <w:proofErr w:type="spellStart"/>
      <w:r w:rsidRPr="002662A7">
        <w:t>повећавањем</w:t>
      </w:r>
      <w:proofErr w:type="spellEnd"/>
      <w:r w:rsidRPr="002662A7">
        <w:t xml:space="preserve"> </w:t>
      </w:r>
      <w:proofErr w:type="spellStart"/>
      <w:r w:rsidRPr="002662A7">
        <w:t>одређеног</w:t>
      </w:r>
      <w:proofErr w:type="spellEnd"/>
      <w:r w:rsidRPr="002662A7">
        <w:t xml:space="preserve"> </w:t>
      </w:r>
      <w:proofErr w:type="spellStart"/>
      <w:r w:rsidRPr="002662A7">
        <w:t>броја</w:t>
      </w:r>
      <w:proofErr w:type="spellEnd"/>
      <w:r w:rsidRPr="002662A7">
        <w:t xml:space="preserve"> </w:t>
      </w:r>
      <w:proofErr w:type="spellStart"/>
      <w:r w:rsidRPr="002662A7">
        <w:t>линија</w:t>
      </w:r>
      <w:proofErr w:type="spellEnd"/>
      <w:r w:rsidRPr="002662A7">
        <w:t xml:space="preserve"> у </w:t>
      </w:r>
      <w:proofErr w:type="spellStart"/>
      <w:r w:rsidRPr="002662A7">
        <w:t>оквиру</w:t>
      </w:r>
      <w:proofErr w:type="spellEnd"/>
      <w:r w:rsidRPr="002662A7">
        <w:t xml:space="preserve"> </w:t>
      </w:r>
      <w:proofErr w:type="spellStart"/>
      <w:r w:rsidRPr="002662A7">
        <w:t>једног</w:t>
      </w:r>
      <w:proofErr w:type="spellEnd"/>
      <w:r w:rsidRPr="002662A7">
        <w:t xml:space="preserve"> </w:t>
      </w:r>
      <w:proofErr w:type="spellStart"/>
      <w:r w:rsidRPr="002662A7">
        <w:t>или</w:t>
      </w:r>
      <w:proofErr w:type="spellEnd"/>
      <w:r w:rsidRPr="002662A7">
        <w:t xml:space="preserve"> </w:t>
      </w:r>
      <w:proofErr w:type="spellStart"/>
      <w:r w:rsidRPr="002662A7">
        <w:t>више</w:t>
      </w:r>
      <w:proofErr w:type="spellEnd"/>
      <w:r w:rsidRPr="002662A7">
        <w:t xml:space="preserve"> </w:t>
      </w:r>
      <w:proofErr w:type="spellStart"/>
      <w:r w:rsidRPr="002662A7">
        <w:t>пакета</w:t>
      </w:r>
      <w:proofErr w:type="spellEnd"/>
      <w:r w:rsidRPr="002662A7">
        <w:t xml:space="preserve">), у </w:t>
      </w:r>
      <w:proofErr w:type="spellStart"/>
      <w:r w:rsidRPr="002662A7">
        <w:t>складу</w:t>
      </w:r>
      <w:proofErr w:type="spellEnd"/>
      <w:r w:rsidRPr="002662A7">
        <w:t xml:space="preserve"> </w:t>
      </w:r>
      <w:proofErr w:type="spellStart"/>
      <w:r w:rsidRPr="002662A7">
        <w:t>са</w:t>
      </w:r>
      <w:proofErr w:type="spellEnd"/>
      <w:r w:rsidRPr="002662A7">
        <w:t xml:space="preserve"> </w:t>
      </w:r>
      <w:proofErr w:type="spellStart"/>
      <w:r w:rsidRPr="002662A7">
        <w:t>потребама</w:t>
      </w:r>
      <w:proofErr w:type="spellEnd"/>
      <w:r w:rsidRPr="002662A7">
        <w:t xml:space="preserve"> </w:t>
      </w:r>
      <w:proofErr w:type="spellStart"/>
      <w:r w:rsidRPr="002662A7">
        <w:t>интерне</w:t>
      </w:r>
      <w:proofErr w:type="spellEnd"/>
      <w:r w:rsidRPr="002662A7">
        <w:t xml:space="preserve"> </w:t>
      </w:r>
      <w:proofErr w:type="spellStart"/>
      <w:r w:rsidRPr="002662A7">
        <w:t>систематизације</w:t>
      </w:r>
      <w:proofErr w:type="spellEnd"/>
      <w:r w:rsidRPr="002662A7">
        <w:t xml:space="preserve"> </w:t>
      </w:r>
      <w:proofErr w:type="spellStart"/>
      <w:r w:rsidRPr="002662A7">
        <w:t>Наручиоца</w:t>
      </w:r>
      <w:proofErr w:type="spellEnd"/>
      <w:r w:rsidRPr="002662A7">
        <w:t xml:space="preserve">, а </w:t>
      </w:r>
      <w:proofErr w:type="spellStart"/>
      <w:r w:rsidRPr="002662A7">
        <w:t>на</w:t>
      </w:r>
      <w:proofErr w:type="spellEnd"/>
      <w:r w:rsidRPr="002662A7">
        <w:t xml:space="preserve"> </w:t>
      </w:r>
      <w:proofErr w:type="spellStart"/>
      <w:r w:rsidRPr="002662A7">
        <w:t>писмени</w:t>
      </w:r>
      <w:proofErr w:type="spellEnd"/>
      <w:r w:rsidRPr="002662A7">
        <w:t xml:space="preserve"> </w:t>
      </w:r>
      <w:proofErr w:type="spellStart"/>
      <w:r w:rsidRPr="002662A7">
        <w:t>захтев</w:t>
      </w:r>
      <w:proofErr w:type="spellEnd"/>
      <w:r w:rsidRPr="002662A7">
        <w:t xml:space="preserve"> </w:t>
      </w:r>
      <w:proofErr w:type="spellStart"/>
      <w:r w:rsidRPr="002662A7">
        <w:t>Наручиоца</w:t>
      </w:r>
      <w:proofErr w:type="spellEnd"/>
      <w:r w:rsidRPr="002662A7">
        <w:t>.</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гарантује </w:t>
      </w:r>
      <w:proofErr w:type="gramStart"/>
      <w:r w:rsidRPr="002662A7">
        <w:rPr>
          <w:rFonts w:ascii="Times New Roman" w:hAnsi="Times New Roman" w:cs="Times New Roman"/>
          <w:sz w:val="24"/>
          <w:szCs w:val="24"/>
          <w:lang w:val="sr-Cyrl-CS"/>
        </w:rPr>
        <w:t>квалитет  телефонских</w:t>
      </w:r>
      <w:proofErr w:type="gramEnd"/>
      <w:r w:rsidRPr="002662A7">
        <w:rPr>
          <w:rFonts w:ascii="Times New Roman" w:hAnsi="Times New Roman" w:cs="Times New Roman"/>
          <w:sz w:val="24"/>
          <w:szCs w:val="24"/>
          <w:lang w:val="sr-Cyrl-CS"/>
        </w:rPr>
        <w:t xml:space="preserve">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proofErr w:type="spellStart"/>
      <w:proofErr w:type="gramStart"/>
      <w:r w:rsidRPr="002662A7">
        <w:rPr>
          <w:rStyle w:val="FontStyle59"/>
          <w:b/>
          <w:sz w:val="24"/>
          <w:szCs w:val="24"/>
          <w:lang w:eastAsia="sr-Cyrl-CS"/>
        </w:rPr>
        <w:t>Члан</w:t>
      </w:r>
      <w:proofErr w:type="spellEnd"/>
      <w:r w:rsidRPr="002662A7">
        <w:rPr>
          <w:rStyle w:val="FontStyle59"/>
          <w:b/>
          <w:sz w:val="24"/>
          <w:szCs w:val="24"/>
          <w:lang w:eastAsia="sr-Cyrl-CS"/>
        </w:rPr>
        <w:t xml:space="preserve"> </w:t>
      </w:r>
      <w:r w:rsidRPr="002662A7">
        <w:rPr>
          <w:rStyle w:val="FontStyle59"/>
          <w:b/>
          <w:sz w:val="24"/>
          <w:szCs w:val="24"/>
          <w:lang w:val="sr-Cyrl-CS" w:eastAsia="sr-Cyrl-CS"/>
        </w:rPr>
        <w:t>7.</w:t>
      </w:r>
      <w:proofErr w:type="gramEnd"/>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члана</w:t>
      </w:r>
      <w:proofErr w:type="spellEnd"/>
      <w:r w:rsidRPr="002662A7">
        <w:rPr>
          <w:rStyle w:val="FontStyle59"/>
          <w:sz w:val="24"/>
          <w:szCs w:val="24"/>
          <w:lang w:eastAsia="sr-Cyrl-CS"/>
        </w:rPr>
        <w:t xml:space="preserve"> </w:t>
      </w:r>
      <w:r w:rsidRPr="002662A7">
        <w:rPr>
          <w:rStyle w:val="FontStyle59"/>
          <w:sz w:val="24"/>
          <w:szCs w:val="24"/>
          <w:lang w:val="sr-Cyrl-CS" w:eastAsia="sr-Cyrl-CS"/>
        </w:rPr>
        <w:t>2.</w:t>
      </w:r>
      <w:r w:rsidR="007F3CCE">
        <w:rPr>
          <w:rStyle w:val="FontStyle59"/>
          <w:sz w:val="24"/>
          <w:szCs w:val="24"/>
          <w:lang w:val="sr-Cyrl-CS" w:eastAsia="sr-Cyrl-CS"/>
        </w:rPr>
        <w:t xml:space="preserve"> </w:t>
      </w:r>
      <w:proofErr w:type="spellStart"/>
      <w:proofErr w:type="gramStart"/>
      <w:r w:rsidRPr="002662A7">
        <w:rPr>
          <w:rStyle w:val="FontStyle59"/>
          <w:sz w:val="24"/>
          <w:szCs w:val="24"/>
          <w:lang w:eastAsia="sr-Cyrl-CS"/>
        </w:rPr>
        <w:t>плаћа</w:t>
      </w:r>
      <w:proofErr w:type="spellEnd"/>
      <w:proofErr w:type="gramEnd"/>
      <w:r w:rsidRPr="002662A7">
        <w:rPr>
          <w:rStyle w:val="FontStyle59"/>
          <w:sz w:val="24"/>
          <w:szCs w:val="24"/>
          <w:lang w:eastAsia="sr-Cyrl-CS"/>
        </w:rPr>
        <w:t xml:space="preserve"> у </w:t>
      </w:r>
      <w:proofErr w:type="spellStart"/>
      <w:r w:rsidRPr="002662A7">
        <w:rPr>
          <w:rStyle w:val="FontStyle59"/>
          <w:sz w:val="24"/>
          <w:szCs w:val="24"/>
          <w:lang w:eastAsia="sr-Cyrl-CS"/>
        </w:rPr>
        <w:t>складу</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начином</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роком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плаћања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представљеним</w:t>
      </w:r>
      <w:proofErr w:type="spellEnd"/>
      <w:r w:rsidRPr="002662A7">
        <w:rPr>
          <w:rStyle w:val="FontStyle59"/>
          <w:sz w:val="24"/>
          <w:szCs w:val="24"/>
          <w:lang w:eastAsia="sr-Cyrl-CS"/>
        </w:rPr>
        <w:t xml:space="preserve"> у </w:t>
      </w:r>
      <w:proofErr w:type="spellStart"/>
      <w:r w:rsidRPr="002662A7">
        <w:rPr>
          <w:rStyle w:val="FontStyle59"/>
          <w:sz w:val="24"/>
          <w:szCs w:val="24"/>
          <w:lang w:eastAsia="sr-Cyrl-CS"/>
        </w:rPr>
        <w:t>члану</w:t>
      </w:r>
      <w:proofErr w:type="spellEnd"/>
      <w:r w:rsidRPr="002662A7">
        <w:rPr>
          <w:rStyle w:val="FontStyle59"/>
          <w:sz w:val="24"/>
          <w:szCs w:val="24"/>
          <w:lang w:eastAsia="sr-Cyrl-CS"/>
        </w:rPr>
        <w:t xml:space="preserve"> </w:t>
      </w:r>
      <w:r w:rsidRPr="002662A7">
        <w:rPr>
          <w:rStyle w:val="FontStyle59"/>
          <w:sz w:val="24"/>
          <w:szCs w:val="24"/>
          <w:lang w:val="sr-Cyrl-CS" w:eastAsia="sr-Cyrl-CS"/>
        </w:rPr>
        <w:t>5.</w:t>
      </w:r>
      <w:proofErr w:type="spellStart"/>
      <w:r w:rsidRPr="002662A7">
        <w:rPr>
          <w:rStyle w:val="FontStyle59"/>
          <w:sz w:val="24"/>
          <w:szCs w:val="24"/>
          <w:lang w:eastAsia="sr-Cyrl-CS"/>
        </w:rPr>
        <w:t>овог</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765F48">
      <w:pPr>
        <w:pStyle w:val="Style7"/>
        <w:widowControl/>
        <w:spacing w:line="269" w:lineRule="exact"/>
        <w:ind w:left="29"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одреди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лица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надзор</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извршењем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која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ће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имати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следећа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задужења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Комуникација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сарадња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овлашћеним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представницихма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извршиоца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квалитета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пружених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услута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lastRenderedPageBreak/>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оперативне</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финансијске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реализације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Припрема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записника</w:t>
      </w:r>
      <w:proofErr w:type="spellEnd"/>
      <w:r w:rsidRPr="002662A7">
        <w:rPr>
          <w:rStyle w:val="FontStyle59"/>
          <w:sz w:val="24"/>
          <w:szCs w:val="24"/>
          <w:lang w:eastAsia="sr-Cyrl-CS"/>
        </w:rPr>
        <w:t xml:space="preserve"> о </w:t>
      </w:r>
      <w:proofErr w:type="spellStart"/>
      <w:r w:rsidRPr="002662A7">
        <w:rPr>
          <w:rStyle w:val="FontStyle59"/>
          <w:sz w:val="24"/>
          <w:szCs w:val="24"/>
          <w:lang w:eastAsia="sr-Cyrl-CS"/>
        </w:rPr>
        <w:t>примопредаји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телефонских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апарата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картица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Провера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рачуна</w:t>
      </w:r>
      <w:proofErr w:type="spellEnd"/>
      <w:r w:rsidRPr="002662A7">
        <w:rPr>
          <w:rStyle w:val="FontStyle59"/>
          <w:sz w:val="24"/>
          <w:szCs w:val="24"/>
          <w:lang w:eastAsia="sr-Cyrl-CS"/>
        </w:rPr>
        <w:t>.</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Уколико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овлашћено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лице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наручиоца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улаже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приговор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рекламације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односе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квалитет</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пружене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и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испостављени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рачун</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поступаће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у </w:t>
      </w:r>
      <w:proofErr w:type="spellStart"/>
      <w:r w:rsidRPr="002662A7">
        <w:rPr>
          <w:rFonts w:ascii="Times New Roman" w:hAnsi="Times New Roman" w:cs="Times New Roman"/>
          <w:sz w:val="24"/>
          <w:szCs w:val="24"/>
        </w:rPr>
        <w:t>складу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Законом</w:t>
      </w:r>
      <w:proofErr w:type="spellEnd"/>
      <w:r w:rsidRPr="002662A7">
        <w:rPr>
          <w:rFonts w:ascii="Times New Roman" w:hAnsi="Times New Roman" w:cs="Times New Roman"/>
          <w:sz w:val="24"/>
          <w:szCs w:val="24"/>
        </w:rPr>
        <w:t xml:space="preserve"> о </w:t>
      </w:r>
      <w:proofErr w:type="spellStart"/>
      <w:r w:rsidRPr="002662A7">
        <w:rPr>
          <w:rFonts w:ascii="Times New Roman" w:hAnsi="Times New Roman" w:cs="Times New Roman"/>
          <w:sz w:val="24"/>
          <w:szCs w:val="24"/>
        </w:rPr>
        <w:t>електронским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комуникацијама</w:t>
      </w:r>
      <w:proofErr w:type="spellEnd"/>
      <w:r w:rsidRPr="002662A7">
        <w:rPr>
          <w:rFonts w:ascii="Times New Roman" w:hAnsi="Times New Roman" w:cs="Times New Roman"/>
          <w:sz w:val="24"/>
          <w:szCs w:val="24"/>
        </w:rPr>
        <w:t>.</w:t>
      </w:r>
      <w:proofErr w:type="gramEnd"/>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 </w:t>
      </w:r>
      <w:proofErr w:type="spellStart"/>
      <w:r w:rsidR="004C2F35">
        <w:rPr>
          <w:rFonts w:ascii="Times New Roman" w:hAnsi="Times New Roman" w:cs="Times New Roman"/>
          <w:sz w:val="24"/>
          <w:szCs w:val="24"/>
        </w:rPr>
        <w:t>се</w:t>
      </w:r>
      <w:proofErr w:type="spellEnd"/>
      <w:r w:rsidR="004C2F35">
        <w:rPr>
          <w:rFonts w:ascii="Times New Roman" w:hAnsi="Times New Roman" w:cs="Times New Roman"/>
          <w:sz w:val="24"/>
          <w:szCs w:val="24"/>
        </w:rPr>
        <w:t xml:space="preserve"> </w:t>
      </w:r>
      <w:proofErr w:type="spellStart"/>
      <w:r w:rsidR="004C2F35">
        <w:rPr>
          <w:rFonts w:ascii="Times New Roman" w:hAnsi="Times New Roman" w:cs="Times New Roman"/>
          <w:sz w:val="24"/>
          <w:szCs w:val="24"/>
        </w:rPr>
        <w:t>обавезује</w:t>
      </w:r>
      <w:proofErr w:type="spellEnd"/>
      <w:r w:rsidR="004C2F35">
        <w:rPr>
          <w:rFonts w:ascii="Times New Roman" w:hAnsi="Times New Roman" w:cs="Times New Roman"/>
          <w:sz w:val="24"/>
          <w:szCs w:val="24"/>
        </w:rPr>
        <w:t xml:space="preserve"> </w:t>
      </w:r>
      <w:proofErr w:type="spellStart"/>
      <w:r w:rsidR="004C2F35">
        <w:rPr>
          <w:rFonts w:ascii="Times New Roman" w:hAnsi="Times New Roman" w:cs="Times New Roman"/>
          <w:sz w:val="24"/>
          <w:szCs w:val="24"/>
        </w:rPr>
        <w:t>да</w:t>
      </w:r>
      <w:proofErr w:type="spellEnd"/>
      <w:r w:rsidR="004C2F35">
        <w:rPr>
          <w:rFonts w:ascii="Times New Roman" w:hAnsi="Times New Roman" w:cs="Times New Roman"/>
          <w:sz w:val="24"/>
          <w:szCs w:val="24"/>
        </w:rPr>
        <w:t xml:space="preserve"> </w:t>
      </w:r>
      <w:proofErr w:type="spellStart"/>
      <w:r w:rsidR="004C2F35">
        <w:rPr>
          <w:rFonts w:ascii="Times New Roman" w:hAnsi="Times New Roman" w:cs="Times New Roman"/>
          <w:sz w:val="24"/>
          <w:szCs w:val="24"/>
        </w:rPr>
        <w:t>након</w:t>
      </w:r>
      <w:proofErr w:type="spellEnd"/>
      <w:r w:rsidR="004C2F35">
        <w:rPr>
          <w:rFonts w:ascii="Times New Roman" w:hAnsi="Times New Roman" w:cs="Times New Roman"/>
          <w:sz w:val="24"/>
          <w:szCs w:val="24"/>
        </w:rPr>
        <w:t xml:space="preserve"> </w:t>
      </w:r>
      <w:r w:rsidR="004C2F35" w:rsidRPr="002662A7">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роком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важности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је</w:t>
      </w:r>
      <w:proofErr w:type="spellEnd"/>
      <w:r w:rsidRPr="002662A7">
        <w:rPr>
          <w:rFonts w:ascii="Times New Roman" w:hAnsi="Times New Roman" w:cs="Times New Roman"/>
          <w:sz w:val="24"/>
          <w:szCs w:val="24"/>
        </w:rPr>
        <w:t xml:space="preserve">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дана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дужи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истека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закључује</w:t>
      </w:r>
      <w:proofErr w:type="spellEnd"/>
      <w:r w:rsidRPr="002662A7">
        <w:rPr>
          <w:rFonts w:ascii="Times New Roman" w:hAnsi="Times New Roman" w:cs="Times New Roman"/>
          <w:sz w:val="24"/>
          <w:szCs w:val="24"/>
        </w:rPr>
        <w:t>.</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proofErr w:type="spellStart"/>
      <w:proofErr w:type="gram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roofErr w:type="gramEnd"/>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proofErr w:type="spellStart"/>
      <w:r w:rsidR="00BA17A4" w:rsidRPr="002662A7">
        <w:rPr>
          <w:rFonts w:ascii="Times New Roman" w:hAnsi="Times New Roman" w:cs="Times New Roman"/>
          <w:sz w:val="24"/>
          <w:szCs w:val="24"/>
        </w:rPr>
        <w:t>уговара</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се</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надлежност</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Основног</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суда</w:t>
      </w:r>
      <w:proofErr w:type="spellEnd"/>
      <w:r w:rsidR="00BA17A4" w:rsidRPr="002662A7">
        <w:rPr>
          <w:rFonts w:ascii="Times New Roman" w:hAnsi="Times New Roman" w:cs="Times New Roman"/>
          <w:sz w:val="24"/>
          <w:szCs w:val="24"/>
        </w:rPr>
        <w:t xml:space="preserve"> у </w:t>
      </w:r>
      <w:proofErr w:type="spellStart"/>
      <w:r w:rsidR="00BA17A4" w:rsidRPr="002662A7">
        <w:rPr>
          <w:rFonts w:ascii="Times New Roman" w:hAnsi="Times New Roman" w:cs="Times New Roman"/>
          <w:sz w:val="24"/>
          <w:szCs w:val="24"/>
        </w:rPr>
        <w:t>Краљеву</w:t>
      </w:r>
      <w:proofErr w:type="spellEnd"/>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Члан</w:t>
      </w:r>
      <w:proofErr w:type="spellEnd"/>
      <w:r w:rsidRPr="002662A7">
        <w:rPr>
          <w:rFonts w:ascii="Times New Roman" w:hAnsi="Times New Roman" w:cs="Times New Roman"/>
          <w:sz w:val="24"/>
          <w:szCs w:val="24"/>
        </w:rPr>
        <w:t xml:space="preserve">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roofErr w:type="gramEnd"/>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764AAD"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007F3CCE">
        <w:rPr>
          <w:sz w:val="24"/>
          <w:szCs w:val="24"/>
        </w:rPr>
        <w:t xml:space="preserve"> </w:t>
      </w:r>
      <w:r w:rsidR="00764AAD">
        <w:rPr>
          <w:sz w:val="24"/>
          <w:szCs w:val="24"/>
        </w:rPr>
        <w:t xml:space="preserve">Председник СО </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Pr="002662A7">
        <w:rPr>
          <w:sz w:val="24"/>
          <w:szCs w:val="24"/>
        </w:rPr>
        <w:t xml:space="preserve"> Врњачка Бања</w:t>
      </w:r>
    </w:p>
    <w:p w:rsidR="00C153DE" w:rsidRPr="00764AAD"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764AAD">
        <w:rPr>
          <w:sz w:val="24"/>
          <w:szCs w:val="24"/>
        </w:rPr>
        <w:t xml:space="preserve">      </w:t>
      </w:r>
      <w:r w:rsidR="007F3CCE">
        <w:rPr>
          <w:sz w:val="24"/>
          <w:szCs w:val="24"/>
        </w:rPr>
        <w:t xml:space="preserve">  </w:t>
      </w:r>
      <w:r w:rsidRPr="002662A7">
        <w:rPr>
          <w:sz w:val="24"/>
          <w:szCs w:val="24"/>
        </w:rPr>
        <w:t xml:space="preserve"> </w:t>
      </w:r>
      <w:r w:rsidR="00764AAD">
        <w:rPr>
          <w:sz w:val="24"/>
          <w:szCs w:val="24"/>
        </w:rPr>
        <w:t>Иван Радовић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792" w:rsidRDefault="008A0792" w:rsidP="00525B89">
      <w:pPr>
        <w:spacing w:after="0" w:line="240" w:lineRule="auto"/>
      </w:pPr>
      <w:r>
        <w:separator/>
      </w:r>
    </w:p>
  </w:endnote>
  <w:endnote w:type="continuationSeparator" w:id="0">
    <w:p w:rsidR="008A0792" w:rsidRDefault="008A0792"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792" w:rsidRDefault="008A0792" w:rsidP="00525B89">
      <w:pPr>
        <w:spacing w:after="0" w:line="240" w:lineRule="auto"/>
      </w:pPr>
      <w:r>
        <w:separator/>
      </w:r>
    </w:p>
  </w:footnote>
  <w:footnote w:type="continuationSeparator" w:id="0">
    <w:p w:rsidR="008A0792" w:rsidRDefault="008A0792"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316B0"/>
    <w:rsid w:val="000B391E"/>
    <w:rsid w:val="000D2150"/>
    <w:rsid w:val="00170062"/>
    <w:rsid w:val="00196183"/>
    <w:rsid w:val="001C6BEF"/>
    <w:rsid w:val="001E6FE3"/>
    <w:rsid w:val="002218B0"/>
    <w:rsid w:val="00247B5E"/>
    <w:rsid w:val="00264A2E"/>
    <w:rsid w:val="002662A7"/>
    <w:rsid w:val="002C5660"/>
    <w:rsid w:val="002D0974"/>
    <w:rsid w:val="002D34F3"/>
    <w:rsid w:val="002E02CF"/>
    <w:rsid w:val="003015FD"/>
    <w:rsid w:val="0031790B"/>
    <w:rsid w:val="003654E6"/>
    <w:rsid w:val="003F59B3"/>
    <w:rsid w:val="00451082"/>
    <w:rsid w:val="00457DCE"/>
    <w:rsid w:val="004619D7"/>
    <w:rsid w:val="004C2F35"/>
    <w:rsid w:val="00525B89"/>
    <w:rsid w:val="0052635A"/>
    <w:rsid w:val="00551425"/>
    <w:rsid w:val="00581D52"/>
    <w:rsid w:val="00586096"/>
    <w:rsid w:val="00596FE3"/>
    <w:rsid w:val="005C0960"/>
    <w:rsid w:val="006A0693"/>
    <w:rsid w:val="006A2A3C"/>
    <w:rsid w:val="0070602B"/>
    <w:rsid w:val="007212AB"/>
    <w:rsid w:val="00761BDD"/>
    <w:rsid w:val="00764AAD"/>
    <w:rsid w:val="00765F48"/>
    <w:rsid w:val="00795C5D"/>
    <w:rsid w:val="007B72D5"/>
    <w:rsid w:val="007F3CCE"/>
    <w:rsid w:val="00827BE0"/>
    <w:rsid w:val="00852752"/>
    <w:rsid w:val="00866C2D"/>
    <w:rsid w:val="0088453C"/>
    <w:rsid w:val="008A0792"/>
    <w:rsid w:val="008A43C0"/>
    <w:rsid w:val="008E43DE"/>
    <w:rsid w:val="009110B6"/>
    <w:rsid w:val="009165B2"/>
    <w:rsid w:val="0091727D"/>
    <w:rsid w:val="009962EF"/>
    <w:rsid w:val="009F447C"/>
    <w:rsid w:val="00A272A1"/>
    <w:rsid w:val="00A64BC4"/>
    <w:rsid w:val="00A85758"/>
    <w:rsid w:val="00AA492E"/>
    <w:rsid w:val="00AB61CC"/>
    <w:rsid w:val="00AB7D5B"/>
    <w:rsid w:val="00AC46C7"/>
    <w:rsid w:val="00B301DB"/>
    <w:rsid w:val="00B61BEB"/>
    <w:rsid w:val="00B929D3"/>
    <w:rsid w:val="00BA17A4"/>
    <w:rsid w:val="00BA1907"/>
    <w:rsid w:val="00BA7C24"/>
    <w:rsid w:val="00BD6F95"/>
    <w:rsid w:val="00BF1AA0"/>
    <w:rsid w:val="00C153DE"/>
    <w:rsid w:val="00C6215D"/>
    <w:rsid w:val="00CA3284"/>
    <w:rsid w:val="00CB6C71"/>
    <w:rsid w:val="00CE2B8A"/>
    <w:rsid w:val="00D06E9B"/>
    <w:rsid w:val="00D20E6E"/>
    <w:rsid w:val="00D21566"/>
    <w:rsid w:val="00D55629"/>
    <w:rsid w:val="00D65ED2"/>
    <w:rsid w:val="00D65EF7"/>
    <w:rsid w:val="00DB600A"/>
    <w:rsid w:val="00E1395B"/>
    <w:rsid w:val="00E27B69"/>
    <w:rsid w:val="00F648E4"/>
    <w:rsid w:val="00F6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D5242-6BF0-435B-BDC0-34B71D380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1936</Words>
  <Characters>11038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4</cp:revision>
  <dcterms:created xsi:type="dcterms:W3CDTF">2023-06-26T10:21:00Z</dcterms:created>
  <dcterms:modified xsi:type="dcterms:W3CDTF">2023-06-26T10:33:00Z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