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7F" w:rsidRPr="00FF0D2E" w:rsidRDefault="0009467F" w:rsidP="00094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купштина општине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 на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 одржаној дана  ___.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2016.године, н</w:t>
      </w:r>
      <w:r w:rsidRPr="00FF0D2E">
        <w:rPr>
          <w:rFonts w:ascii="Times New Roman" w:hAnsi="Times New Roman" w:cs="Times New Roman"/>
          <w:color w:val="000000"/>
          <w:sz w:val="24"/>
          <w:szCs w:val="24"/>
        </w:rPr>
        <w:t xml:space="preserve">а основу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36.став 1. тачка 9</w:t>
      </w:r>
      <w:r w:rsidRPr="00FF0D2E">
        <w:rPr>
          <w:rFonts w:ascii="Times New Roman" w:hAnsi="Times New Roman" w:cs="Times New Roman"/>
          <w:sz w:val="24"/>
          <w:szCs w:val="24"/>
        </w:rPr>
        <w:t>a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Врњачка Бања (''Сл. лист општине Врњачка Бања'', бр. 13/14-пречишћен текст и 16/14) и </w:t>
      </w:r>
      <w:r w:rsidR="005F7722">
        <w:rPr>
          <w:rFonts w:ascii="Times New Roman" w:hAnsi="Times New Roman" w:cs="Times New Roman"/>
          <w:sz w:val="24"/>
          <w:szCs w:val="24"/>
          <w:lang w:val="sr-Cyrl-CS"/>
        </w:rPr>
        <w:t>Ребаланса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буџету општине Врњачка Бања за 2016.годину (''Сл.лист општине Врњачка Бања'', бр.21/16), донела је </w:t>
      </w:r>
    </w:p>
    <w:p w:rsidR="0009467F" w:rsidRPr="00FF0D2E" w:rsidRDefault="0009467F" w:rsidP="00094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67F" w:rsidRPr="00FF0D2E" w:rsidRDefault="0009467F" w:rsidP="0009467F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Е Ш Е Њ Е </w:t>
      </w:r>
    </w:p>
    <w:p w:rsidR="0009467F" w:rsidRPr="00FF0D2E" w:rsidRDefault="0009467F" w:rsidP="0009467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давању сагласност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на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измену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допуну 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Финансијског  п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лана 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програма Културног центра за 2016.годину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</w:p>
    <w:p w:rsidR="0009467F" w:rsidRPr="00FF0D2E" w:rsidRDefault="0009467F" w:rsidP="00094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09467F" w:rsidRPr="00FF0D2E" w:rsidRDefault="0009467F" w:rsidP="004D0A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1.Даје се сагласност на</w:t>
      </w:r>
      <w:r w:rsidR="004D0A67" w:rsidRP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D0A67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измену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допуну Финансијског п</w:t>
      </w:r>
      <w:r w:rsidR="004D0A67"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лана 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програма Културног центра за 2016.годину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који је усвојио Управни о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дбор ове установе одлуком УО-1447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.10.2016.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године.</w:t>
      </w:r>
    </w:p>
    <w:p w:rsidR="0009467F" w:rsidRDefault="0009467F" w:rsidP="00094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09467F" w:rsidRPr="00FF0D2E" w:rsidRDefault="0009467F" w:rsidP="00094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2. 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змене 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 допуне Финансијског п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лана </w:t>
      </w:r>
      <w:r w:rsidR="004D0A6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програма Културног центра </w:t>
      </w:r>
      <w:r w:rsidRPr="00FF0D2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2016.годину, из тачке 1. овог решења  се сматрају  донетим давањем ове сагласности.</w:t>
      </w:r>
    </w:p>
    <w:p w:rsidR="0009467F" w:rsidRPr="00FF0D2E" w:rsidRDefault="0009467F" w:rsidP="000946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67F" w:rsidRPr="00FF0D2E" w:rsidRDefault="0009467F" w:rsidP="0009467F">
      <w:pPr>
        <w:pStyle w:val="BodyText"/>
        <w:rPr>
          <w:lang w:val="ru-RU"/>
        </w:rPr>
      </w:pPr>
      <w:r w:rsidRPr="00FF0D2E">
        <w:rPr>
          <w:lang w:val="ru-RU"/>
        </w:rPr>
        <w:t>3. Ово решење објавити у ''Сл.листу општине Врњачка Бања''.</w:t>
      </w:r>
    </w:p>
    <w:p w:rsidR="0009467F" w:rsidRPr="00FF0D2E" w:rsidRDefault="0009467F" w:rsidP="00094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67F" w:rsidRPr="004D0A67" w:rsidRDefault="0009467F" w:rsidP="0009467F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9467F" w:rsidRPr="00FF0D2E" w:rsidRDefault="0009467F" w:rsidP="0009467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09467F" w:rsidRPr="00FF0D2E" w:rsidRDefault="0009467F" w:rsidP="00094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FF0D2E">
        <w:rPr>
          <w:rFonts w:ascii="Times New Roman" w:hAnsi="Times New Roman" w:cs="Times New Roman"/>
          <w:sz w:val="24"/>
          <w:szCs w:val="24"/>
        </w:rPr>
        <w:t>Број:</w:t>
      </w:r>
      <w:r w:rsidR="004D0A67">
        <w:rPr>
          <w:rFonts w:ascii="Times New Roman" w:hAnsi="Times New Roman" w:cs="Times New Roman"/>
          <w:sz w:val="24"/>
          <w:szCs w:val="24"/>
          <w:lang w:val="sr-Cyrl-CS"/>
        </w:rPr>
        <w:t xml:space="preserve"> 400-2217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/16</w:t>
      </w:r>
      <w:r w:rsidRPr="00FF0D2E">
        <w:rPr>
          <w:rFonts w:ascii="Times New Roman" w:hAnsi="Times New Roman" w:cs="Times New Roman"/>
          <w:sz w:val="24"/>
          <w:szCs w:val="24"/>
        </w:rPr>
        <w:t xml:space="preserve"> од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_____2016</w:t>
      </w:r>
      <w:r w:rsidRPr="00FF0D2E">
        <w:rPr>
          <w:rFonts w:ascii="Times New Roman" w:hAnsi="Times New Roman" w:cs="Times New Roman"/>
          <w:sz w:val="24"/>
          <w:szCs w:val="24"/>
        </w:rPr>
        <w:t>.године</w:t>
      </w:r>
    </w:p>
    <w:p w:rsidR="0009467F" w:rsidRPr="00FF0D2E" w:rsidRDefault="0009467F" w:rsidP="0009467F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09467F" w:rsidRPr="00FF0D2E" w:rsidRDefault="0009467F" w:rsidP="0009467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 р а з л о ж е њ е</w:t>
      </w:r>
    </w:p>
    <w:p w:rsidR="0009467F" w:rsidRPr="00FF0D2E" w:rsidRDefault="0009467F" w:rsidP="000946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FF0D2E">
        <w:rPr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Правни основ за доношење овог 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 садржан је у </w:t>
      </w:r>
      <w:r w:rsidRPr="00FF0D2E">
        <w:rPr>
          <w:color w:val="000000"/>
          <w:sz w:val="24"/>
          <w:szCs w:val="24"/>
          <w:lang w:val="ru-RU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чл.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36.ст.1. тачка 9а, Статута општине Врњачка Бања (''Сл. лист општине Врњачка Бања'', бр. 1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-пречишћен текст) је предвиђено да Скупштина општине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управни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надзорни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одбор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ч;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именује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разре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директоре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установа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организација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слу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ији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ч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даје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сагласност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оснива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складу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осим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оних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која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одредбама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овог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статута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надле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органа. </w:t>
      </w:r>
      <w:r w:rsidRPr="00FF0D2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Ребалансом Одлуке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о буџету општине Врњачка Бања за 2016.годину ( ''Сл.лист општине Врњачка Бања'', бр.21/16), планирана су средства за намене које су предмет овог Плана .</w:t>
      </w:r>
    </w:p>
    <w:p w:rsidR="0009467F" w:rsidRPr="00FF0D2E" w:rsidRDefault="0009467F" w:rsidP="00094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О овом акту, Мишљење је дала Служба за привреду, локални економски развој и </w:t>
      </w:r>
      <w:r w:rsidR="004D0A67">
        <w:rPr>
          <w:rFonts w:ascii="Times New Roman" w:hAnsi="Times New Roman" w:cs="Times New Roman"/>
          <w:sz w:val="24"/>
          <w:szCs w:val="24"/>
          <w:lang w:val="ru-RU"/>
        </w:rPr>
        <w:t>друштвене делатности бр.400-2217/16 од 1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8.10.2016.године, као и Служба за буџет, финансије и локалну по</w:t>
      </w:r>
      <w:r w:rsidR="004D0A67">
        <w:rPr>
          <w:rFonts w:ascii="Times New Roman" w:hAnsi="Times New Roman" w:cs="Times New Roman"/>
          <w:sz w:val="24"/>
          <w:szCs w:val="24"/>
          <w:lang w:val="ru-RU"/>
        </w:rPr>
        <w:t>реску администрацију бр.400-2217/16 од 13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.10.2016. године, која се дају у прилогу овог предлога.</w:t>
      </w:r>
    </w:p>
    <w:p w:rsidR="0009467F" w:rsidRPr="00FF0D2E" w:rsidRDefault="0009467F" w:rsidP="0009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Разлози за доношење и објашњење правних института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 xml:space="preserve">: Разлози за доношење решења садржани су у правном основу, односно обавези  установа  да оснивачу доставе </w:t>
      </w:r>
      <w:r w:rsidRPr="00FF0D2E">
        <w:rPr>
          <w:rFonts w:ascii="Times New Roman" w:hAnsi="Times New Roman" w:cs="Times New Roman"/>
          <w:sz w:val="24"/>
          <w:szCs w:val="24"/>
          <w:lang w:val="sr-Cyrl-CS"/>
        </w:rPr>
        <w:t>годишње програма рада/пословања, у остваривању оснивачких права.</w:t>
      </w:r>
    </w:p>
    <w:p w:rsidR="0009467F" w:rsidRPr="00FF0D2E" w:rsidRDefault="0009467F" w:rsidP="0009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D2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0D2E">
        <w:rPr>
          <w:rFonts w:ascii="Times New Roman" w:hAnsi="Times New Roman" w:cs="Times New Roman"/>
          <w:b/>
          <w:sz w:val="24"/>
          <w:szCs w:val="24"/>
          <w:lang w:val="ru-RU"/>
        </w:rPr>
        <w:t>Средства за спровођење</w:t>
      </w:r>
      <w:r w:rsidRPr="00FF0D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решења: </w:t>
      </w:r>
      <w:r w:rsidRPr="00FF0D2E">
        <w:rPr>
          <w:rFonts w:ascii="Times New Roman" w:hAnsi="Times New Roman" w:cs="Times New Roman"/>
          <w:sz w:val="24"/>
          <w:szCs w:val="24"/>
          <w:lang w:val="ru-RU"/>
        </w:rPr>
        <w:t>За спровођење овог решења нису потребна додатна финансијска средства.</w:t>
      </w:r>
    </w:p>
    <w:p w:rsidR="0009467F" w:rsidRPr="00FF0D2E" w:rsidRDefault="0009467F" w:rsidP="00094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467F" w:rsidRPr="00FF0D2E" w:rsidRDefault="0009467F" w:rsidP="0009467F">
      <w:pPr>
        <w:pStyle w:val="BodyText"/>
        <w:rPr>
          <w:lang w:val="ru-RU"/>
        </w:rPr>
      </w:pPr>
      <w:r w:rsidRPr="00FF0D2E">
        <w:rPr>
          <w:lang w:val="ru-RU"/>
        </w:rPr>
        <w:tab/>
      </w:r>
    </w:p>
    <w:p w:rsidR="0009467F" w:rsidRPr="00FF0D2E" w:rsidRDefault="0009467F" w:rsidP="0009467F">
      <w:pPr>
        <w:pStyle w:val="BodyText"/>
        <w:jc w:val="center"/>
        <w:outlineLvl w:val="0"/>
        <w:rPr>
          <w:lang w:val="ru-RU"/>
        </w:rPr>
      </w:pPr>
      <w:r w:rsidRPr="00FF0D2E">
        <w:rPr>
          <w:lang w:val="ru-RU"/>
        </w:rPr>
        <w:t>ОПШТИНСКА УПРАВА ОПШТИНЕ ВРЊАЧКА БАЊА</w:t>
      </w:r>
    </w:p>
    <w:p w:rsidR="008F54E6" w:rsidRDefault="008F54E6"/>
    <w:sectPr w:rsidR="008F54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467F"/>
    <w:rsid w:val="0009467F"/>
    <w:rsid w:val="004D0A67"/>
    <w:rsid w:val="005F7722"/>
    <w:rsid w:val="008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9467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normal0">
    <w:name w:val="normal"/>
    <w:basedOn w:val="Normal"/>
    <w:rsid w:val="0009467F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4</cp:revision>
  <cp:lastPrinted>2016-11-04T08:06:00Z</cp:lastPrinted>
  <dcterms:created xsi:type="dcterms:W3CDTF">2016-11-04T07:57:00Z</dcterms:created>
  <dcterms:modified xsi:type="dcterms:W3CDTF">2016-11-04T08:17:00Z</dcterms:modified>
</cp:coreProperties>
</file>