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63" w:rsidRPr="0038778F" w:rsidRDefault="009460D8" w:rsidP="000723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072363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07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363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07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363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072363">
        <w:rPr>
          <w:rFonts w:ascii="Times New Roman" w:hAnsi="Times New Roman" w:cs="Times New Roman"/>
          <w:color w:val="000000"/>
          <w:sz w:val="24"/>
          <w:szCs w:val="24"/>
        </w:rPr>
        <w:t xml:space="preserve">  ___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2016.године, н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072363" w:rsidRPr="00387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363" w:rsidRPr="0038778F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="00072363" w:rsidRPr="0038778F">
        <w:rPr>
          <w:rFonts w:ascii="Times New Roman" w:hAnsi="Times New Roman" w:cs="Times New Roman"/>
          <w:sz w:val="24"/>
          <w:szCs w:val="24"/>
        </w:rPr>
        <w:t>a</w:t>
      </w:r>
      <w:r w:rsidR="00072363" w:rsidRPr="0038778F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</w:t>
      </w:r>
      <w:r w:rsidR="00CD580E"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 23/16-пречишћен текст</w:t>
      </w:r>
      <w:r w:rsidR="00072363" w:rsidRPr="0038778F">
        <w:rPr>
          <w:rFonts w:ascii="Times New Roman" w:hAnsi="Times New Roman" w:cs="Times New Roman"/>
          <w:sz w:val="24"/>
          <w:szCs w:val="24"/>
          <w:lang w:val="sr-Cyrl-CS"/>
        </w:rPr>
        <w:t xml:space="preserve">) и Ребаланса Одлуке о буџету општине Врњачка Бања за 2016.годину (''Сл.лист општине Врњачка Бања'', бр.21/16), донела је </w:t>
      </w:r>
    </w:p>
    <w:p w:rsidR="00072363" w:rsidRPr="0038778F" w:rsidRDefault="00072363" w:rsidP="000723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363" w:rsidRPr="0038778F" w:rsidRDefault="00072363" w:rsidP="0007236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072363" w:rsidRPr="0038778F" w:rsidRDefault="00072363" w:rsidP="000723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сагласности</w:t>
      </w:r>
      <w:r w:rsidR="00906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измене Програма рада</w:t>
      </w:r>
      <w:r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Спортског</w:t>
      </w:r>
      <w:r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центра за 2016.годину </w:t>
      </w:r>
    </w:p>
    <w:p w:rsidR="00072363" w:rsidRPr="0038778F" w:rsidRDefault="00072363" w:rsidP="00072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78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072363" w:rsidRPr="0038778F" w:rsidRDefault="00C264F0" w:rsidP="00072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1.Даје се сагласност на и</w:t>
      </w:r>
      <w:r w:rsidR="000723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мене</w:t>
      </w:r>
      <w:r w:rsidR="00906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Програма </w:t>
      </w:r>
      <w:r w:rsidR="000723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A718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рада </w:t>
      </w:r>
      <w:r w:rsidR="000723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Спортског 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центра </w:t>
      </w:r>
      <w:r w:rsidR="00654A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Врњачка Бања 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2016.годину, који је усвојио Управни од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бор ове установе одлуком бр.01-712</w:t>
      </w:r>
      <w:r w:rsidR="000723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/16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18.11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.2016.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072363" w:rsidRPr="0038778F" w:rsidRDefault="00072363" w:rsidP="00072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072363" w:rsidRPr="0038778F" w:rsidRDefault="00C264F0" w:rsidP="00072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2. Измена Програма рада</w:t>
      </w:r>
      <w:r w:rsidR="000723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Спортског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центра за 2016.годину, из т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ачке 1. овог решења  се сматра</w:t>
      </w:r>
      <w:r w:rsidR="00072363" w:rsidRPr="0038778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донетим давањем ове сагласности.</w:t>
      </w:r>
    </w:p>
    <w:p w:rsidR="00072363" w:rsidRPr="0038778F" w:rsidRDefault="00072363" w:rsidP="00072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363" w:rsidRPr="0038778F" w:rsidRDefault="00072363" w:rsidP="00072363">
      <w:pPr>
        <w:pStyle w:val="BodyText"/>
        <w:rPr>
          <w:lang w:val="ru-RU"/>
        </w:rPr>
      </w:pPr>
      <w:r w:rsidRPr="0038778F">
        <w:rPr>
          <w:lang w:val="ru-RU"/>
        </w:rPr>
        <w:t>3. Ово решење објавити у ''Сл.листу општине Врњачка Бања''.</w:t>
      </w:r>
    </w:p>
    <w:p w:rsidR="00072363" w:rsidRPr="0038778F" w:rsidRDefault="00072363" w:rsidP="0007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363" w:rsidRPr="0038778F" w:rsidRDefault="00072363" w:rsidP="0007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363" w:rsidRPr="0038778F" w:rsidRDefault="00072363" w:rsidP="0007236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38778F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072363" w:rsidRDefault="00072363" w:rsidP="00072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8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38778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8778F">
        <w:rPr>
          <w:rFonts w:ascii="Times New Roman" w:hAnsi="Times New Roman" w:cs="Times New Roman"/>
          <w:sz w:val="24"/>
          <w:szCs w:val="24"/>
        </w:rPr>
        <w:t>:</w:t>
      </w:r>
      <w:r w:rsidR="00C264F0">
        <w:rPr>
          <w:rFonts w:ascii="Times New Roman" w:hAnsi="Times New Roman" w:cs="Times New Roman"/>
          <w:sz w:val="24"/>
          <w:szCs w:val="24"/>
          <w:lang w:val="sr-Cyrl-CS"/>
        </w:rPr>
        <w:t xml:space="preserve"> 400-2669</w:t>
      </w:r>
      <w:r w:rsidRPr="0038778F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Pr="0038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8F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778F">
        <w:rPr>
          <w:rFonts w:ascii="Times New Roman" w:hAnsi="Times New Roman" w:cs="Times New Roman"/>
          <w:sz w:val="24"/>
          <w:szCs w:val="24"/>
          <w:lang w:val="sr-Cyrl-CS"/>
        </w:rPr>
        <w:t>2016</w:t>
      </w:r>
      <w:r w:rsidRPr="003877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8778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072363" w:rsidRPr="0038778F" w:rsidRDefault="00072363" w:rsidP="00072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363" w:rsidRPr="00FF0D2E" w:rsidRDefault="00072363" w:rsidP="0007236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72363" w:rsidRPr="00FF0D2E" w:rsidRDefault="00072363" w:rsidP="0007236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F0D2E">
        <w:rPr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</w:t>
      </w:r>
      <w:r w:rsidRPr="00FF0D2E">
        <w:rPr>
          <w:color w:val="000000"/>
          <w:sz w:val="24"/>
          <w:szCs w:val="24"/>
          <w:lang w:val="ru-RU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36.ст.1. тачка 9а, Статута општине Врњачка Бања (''Сл. ли</w:t>
      </w:r>
      <w:r w:rsidR="007A2C35">
        <w:rPr>
          <w:rFonts w:ascii="Times New Roman" w:hAnsi="Times New Roman" w:cs="Times New Roman"/>
          <w:sz w:val="24"/>
          <w:szCs w:val="24"/>
          <w:lang w:val="ru-RU"/>
        </w:rPr>
        <w:t>ст општине Врњачка Бања'', бр. 2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7A2C3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-пречишћен текст) је предвиђено да Скупштина општине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органа. </w:t>
      </w:r>
      <w:r w:rsidRPr="00FF0D2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Ребалансом Одлуке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буџету општин</w:t>
      </w:r>
      <w:r w:rsidR="0044185D">
        <w:rPr>
          <w:rFonts w:ascii="Times New Roman" w:hAnsi="Times New Roman" w:cs="Times New Roman"/>
          <w:sz w:val="24"/>
          <w:szCs w:val="24"/>
          <w:lang w:val="sr-Cyrl-CS"/>
        </w:rPr>
        <w:t>е Врњачка Бања за 2016.годину (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''Сл.лист општине Врњачка Бања'', бр.21/16), планирана су средства за н</w:t>
      </w:r>
      <w:r w:rsidR="0044185D">
        <w:rPr>
          <w:rFonts w:ascii="Times New Roman" w:hAnsi="Times New Roman" w:cs="Times New Roman"/>
          <w:sz w:val="24"/>
          <w:szCs w:val="24"/>
          <w:lang w:val="sr-Cyrl-CS"/>
        </w:rPr>
        <w:t>амене које су предмет овог Програма.</w:t>
      </w:r>
    </w:p>
    <w:p w:rsidR="00072363" w:rsidRPr="00FF0D2E" w:rsidRDefault="00072363" w:rsidP="000723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О овом акту, Мишљење је дала Служба за привреду, локални економски развој и </w:t>
      </w:r>
      <w:r w:rsidR="000663F0">
        <w:rPr>
          <w:rFonts w:ascii="Times New Roman" w:hAnsi="Times New Roman" w:cs="Times New Roman"/>
          <w:sz w:val="24"/>
          <w:szCs w:val="24"/>
          <w:lang w:val="ru-RU"/>
        </w:rPr>
        <w:t>друштвене делатности бр.400-2669/16 од 13.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.2016.године, као и Служба за буџет, финансије и локалну по</w:t>
      </w:r>
      <w:r w:rsidR="000663F0">
        <w:rPr>
          <w:rFonts w:ascii="Times New Roman" w:hAnsi="Times New Roman" w:cs="Times New Roman"/>
          <w:sz w:val="24"/>
          <w:szCs w:val="24"/>
          <w:lang w:val="ru-RU"/>
        </w:rPr>
        <w:t>реску администрацију бр.400-2669</w:t>
      </w:r>
      <w:r>
        <w:rPr>
          <w:rFonts w:ascii="Times New Roman" w:hAnsi="Times New Roman" w:cs="Times New Roman"/>
          <w:sz w:val="24"/>
          <w:szCs w:val="24"/>
          <w:lang w:val="ru-RU"/>
        </w:rPr>
        <w:t>/16 од 1</w:t>
      </w:r>
      <w:r w:rsidR="000663F0">
        <w:rPr>
          <w:rFonts w:ascii="Times New Roman" w:hAnsi="Times New Roman" w:cs="Times New Roman"/>
          <w:sz w:val="24"/>
          <w:szCs w:val="24"/>
          <w:lang w:val="ru-RU"/>
        </w:rPr>
        <w:t>3.12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.2016. године, која се дају у прилогу овог предлога.</w:t>
      </w:r>
    </w:p>
    <w:p w:rsidR="00072363" w:rsidRPr="00FF0D2E" w:rsidRDefault="00072363" w:rsidP="000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установа  да оснивачу доставе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годишње програма рада/пословања, у остваривању оснивачких права.</w:t>
      </w:r>
    </w:p>
    <w:p w:rsidR="00072363" w:rsidRPr="00FF0D2E" w:rsidRDefault="00072363" w:rsidP="000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072363" w:rsidRPr="00FF0D2E" w:rsidRDefault="00072363" w:rsidP="000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363" w:rsidRPr="00FF0D2E" w:rsidRDefault="00072363" w:rsidP="00072363">
      <w:pPr>
        <w:pStyle w:val="BodyText"/>
        <w:rPr>
          <w:lang w:val="ru-RU"/>
        </w:rPr>
      </w:pPr>
      <w:r w:rsidRPr="00FF0D2E">
        <w:rPr>
          <w:lang w:val="ru-RU"/>
        </w:rPr>
        <w:tab/>
      </w:r>
    </w:p>
    <w:p w:rsidR="00072363" w:rsidRPr="00FF0D2E" w:rsidRDefault="00072363" w:rsidP="00072363">
      <w:pPr>
        <w:pStyle w:val="BodyText"/>
        <w:jc w:val="center"/>
        <w:outlineLvl w:val="0"/>
        <w:rPr>
          <w:lang w:val="ru-RU"/>
        </w:rPr>
      </w:pPr>
      <w:r w:rsidRPr="00FF0D2E">
        <w:rPr>
          <w:lang w:val="ru-RU"/>
        </w:rPr>
        <w:t>ОПШТИНСКА УПРАВА ОПШТИНЕ ВРЊАЧКА БАЊА</w:t>
      </w:r>
    </w:p>
    <w:p w:rsidR="00072363" w:rsidRDefault="00072363" w:rsidP="00072363"/>
    <w:p w:rsidR="00072363" w:rsidRPr="0038778F" w:rsidRDefault="00072363" w:rsidP="00072363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72363" w:rsidRPr="0038778F" w:rsidSect="003A25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363"/>
    <w:rsid w:val="000663F0"/>
    <w:rsid w:val="00072363"/>
    <w:rsid w:val="003A2588"/>
    <w:rsid w:val="0044185D"/>
    <w:rsid w:val="00654AA9"/>
    <w:rsid w:val="007A2C35"/>
    <w:rsid w:val="00906F2D"/>
    <w:rsid w:val="009460D8"/>
    <w:rsid w:val="00C264F0"/>
    <w:rsid w:val="00CD580E"/>
    <w:rsid w:val="00DA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23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7236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07236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10</cp:revision>
  <cp:lastPrinted>2016-12-13T12:11:00Z</cp:lastPrinted>
  <dcterms:created xsi:type="dcterms:W3CDTF">2016-11-15T07:47:00Z</dcterms:created>
  <dcterms:modified xsi:type="dcterms:W3CDTF">2016-12-13T12:17:00Z</dcterms:modified>
</cp:coreProperties>
</file>