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1FC" w:rsidRPr="008B2563" w:rsidRDefault="00D641FC" w:rsidP="008B2563">
      <w:pPr>
        <w:ind w:left="-709"/>
        <w:jc w:val="both"/>
        <w:rPr>
          <w:lang w:val="sr-Cyrl-CS"/>
        </w:rPr>
      </w:pPr>
      <w:r w:rsidRPr="008B2563">
        <w:rPr>
          <w:lang w:val="sr-Cyrl-CS"/>
        </w:rPr>
        <w:t>НАЦРТ ОДЛУКЕ</w:t>
      </w:r>
    </w:p>
    <w:p w:rsidR="006344E4" w:rsidRPr="008B2563" w:rsidRDefault="006344E4" w:rsidP="008B2563">
      <w:pPr>
        <w:pStyle w:val="BodyText2"/>
        <w:ind w:left="-709" w:firstLine="708"/>
        <w:rPr>
          <w:rFonts w:ascii="Times New Roman" w:hAnsi="Times New Roman"/>
          <w:szCs w:val="24"/>
          <w:lang w:val="ru-RU"/>
        </w:rPr>
      </w:pPr>
      <w:r w:rsidRPr="008B2563">
        <w:rPr>
          <w:rFonts w:ascii="Times New Roman" w:hAnsi="Times New Roman"/>
          <w:szCs w:val="24"/>
          <w:lang w:val="ru-RU"/>
        </w:rPr>
        <w:t>Скупштина општине Врњачка Бања, на</w:t>
      </w:r>
      <w:r w:rsidRPr="008B2563">
        <w:rPr>
          <w:rFonts w:ascii="Times New Roman" w:hAnsi="Times New Roman"/>
          <w:szCs w:val="24"/>
        </w:rPr>
        <w:t xml:space="preserve"> __ </w:t>
      </w:r>
      <w:r w:rsidRPr="008B2563">
        <w:rPr>
          <w:rFonts w:ascii="Times New Roman" w:hAnsi="Times New Roman"/>
          <w:szCs w:val="24"/>
          <w:lang w:val="ru-RU"/>
        </w:rPr>
        <w:t>седници</w:t>
      </w:r>
      <w:r w:rsidRPr="008B2563">
        <w:rPr>
          <w:rFonts w:ascii="Times New Roman" w:hAnsi="Times New Roman"/>
          <w:szCs w:val="24"/>
        </w:rPr>
        <w:t xml:space="preserve"> о</w:t>
      </w:r>
      <w:r w:rsidRPr="008B2563">
        <w:rPr>
          <w:rFonts w:ascii="Times New Roman" w:hAnsi="Times New Roman"/>
          <w:szCs w:val="24"/>
          <w:lang w:val="ru-RU"/>
        </w:rPr>
        <w:t xml:space="preserve">држаној дана </w:t>
      </w:r>
      <w:r w:rsidRPr="008B2563">
        <w:rPr>
          <w:rFonts w:ascii="Times New Roman" w:hAnsi="Times New Roman"/>
          <w:szCs w:val="24"/>
        </w:rPr>
        <w:t>___</w:t>
      </w:r>
      <w:r w:rsidR="00FA7FBE" w:rsidRPr="008B2563">
        <w:rPr>
          <w:rFonts w:ascii="Times New Roman" w:hAnsi="Times New Roman"/>
          <w:szCs w:val="24"/>
        </w:rPr>
        <w:t>__.</w:t>
      </w:r>
      <w:r w:rsidRPr="008B2563">
        <w:rPr>
          <w:rFonts w:ascii="Times New Roman" w:hAnsi="Times New Roman"/>
          <w:szCs w:val="24"/>
        </w:rPr>
        <w:t>2016</w:t>
      </w:r>
      <w:r w:rsidRPr="008B2563">
        <w:rPr>
          <w:rFonts w:ascii="Times New Roman" w:hAnsi="Times New Roman"/>
          <w:szCs w:val="24"/>
          <w:lang w:val="ru-RU"/>
        </w:rPr>
        <w:t>.године, на основу члана 20 Закона о локалној самоуправи ("Сл.гласник РС", бр.129/2007 и 83/2014-др.закон),  члана</w:t>
      </w:r>
      <w:r w:rsidRPr="008B2563">
        <w:rPr>
          <w:rFonts w:ascii="Times New Roman" w:hAnsi="Times New Roman"/>
          <w:szCs w:val="24"/>
        </w:rPr>
        <w:t xml:space="preserve"> 5 и члана 6</w:t>
      </w:r>
      <w:r w:rsidRPr="008B2563">
        <w:rPr>
          <w:rFonts w:ascii="Times New Roman" w:hAnsi="Times New Roman"/>
          <w:szCs w:val="24"/>
          <w:lang w:val="ru-RU"/>
        </w:rPr>
        <w:t xml:space="preserve"> и 79 став 1 Закона о јавним предузећима ("Сл.гласник РС", бр.15/2016)</w:t>
      </w:r>
      <w:r w:rsidRPr="008B2563">
        <w:rPr>
          <w:rFonts w:ascii="Times New Roman" w:hAnsi="Times New Roman"/>
          <w:szCs w:val="24"/>
        </w:rPr>
        <w:t xml:space="preserve">, члана 4 и 5 Закона о комуналним делатностима (''Сл.гласник РС'', бр.88/2011) </w:t>
      </w:r>
      <w:r w:rsidRPr="008B2563">
        <w:rPr>
          <w:rFonts w:ascii="Times New Roman" w:hAnsi="Times New Roman"/>
          <w:szCs w:val="24"/>
          <w:lang w:val="ru-RU"/>
        </w:rPr>
        <w:t xml:space="preserve"> и члана </w:t>
      </w:r>
      <w:r w:rsidRPr="008B2563">
        <w:rPr>
          <w:rFonts w:ascii="Times New Roman" w:hAnsi="Times New Roman"/>
          <w:color w:val="00000A"/>
          <w:szCs w:val="24"/>
        </w:rPr>
        <w:t>36</w:t>
      </w:r>
      <w:r w:rsidRPr="008B2563">
        <w:rPr>
          <w:rFonts w:ascii="Times New Roman" w:hAnsi="Times New Roman"/>
          <w:color w:val="00000A"/>
          <w:szCs w:val="24"/>
          <w:lang w:val="ru-RU"/>
        </w:rPr>
        <w:t xml:space="preserve"> </w:t>
      </w:r>
      <w:r w:rsidRPr="008B2563">
        <w:rPr>
          <w:rFonts w:ascii="Times New Roman" w:hAnsi="Times New Roman"/>
          <w:szCs w:val="24"/>
          <w:lang w:val="ru-RU"/>
        </w:rPr>
        <w:t xml:space="preserve">Статута општине Врњачка Бања ("Сл.лист Општине </w:t>
      </w:r>
      <w:r w:rsidRPr="008B2563">
        <w:rPr>
          <w:rFonts w:ascii="Times New Roman" w:hAnsi="Times New Roman"/>
          <w:szCs w:val="24"/>
        </w:rPr>
        <w:t>Врњачка Бања</w:t>
      </w:r>
      <w:r w:rsidRPr="008B2563">
        <w:rPr>
          <w:rFonts w:ascii="Times New Roman" w:hAnsi="Times New Roman"/>
          <w:szCs w:val="24"/>
          <w:lang w:val="ru-RU"/>
        </w:rPr>
        <w:t xml:space="preserve">", бр. </w:t>
      </w:r>
      <w:r w:rsidR="000F36CB" w:rsidRPr="008B2563">
        <w:rPr>
          <w:rFonts w:ascii="Times New Roman" w:hAnsi="Times New Roman"/>
          <w:color w:val="00000A"/>
          <w:szCs w:val="24"/>
          <w:lang w:val="sr-Cyrl-CS"/>
        </w:rPr>
        <w:t>23</w:t>
      </w:r>
      <w:r w:rsidRPr="008B2563">
        <w:rPr>
          <w:rFonts w:ascii="Times New Roman" w:hAnsi="Times New Roman"/>
          <w:color w:val="00000A"/>
          <w:szCs w:val="24"/>
        </w:rPr>
        <w:t>/201</w:t>
      </w:r>
      <w:r w:rsidR="000F36CB" w:rsidRPr="008B2563">
        <w:rPr>
          <w:rFonts w:ascii="Times New Roman" w:hAnsi="Times New Roman"/>
          <w:color w:val="00000A"/>
          <w:szCs w:val="24"/>
          <w:lang w:val="sr-Cyrl-CS"/>
        </w:rPr>
        <w:t>6</w:t>
      </w:r>
      <w:r w:rsidRPr="008B2563">
        <w:rPr>
          <w:rFonts w:ascii="Times New Roman" w:hAnsi="Times New Roman"/>
          <w:color w:val="00000A"/>
          <w:szCs w:val="24"/>
        </w:rPr>
        <w:t>-пречишћен текст</w:t>
      </w:r>
      <w:r w:rsidRPr="008B2563">
        <w:rPr>
          <w:rFonts w:ascii="Times New Roman" w:hAnsi="Times New Roman"/>
          <w:szCs w:val="24"/>
          <w:lang w:val="ru-RU"/>
        </w:rPr>
        <w:t>), донела је</w:t>
      </w:r>
    </w:p>
    <w:p w:rsidR="006344E4" w:rsidRPr="008B2563" w:rsidRDefault="006344E4" w:rsidP="008B2563">
      <w:pPr>
        <w:spacing w:line="100" w:lineRule="atLeast"/>
        <w:ind w:left="-709"/>
        <w:jc w:val="center"/>
        <w:rPr>
          <w:b/>
        </w:rPr>
      </w:pPr>
    </w:p>
    <w:p w:rsidR="0064170D" w:rsidRPr="00C37D88" w:rsidRDefault="0064170D" w:rsidP="008B2563">
      <w:pPr>
        <w:spacing w:line="100" w:lineRule="atLeast"/>
        <w:ind w:left="-709"/>
        <w:jc w:val="center"/>
        <w:rPr>
          <w:lang w:val="ru-RU"/>
        </w:rPr>
      </w:pPr>
      <w:r w:rsidRPr="00C37D88">
        <w:rPr>
          <w:lang w:val="ru-RU"/>
        </w:rPr>
        <w:t>О  Д  Л  У  К  А</w:t>
      </w:r>
    </w:p>
    <w:p w:rsidR="0064170D" w:rsidRPr="00C37D88" w:rsidRDefault="0064170D" w:rsidP="008B2563">
      <w:pPr>
        <w:pStyle w:val="Heading1"/>
        <w:ind w:left="-709"/>
        <w:rPr>
          <w:rFonts w:ascii="Times New Roman" w:hAnsi="Times New Roman"/>
          <w:b w:val="0"/>
          <w:szCs w:val="24"/>
          <w:lang w:val="sr-Cyrl-CS"/>
        </w:rPr>
      </w:pPr>
      <w:r w:rsidRPr="00C37D88">
        <w:rPr>
          <w:rFonts w:ascii="Times New Roman" w:hAnsi="Times New Roman"/>
          <w:b w:val="0"/>
          <w:szCs w:val="24"/>
          <w:lang w:val="ru-RU"/>
        </w:rPr>
        <w:t>О</w:t>
      </w:r>
      <w:r w:rsidR="00B94A72" w:rsidRPr="00C37D88">
        <w:rPr>
          <w:rFonts w:ascii="Times New Roman" w:hAnsi="Times New Roman"/>
          <w:b w:val="0"/>
          <w:szCs w:val="24"/>
          <w:lang w:val="ru-RU"/>
        </w:rPr>
        <w:t xml:space="preserve"> ИЗМЕНИ И ДОПУНИ ОДЛУКЕ О</w:t>
      </w:r>
      <w:r w:rsidRPr="00C37D88">
        <w:rPr>
          <w:rFonts w:ascii="Times New Roman" w:hAnsi="Times New Roman"/>
          <w:b w:val="0"/>
          <w:szCs w:val="24"/>
          <w:lang w:val="ru-RU"/>
        </w:rPr>
        <w:t xml:space="preserve"> </w:t>
      </w:r>
      <w:r w:rsidRPr="00C37D88">
        <w:rPr>
          <w:rFonts w:ascii="Times New Roman" w:hAnsi="Times New Roman"/>
          <w:b w:val="0"/>
          <w:szCs w:val="24"/>
          <w:lang w:val="sr-Cyrl-CS"/>
        </w:rPr>
        <w:t>УСКЛАЂИВАЊУ ОДЛУКЕ О ОСНИВАЊУ ЈАВНОГ КОМУНАЛНОГ ПРЕДУЗЕЋА „Б</w:t>
      </w:r>
      <w:r w:rsidRPr="00C37D88">
        <w:rPr>
          <w:rFonts w:ascii="Times New Roman" w:hAnsi="Times New Roman"/>
          <w:b w:val="0"/>
          <w:szCs w:val="24"/>
        </w:rPr>
        <w:t>ЕЛИ ИЗВОР</w:t>
      </w:r>
      <w:r w:rsidRPr="00C37D88">
        <w:rPr>
          <w:rFonts w:ascii="Times New Roman" w:hAnsi="Times New Roman"/>
          <w:b w:val="0"/>
          <w:szCs w:val="24"/>
          <w:lang w:val="sr-Cyrl-CS"/>
        </w:rPr>
        <w:t>“ ВРЊАЧКА БАЊА</w:t>
      </w:r>
    </w:p>
    <w:p w:rsidR="0064170D" w:rsidRPr="008B2563" w:rsidRDefault="0064170D" w:rsidP="008B2563">
      <w:pPr>
        <w:spacing w:line="100" w:lineRule="atLeast"/>
        <w:ind w:left="-709"/>
        <w:jc w:val="center"/>
        <w:rPr>
          <w:b/>
          <w:lang w:val="ru-RU"/>
        </w:rPr>
      </w:pPr>
    </w:p>
    <w:p w:rsidR="006344E4" w:rsidRPr="008B2563" w:rsidRDefault="006344E4" w:rsidP="008B2563">
      <w:pPr>
        <w:pStyle w:val="Heading2"/>
        <w:tabs>
          <w:tab w:val="clear" w:pos="720"/>
        </w:tabs>
        <w:ind w:left="-709" w:firstLine="0"/>
        <w:jc w:val="center"/>
        <w:rPr>
          <w:rFonts w:ascii="Times New Roman" w:hAnsi="Times New Roman"/>
          <w:b w:val="0"/>
          <w:szCs w:val="24"/>
          <w:lang w:val="ru-RU"/>
        </w:rPr>
      </w:pPr>
      <w:r w:rsidRPr="008B2563">
        <w:rPr>
          <w:rFonts w:ascii="Times New Roman" w:hAnsi="Times New Roman"/>
          <w:b w:val="0"/>
          <w:szCs w:val="24"/>
          <w:lang w:val="ru-RU"/>
        </w:rPr>
        <w:t>Члан 1</w:t>
      </w:r>
    </w:p>
    <w:p w:rsidR="007D3122" w:rsidRPr="008B2563" w:rsidRDefault="007D3122" w:rsidP="008B2563">
      <w:pPr>
        <w:tabs>
          <w:tab w:val="left" w:pos="1500"/>
        </w:tabs>
        <w:ind w:left="-709"/>
        <w:jc w:val="center"/>
        <w:rPr>
          <w:lang w:val="sr-Cyrl-CS"/>
        </w:rPr>
      </w:pPr>
    </w:p>
    <w:p w:rsidR="007D3122" w:rsidRPr="008B2563" w:rsidRDefault="007D3122" w:rsidP="008B2563">
      <w:pPr>
        <w:spacing w:line="100" w:lineRule="atLeast"/>
        <w:ind w:left="-709"/>
        <w:jc w:val="both"/>
        <w:rPr>
          <w:lang w:val="en-US"/>
        </w:rPr>
      </w:pPr>
      <w:r w:rsidRPr="008B2563">
        <w:rPr>
          <w:lang w:val="sr-Cyrl-CS"/>
        </w:rPr>
        <w:tab/>
      </w:r>
      <w:r w:rsidR="00243395">
        <w:tab/>
      </w:r>
      <w:r w:rsidRPr="008B2563">
        <w:rPr>
          <w:lang w:val="sr-Cyrl-CS"/>
        </w:rPr>
        <w:t xml:space="preserve">У </w:t>
      </w:r>
      <w:r w:rsidRPr="00243395">
        <w:rPr>
          <w:lang w:val="sr-Cyrl-CS"/>
        </w:rPr>
        <w:t>О</w:t>
      </w:r>
      <w:r w:rsidRPr="00243395">
        <w:rPr>
          <w:lang w:val="ru-RU"/>
        </w:rPr>
        <w:t>длуци</w:t>
      </w:r>
      <w:r w:rsidRPr="008B2563">
        <w:rPr>
          <w:b/>
          <w:lang w:val="ru-RU"/>
        </w:rPr>
        <w:t xml:space="preserve"> </w:t>
      </w:r>
      <w:r w:rsidRPr="00243395">
        <w:rPr>
          <w:lang w:val="ru-RU"/>
        </w:rPr>
        <w:t xml:space="preserve">о </w:t>
      </w:r>
      <w:r w:rsidRPr="008B2563">
        <w:rPr>
          <w:lang w:val="sr-Cyrl-CS"/>
        </w:rPr>
        <w:t>усклађивању одлуке о оснивању Јавног комуналног предузећа „Б</w:t>
      </w:r>
      <w:r w:rsidRPr="008B2563">
        <w:t xml:space="preserve">ели </w:t>
      </w:r>
      <w:r w:rsidRPr="008B2563">
        <w:rPr>
          <w:lang w:val="sr-Cyrl-CS"/>
        </w:rPr>
        <w:t>И</w:t>
      </w:r>
      <w:r w:rsidRPr="008B2563">
        <w:t>звор</w:t>
      </w:r>
      <w:r w:rsidRPr="008B2563">
        <w:rPr>
          <w:lang w:val="sr-Cyrl-CS"/>
        </w:rPr>
        <w:t>“ Врњачка Бања („Сл.лист општине Врњачка Бања“, бр.16/1</w:t>
      </w:r>
      <w:r w:rsidR="00B94A72" w:rsidRPr="008B2563">
        <w:rPr>
          <w:lang w:val="sr-Cyrl-CS"/>
        </w:rPr>
        <w:t>6</w:t>
      </w:r>
      <w:r w:rsidRPr="008B2563">
        <w:rPr>
          <w:lang w:val="sr-Cyrl-CS"/>
        </w:rPr>
        <w:t xml:space="preserve">), </w:t>
      </w:r>
      <w:r w:rsidR="006C73D2" w:rsidRPr="008B2563">
        <w:rPr>
          <w:lang w:val="sr-Cyrl-CS"/>
        </w:rPr>
        <w:t xml:space="preserve">члан 2 </w:t>
      </w:r>
      <w:r w:rsidR="00467B1D" w:rsidRPr="008B2563">
        <w:rPr>
          <w:lang w:val="sr-Cyrl-CS"/>
        </w:rPr>
        <w:t>мења се и гласи</w:t>
      </w:r>
      <w:r w:rsidRPr="008B2563">
        <w:rPr>
          <w:lang w:val="sr-Cyrl-CS"/>
        </w:rPr>
        <w:t>:</w:t>
      </w:r>
      <w:r w:rsidR="006C73D2" w:rsidRPr="008B2563">
        <w:rPr>
          <w:lang w:val="sr-Cyrl-CS"/>
        </w:rPr>
        <w:t xml:space="preserve"> </w:t>
      </w:r>
    </w:p>
    <w:p w:rsidR="00312F0D" w:rsidRPr="008B2563" w:rsidRDefault="00312F0D" w:rsidP="008B2563">
      <w:pPr>
        <w:pStyle w:val="NoSpacing"/>
        <w:ind w:left="-709" w:firstLine="709"/>
        <w:jc w:val="both"/>
        <w:rPr>
          <w:rFonts w:cs="Times New Roman"/>
          <w:lang w:val="sr-Cyrl-CS"/>
        </w:rPr>
      </w:pPr>
      <w:r w:rsidRPr="008B2563">
        <w:rPr>
          <w:rFonts w:cs="Times New Roman"/>
          <w:lang w:val="sr-Cyrl-CS"/>
        </w:rPr>
        <w:t>„</w:t>
      </w:r>
      <w:r w:rsidR="006C73D2" w:rsidRPr="008B2563">
        <w:rPr>
          <w:rFonts w:cs="Times New Roman"/>
          <w:lang w:val="sr-Cyrl-CS"/>
        </w:rPr>
        <w:t xml:space="preserve">Скупштина општине Врњачка Бања оснива </w:t>
      </w:r>
      <w:r w:rsidR="006C73D2" w:rsidRPr="008B2563">
        <w:rPr>
          <w:rFonts w:cs="Times New Roman"/>
        </w:rPr>
        <w:t xml:space="preserve">Јавно предузеће </w:t>
      </w:r>
      <w:r w:rsidR="006C73D2" w:rsidRPr="008B2563">
        <w:rPr>
          <w:rFonts w:cs="Times New Roman"/>
          <w:lang w:val="sr-Cyrl-CS"/>
        </w:rPr>
        <w:t xml:space="preserve">за обављање комуналних делатности </w:t>
      </w:r>
      <w:r w:rsidR="006C73D2" w:rsidRPr="008B2563">
        <w:rPr>
          <w:rFonts w:cs="Times New Roman"/>
        </w:rPr>
        <w:t>''Б</w:t>
      </w:r>
      <w:r w:rsidR="009E1BA5" w:rsidRPr="008B2563">
        <w:rPr>
          <w:rFonts w:cs="Times New Roman"/>
          <w:lang w:val="sr-Cyrl-CS"/>
        </w:rPr>
        <w:t>ели и</w:t>
      </w:r>
      <w:r w:rsidR="006C73D2" w:rsidRPr="008B2563">
        <w:rPr>
          <w:rFonts w:cs="Times New Roman"/>
          <w:lang w:val="sr-Cyrl-CS"/>
        </w:rPr>
        <w:t>звор</w:t>
      </w:r>
      <w:r w:rsidR="006C73D2" w:rsidRPr="008B2563">
        <w:rPr>
          <w:rFonts w:cs="Times New Roman"/>
        </w:rPr>
        <w:t xml:space="preserve">''' из Врњачке Бање, </w:t>
      </w:r>
      <w:r w:rsidR="006C73D2" w:rsidRPr="008B2563">
        <w:rPr>
          <w:rFonts w:cs="Times New Roman"/>
          <w:lang w:val="sr-Cyrl-CS"/>
        </w:rPr>
        <w:t xml:space="preserve">за обављање делатности </w:t>
      </w:r>
      <w:r w:rsidRPr="008B2563">
        <w:rPr>
          <w:rFonts w:cs="Times New Roman"/>
          <w:lang w:val="sr-Cyrl-CS"/>
        </w:rPr>
        <w:t xml:space="preserve">димничарске услуге као делатности од општег интереса </w:t>
      </w:r>
      <w:r w:rsidRPr="008B2563">
        <w:rPr>
          <w:rFonts w:cs="Times New Roman"/>
        </w:rPr>
        <w:t>ради оствар</w:t>
      </w:r>
      <w:r w:rsidRPr="008B2563">
        <w:rPr>
          <w:rFonts w:cs="Times New Roman"/>
          <w:lang w:val="sr-Cyrl-CS"/>
        </w:rPr>
        <w:t xml:space="preserve">ивања </w:t>
      </w:r>
      <w:r w:rsidRPr="008B2563">
        <w:rPr>
          <w:rFonts w:cs="Times New Roman"/>
        </w:rPr>
        <w:t>потреба физичких и правних лица на подручју општине Врњачка Бања.</w:t>
      </w:r>
      <w:r w:rsidRPr="008B2563">
        <w:rPr>
          <w:rFonts w:cs="Times New Roman"/>
          <w:lang w:val="sr-Cyrl-CS"/>
        </w:rPr>
        <w:t>“</w:t>
      </w:r>
    </w:p>
    <w:p w:rsidR="00312F0D" w:rsidRPr="008B2563" w:rsidRDefault="00312F0D" w:rsidP="008B2563">
      <w:pPr>
        <w:ind w:left="-709"/>
        <w:rPr>
          <w:color w:val="000000"/>
          <w:lang w:val="ru-RU"/>
        </w:rPr>
      </w:pPr>
    </w:p>
    <w:p w:rsidR="006344E4" w:rsidRPr="008B2563" w:rsidRDefault="006344E4" w:rsidP="008B2563">
      <w:pPr>
        <w:pStyle w:val="NoSpacing"/>
        <w:ind w:left="-709"/>
        <w:jc w:val="center"/>
        <w:rPr>
          <w:rFonts w:cs="Times New Roman"/>
        </w:rPr>
      </w:pPr>
      <w:r w:rsidRPr="008B2563">
        <w:rPr>
          <w:rFonts w:cs="Times New Roman"/>
        </w:rPr>
        <w:t>Члан 2</w:t>
      </w:r>
    </w:p>
    <w:p w:rsidR="006344E4" w:rsidRPr="008B2563" w:rsidRDefault="006344E4" w:rsidP="008B2563">
      <w:pPr>
        <w:pStyle w:val="NoSpacing"/>
        <w:ind w:left="-709"/>
        <w:jc w:val="center"/>
        <w:rPr>
          <w:rFonts w:cs="Times New Roman"/>
        </w:rPr>
      </w:pPr>
    </w:p>
    <w:p w:rsidR="009F541E" w:rsidRPr="008B2563" w:rsidRDefault="00312F0D" w:rsidP="008B2563">
      <w:pPr>
        <w:pStyle w:val="NoSpacing"/>
        <w:ind w:left="-709" w:firstLine="709"/>
        <w:jc w:val="both"/>
        <w:rPr>
          <w:rFonts w:cs="Times New Roman"/>
          <w:lang w:val="ru-RU"/>
        </w:rPr>
      </w:pPr>
      <w:r w:rsidRPr="008B2563">
        <w:rPr>
          <w:rFonts w:cs="Times New Roman"/>
          <w:lang w:val="ru-RU"/>
        </w:rPr>
        <w:t>Члан 10 се мења и гласи:</w:t>
      </w:r>
    </w:p>
    <w:p w:rsidR="00F16A78" w:rsidRPr="008B2563" w:rsidRDefault="00312F0D" w:rsidP="008B2563">
      <w:pPr>
        <w:pStyle w:val="NoSpacing"/>
        <w:ind w:left="-709"/>
        <w:jc w:val="both"/>
        <w:rPr>
          <w:rFonts w:cs="Times New Roman"/>
          <w:lang w:val="ru-RU"/>
        </w:rPr>
      </w:pPr>
      <w:r w:rsidRPr="008B2563">
        <w:rPr>
          <w:rFonts w:cs="Times New Roman"/>
          <w:lang w:val="ru-RU"/>
        </w:rPr>
        <w:t xml:space="preserve"> ''</w:t>
      </w:r>
      <w:r w:rsidR="00F16A78" w:rsidRPr="008B2563">
        <w:rPr>
          <w:rFonts w:cs="Times New Roman"/>
          <w:lang w:val="ru-RU"/>
        </w:rPr>
        <w:t>Претежна делатност јавног предузећа је:</w:t>
      </w:r>
    </w:p>
    <w:p w:rsidR="00F16A78" w:rsidRPr="008B2563" w:rsidRDefault="00F16A78" w:rsidP="008B2563">
      <w:pPr>
        <w:pStyle w:val="NoSpacing"/>
        <w:ind w:left="-709" w:firstLine="709"/>
        <w:jc w:val="both"/>
        <w:rPr>
          <w:rFonts w:cs="Times New Roman"/>
          <w:lang w:val="ru-RU"/>
        </w:rPr>
      </w:pPr>
    </w:p>
    <w:p w:rsidR="00F16A78" w:rsidRPr="008B2563" w:rsidRDefault="00F16A78" w:rsidP="008B2563">
      <w:pPr>
        <w:pStyle w:val="NoSpacing"/>
        <w:ind w:left="-709" w:firstLine="709"/>
        <w:jc w:val="both"/>
        <w:rPr>
          <w:rFonts w:cs="Times New Roman"/>
          <w:lang w:val="sr-Cyrl-CS"/>
        </w:rPr>
      </w:pPr>
      <w:r w:rsidRPr="008B2563">
        <w:rPr>
          <w:rFonts w:cs="Times New Roman"/>
        </w:rPr>
        <w:t>81.22 - Услуге осталог чишћења зграда и опреме</w:t>
      </w:r>
    </w:p>
    <w:p w:rsidR="00F16A78" w:rsidRPr="008B2563" w:rsidRDefault="00F16A78" w:rsidP="008B2563">
      <w:pPr>
        <w:pStyle w:val="NoSpacing"/>
        <w:ind w:left="-709" w:firstLine="709"/>
        <w:jc w:val="both"/>
        <w:rPr>
          <w:rFonts w:cs="Times New Roman"/>
          <w:lang w:val="sr-Cyrl-CS"/>
        </w:rPr>
      </w:pPr>
    </w:p>
    <w:p w:rsidR="009F541E" w:rsidRPr="008B2563" w:rsidRDefault="009F541E" w:rsidP="008B2563">
      <w:pPr>
        <w:pStyle w:val="BodyText2"/>
        <w:ind w:left="-709"/>
        <w:rPr>
          <w:rFonts w:ascii="Times New Roman" w:hAnsi="Times New Roman"/>
          <w:szCs w:val="24"/>
        </w:rPr>
      </w:pPr>
      <w:r w:rsidRPr="008B2563">
        <w:rPr>
          <w:rFonts w:ascii="Times New Roman" w:hAnsi="Times New Roman"/>
          <w:szCs w:val="24"/>
        </w:rPr>
        <w:t>Предузеће може обављати и друге делатности уз сагласност оснивача.</w:t>
      </w:r>
    </w:p>
    <w:p w:rsidR="00312F0D" w:rsidRPr="008B2563" w:rsidRDefault="009F541E" w:rsidP="008B2563">
      <w:pPr>
        <w:spacing w:line="100" w:lineRule="atLeast"/>
        <w:ind w:left="-709"/>
        <w:jc w:val="both"/>
        <w:rPr>
          <w:lang w:val="ru-RU"/>
        </w:rPr>
      </w:pPr>
      <w:r w:rsidRPr="008B2563">
        <w:rPr>
          <w:color w:val="000000"/>
          <w:lang w:val="ru-RU"/>
        </w:rPr>
        <w:tab/>
        <w:t xml:space="preserve">Предузеће је у обавези </w:t>
      </w:r>
      <w:r w:rsidR="00622674" w:rsidRPr="008B2563">
        <w:rPr>
          <w:color w:val="000000"/>
          <w:lang w:val="ru-RU"/>
        </w:rPr>
        <w:t>да</w:t>
      </w:r>
      <w:r w:rsidRPr="008B2563">
        <w:rPr>
          <w:color w:val="000000"/>
          <w:lang w:val="ru-RU"/>
        </w:rPr>
        <w:t xml:space="preserve"> претежну делатност у свом рачуноводству одвојено исказује све приходе и расходе који су везани за обављање поверене комуналне делатности</w:t>
      </w:r>
      <w:r w:rsidR="00312F0D" w:rsidRPr="008B2563">
        <w:rPr>
          <w:lang w:val="ru-RU"/>
        </w:rPr>
        <w:t>''.</w:t>
      </w:r>
    </w:p>
    <w:p w:rsidR="00312F0D" w:rsidRPr="008B2563" w:rsidRDefault="00312F0D" w:rsidP="008B2563">
      <w:pPr>
        <w:pStyle w:val="NoSpacing"/>
        <w:ind w:left="-709" w:firstLine="709"/>
        <w:jc w:val="both"/>
        <w:rPr>
          <w:rFonts w:cs="Times New Roman"/>
          <w:lang w:val="ru-RU"/>
        </w:rPr>
      </w:pPr>
    </w:p>
    <w:p w:rsidR="00622674" w:rsidRPr="008B2563" w:rsidRDefault="00622674" w:rsidP="008B2563">
      <w:pPr>
        <w:pStyle w:val="NoSpacing"/>
        <w:ind w:left="-709"/>
        <w:jc w:val="center"/>
        <w:rPr>
          <w:rFonts w:cs="Times New Roman"/>
          <w:color w:val="000000"/>
          <w:lang w:val="sr-Cyrl-CS"/>
        </w:rPr>
      </w:pPr>
      <w:r w:rsidRPr="008B2563">
        <w:rPr>
          <w:rFonts w:cs="Times New Roman"/>
          <w:color w:val="000000"/>
        </w:rPr>
        <w:t>Члан 3</w:t>
      </w:r>
    </w:p>
    <w:p w:rsidR="00622674" w:rsidRPr="008B2563" w:rsidRDefault="00622674" w:rsidP="008B2563">
      <w:pPr>
        <w:pStyle w:val="NoSpacing"/>
        <w:ind w:left="-709" w:firstLine="709"/>
        <w:jc w:val="both"/>
        <w:rPr>
          <w:rFonts w:cs="Times New Roman"/>
          <w:lang w:val="ru-RU"/>
        </w:rPr>
      </w:pPr>
      <w:r w:rsidRPr="008B2563">
        <w:rPr>
          <w:rFonts w:cs="Times New Roman"/>
          <w:lang w:val="ru-RU"/>
        </w:rPr>
        <w:t>Члан 11 се мења и гласи:</w:t>
      </w:r>
    </w:p>
    <w:p w:rsidR="00312F0D" w:rsidRPr="008B2563" w:rsidRDefault="00312F0D" w:rsidP="008B2563">
      <w:pPr>
        <w:pStyle w:val="NoSpacing"/>
        <w:ind w:left="-709" w:firstLine="709"/>
        <w:jc w:val="both"/>
        <w:rPr>
          <w:rFonts w:cs="Times New Roman"/>
          <w:lang w:val="ru-RU"/>
        </w:rPr>
      </w:pPr>
    </w:p>
    <w:p w:rsidR="00622674" w:rsidRPr="008B2563" w:rsidRDefault="00622674" w:rsidP="008B2563">
      <w:pPr>
        <w:spacing w:line="100" w:lineRule="atLeast"/>
        <w:ind w:left="-709"/>
        <w:jc w:val="both"/>
        <w:rPr>
          <w:lang w:val="sr-Cyrl-CS"/>
        </w:rPr>
      </w:pPr>
      <w:r w:rsidRPr="008B2563">
        <w:rPr>
          <w:lang w:val="ru-RU"/>
        </w:rPr>
        <w:t xml:space="preserve">''Јавно предузеће обавља комуналну делатност </w:t>
      </w:r>
      <w:r w:rsidRPr="008B2563">
        <w:rPr>
          <w:lang w:val="sr-Cyrl-CS"/>
        </w:rPr>
        <w:t>димничарске услуге.“</w:t>
      </w:r>
    </w:p>
    <w:p w:rsidR="00B41E55" w:rsidRPr="008B2563" w:rsidRDefault="00B41E55" w:rsidP="008B2563">
      <w:pPr>
        <w:spacing w:line="100" w:lineRule="atLeast"/>
        <w:ind w:left="-709"/>
        <w:jc w:val="both"/>
        <w:rPr>
          <w:lang w:val="ru-RU"/>
        </w:rPr>
      </w:pPr>
    </w:p>
    <w:p w:rsidR="00B41E55" w:rsidRPr="008B2563" w:rsidRDefault="00B41E55" w:rsidP="008B2563">
      <w:pPr>
        <w:pStyle w:val="NoSpacing"/>
        <w:ind w:left="-709" w:firstLine="709"/>
        <w:jc w:val="both"/>
        <w:rPr>
          <w:rFonts w:cs="Times New Roman"/>
          <w:lang w:val="ru-RU"/>
        </w:rPr>
      </w:pPr>
      <w:r w:rsidRPr="008B2563">
        <w:rPr>
          <w:rFonts w:cs="Times New Roman"/>
          <w:lang w:val="ru-RU"/>
        </w:rPr>
        <w:t>Члан 13 став1 се мења и гласи:</w:t>
      </w:r>
    </w:p>
    <w:p w:rsidR="00B41E55" w:rsidRPr="008B2563" w:rsidRDefault="00B41E55" w:rsidP="008B2563">
      <w:pPr>
        <w:spacing w:line="100" w:lineRule="atLeast"/>
        <w:ind w:left="-709"/>
        <w:jc w:val="both"/>
        <w:rPr>
          <w:lang w:val="sr-Cyrl-CS"/>
        </w:rPr>
      </w:pPr>
      <w:r w:rsidRPr="008B2563">
        <w:rPr>
          <w:lang w:val="sr-Cyrl-CS"/>
        </w:rPr>
        <w:t>„</w:t>
      </w:r>
      <w:r w:rsidRPr="008B2563">
        <w:t>Јавно предузеће може</w:t>
      </w:r>
      <w:r w:rsidRPr="008B2563">
        <w:rPr>
          <w:lang w:val="sr-Cyrl-CS"/>
        </w:rPr>
        <w:t xml:space="preserve"> уз претходну сагласност оснивача </w:t>
      </w:r>
      <w:r w:rsidRPr="008B2563">
        <w:t xml:space="preserve">да оснује зависно друштво капитала за обављање делатности </w:t>
      </w:r>
      <w:r w:rsidRPr="008B2563">
        <w:rPr>
          <w:lang w:val="sr-Cyrl-CS"/>
        </w:rPr>
        <w:t>од општег интереса и друштво капитала за обављање делатности која није делатност од општег интереса</w:t>
      </w:r>
      <w:r w:rsidRPr="008B2563">
        <w:t>, у складу са Законом о привредним друштвима.</w:t>
      </w:r>
      <w:r w:rsidRPr="008B2563">
        <w:rPr>
          <w:lang w:val="sr-Cyrl-CS"/>
        </w:rPr>
        <w:t>“</w:t>
      </w:r>
    </w:p>
    <w:p w:rsidR="00E9576B" w:rsidRPr="008B2563" w:rsidRDefault="00E9576B" w:rsidP="008B2563">
      <w:pPr>
        <w:pStyle w:val="Heading3"/>
        <w:ind w:left="-709"/>
        <w:rPr>
          <w:rFonts w:ascii="Times New Roman" w:hAnsi="Times New Roman"/>
          <w:szCs w:val="24"/>
          <w:lang w:val="ru-RU"/>
        </w:rPr>
      </w:pPr>
    </w:p>
    <w:p w:rsidR="00E9576B" w:rsidRPr="008B2563" w:rsidRDefault="00E9576B" w:rsidP="008B2563">
      <w:pPr>
        <w:pStyle w:val="Heading3"/>
        <w:ind w:left="-709"/>
        <w:rPr>
          <w:rFonts w:ascii="Times New Roman" w:hAnsi="Times New Roman"/>
          <w:szCs w:val="24"/>
          <w:lang w:val="ru-RU"/>
        </w:rPr>
      </w:pPr>
      <w:r w:rsidRPr="008B2563">
        <w:rPr>
          <w:rFonts w:ascii="Times New Roman" w:hAnsi="Times New Roman"/>
          <w:szCs w:val="24"/>
          <w:lang w:val="ru-RU"/>
        </w:rPr>
        <w:tab/>
        <w:t>ПРЕЛАЗНЕ И ЗАВРШНЕ ОДРЕДБЕ</w:t>
      </w:r>
    </w:p>
    <w:p w:rsidR="00E9576B" w:rsidRPr="008B2563" w:rsidRDefault="00E9576B" w:rsidP="008B2563">
      <w:pPr>
        <w:spacing w:line="100" w:lineRule="atLeast"/>
        <w:ind w:left="-709"/>
        <w:rPr>
          <w:lang w:val="ru-RU"/>
        </w:rPr>
      </w:pPr>
    </w:p>
    <w:p w:rsidR="00E9576B" w:rsidRPr="008B2563" w:rsidRDefault="00E9576B" w:rsidP="008B2563">
      <w:pPr>
        <w:spacing w:line="100" w:lineRule="atLeast"/>
        <w:ind w:left="-709"/>
        <w:jc w:val="center"/>
        <w:rPr>
          <w:lang w:val="ru-RU"/>
        </w:rPr>
      </w:pPr>
      <w:r w:rsidRPr="008B2563">
        <w:rPr>
          <w:lang w:val="ru-RU"/>
        </w:rPr>
        <w:t>Члан 4</w:t>
      </w:r>
    </w:p>
    <w:p w:rsidR="00E9576B" w:rsidRPr="008B2563" w:rsidRDefault="00E9576B" w:rsidP="008B2563">
      <w:pPr>
        <w:spacing w:line="100" w:lineRule="atLeast"/>
        <w:ind w:left="-709"/>
        <w:jc w:val="center"/>
        <w:rPr>
          <w:lang w:val="ru-RU"/>
        </w:rPr>
      </w:pPr>
    </w:p>
    <w:p w:rsidR="00E9576B" w:rsidRPr="008B2563" w:rsidRDefault="00E9576B" w:rsidP="008B2563">
      <w:pPr>
        <w:pStyle w:val="BodyText2"/>
        <w:ind w:left="-709"/>
        <w:rPr>
          <w:rFonts w:ascii="Times New Roman" w:hAnsi="Times New Roman"/>
          <w:color w:val="auto"/>
          <w:szCs w:val="24"/>
          <w:lang w:val="sr-Cyrl-CS"/>
        </w:rPr>
      </w:pPr>
      <w:r w:rsidRPr="008B2563">
        <w:rPr>
          <w:rFonts w:ascii="Times New Roman" w:hAnsi="Times New Roman"/>
          <w:szCs w:val="24"/>
          <w:lang w:val="ru-RU"/>
        </w:rPr>
        <w:tab/>
      </w:r>
      <w:r w:rsidR="00C37D88">
        <w:rPr>
          <w:rFonts w:ascii="Times New Roman" w:hAnsi="Times New Roman"/>
          <w:szCs w:val="24"/>
          <w:lang w:val="ru-RU"/>
        </w:rPr>
        <w:tab/>
      </w:r>
      <w:r w:rsidRPr="008B2563">
        <w:rPr>
          <w:rFonts w:ascii="Times New Roman" w:hAnsi="Times New Roman"/>
          <w:color w:val="auto"/>
          <w:szCs w:val="24"/>
          <w:lang w:val="ru-RU"/>
        </w:rPr>
        <w:t>Обавезује се Јавно предузеће</w:t>
      </w:r>
      <w:r w:rsidRPr="008B2563">
        <w:rPr>
          <w:rFonts w:ascii="Times New Roman" w:hAnsi="Times New Roman"/>
          <w:color w:val="auto"/>
          <w:szCs w:val="24"/>
        </w:rPr>
        <w:t xml:space="preserve"> </w:t>
      </w:r>
      <w:r w:rsidRPr="008B2563">
        <w:rPr>
          <w:rFonts w:ascii="Times New Roman" w:hAnsi="Times New Roman"/>
          <w:color w:val="auto"/>
          <w:szCs w:val="24"/>
          <w:lang w:val="ru-RU"/>
        </w:rPr>
        <w:t xml:space="preserve">да у року од 30 дана од дана доношења ове Одлуке </w:t>
      </w:r>
      <w:r w:rsidRPr="008B2563">
        <w:rPr>
          <w:rFonts w:ascii="Times New Roman" w:hAnsi="Times New Roman"/>
          <w:color w:val="auto"/>
          <w:szCs w:val="24"/>
        </w:rPr>
        <w:t xml:space="preserve">донесе Статут Јавног предузећа. </w:t>
      </w:r>
    </w:p>
    <w:p w:rsidR="00E9576B" w:rsidRPr="008B2563" w:rsidRDefault="00E9576B" w:rsidP="008B2563">
      <w:pPr>
        <w:pStyle w:val="BodyText2"/>
        <w:ind w:left="-709" w:firstLine="708"/>
        <w:rPr>
          <w:rFonts w:ascii="Times New Roman" w:hAnsi="Times New Roman"/>
          <w:color w:val="auto"/>
          <w:szCs w:val="24"/>
          <w:shd w:val="clear" w:color="auto" w:fill="FFFFFF"/>
        </w:rPr>
      </w:pPr>
      <w:r w:rsidRPr="008B2563">
        <w:rPr>
          <w:rFonts w:ascii="Times New Roman" w:hAnsi="Times New Roman"/>
          <w:color w:val="auto"/>
          <w:szCs w:val="24"/>
          <w:lang w:val="ru-RU"/>
        </w:rPr>
        <w:t>Обавезује се директор Јавног предузећа да поднесе пријаву Агенцији за привредне регистре у року од 15 дана од дана настанка података или докумената који су предмет регистрације, односно промене регистрованог податка или документа.</w:t>
      </w:r>
      <w:r w:rsidRPr="008B2563">
        <w:rPr>
          <w:rFonts w:ascii="Times New Roman" w:hAnsi="Times New Roman"/>
          <w:color w:val="auto"/>
          <w:szCs w:val="24"/>
          <w:shd w:val="clear" w:color="auto" w:fill="FFFFFF"/>
        </w:rPr>
        <w:t xml:space="preserve"> </w:t>
      </w:r>
    </w:p>
    <w:p w:rsidR="00E9576B" w:rsidRPr="00C37D88" w:rsidRDefault="00E9576B" w:rsidP="008B2563">
      <w:pPr>
        <w:pStyle w:val="BodyText2"/>
        <w:ind w:left="-709"/>
        <w:jc w:val="center"/>
        <w:rPr>
          <w:rFonts w:ascii="Times New Roman" w:hAnsi="Times New Roman"/>
          <w:szCs w:val="24"/>
          <w:lang w:val="sr-Cyrl-CS"/>
        </w:rPr>
      </w:pPr>
      <w:r w:rsidRPr="008B2563">
        <w:rPr>
          <w:rFonts w:ascii="Times New Roman" w:hAnsi="Times New Roman"/>
          <w:szCs w:val="24"/>
        </w:rPr>
        <w:t xml:space="preserve">Члан </w:t>
      </w:r>
      <w:r w:rsidR="00C37D88">
        <w:rPr>
          <w:rFonts w:ascii="Times New Roman" w:hAnsi="Times New Roman"/>
          <w:szCs w:val="24"/>
          <w:lang w:val="sr-Cyrl-CS"/>
        </w:rPr>
        <w:t>5</w:t>
      </w:r>
    </w:p>
    <w:p w:rsidR="00E9576B" w:rsidRPr="008B2563" w:rsidRDefault="00E9576B" w:rsidP="008B2563">
      <w:pPr>
        <w:pStyle w:val="BodyText2"/>
        <w:ind w:left="-709" w:firstLine="708"/>
        <w:rPr>
          <w:rFonts w:ascii="Times New Roman" w:hAnsi="Times New Roman"/>
          <w:color w:val="auto"/>
          <w:szCs w:val="24"/>
          <w:shd w:val="clear" w:color="auto" w:fill="FFFFFF"/>
        </w:rPr>
      </w:pPr>
    </w:p>
    <w:p w:rsidR="00E9576B" w:rsidRPr="008B2563" w:rsidRDefault="00E9576B" w:rsidP="008B2563">
      <w:pPr>
        <w:pStyle w:val="BodyText2"/>
        <w:ind w:left="-709" w:firstLine="708"/>
        <w:rPr>
          <w:rFonts w:ascii="Times New Roman" w:hAnsi="Times New Roman"/>
          <w:color w:val="auto"/>
          <w:szCs w:val="24"/>
          <w:lang w:val="sr-Cyrl-CS"/>
        </w:rPr>
      </w:pPr>
      <w:r w:rsidRPr="008B2563">
        <w:rPr>
          <w:rFonts w:ascii="Times New Roman" w:hAnsi="Times New Roman"/>
          <w:color w:val="auto"/>
          <w:szCs w:val="24"/>
          <w:lang w:val="ru-RU"/>
        </w:rPr>
        <w:t>Јавно предузеће</w:t>
      </w:r>
      <w:r w:rsidRPr="008B2563">
        <w:rPr>
          <w:rFonts w:ascii="Times New Roman" w:hAnsi="Times New Roman"/>
          <w:color w:val="auto"/>
          <w:szCs w:val="24"/>
        </w:rPr>
        <w:t xml:space="preserve"> </w:t>
      </w:r>
      <w:r w:rsidRPr="008B2563">
        <w:rPr>
          <w:rStyle w:val="apple-converted-space"/>
          <w:rFonts w:ascii="Times New Roman" w:hAnsi="Times New Roman"/>
          <w:szCs w:val="24"/>
          <w:lang w:val="sr-Cyrl-CS"/>
        </w:rPr>
        <w:t xml:space="preserve">има статус корисника буџетских средстава до рока који се утврди </w:t>
      </w:r>
      <w:r w:rsidRPr="008B2563">
        <w:rPr>
          <w:rFonts w:ascii="Times New Roman" w:hAnsi="Times New Roman"/>
          <w:color w:val="auto"/>
          <w:szCs w:val="24"/>
          <w:lang w:val="sr-Cyrl-CS"/>
        </w:rPr>
        <w:t xml:space="preserve">актом о буџету Општине и </w:t>
      </w:r>
      <w:r w:rsidRPr="008B2563">
        <w:rPr>
          <w:rStyle w:val="apple-converted-space"/>
          <w:rFonts w:ascii="Times New Roman" w:hAnsi="Times New Roman"/>
          <w:szCs w:val="24"/>
          <w:lang w:val="sr-Cyrl-CS"/>
        </w:rPr>
        <w:t>законом којим се уређује буџетски систем.</w:t>
      </w:r>
      <w:r w:rsidRPr="008B2563">
        <w:rPr>
          <w:rFonts w:ascii="Times New Roman" w:hAnsi="Times New Roman"/>
          <w:color w:val="auto"/>
          <w:szCs w:val="24"/>
          <w:lang w:val="sr-Cyrl-CS"/>
        </w:rPr>
        <w:t xml:space="preserve"> </w:t>
      </w:r>
    </w:p>
    <w:p w:rsidR="00E9576B" w:rsidRPr="008B2563" w:rsidRDefault="00E9576B" w:rsidP="008B2563">
      <w:pPr>
        <w:pStyle w:val="BodyText2"/>
        <w:ind w:left="-709"/>
        <w:rPr>
          <w:rFonts w:ascii="Times New Roman" w:hAnsi="Times New Roman"/>
          <w:szCs w:val="24"/>
          <w:lang w:val="sr-Cyrl-CS"/>
        </w:rPr>
      </w:pPr>
    </w:p>
    <w:p w:rsidR="00E9576B" w:rsidRPr="00C37D88" w:rsidRDefault="00E9576B" w:rsidP="008B2563">
      <w:pPr>
        <w:pStyle w:val="BodyText2"/>
        <w:ind w:left="-709"/>
        <w:jc w:val="center"/>
        <w:rPr>
          <w:rFonts w:ascii="Times New Roman" w:hAnsi="Times New Roman"/>
          <w:szCs w:val="24"/>
          <w:lang w:val="sr-Cyrl-CS"/>
        </w:rPr>
      </w:pPr>
      <w:r w:rsidRPr="008B2563">
        <w:rPr>
          <w:rFonts w:ascii="Times New Roman" w:hAnsi="Times New Roman"/>
          <w:szCs w:val="24"/>
        </w:rPr>
        <w:lastRenderedPageBreak/>
        <w:t xml:space="preserve">Члан </w:t>
      </w:r>
      <w:r w:rsidR="00C37D88">
        <w:rPr>
          <w:rFonts w:ascii="Times New Roman" w:hAnsi="Times New Roman"/>
          <w:szCs w:val="24"/>
          <w:lang w:val="sr-Cyrl-CS"/>
        </w:rPr>
        <w:t>6</w:t>
      </w:r>
    </w:p>
    <w:p w:rsidR="00E9576B" w:rsidRPr="008B2563" w:rsidRDefault="00E9576B" w:rsidP="008B2563">
      <w:pPr>
        <w:spacing w:line="100" w:lineRule="atLeast"/>
        <w:ind w:left="-709" w:firstLine="708"/>
        <w:jc w:val="both"/>
        <w:rPr>
          <w:lang w:val="sr-Cyrl-CS"/>
        </w:rPr>
      </w:pPr>
      <w:r w:rsidRPr="008B2563">
        <w:rPr>
          <w:lang w:val="ru-RU"/>
        </w:rPr>
        <w:t xml:space="preserve">Ова Одлука ступа на снагу </w:t>
      </w:r>
      <w:r w:rsidR="00C37D88">
        <w:rPr>
          <w:lang w:val="ru-RU"/>
        </w:rPr>
        <w:t xml:space="preserve">даном </w:t>
      </w:r>
      <w:r w:rsidRPr="008B2563">
        <w:t>објављивања у „Службеном листу општине Врњачка Бања''.</w:t>
      </w:r>
    </w:p>
    <w:p w:rsidR="00E9576B" w:rsidRPr="008B2563" w:rsidRDefault="00E9576B" w:rsidP="008B2563">
      <w:pPr>
        <w:spacing w:line="100" w:lineRule="atLeast"/>
        <w:ind w:left="-709" w:firstLine="708"/>
        <w:rPr>
          <w:lang w:val="sr-Cyrl-CS"/>
        </w:rPr>
      </w:pPr>
    </w:p>
    <w:p w:rsidR="00E9576B" w:rsidRPr="008B2563" w:rsidRDefault="00E9576B" w:rsidP="008B2563">
      <w:pPr>
        <w:pStyle w:val="BodyText2"/>
        <w:ind w:left="-709"/>
        <w:jc w:val="center"/>
        <w:rPr>
          <w:rFonts w:ascii="Times New Roman" w:hAnsi="Times New Roman"/>
          <w:szCs w:val="24"/>
          <w:lang w:val="sr-Cyrl-CS"/>
        </w:rPr>
      </w:pPr>
    </w:p>
    <w:p w:rsidR="00BC1AA2" w:rsidRPr="008B2563" w:rsidRDefault="00BC1AA2" w:rsidP="008B2563">
      <w:pPr>
        <w:pStyle w:val="BodyText2"/>
        <w:ind w:left="-709"/>
        <w:jc w:val="center"/>
        <w:rPr>
          <w:rFonts w:ascii="Times New Roman" w:hAnsi="Times New Roman"/>
          <w:szCs w:val="24"/>
          <w:lang w:val="sr-Cyrl-CS"/>
        </w:rPr>
      </w:pPr>
      <w:r w:rsidRPr="008B2563">
        <w:rPr>
          <w:rFonts w:ascii="Times New Roman" w:hAnsi="Times New Roman"/>
          <w:szCs w:val="24"/>
        </w:rPr>
        <w:t xml:space="preserve">Члан </w:t>
      </w:r>
      <w:r w:rsidR="00C37D88">
        <w:rPr>
          <w:rFonts w:ascii="Times New Roman" w:hAnsi="Times New Roman"/>
          <w:szCs w:val="24"/>
          <w:lang w:val="sr-Cyrl-CS"/>
        </w:rPr>
        <w:t>7</w:t>
      </w:r>
    </w:p>
    <w:p w:rsidR="00E9576B" w:rsidRPr="008B2563" w:rsidRDefault="00E9576B" w:rsidP="008B2563">
      <w:pPr>
        <w:pStyle w:val="Normal1"/>
        <w:ind w:left="-709" w:firstLine="706"/>
        <w:jc w:val="both"/>
        <w:rPr>
          <w:rFonts w:ascii="Times New Roman" w:hAnsi="Times New Roman" w:cs="Times New Roman"/>
        </w:rPr>
      </w:pPr>
      <w:r w:rsidRPr="008B2563">
        <w:rPr>
          <w:rFonts w:ascii="Times New Roman" w:hAnsi="Times New Roman" w:cs="Times New Roman"/>
          <w:lang w:val="sr-Cyrl-CS"/>
        </w:rPr>
        <w:t>За сва питања која нису регулисана овом одлуком примењују се одредбе закона.</w:t>
      </w:r>
    </w:p>
    <w:p w:rsidR="00E9576B" w:rsidRPr="008B2563" w:rsidRDefault="00E9576B" w:rsidP="008B2563">
      <w:pPr>
        <w:autoSpaceDE w:val="0"/>
        <w:autoSpaceDN w:val="0"/>
        <w:adjustRightInd w:val="0"/>
        <w:ind w:left="-709"/>
        <w:rPr>
          <w:lang w:val="sr-Cyrl-CS" w:eastAsia="en-US"/>
        </w:rPr>
      </w:pPr>
      <w:bookmarkStart w:id="0" w:name="clan_6"/>
      <w:bookmarkStart w:id="1" w:name="clan_61"/>
      <w:bookmarkEnd w:id="0"/>
      <w:bookmarkEnd w:id="1"/>
    </w:p>
    <w:p w:rsidR="00E9576B" w:rsidRPr="008B2563" w:rsidRDefault="00E9576B" w:rsidP="008B2563">
      <w:pPr>
        <w:spacing w:line="100" w:lineRule="atLeast"/>
        <w:ind w:left="-709"/>
        <w:jc w:val="center"/>
        <w:rPr>
          <w:lang w:val="ru-RU"/>
        </w:rPr>
      </w:pPr>
      <w:r w:rsidRPr="008B2563">
        <w:rPr>
          <w:lang w:val="ru-RU"/>
        </w:rPr>
        <w:t>СКУПШТИНА ОПШТИНЕ ВРЊАЧКА БАЊА</w:t>
      </w:r>
    </w:p>
    <w:p w:rsidR="00E9576B" w:rsidRPr="008B2563" w:rsidRDefault="00E9576B" w:rsidP="008B2563">
      <w:pPr>
        <w:spacing w:line="100" w:lineRule="atLeast"/>
        <w:ind w:left="-709"/>
        <w:jc w:val="center"/>
        <w:rPr>
          <w:color w:val="FF0000"/>
          <w:lang w:val="ru-RU"/>
        </w:rPr>
      </w:pPr>
      <w:r w:rsidRPr="008B2563">
        <w:rPr>
          <w:lang w:val="ru-RU"/>
        </w:rPr>
        <w:t xml:space="preserve">Број: </w:t>
      </w:r>
      <w:r w:rsidRPr="008B2563">
        <w:rPr>
          <w:color w:val="000000"/>
          <w:lang w:val="ru-RU"/>
        </w:rPr>
        <w:t xml:space="preserve">_____________ од  </w:t>
      </w:r>
      <w:r w:rsidRPr="008B2563">
        <w:rPr>
          <w:color w:val="000000"/>
          <w:lang w:val="sr-Cyrl-CS"/>
        </w:rPr>
        <w:t>_________</w:t>
      </w:r>
      <w:r w:rsidRPr="008B2563">
        <w:rPr>
          <w:color w:val="000000"/>
          <w:lang w:val="ru-RU"/>
        </w:rPr>
        <w:t xml:space="preserve"> године</w:t>
      </w:r>
    </w:p>
    <w:p w:rsidR="00E9576B" w:rsidRPr="008B2563" w:rsidRDefault="00E9576B" w:rsidP="008B2563">
      <w:pPr>
        <w:autoSpaceDE w:val="0"/>
        <w:autoSpaceDN w:val="0"/>
        <w:adjustRightInd w:val="0"/>
        <w:ind w:left="-709"/>
        <w:jc w:val="right"/>
        <w:rPr>
          <w:lang w:eastAsia="en-US"/>
        </w:rPr>
      </w:pPr>
      <w:r w:rsidRPr="008B2563">
        <w:rPr>
          <w:lang w:eastAsia="en-US"/>
        </w:rPr>
        <w:t>ПРЕДСЕДНИК</w:t>
      </w:r>
    </w:p>
    <w:p w:rsidR="00E9576B" w:rsidRPr="008B2563" w:rsidRDefault="00E9576B" w:rsidP="008B2563">
      <w:pPr>
        <w:autoSpaceDE w:val="0"/>
        <w:autoSpaceDN w:val="0"/>
        <w:adjustRightInd w:val="0"/>
        <w:ind w:left="-709"/>
        <w:jc w:val="right"/>
        <w:rPr>
          <w:lang w:eastAsia="en-US"/>
        </w:rPr>
      </w:pPr>
      <w:r w:rsidRPr="008B2563">
        <w:rPr>
          <w:lang w:eastAsia="en-US"/>
        </w:rPr>
        <w:t>СКУПШТИНЕ ОПШТИНЕ</w:t>
      </w:r>
    </w:p>
    <w:p w:rsidR="00E9576B" w:rsidRPr="008B2563" w:rsidRDefault="00E9576B" w:rsidP="008B2563">
      <w:pPr>
        <w:pStyle w:val="BodyText2"/>
        <w:ind w:left="-709"/>
        <w:jc w:val="right"/>
        <w:rPr>
          <w:rFonts w:ascii="Times New Roman" w:hAnsi="Times New Roman"/>
          <w:szCs w:val="24"/>
          <w:lang w:val="ru-RU"/>
        </w:rPr>
      </w:pPr>
      <w:r w:rsidRPr="008B2563">
        <w:rPr>
          <w:rFonts w:ascii="Times New Roman" w:hAnsi="Times New Roman"/>
          <w:kern w:val="0"/>
          <w:szCs w:val="24"/>
          <w:lang w:val="sr-Cyrl-CS" w:eastAsia="en-US" w:bidi="ar-SA"/>
        </w:rPr>
        <w:t>Иван Радовић</w:t>
      </w:r>
    </w:p>
    <w:p w:rsidR="00E9576B" w:rsidRPr="008B2563" w:rsidRDefault="00E9576B" w:rsidP="008B2563">
      <w:pPr>
        <w:spacing w:line="100" w:lineRule="atLeast"/>
        <w:ind w:left="-709"/>
        <w:jc w:val="center"/>
        <w:rPr>
          <w:bCs/>
          <w:lang w:val="sr-Cyrl-CS"/>
        </w:rPr>
      </w:pPr>
      <w:r w:rsidRPr="008B2563">
        <w:rPr>
          <w:bCs/>
          <w:lang w:val="sr-Cyrl-CS"/>
        </w:rPr>
        <w:t>О б р а з л о ж е њ е</w:t>
      </w:r>
    </w:p>
    <w:p w:rsidR="00E9576B" w:rsidRPr="008B2563" w:rsidRDefault="00E9576B" w:rsidP="008B2563">
      <w:pPr>
        <w:spacing w:line="100" w:lineRule="atLeast"/>
        <w:ind w:left="-709"/>
        <w:rPr>
          <w:bCs/>
          <w:lang w:val="sr-Cyrl-CS"/>
        </w:rPr>
      </w:pPr>
    </w:p>
    <w:p w:rsidR="00E9576B" w:rsidRPr="008B2563" w:rsidRDefault="00E9576B" w:rsidP="008B2563">
      <w:pPr>
        <w:spacing w:line="100" w:lineRule="atLeast"/>
        <w:ind w:left="-709" w:firstLine="706"/>
        <w:rPr>
          <w:b/>
          <w:bCs/>
          <w:lang w:val="sr-Cyrl-CS"/>
        </w:rPr>
      </w:pPr>
      <w:r w:rsidRPr="008B2563">
        <w:rPr>
          <w:b/>
          <w:bCs/>
          <w:lang w:val="sr-Cyrl-CS"/>
        </w:rPr>
        <w:t>Правни основ</w:t>
      </w:r>
    </w:p>
    <w:p w:rsidR="00E9576B" w:rsidRPr="008B2563" w:rsidRDefault="00E9576B" w:rsidP="008B2563">
      <w:pPr>
        <w:spacing w:line="100" w:lineRule="atLeast"/>
        <w:ind w:left="-709" w:firstLine="708"/>
        <w:jc w:val="both"/>
        <w:rPr>
          <w:bCs/>
          <w:color w:val="000000"/>
          <w:lang w:val="sr-Cyrl-CS"/>
        </w:rPr>
      </w:pPr>
      <w:r w:rsidRPr="008B2563">
        <w:rPr>
          <w:bCs/>
          <w:color w:val="000000"/>
          <w:lang w:val="sr-Cyrl-CS"/>
        </w:rPr>
        <w:t xml:space="preserve">Правни основ садржан је у члану 5 став 3 Закона о јавним предузећима („Сл. гласник РС.“, бр. 15/2016). </w:t>
      </w:r>
      <w:r w:rsidR="008B2563">
        <w:rPr>
          <w:bCs/>
          <w:color w:val="000000"/>
          <w:lang w:val="sr-Cyrl-CS"/>
        </w:rPr>
        <w:t>којим</w:t>
      </w:r>
      <w:r w:rsidRPr="008B2563">
        <w:rPr>
          <w:bCs/>
          <w:color w:val="000000"/>
          <w:lang w:val="sr-Cyrl-CS"/>
        </w:rPr>
        <w:t xml:space="preserve"> је регулисано да јавно предузеће оснива јединица локалне самоуправе актом о оснивању јавног предузећа, који доноси скупштина јединице локалне самоуправе, која врши права оснивача.</w:t>
      </w:r>
    </w:p>
    <w:p w:rsidR="00E9576B" w:rsidRPr="008B2563" w:rsidRDefault="00E9576B" w:rsidP="008B2563">
      <w:pPr>
        <w:spacing w:line="100" w:lineRule="atLeast"/>
        <w:ind w:left="-709" w:firstLine="708"/>
        <w:jc w:val="both"/>
        <w:rPr>
          <w:lang w:val="ru-RU"/>
        </w:rPr>
      </w:pPr>
      <w:r w:rsidRPr="008B2563">
        <w:rPr>
          <w:bCs/>
          <w:lang w:val="sr-Cyrl-CS"/>
        </w:rPr>
        <w:t xml:space="preserve">Чланом 10 Закона о поступку регистрације у Агенцији за привредне регистре („Сл. гласник РС.“, бр. 99/2011 и 83/2014) прописано је да је привредни субјекти подносилац пријаве дужан да </w:t>
      </w:r>
      <w:r w:rsidRPr="008B2563">
        <w:rPr>
          <w:lang w:val="ru-RU"/>
        </w:rPr>
        <w:t>Агенцији поднесе пријаву у року од 15 дана од дана настанка података или докумената који су предмет регистрације, односно промене регистрованог податка или документа, ако законом није одређен други рок.</w:t>
      </w:r>
    </w:p>
    <w:p w:rsidR="00555EAC" w:rsidRPr="008B2563" w:rsidRDefault="00555EAC" w:rsidP="008B2563">
      <w:pPr>
        <w:spacing w:line="100" w:lineRule="atLeast"/>
        <w:ind w:left="-709" w:firstLine="708"/>
        <w:jc w:val="both"/>
        <w:rPr>
          <w:bCs/>
          <w:color w:val="000000"/>
        </w:rPr>
      </w:pPr>
      <w:r w:rsidRPr="008B2563">
        <w:rPr>
          <w:bCs/>
          <w:color w:val="000000"/>
          <w:lang w:val="sr-Cyrl-CS"/>
        </w:rPr>
        <w:t>Уважавајући одредбу чл. 3 Закона о комуналним делатностима („Сл. гласник РС“, бр. 88/11), којим су одређене комуналне делатности и чл. 9 овог Закона којим је регулисано да јединица локалне самоуправе врши поверавање комуналне делатности на основу одлуке Скупштине јединице локалне самоуправе о начину обављања комуналне делатности, предлаже се наведен</w:t>
      </w:r>
      <w:r w:rsidR="009E1BA5" w:rsidRPr="008B2563">
        <w:rPr>
          <w:bCs/>
          <w:color w:val="000000"/>
          <w:lang w:val="sr-Cyrl-CS"/>
        </w:rPr>
        <w:t>а измена</w:t>
      </w:r>
      <w:r w:rsidRPr="008B2563">
        <w:rPr>
          <w:bCs/>
          <w:color w:val="000000"/>
          <w:lang w:val="sr-Cyrl-CS"/>
        </w:rPr>
        <w:t xml:space="preserve"> оснивачк</w:t>
      </w:r>
      <w:r w:rsidR="009E1BA5" w:rsidRPr="008B2563">
        <w:rPr>
          <w:bCs/>
          <w:color w:val="000000"/>
          <w:lang w:val="sr-Cyrl-CS"/>
        </w:rPr>
        <w:t>ог</w:t>
      </w:r>
      <w:r w:rsidRPr="008B2563">
        <w:rPr>
          <w:bCs/>
          <w:color w:val="000000"/>
          <w:lang w:val="sr-Cyrl-CS"/>
        </w:rPr>
        <w:t xml:space="preserve"> акт</w:t>
      </w:r>
      <w:r w:rsidR="009E1BA5" w:rsidRPr="008B2563">
        <w:rPr>
          <w:bCs/>
          <w:color w:val="000000"/>
          <w:lang w:val="sr-Cyrl-CS"/>
        </w:rPr>
        <w:t>а</w:t>
      </w:r>
      <w:r w:rsidRPr="008B2563">
        <w:rPr>
          <w:bCs/>
          <w:color w:val="000000"/>
          <w:lang w:val="sr-Cyrl-CS"/>
        </w:rPr>
        <w:t>.</w:t>
      </w:r>
    </w:p>
    <w:p w:rsidR="00866FFC" w:rsidRPr="008B2563" w:rsidRDefault="00866FFC" w:rsidP="008B2563">
      <w:pPr>
        <w:spacing w:line="100" w:lineRule="atLeast"/>
        <w:ind w:left="-709"/>
        <w:jc w:val="both"/>
        <w:rPr>
          <w:bCs/>
          <w:color w:val="000000"/>
          <w:lang w:val="sr-Cyrl-CS"/>
        </w:rPr>
      </w:pPr>
      <w:r w:rsidRPr="008B2563">
        <w:rPr>
          <w:bCs/>
          <w:color w:val="000000"/>
          <w:lang w:val="sr-Cyrl-CS"/>
        </w:rPr>
        <w:t xml:space="preserve">  </w:t>
      </w:r>
      <w:bookmarkStart w:id="2" w:name="str_78"/>
      <w:bookmarkEnd w:id="2"/>
      <w:r w:rsidR="008B2563">
        <w:rPr>
          <w:bCs/>
          <w:color w:val="000000"/>
          <w:lang w:val="sr-Cyrl-CS"/>
        </w:rPr>
        <w:tab/>
      </w:r>
      <w:r w:rsidR="00E9576B" w:rsidRPr="008B2563">
        <w:rPr>
          <w:b/>
          <w:bCs/>
          <w:color w:val="000000"/>
          <w:lang w:val="sr-Cyrl-CS"/>
        </w:rPr>
        <w:t>Разлог за доношење Одлуке</w:t>
      </w:r>
      <w:r w:rsidR="00E9576B" w:rsidRPr="008B2563">
        <w:rPr>
          <w:bCs/>
          <w:color w:val="000000"/>
          <w:lang w:val="sr-Cyrl-CS"/>
        </w:rPr>
        <w:t xml:space="preserve"> </w:t>
      </w:r>
    </w:p>
    <w:p w:rsidR="00866FFC" w:rsidRPr="008B2563" w:rsidRDefault="00866FFC" w:rsidP="00C37D88">
      <w:pPr>
        <w:spacing w:line="100" w:lineRule="atLeast"/>
        <w:ind w:left="-709" w:firstLine="708"/>
        <w:jc w:val="both"/>
        <w:rPr>
          <w:lang w:val="sr-Cyrl-CS"/>
        </w:rPr>
      </w:pPr>
      <w:r w:rsidRPr="008B2563">
        <w:rPr>
          <w:bCs/>
          <w:color w:val="000000"/>
          <w:lang w:val="sr-Cyrl-CS"/>
        </w:rPr>
        <w:t xml:space="preserve">Имајући у виду да је </w:t>
      </w:r>
      <w:r w:rsidR="0056297B" w:rsidRPr="008B2563">
        <w:rPr>
          <w:bCs/>
          <w:color w:val="000000"/>
          <w:lang w:val="sr-Cyrl-CS"/>
        </w:rPr>
        <w:t xml:space="preserve">одредбама Закона о комуналним делатностима („Сл. гласник РС“, бр. 88/11) прописано да је </w:t>
      </w:r>
      <w:r w:rsidRPr="008B2563">
        <w:rPr>
          <w:bCs/>
          <w:color w:val="000000"/>
          <w:lang w:val="sr-Cyrl-CS"/>
        </w:rPr>
        <w:t xml:space="preserve">делатност снабдевања водом за пиће делатност од општег интереса и да је јединица локалне самоуправе дужна да створи услове за обезбеђења одговарајућег квалитета, обима, доступности, континуитета и надзор над вршењем, као и проблеме наведене у тромесечном извештају о реализацији Програма пословања ЈП „Бели извор“ </w:t>
      </w:r>
      <w:r w:rsidR="00C37D88">
        <w:rPr>
          <w:bCs/>
          <w:color w:val="000000"/>
          <w:lang w:val="sr-Cyrl-CS"/>
        </w:rPr>
        <w:t xml:space="preserve">бр. </w:t>
      </w:r>
      <w:r w:rsidRPr="008B2563">
        <w:rPr>
          <w:bCs/>
          <w:color w:val="000000"/>
          <w:lang w:val="sr-Cyrl-CS"/>
        </w:rPr>
        <w:t xml:space="preserve">који извештај је усвојио Надзорни одбор овог јавног предузећа Одлуком бр. 01-7294/1 од 19.10.2016. године, а сагласно усменом налогу и смерницама начелника Општинске управе општине Врњачка Бања и </w:t>
      </w:r>
      <w:r w:rsidR="00C37D88">
        <w:rPr>
          <w:bCs/>
          <w:color w:val="000000"/>
          <w:lang w:val="sr-Cyrl-CS"/>
        </w:rPr>
        <w:t>ш</w:t>
      </w:r>
      <w:r w:rsidRPr="008B2563">
        <w:rPr>
          <w:bCs/>
          <w:color w:val="000000"/>
          <w:lang w:val="sr-Cyrl-CS"/>
        </w:rPr>
        <w:t>ефа Службе за привреду локално економски развој и друштвене делатности сачињен је нацрт</w:t>
      </w:r>
      <w:r w:rsidRPr="008B2563">
        <w:rPr>
          <w:b/>
          <w:lang w:val="ru-RU"/>
        </w:rPr>
        <w:t xml:space="preserve"> </w:t>
      </w:r>
      <w:r w:rsidR="00D641FC" w:rsidRPr="00C37D88">
        <w:rPr>
          <w:lang w:val="ru-RU"/>
        </w:rPr>
        <w:t>О</w:t>
      </w:r>
      <w:r w:rsidRPr="00C37D88">
        <w:rPr>
          <w:lang w:val="ru-RU"/>
        </w:rPr>
        <w:t>длуке о</w:t>
      </w:r>
      <w:r w:rsidRPr="008B2563">
        <w:rPr>
          <w:lang w:val="ru-RU"/>
        </w:rPr>
        <w:t xml:space="preserve"> измени и допуни одлуке о </w:t>
      </w:r>
      <w:r w:rsidR="00C37D88">
        <w:rPr>
          <w:lang w:val="sr-Cyrl-CS"/>
        </w:rPr>
        <w:t>усклађивању одлуке о оснивању Ј</w:t>
      </w:r>
      <w:r w:rsidRPr="008B2563">
        <w:rPr>
          <w:lang w:val="sr-Cyrl-CS"/>
        </w:rPr>
        <w:t>авног комуналног предузећа „Б</w:t>
      </w:r>
      <w:r w:rsidRPr="008B2563">
        <w:t>ели извор</w:t>
      </w:r>
      <w:r w:rsidRPr="008B2563">
        <w:rPr>
          <w:lang w:val="sr-Cyrl-CS"/>
        </w:rPr>
        <w:t>“ Врњачка Бања</w:t>
      </w:r>
      <w:r w:rsidR="00C37D88">
        <w:rPr>
          <w:lang w:val="sr-Cyrl-CS"/>
        </w:rPr>
        <w:t>.</w:t>
      </w:r>
    </w:p>
    <w:p w:rsidR="00866FFC" w:rsidRPr="008B2563" w:rsidRDefault="00866FFC" w:rsidP="008B2563">
      <w:pPr>
        <w:autoSpaceDE w:val="0"/>
        <w:autoSpaceDN w:val="0"/>
        <w:adjustRightInd w:val="0"/>
        <w:ind w:left="-709" w:firstLine="708"/>
        <w:jc w:val="both"/>
        <w:rPr>
          <w:bCs/>
          <w:color w:val="000000"/>
          <w:lang w:val="sr-Cyrl-CS"/>
        </w:rPr>
      </w:pPr>
    </w:p>
    <w:p w:rsidR="00E9576B" w:rsidRPr="008B2563" w:rsidRDefault="00E9576B" w:rsidP="008B2563">
      <w:pPr>
        <w:pStyle w:val="NoSpacing"/>
        <w:ind w:left="-709" w:firstLine="706"/>
        <w:jc w:val="both"/>
        <w:rPr>
          <w:rFonts w:cs="Times New Roman"/>
          <w:b/>
          <w:color w:val="000000"/>
          <w:lang w:val="sr-Cyrl-CS"/>
        </w:rPr>
      </w:pPr>
      <w:r w:rsidRPr="008B2563">
        <w:rPr>
          <w:rFonts w:cs="Times New Roman"/>
          <w:b/>
          <w:color w:val="000000"/>
          <w:lang w:val="sr-Cyrl-CS"/>
        </w:rPr>
        <w:t>Финансијска средства</w:t>
      </w:r>
    </w:p>
    <w:p w:rsidR="00E9576B" w:rsidRPr="008B2563" w:rsidRDefault="00E9576B" w:rsidP="008B2563">
      <w:pPr>
        <w:pStyle w:val="NoSpacing"/>
        <w:ind w:left="-709"/>
        <w:jc w:val="both"/>
        <w:rPr>
          <w:rFonts w:cs="Times New Roman"/>
          <w:lang w:val="sr-Cyrl-CS"/>
        </w:rPr>
      </w:pPr>
      <w:r w:rsidRPr="008B2563">
        <w:rPr>
          <w:rFonts w:cs="Times New Roman"/>
          <w:color w:val="000000"/>
          <w:lang w:val="sr-Cyrl-CS"/>
        </w:rPr>
        <w:tab/>
        <w:t xml:space="preserve">За реализацију ове Одлуке нису потребна </w:t>
      </w:r>
      <w:r w:rsidRPr="008B2563">
        <w:rPr>
          <w:rFonts w:cs="Times New Roman"/>
          <w:lang w:val="sr-Cyrl-CS"/>
        </w:rPr>
        <w:t>додатна финансијска средства.</w:t>
      </w:r>
    </w:p>
    <w:p w:rsidR="00E9576B" w:rsidRPr="008B2563" w:rsidRDefault="00E9576B" w:rsidP="008B2563">
      <w:pPr>
        <w:pStyle w:val="NoSpacing"/>
        <w:ind w:left="-709"/>
        <w:jc w:val="both"/>
        <w:rPr>
          <w:rFonts w:cs="Times New Roman"/>
          <w:lang w:val="sr-Cyrl-CS"/>
        </w:rPr>
      </w:pPr>
    </w:p>
    <w:p w:rsidR="00E9576B" w:rsidRPr="008B2563" w:rsidRDefault="00E9576B" w:rsidP="008B2563">
      <w:pPr>
        <w:spacing w:line="100" w:lineRule="atLeast"/>
        <w:ind w:left="-709" w:firstLine="708"/>
        <w:jc w:val="both"/>
        <w:rPr>
          <w:lang w:val="sr-Cyrl-CS"/>
        </w:rPr>
      </w:pPr>
      <w:r w:rsidRPr="008B2563">
        <w:rPr>
          <w:b/>
          <w:color w:val="000000"/>
          <w:lang w:val="sr-Cyrl-CS"/>
        </w:rPr>
        <w:t>Ступање на снагу:</w:t>
      </w:r>
      <w:r w:rsidRPr="008B2563">
        <w:rPr>
          <w:color w:val="000000"/>
          <w:lang w:val="sr-Cyrl-CS"/>
        </w:rPr>
        <w:t xml:space="preserve"> Одлука ступа на снагу </w:t>
      </w:r>
      <w:r w:rsidRPr="008B2563">
        <w:rPr>
          <w:lang w:val="ru-RU"/>
        </w:rPr>
        <w:t>осмог</w:t>
      </w:r>
      <w:r w:rsidRPr="008B2563">
        <w:t xml:space="preserve"> дан</w:t>
      </w:r>
      <w:r w:rsidRPr="008B2563">
        <w:rPr>
          <w:lang w:val="sr-Cyrl-CS"/>
        </w:rPr>
        <w:t>а од дана</w:t>
      </w:r>
      <w:r w:rsidRPr="008B2563">
        <w:t xml:space="preserve"> објављивања у</w:t>
      </w:r>
      <w:r w:rsidRPr="008B2563">
        <w:rPr>
          <w:lang w:val="sr-Cyrl-CS"/>
        </w:rPr>
        <w:t xml:space="preserve"> </w:t>
      </w:r>
      <w:r w:rsidRPr="008B2563">
        <w:t>„Службеном листу општине Врњачка Бања''.</w:t>
      </w:r>
    </w:p>
    <w:p w:rsidR="00C37D88" w:rsidRDefault="00C37D88" w:rsidP="008B2563">
      <w:pPr>
        <w:ind w:left="-709"/>
        <w:jc w:val="both"/>
        <w:rPr>
          <w:lang w:val="sr-Cyrl-CS"/>
        </w:rPr>
      </w:pPr>
    </w:p>
    <w:p w:rsidR="00E9576B" w:rsidRPr="008B2563" w:rsidRDefault="00E9576B" w:rsidP="008B2563">
      <w:pPr>
        <w:ind w:left="-709"/>
        <w:jc w:val="both"/>
        <w:rPr>
          <w:lang w:val="sr-Cyrl-CS"/>
        </w:rPr>
      </w:pPr>
      <w:r w:rsidRPr="008B2563">
        <w:rPr>
          <w:lang w:val="sr-Cyrl-CS"/>
        </w:rPr>
        <w:t>Обрадила:</w:t>
      </w:r>
    </w:p>
    <w:p w:rsidR="00E9576B" w:rsidRPr="008B2563" w:rsidRDefault="00E9576B" w:rsidP="008B2563">
      <w:pPr>
        <w:ind w:left="-709"/>
        <w:rPr>
          <w:lang w:val="sr-Cyrl-CS"/>
        </w:rPr>
      </w:pPr>
      <w:r w:rsidRPr="008B2563">
        <w:rPr>
          <w:lang w:val="sr-Cyrl-CS"/>
        </w:rPr>
        <w:t xml:space="preserve">Гордана Радичевић      </w:t>
      </w:r>
    </w:p>
    <w:p w:rsidR="00E9576B" w:rsidRPr="008B2563" w:rsidRDefault="00E9576B" w:rsidP="008B2563">
      <w:pPr>
        <w:ind w:left="-709"/>
        <w:rPr>
          <w:lang w:val="sr-Cyrl-CS"/>
        </w:rPr>
      </w:pPr>
      <w:r w:rsidRPr="008B2563">
        <w:rPr>
          <w:lang w:val="sr-Cyrl-CS"/>
        </w:rPr>
        <w:t xml:space="preserve">       </w:t>
      </w:r>
    </w:p>
    <w:p w:rsidR="00E9576B" w:rsidRPr="008B2563" w:rsidRDefault="00E9576B" w:rsidP="008B2563">
      <w:pPr>
        <w:tabs>
          <w:tab w:val="left" w:pos="1260"/>
        </w:tabs>
        <w:ind w:left="-709" w:right="-720"/>
        <w:jc w:val="both"/>
        <w:rPr>
          <w:lang w:val="sr-Cyrl-CS"/>
        </w:rPr>
      </w:pPr>
      <w:r w:rsidRPr="008B2563">
        <w:rPr>
          <w:lang w:val="sr-Cyrl-CS"/>
        </w:rPr>
        <w:t xml:space="preserve">ШЕФ СЛУЖБЕ                                                                            НАЧЕЛНИК </w:t>
      </w:r>
    </w:p>
    <w:p w:rsidR="00E9576B" w:rsidRPr="008B2563" w:rsidRDefault="00E9576B" w:rsidP="008B2563">
      <w:pPr>
        <w:tabs>
          <w:tab w:val="left" w:pos="1260"/>
        </w:tabs>
        <w:ind w:left="-709" w:right="-720"/>
        <w:jc w:val="both"/>
        <w:rPr>
          <w:lang w:val="sr-Cyrl-CS"/>
        </w:rPr>
      </w:pPr>
      <w:r w:rsidRPr="008B2563">
        <w:rPr>
          <w:lang w:val="sr-Cyrl-CS"/>
        </w:rPr>
        <w:t xml:space="preserve"> </w:t>
      </w:r>
      <w:r w:rsidRPr="008B2563">
        <w:t>Живорад Јаћимовић</w:t>
      </w:r>
      <w:r w:rsidRPr="008B2563">
        <w:rPr>
          <w:lang w:val="sr-Cyrl-CS"/>
        </w:rPr>
        <w:t xml:space="preserve">                                                                     ОПШТИНСКЕ УПРАВЕ</w:t>
      </w:r>
    </w:p>
    <w:p w:rsidR="00E9576B" w:rsidRPr="008B2563" w:rsidRDefault="00E9576B" w:rsidP="008B2563">
      <w:pPr>
        <w:tabs>
          <w:tab w:val="left" w:pos="1260"/>
        </w:tabs>
        <w:ind w:left="-709" w:right="-720"/>
        <w:jc w:val="both"/>
        <w:rPr>
          <w:lang w:val="sr-Cyrl-CS"/>
        </w:rPr>
      </w:pPr>
      <w:r w:rsidRPr="008B2563">
        <w:rPr>
          <w:lang w:val="sr-Cyrl-CS"/>
        </w:rPr>
        <w:t xml:space="preserve">                                            </w:t>
      </w:r>
      <w:r w:rsidRPr="008B2563">
        <w:t xml:space="preserve">   </w:t>
      </w:r>
      <w:r w:rsidRPr="008B2563">
        <w:rPr>
          <w:lang w:val="sr-Cyrl-CS"/>
        </w:rPr>
        <w:t xml:space="preserve">                                                             Славиша Пауновић  </w:t>
      </w:r>
    </w:p>
    <w:p w:rsidR="006344E4" w:rsidRPr="008B2563" w:rsidRDefault="006344E4" w:rsidP="008B2563">
      <w:pPr>
        <w:pStyle w:val="NoSpacing"/>
        <w:ind w:left="-709" w:firstLine="709"/>
        <w:jc w:val="both"/>
        <w:rPr>
          <w:rFonts w:cs="Times New Roman"/>
        </w:rPr>
      </w:pPr>
    </w:p>
    <w:sectPr w:rsidR="006344E4" w:rsidRPr="008B2563" w:rsidSect="008B2563">
      <w:pgSz w:w="11906" w:h="16838"/>
      <w:pgMar w:top="1134" w:right="424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wis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Num9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Num10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46D75A35"/>
    <w:multiLevelType w:val="hybridMultilevel"/>
    <w:tmpl w:val="DE52AABE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884819"/>
    <w:rsid w:val="000113C7"/>
    <w:rsid w:val="000436C1"/>
    <w:rsid w:val="00065A88"/>
    <w:rsid w:val="000F36CB"/>
    <w:rsid w:val="00166077"/>
    <w:rsid w:val="00172C5D"/>
    <w:rsid w:val="001777EF"/>
    <w:rsid w:val="00185614"/>
    <w:rsid w:val="00243395"/>
    <w:rsid w:val="00312F0D"/>
    <w:rsid w:val="003229CB"/>
    <w:rsid w:val="003A107A"/>
    <w:rsid w:val="003B5046"/>
    <w:rsid w:val="003D5AFD"/>
    <w:rsid w:val="00434DF6"/>
    <w:rsid w:val="00436928"/>
    <w:rsid w:val="00467B1D"/>
    <w:rsid w:val="0048548F"/>
    <w:rsid w:val="00491AD0"/>
    <w:rsid w:val="004B5CD4"/>
    <w:rsid w:val="004D09C2"/>
    <w:rsid w:val="004D3390"/>
    <w:rsid w:val="00520FC4"/>
    <w:rsid w:val="00555EAC"/>
    <w:rsid w:val="0056263B"/>
    <w:rsid w:val="0056297B"/>
    <w:rsid w:val="00580430"/>
    <w:rsid w:val="00595413"/>
    <w:rsid w:val="005C46A4"/>
    <w:rsid w:val="005F35EE"/>
    <w:rsid w:val="00622674"/>
    <w:rsid w:val="006344E4"/>
    <w:rsid w:val="0064170D"/>
    <w:rsid w:val="00651594"/>
    <w:rsid w:val="00651F0B"/>
    <w:rsid w:val="006C73D2"/>
    <w:rsid w:val="007D3122"/>
    <w:rsid w:val="007E650B"/>
    <w:rsid w:val="00833005"/>
    <w:rsid w:val="008368CC"/>
    <w:rsid w:val="00866FFC"/>
    <w:rsid w:val="0087524A"/>
    <w:rsid w:val="00880D14"/>
    <w:rsid w:val="00884819"/>
    <w:rsid w:val="008B2563"/>
    <w:rsid w:val="00922A2E"/>
    <w:rsid w:val="00961F31"/>
    <w:rsid w:val="009E1BA5"/>
    <w:rsid w:val="009F0804"/>
    <w:rsid w:val="009F541E"/>
    <w:rsid w:val="00A06F99"/>
    <w:rsid w:val="00A10616"/>
    <w:rsid w:val="00AE28FF"/>
    <w:rsid w:val="00B10502"/>
    <w:rsid w:val="00B114A3"/>
    <w:rsid w:val="00B15663"/>
    <w:rsid w:val="00B41E55"/>
    <w:rsid w:val="00B77EDD"/>
    <w:rsid w:val="00B901C9"/>
    <w:rsid w:val="00B92FA3"/>
    <w:rsid w:val="00B94A72"/>
    <w:rsid w:val="00BA244F"/>
    <w:rsid w:val="00BC1AA2"/>
    <w:rsid w:val="00BE4AAC"/>
    <w:rsid w:val="00C246B0"/>
    <w:rsid w:val="00C279F6"/>
    <w:rsid w:val="00C368E7"/>
    <w:rsid w:val="00C37D88"/>
    <w:rsid w:val="00C62167"/>
    <w:rsid w:val="00D641FC"/>
    <w:rsid w:val="00D66F82"/>
    <w:rsid w:val="00D80ED9"/>
    <w:rsid w:val="00E84734"/>
    <w:rsid w:val="00E9576B"/>
    <w:rsid w:val="00F16A78"/>
    <w:rsid w:val="00F533BC"/>
    <w:rsid w:val="00F83D94"/>
    <w:rsid w:val="00FA7FBE"/>
    <w:rsid w:val="00FC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0FC4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BodyText"/>
    <w:qFormat/>
    <w:rsid w:val="006344E4"/>
    <w:pPr>
      <w:keepNext/>
      <w:suppressAutoHyphens/>
      <w:spacing w:line="100" w:lineRule="atLeast"/>
      <w:jc w:val="center"/>
      <w:outlineLvl w:val="0"/>
    </w:pPr>
    <w:rPr>
      <w:rFonts w:ascii="Swiss" w:hAnsi="Swiss"/>
      <w:b/>
      <w:color w:val="000000"/>
      <w:kern w:val="1"/>
      <w:szCs w:val="20"/>
      <w:lang w:eastAsia="hi-IN" w:bidi="hi-IN"/>
    </w:rPr>
  </w:style>
  <w:style w:type="paragraph" w:styleId="Heading2">
    <w:name w:val="heading 2"/>
    <w:basedOn w:val="Normal"/>
    <w:next w:val="BodyText"/>
    <w:qFormat/>
    <w:rsid w:val="006344E4"/>
    <w:pPr>
      <w:keepNext/>
      <w:tabs>
        <w:tab w:val="num" w:pos="720"/>
      </w:tabs>
      <w:suppressAutoHyphens/>
      <w:spacing w:line="100" w:lineRule="atLeast"/>
      <w:ind w:left="720" w:hanging="720"/>
      <w:outlineLvl w:val="1"/>
    </w:pPr>
    <w:rPr>
      <w:rFonts w:ascii="Swiss" w:hAnsi="Swiss"/>
      <w:b/>
      <w:color w:val="000000"/>
      <w:kern w:val="1"/>
      <w:szCs w:val="20"/>
      <w:lang w:eastAsia="hi-IN" w:bidi="hi-IN"/>
    </w:rPr>
  </w:style>
  <w:style w:type="paragraph" w:styleId="Heading3">
    <w:name w:val="heading 3"/>
    <w:basedOn w:val="Normal"/>
    <w:next w:val="BodyText"/>
    <w:qFormat/>
    <w:rsid w:val="006344E4"/>
    <w:pPr>
      <w:keepNext/>
      <w:tabs>
        <w:tab w:val="num" w:pos="720"/>
      </w:tabs>
      <w:suppressAutoHyphens/>
      <w:spacing w:line="100" w:lineRule="atLeast"/>
      <w:ind w:left="720" w:hanging="720"/>
      <w:outlineLvl w:val="2"/>
    </w:pPr>
    <w:rPr>
      <w:rFonts w:ascii="Swiss" w:hAnsi="Swiss"/>
      <w:b/>
      <w:color w:val="000000"/>
      <w:kern w:val="1"/>
      <w:szCs w:val="20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6344E4"/>
    <w:pPr>
      <w:suppressAutoHyphens/>
      <w:spacing w:line="100" w:lineRule="atLeast"/>
      <w:jc w:val="both"/>
    </w:pPr>
    <w:rPr>
      <w:rFonts w:ascii="Swiss" w:hAnsi="Swiss"/>
      <w:color w:val="000000"/>
      <w:kern w:val="1"/>
      <w:szCs w:val="20"/>
      <w:lang w:eastAsia="hi-IN" w:bidi="hi-IN"/>
    </w:rPr>
  </w:style>
  <w:style w:type="paragraph" w:customStyle="1" w:styleId="Normal1">
    <w:name w:val="Normal1"/>
    <w:basedOn w:val="Normal"/>
    <w:rsid w:val="006344E4"/>
    <w:pPr>
      <w:suppressAutoHyphens/>
      <w:spacing w:before="28" w:after="28" w:line="100" w:lineRule="atLeast"/>
    </w:pPr>
    <w:rPr>
      <w:rFonts w:ascii="Arial" w:hAnsi="Arial" w:cs="Arial"/>
      <w:kern w:val="1"/>
      <w:lang w:eastAsia="hi-IN" w:bidi="hi-IN"/>
    </w:rPr>
  </w:style>
  <w:style w:type="paragraph" w:customStyle="1" w:styleId="stil1tekst">
    <w:name w:val="stil_1tekst"/>
    <w:basedOn w:val="Normal"/>
    <w:rsid w:val="006344E4"/>
    <w:pPr>
      <w:suppressAutoHyphens/>
      <w:spacing w:before="28" w:after="28" w:line="100" w:lineRule="atLeast"/>
    </w:pPr>
    <w:rPr>
      <w:kern w:val="1"/>
      <w:lang w:eastAsia="hi-IN" w:bidi="hi-IN"/>
    </w:rPr>
  </w:style>
  <w:style w:type="paragraph" w:styleId="NoSpacing">
    <w:name w:val="No Spacing"/>
    <w:qFormat/>
    <w:rsid w:val="006344E4"/>
    <w:pPr>
      <w:suppressAutoHyphens/>
      <w:spacing w:line="100" w:lineRule="atLeast"/>
    </w:pPr>
    <w:rPr>
      <w:rFonts w:eastAsia="SimSun" w:cs="Mangal"/>
      <w:kern w:val="1"/>
      <w:sz w:val="24"/>
      <w:szCs w:val="24"/>
      <w:lang w:eastAsia="hi-IN" w:bidi="hi-IN"/>
    </w:rPr>
  </w:style>
  <w:style w:type="paragraph" w:styleId="BodyText">
    <w:name w:val="Body Text"/>
    <w:basedOn w:val="Normal"/>
    <w:rsid w:val="006344E4"/>
    <w:pPr>
      <w:spacing w:after="120"/>
    </w:pPr>
  </w:style>
  <w:style w:type="paragraph" w:customStyle="1" w:styleId="normal0">
    <w:name w:val="normal"/>
    <w:basedOn w:val="Normal"/>
    <w:rsid w:val="00185614"/>
    <w:pPr>
      <w:spacing w:before="100" w:beforeAutospacing="1" w:after="100" w:afterAutospacing="1"/>
    </w:pPr>
  </w:style>
  <w:style w:type="paragraph" w:customStyle="1" w:styleId="CharCharCharCharCharChar">
    <w:name w:val="Char Char Char Char Char Char"/>
    <w:basedOn w:val="Normal"/>
    <w:rsid w:val="00312F0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rsid w:val="008368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9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NacrtizmosnaktaBI16</vt:lpstr>
    </vt:vector>
  </TitlesOfParts>
  <Company> SO Vrnjacka Banja</Company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NacrtizmosnaktaBI16</dc:title>
  <dc:subject/>
  <dc:creator>Urbanizam6</dc:creator>
  <cp:keywords/>
  <dc:description/>
  <cp:lastModifiedBy>R.Gordana</cp:lastModifiedBy>
  <cp:revision>2</cp:revision>
  <cp:lastPrinted>2016-11-25T13:52:00Z</cp:lastPrinted>
  <dcterms:created xsi:type="dcterms:W3CDTF">2016-12-02T11:38:00Z</dcterms:created>
  <dcterms:modified xsi:type="dcterms:W3CDTF">2016-12-02T11:38:00Z</dcterms:modified>
</cp:coreProperties>
</file>