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BF" w:rsidRPr="001C4612" w:rsidRDefault="00A858BF" w:rsidP="00A858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4612">
        <w:rPr>
          <w:rFonts w:ascii="Times New Roman" w:hAnsi="Times New Roman" w:cs="Times New Roman"/>
          <w:sz w:val="24"/>
          <w:szCs w:val="24"/>
          <w:lang w:val="sr-Cyrl-CS"/>
        </w:rPr>
        <w:t>Скупшт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ина општине Врњачка Бања, на </w:t>
      </w:r>
      <w:r w:rsidR="00CA5B0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 w:rsidR="00CA5B0E">
        <w:rPr>
          <w:rFonts w:ascii="Times New Roman" w:hAnsi="Times New Roman" w:cs="Times New Roman"/>
          <w:sz w:val="24"/>
          <w:szCs w:val="24"/>
        </w:rPr>
        <w:t>___</w:t>
      </w:r>
      <w:r w:rsidR="00CA5B0E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Pr="001C4612">
        <w:rPr>
          <w:rFonts w:ascii="Times New Roman" w:hAnsi="Times New Roman" w:cs="Times New Roman"/>
          <w:sz w:val="24"/>
          <w:szCs w:val="24"/>
          <w:lang w:val="sr-Cyrl-CS"/>
        </w:rPr>
        <w:t>.године,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 разматарању </w:t>
      </w:r>
      <w:r w:rsidR="00CA5B0E">
        <w:rPr>
          <w:rFonts w:ascii="Times New Roman" w:hAnsi="Times New Roman" w:cs="Times New Roman"/>
          <w:sz w:val="24"/>
          <w:szCs w:val="24"/>
          <w:lang w:val="sr-Cyrl-CS"/>
        </w:rPr>
        <w:t>Мишљења Комисије за планове у вези примене Плана Генералне регулације у односу на зону планиране намене –</w:t>
      </w:r>
      <w:r w:rsidR="000C2B5E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CA5B0E">
        <w:rPr>
          <w:rFonts w:ascii="Times New Roman" w:hAnsi="Times New Roman" w:cs="Times New Roman"/>
          <w:sz w:val="24"/>
          <w:szCs w:val="24"/>
          <w:lang w:val="sr-Cyrl-CS"/>
        </w:rPr>
        <w:t xml:space="preserve">ишепородично </w:t>
      </w:r>
      <w:r w:rsidR="000C2B5E">
        <w:rPr>
          <w:rFonts w:ascii="Times New Roman" w:hAnsi="Times New Roman" w:cs="Times New Roman"/>
          <w:sz w:val="24"/>
          <w:szCs w:val="24"/>
          <w:lang w:val="sr-Cyrl-CS"/>
        </w:rPr>
        <w:t>становање за</w:t>
      </w:r>
      <w:r w:rsidR="00CA5B0E">
        <w:rPr>
          <w:rFonts w:ascii="Times New Roman" w:hAnsi="Times New Roman" w:cs="Times New Roman"/>
          <w:sz w:val="24"/>
          <w:szCs w:val="24"/>
          <w:lang w:val="sr-Cyrl-CS"/>
        </w:rPr>
        <w:t xml:space="preserve"> кп.бр.996/10 КО Врњачка Бања, а </w:t>
      </w:r>
      <w:r w:rsidRPr="001C461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E50EA2">
        <w:rPr>
          <w:rFonts w:ascii="Times New Roman" w:hAnsi="Times New Roman" w:cs="Times New Roman"/>
          <w:sz w:val="24"/>
          <w:szCs w:val="24"/>
          <w:lang w:val="sr-Cyrl-CS"/>
        </w:rPr>
        <w:t xml:space="preserve"> основу</w:t>
      </w:r>
      <w:r w:rsidR="00CA5B0E">
        <w:rPr>
          <w:rFonts w:ascii="Times New Roman" w:hAnsi="Times New Roman" w:cs="Times New Roman"/>
          <w:sz w:val="24"/>
          <w:szCs w:val="24"/>
          <w:lang w:val="sr-Cyrl-CS"/>
        </w:rPr>
        <w:t xml:space="preserve"> чл.9. Одлуке о доношењу плана генералне регулације Врњачка Бања </w:t>
      </w:r>
      <w:r w:rsidR="00CA5B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(''Сл.лист општине Врњачка Бања'', бр.27/16 и 8/17) и </w:t>
      </w:r>
      <w:r w:rsidR="00E50EA2">
        <w:rPr>
          <w:rFonts w:ascii="Times New Roman" w:hAnsi="Times New Roman" w:cs="Times New Roman"/>
          <w:sz w:val="24"/>
          <w:szCs w:val="24"/>
          <w:lang w:val="sr-Cyrl-CS"/>
        </w:rPr>
        <w:t>чл. 36.</w:t>
      </w:r>
      <w:r w:rsidRPr="001C4612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 општине Врњачка Бања (''Сл.лист општине Врњачка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Бања'', бр.23/16-пречишћен текст) </w:t>
      </w:r>
      <w:r w:rsidRPr="001C4612">
        <w:rPr>
          <w:rFonts w:ascii="Times New Roman" w:hAnsi="Times New Roman" w:cs="Times New Roman"/>
          <w:sz w:val="24"/>
          <w:szCs w:val="24"/>
          <w:lang w:val="sr-Cyrl-CS"/>
        </w:rPr>
        <w:t xml:space="preserve">донела је </w:t>
      </w:r>
    </w:p>
    <w:p w:rsidR="00A858BF" w:rsidRPr="00CA6E66" w:rsidRDefault="00A858BF" w:rsidP="00A858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A3EBF" w:rsidRDefault="004D19D9" w:rsidP="00A85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 А К Љ У Ч А К</w:t>
      </w:r>
    </w:p>
    <w:p w:rsidR="00CC658D" w:rsidRPr="00FA3EBF" w:rsidRDefault="00FA3EBF" w:rsidP="00FA3EB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 </w:t>
      </w:r>
      <w:r w:rsidR="004D19D9">
        <w:rPr>
          <w:rFonts w:ascii="Times New Roman" w:hAnsi="Times New Roman" w:cs="Times New Roman"/>
          <w:sz w:val="24"/>
          <w:szCs w:val="24"/>
          <w:lang w:val="sr-Cyrl-CS"/>
        </w:rPr>
        <w:t xml:space="preserve">вези Мишљења Комисије за планове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19D9">
        <w:rPr>
          <w:rFonts w:ascii="Times New Roman" w:hAnsi="Times New Roman" w:cs="Times New Roman"/>
          <w:sz w:val="24"/>
          <w:szCs w:val="24"/>
          <w:lang w:val="sr-Cyrl-CS"/>
        </w:rPr>
        <w:t xml:space="preserve">Врњачка Бања </w:t>
      </w:r>
      <w:r>
        <w:rPr>
          <w:rFonts w:ascii="Times New Roman" w:hAnsi="Times New Roman" w:cs="Times New Roman"/>
          <w:sz w:val="24"/>
          <w:szCs w:val="24"/>
        </w:rPr>
        <w:t>у односу на кп.бр.</w:t>
      </w:r>
      <w:r w:rsidRPr="00FA3EBF">
        <w:rPr>
          <w:rFonts w:ascii="Resavska BG TT" w:hAnsi="Resavska BG TT"/>
          <w:sz w:val="24"/>
          <w:szCs w:val="24"/>
          <w:lang w:val="ru-RU"/>
        </w:rPr>
        <w:t xml:space="preserve"> </w:t>
      </w:r>
      <w:r w:rsidRPr="00F15E1D">
        <w:rPr>
          <w:rFonts w:ascii="Resavska BG TT" w:hAnsi="Resavska BG TT"/>
          <w:sz w:val="24"/>
          <w:szCs w:val="24"/>
          <w:lang w:val="ru-RU"/>
        </w:rPr>
        <w:t>996/10 К.О. Врњачка Бања</w:t>
      </w:r>
    </w:p>
    <w:p w:rsidR="00FF12AB" w:rsidRPr="00646A7C" w:rsidRDefault="002525A5" w:rsidP="00646A7C">
      <w:pPr>
        <w:pStyle w:val="BodyText"/>
        <w:spacing w:before="240" w:after="240"/>
        <w:ind w:firstLine="720"/>
        <w:rPr>
          <w:rFonts w:ascii="Resavska BG TT" w:hAnsi="Resavska BG TT"/>
        </w:rPr>
      </w:pPr>
      <w:r>
        <w:t>1. У поступку разматрања Мишљења</w:t>
      </w:r>
      <w:r w:rsidR="00CC658D" w:rsidRPr="00F15E1D">
        <w:t xml:space="preserve"> Комисије за планове бр.350-</w:t>
      </w:r>
      <w:r w:rsidR="00633586">
        <w:t>81/17 од 8.6.2017.године,</w:t>
      </w:r>
      <w:r w:rsidR="00F15E1D" w:rsidRPr="00F15E1D">
        <w:t xml:space="preserve"> </w:t>
      </w:r>
      <w:r w:rsidR="00CA6E66" w:rsidRPr="00F15E1D">
        <w:rPr>
          <w:rFonts w:ascii="Resavska BG TT" w:hAnsi="Resavska BG TT"/>
          <w:lang w:val="ru-RU"/>
        </w:rPr>
        <w:t>у односу на к.п.бр. 996/10 К.О. Врњачка Бања</w:t>
      </w:r>
      <w:r>
        <w:rPr>
          <w:rFonts w:ascii="Resavska BG TT" w:hAnsi="Resavska BG TT"/>
          <w:lang w:val="ru-RU"/>
        </w:rPr>
        <w:t xml:space="preserve">, </w:t>
      </w:r>
      <w:r w:rsidR="00CA6E66">
        <w:t xml:space="preserve"> Скупштина општине је </w:t>
      </w:r>
      <w:r>
        <w:t>стала на становиште,</w:t>
      </w:r>
      <w:r w:rsidR="00CA6E66">
        <w:t xml:space="preserve"> да </w:t>
      </w:r>
      <w:r w:rsidR="00B506EC">
        <w:t xml:space="preserve">је </w:t>
      </w:r>
      <w:r w:rsidR="00CA6E66">
        <w:t xml:space="preserve"> приликом израде коначне верзије</w:t>
      </w:r>
      <w:r w:rsidR="00F15E1D" w:rsidRPr="00F15E1D">
        <w:t xml:space="preserve"> </w:t>
      </w:r>
      <w:r w:rsidR="00F15E1D" w:rsidRPr="00F15E1D">
        <w:rPr>
          <w:rFonts w:ascii="Resavska BG TT" w:hAnsi="Resavska BG TT"/>
          <w:lang w:val="ru-RU"/>
        </w:rPr>
        <w:t xml:space="preserve"> П</w:t>
      </w:r>
      <w:r w:rsidR="00CA6E66">
        <w:rPr>
          <w:rFonts w:ascii="Resavska BG TT" w:hAnsi="Resavska BG TT"/>
          <w:lang w:val="ru-RU"/>
        </w:rPr>
        <w:t>лана</w:t>
      </w:r>
      <w:r w:rsidR="00F15E1D" w:rsidRPr="00F15E1D">
        <w:rPr>
          <w:rFonts w:ascii="Resavska BG TT" w:hAnsi="Resavska BG TT"/>
          <w:lang w:val="ru-RU"/>
        </w:rPr>
        <w:t xml:space="preserve"> генералне регулације</w:t>
      </w:r>
      <w:r>
        <w:rPr>
          <w:rFonts w:ascii="Resavska BG TT" w:hAnsi="Resavska BG TT"/>
          <w:lang w:val="ru-RU"/>
        </w:rPr>
        <w:t xml:space="preserve"> Врњачке Бање, у </w:t>
      </w:r>
      <w:r w:rsidR="00F15E1D" w:rsidRPr="00F15E1D">
        <w:rPr>
          <w:rFonts w:ascii="Resavska BG TT" w:hAnsi="Resavska BG TT"/>
          <w:bCs/>
        </w:rPr>
        <w:t>текстуалном и графичким прилозима</w:t>
      </w:r>
      <w:r w:rsidR="00FF12AB">
        <w:rPr>
          <w:rFonts w:ascii="Resavska BG TT" w:hAnsi="Resavska BG TT"/>
          <w:bCs/>
        </w:rPr>
        <w:t>,</w:t>
      </w:r>
      <w:r w:rsidR="00F15E1D" w:rsidRPr="00F15E1D">
        <w:rPr>
          <w:rFonts w:ascii="Resavska BG TT" w:hAnsi="Resavska BG TT"/>
          <w:lang w:val="ru-RU"/>
        </w:rPr>
        <w:t xml:space="preserve"> </w:t>
      </w:r>
      <w:r w:rsidR="00FB3599">
        <w:rPr>
          <w:rFonts w:ascii="Resavska BG TT" w:hAnsi="Resavska BG TT"/>
          <w:lang w:val="ru-RU"/>
        </w:rPr>
        <w:t xml:space="preserve">приликом прописивања </w:t>
      </w:r>
      <w:r w:rsidR="00312AFC">
        <w:rPr>
          <w:rFonts w:ascii="Resavska BG TT" w:hAnsi="Resavska BG TT"/>
          <w:lang w:val="ru-RU"/>
        </w:rPr>
        <w:t xml:space="preserve">урбанистичких </w:t>
      </w:r>
      <w:r w:rsidR="00FB3599">
        <w:rPr>
          <w:rFonts w:ascii="Resavska BG TT" w:hAnsi="Resavska BG TT"/>
          <w:lang w:val="ru-RU"/>
        </w:rPr>
        <w:t>пар</w:t>
      </w:r>
      <w:r w:rsidR="002E541C">
        <w:rPr>
          <w:rFonts w:ascii="Resavska BG TT" w:hAnsi="Resavska BG TT"/>
          <w:lang w:val="ru-RU"/>
        </w:rPr>
        <w:t>а</w:t>
      </w:r>
      <w:r w:rsidR="00C00B91">
        <w:rPr>
          <w:rFonts w:ascii="Resavska BG TT" w:hAnsi="Resavska BG TT"/>
          <w:lang w:val="ru-RU"/>
        </w:rPr>
        <w:t>м</w:t>
      </w:r>
      <w:r w:rsidR="00C00B91">
        <w:rPr>
          <w:rFonts w:ascii="Resavska BG TT" w:hAnsi="Resavska BG TT"/>
          <w:lang w:val="en-US"/>
        </w:rPr>
        <w:t>e</w:t>
      </w:r>
      <w:r w:rsidR="00FB3599">
        <w:rPr>
          <w:rFonts w:ascii="Resavska BG TT" w:hAnsi="Resavska BG TT"/>
          <w:lang w:val="ru-RU"/>
        </w:rPr>
        <w:t>тара</w:t>
      </w:r>
      <w:r w:rsidR="00FF12AB">
        <w:rPr>
          <w:rFonts w:ascii="Resavska BG TT" w:hAnsi="Resavska BG TT"/>
          <w:lang w:val="ru-RU"/>
        </w:rPr>
        <w:t xml:space="preserve"> који регулишу зоне –вишепородично становање С3+ и</w:t>
      </w:r>
      <w:r w:rsidR="00317DB4">
        <w:rPr>
          <w:rFonts w:ascii="Resavska BG TT" w:hAnsi="Resavska BG TT"/>
          <w:lang w:val="ru-RU"/>
        </w:rPr>
        <w:t xml:space="preserve"> С3,</w:t>
      </w:r>
      <w:r w:rsidR="00FF12AB">
        <w:rPr>
          <w:rFonts w:ascii="Resavska BG TT" w:hAnsi="Resavska BG TT"/>
          <w:lang w:val="ru-RU"/>
        </w:rPr>
        <w:t xml:space="preserve"> </w:t>
      </w:r>
      <w:r w:rsidR="00F0055A">
        <w:rPr>
          <w:rFonts w:ascii="Resavska BG TT" w:hAnsi="Resavska BG TT"/>
          <w:lang w:val="ru-RU"/>
        </w:rPr>
        <w:t xml:space="preserve">а имајући у виду да су  параметри за зону С3 у односу на нацрт плана измењени, </w:t>
      </w:r>
      <w:r w:rsidR="002E541C">
        <w:rPr>
          <w:rFonts w:ascii="Resavska BG TT" w:hAnsi="Resavska BG TT"/>
          <w:lang w:val="ru-RU"/>
        </w:rPr>
        <w:t>предметна парцела</w:t>
      </w:r>
      <w:r w:rsidR="00646A7C">
        <w:rPr>
          <w:rFonts w:ascii="Resavska BG TT" w:hAnsi="Resavska BG TT"/>
          <w:lang w:val="ru-RU"/>
        </w:rPr>
        <w:t xml:space="preserve"> </w:t>
      </w:r>
      <w:r w:rsidR="00FF12AB">
        <w:rPr>
          <w:rFonts w:ascii="Resavska BG TT" w:hAnsi="Resavska BG TT"/>
          <w:lang w:val="ru-RU"/>
        </w:rPr>
        <w:t xml:space="preserve"> </w:t>
      </w:r>
      <w:r w:rsidR="00FB3599">
        <w:rPr>
          <w:rFonts w:ascii="Resavska BG TT" w:hAnsi="Resavska BG TT"/>
          <w:lang w:val="ru-RU"/>
        </w:rPr>
        <w:t>која се налази у зони-вишепородично становање С3+</w:t>
      </w:r>
      <w:r w:rsidR="00F0055A">
        <w:rPr>
          <w:rFonts w:ascii="Resavska BG TT" w:hAnsi="Resavska BG TT"/>
          <w:lang w:val="ru-RU"/>
        </w:rPr>
        <w:t>,</w:t>
      </w:r>
      <w:r w:rsidR="00FB3599">
        <w:rPr>
          <w:rFonts w:ascii="Resavska BG TT" w:hAnsi="Resavska BG TT"/>
          <w:lang w:val="ru-RU"/>
        </w:rPr>
        <w:t xml:space="preserve"> </w:t>
      </w:r>
      <w:r w:rsidR="00F0055A">
        <w:rPr>
          <w:rFonts w:ascii="Resavska BG TT" w:hAnsi="Resavska BG TT"/>
          <w:lang w:val="ru-RU"/>
        </w:rPr>
        <w:t xml:space="preserve">издвојена од групе осталих парцела исте намене, на који начин је </w:t>
      </w:r>
      <w:r w:rsidR="00FF12AB">
        <w:rPr>
          <w:rFonts w:ascii="Resavska BG TT" w:hAnsi="Resavska BG TT"/>
          <w:lang w:val="ru-RU"/>
        </w:rPr>
        <w:t xml:space="preserve">стављена у неповољнији положај </w:t>
      </w:r>
      <w:r w:rsidR="00177CBF">
        <w:rPr>
          <w:rFonts w:ascii="Resavska BG TT" w:hAnsi="Resavska BG TT"/>
          <w:lang w:val="ru-RU"/>
        </w:rPr>
        <w:t xml:space="preserve"> у погледу</w:t>
      </w:r>
      <w:r w:rsidR="00FF12AB">
        <w:rPr>
          <w:rFonts w:ascii="Resavska BG TT" w:hAnsi="Resavska BG TT"/>
          <w:lang w:val="ru-RU"/>
        </w:rPr>
        <w:t xml:space="preserve"> </w:t>
      </w:r>
      <w:r w:rsidR="00177CBF">
        <w:rPr>
          <w:rFonts w:ascii="Resavska BG TT" w:hAnsi="Resavska BG TT"/>
          <w:lang w:val="ru-RU"/>
        </w:rPr>
        <w:t>прописаних параметрара</w:t>
      </w:r>
      <w:r w:rsidR="00FB3599">
        <w:rPr>
          <w:rFonts w:ascii="Resavska BG TT" w:hAnsi="Resavska BG TT"/>
          <w:lang w:val="ru-RU"/>
        </w:rPr>
        <w:t xml:space="preserve"> изградње, па Скупштина општине прихвата став Комисије за планове из наведеног Мишљења да је </w:t>
      </w:r>
      <w:r w:rsidR="00561621">
        <w:rPr>
          <w:rFonts w:ascii="Resavska BG TT" w:hAnsi="Resavska BG TT"/>
          <w:lang w:val="ru-RU"/>
        </w:rPr>
        <w:t xml:space="preserve">дошло до уочене грешке, </w:t>
      </w:r>
      <w:r w:rsidR="00FF12AB">
        <w:rPr>
          <w:rFonts w:ascii="Resavska BG TT" w:hAnsi="Resavska BG TT"/>
          <w:lang w:val="ru-RU"/>
        </w:rPr>
        <w:t xml:space="preserve"> </w:t>
      </w:r>
      <w:r w:rsidR="00561621">
        <w:rPr>
          <w:rFonts w:ascii="Resavska BG TT" w:hAnsi="Resavska BG TT"/>
          <w:lang w:val="ru-RU"/>
        </w:rPr>
        <w:t>па</w:t>
      </w:r>
      <w:r w:rsidR="00FF12AB">
        <w:rPr>
          <w:rFonts w:ascii="Resavska BG TT" w:hAnsi="Resavska BG TT"/>
          <w:lang w:val="ru-RU"/>
        </w:rPr>
        <w:t xml:space="preserve"> се на  предметну парцелу имају примењивати параматри зоне</w:t>
      </w:r>
      <w:r w:rsidR="00743DBB">
        <w:rPr>
          <w:rFonts w:ascii="Resavska BG TT" w:hAnsi="Resavska BG TT"/>
          <w:lang w:val="ru-RU"/>
        </w:rPr>
        <w:t>-вишепородично становање</w:t>
      </w:r>
      <w:r w:rsidR="00FF12AB">
        <w:rPr>
          <w:rFonts w:ascii="Resavska BG TT" w:hAnsi="Resavska BG TT"/>
          <w:lang w:val="ru-RU"/>
        </w:rPr>
        <w:t xml:space="preserve"> С3, као за све парцеле у окружењу.</w:t>
      </w:r>
    </w:p>
    <w:p w:rsidR="00CC658D" w:rsidRDefault="00216100" w:rsidP="00FA3EBF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FA3EBF">
        <w:rPr>
          <w:rFonts w:ascii="Times New Roman" w:hAnsi="Times New Roman" w:cs="Times New Roman"/>
          <w:sz w:val="24"/>
          <w:szCs w:val="24"/>
          <w:lang w:val="sr-Cyrl-CS"/>
        </w:rPr>
        <w:t xml:space="preserve">Обавезује се </w:t>
      </w:r>
      <w:r w:rsidR="00F15E1D">
        <w:rPr>
          <w:rFonts w:ascii="Times New Roman" w:hAnsi="Times New Roman" w:cs="Times New Roman"/>
          <w:sz w:val="24"/>
          <w:szCs w:val="24"/>
          <w:lang w:val="sr-Cyrl-CS"/>
        </w:rPr>
        <w:t xml:space="preserve"> обрађивач плана-Општинска стамбена агенција Врњачка Бања да изврши исправку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</w:t>
      </w:r>
      <w:r w:rsidR="00FB3599">
        <w:rPr>
          <w:rFonts w:ascii="Times New Roman" w:hAnsi="Times New Roman" w:cs="Times New Roman"/>
          <w:sz w:val="24"/>
          <w:szCs w:val="24"/>
          <w:lang w:val="sr-Cyrl-CS"/>
        </w:rPr>
        <w:t>описан у тачки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D19D9">
        <w:rPr>
          <w:rFonts w:ascii="Times New Roman" w:hAnsi="Times New Roman" w:cs="Times New Roman"/>
          <w:sz w:val="24"/>
          <w:szCs w:val="24"/>
          <w:lang w:val="sr-Cyrl-CS"/>
        </w:rPr>
        <w:t>овог закључка</w:t>
      </w:r>
      <w:r w:rsidR="00FA3E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5E1D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FA3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5E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3EBF">
        <w:rPr>
          <w:rFonts w:ascii="Times New Roman" w:hAnsi="Times New Roman" w:cs="Times New Roman"/>
          <w:sz w:val="24"/>
          <w:szCs w:val="24"/>
        </w:rPr>
        <w:t xml:space="preserve">Текстуалном  и Графичком прилогу Плана генералне регулације </w:t>
      </w:r>
      <w:r w:rsidR="00F15E1D">
        <w:rPr>
          <w:rFonts w:ascii="Times New Roman" w:hAnsi="Times New Roman" w:cs="Times New Roman"/>
          <w:sz w:val="24"/>
          <w:szCs w:val="24"/>
          <w:lang w:val="sr-Cyrl-CS"/>
        </w:rPr>
        <w:t xml:space="preserve">и исправљена документа достави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надлежној организационој јединици Општинске управе и Скупштини општине, као доносиоцу планског акта.</w:t>
      </w:r>
    </w:p>
    <w:p w:rsidR="00216100" w:rsidRPr="00CA6E66" w:rsidRDefault="00216100" w:rsidP="00E5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16100" w:rsidRDefault="004D19D9" w:rsidP="00E5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Саставни део овог закључка </w:t>
      </w:r>
      <w:r w:rsidR="00216100">
        <w:rPr>
          <w:rFonts w:ascii="Times New Roman" w:hAnsi="Times New Roman" w:cs="Times New Roman"/>
          <w:sz w:val="24"/>
          <w:szCs w:val="24"/>
          <w:lang w:val="sr-Cyrl-CS"/>
        </w:rPr>
        <w:t xml:space="preserve"> чини </w:t>
      </w:r>
      <w:r w:rsidR="00216100" w:rsidRPr="00F15E1D">
        <w:rPr>
          <w:rFonts w:ascii="Times New Roman" w:hAnsi="Times New Roman" w:cs="Times New Roman"/>
          <w:sz w:val="24"/>
          <w:szCs w:val="24"/>
          <w:lang w:val="sr-Cyrl-CS"/>
        </w:rPr>
        <w:t>Мишљење Комисије за планове бр.350-81/17 од 8.6.2017.године</w:t>
      </w:r>
      <w:r w:rsidR="0021610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6100" w:rsidRPr="00CA6E66" w:rsidRDefault="00216100" w:rsidP="00E5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16100" w:rsidRPr="00F15E1D" w:rsidRDefault="004D19D9" w:rsidP="00E5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Овај закључак </w:t>
      </w:r>
      <w:r w:rsidR="00216100">
        <w:rPr>
          <w:rFonts w:ascii="Times New Roman" w:hAnsi="Times New Roman" w:cs="Times New Roman"/>
          <w:sz w:val="24"/>
          <w:szCs w:val="24"/>
          <w:lang w:val="sr-Cyrl-CS"/>
        </w:rPr>
        <w:t>ступа на снагу даном објављивања у ''Сл.листу општине Врњачка Бања''.</w:t>
      </w:r>
    </w:p>
    <w:p w:rsidR="00F15E1D" w:rsidRPr="00CA6E66" w:rsidRDefault="00F15E1D" w:rsidP="00E50E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A3EBF" w:rsidRPr="001C4612" w:rsidRDefault="00FA3EBF" w:rsidP="00FA3EB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6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СКУПШТИНА </w:t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>ОПШТИНЕ ВРЊАЧКА БАЊА</w:t>
      </w:r>
    </w:p>
    <w:p w:rsidR="00FA3EBF" w:rsidRPr="001C4612" w:rsidRDefault="00FA3EBF" w:rsidP="00FA3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1C4612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</w:t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>Број: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350-81/16 од _____2017</w:t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>.године</w:t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FA3EBF" w:rsidRPr="00CA6E66" w:rsidRDefault="00FA3EBF" w:rsidP="00FA3E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3EBF" w:rsidRPr="001C4612" w:rsidRDefault="00FA3EBF" w:rsidP="00FA3EBF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C4612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FA3EBF" w:rsidRPr="001C4612" w:rsidRDefault="00FA3EBF" w:rsidP="00FA3EBF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C4612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1C46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1C461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FA3EBF" w:rsidRDefault="00FA3EBF" w:rsidP="00FA3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1C4612">
        <w:rPr>
          <w:rFonts w:ascii="Times New Roman" w:hAnsi="Times New Roman" w:cs="Times New Roman"/>
          <w:sz w:val="24"/>
          <w:szCs w:val="24"/>
        </w:rPr>
        <w:t>Иван Радовић</w:t>
      </w:r>
    </w:p>
    <w:p w:rsidR="00FA3EBF" w:rsidRPr="00CA6E66" w:rsidRDefault="00FA3EBF" w:rsidP="00FA3E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5E1D" w:rsidRPr="00F15E1D" w:rsidRDefault="00FA3EBF" w:rsidP="00FA3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4D19D9" w:rsidRDefault="004D19D9" w:rsidP="004D19D9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6E7B">
        <w:rPr>
          <w:rFonts w:ascii="Times New Roman" w:hAnsi="Times New Roman" w:cs="Times New Roman"/>
          <w:b/>
          <w:sz w:val="24"/>
          <w:szCs w:val="24"/>
        </w:rPr>
        <w:t>Правни основ за доношење овог акта</w:t>
      </w:r>
      <w:r>
        <w:rPr>
          <w:rFonts w:ascii="Times New Roman" w:hAnsi="Times New Roman" w:cs="Times New Roman"/>
          <w:sz w:val="24"/>
          <w:szCs w:val="24"/>
        </w:rPr>
        <w:t xml:space="preserve"> садржан је у чл.9.</w:t>
      </w:r>
      <w:r w:rsidRPr="004D1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доношењу плана генералне регулације Врњачка Бања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(''Сл.лист општине Врњачка Бања'', бр.27/16 и 8/17), којим је прописано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мишљења у вези примене ПГР или планског решења даје </w:t>
      </w:r>
      <w:r w:rsidRPr="009C1DCA">
        <w:rPr>
          <w:rFonts w:ascii="Times New Roman" w:hAnsi="Times New Roman" w:cs="Times New Roman"/>
          <w:sz w:val="24"/>
          <w:szCs w:val="24"/>
          <w:lang w:val="sr-Cyrl-CS"/>
        </w:rPr>
        <w:t>Комисије за планове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 општине Врњачка Бања по претходно прибављеном мишљењу обрађивача плана и организационе јединице Општинске управе општине Врњачка Бања надлежне за послове урбанизма.</w:t>
      </w:r>
    </w:p>
    <w:p w:rsidR="004D19D9" w:rsidRDefault="00EC6E7B" w:rsidP="00EA1425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CBF">
        <w:rPr>
          <w:rFonts w:ascii="Times New Roman" w:hAnsi="Times New Roman" w:cs="Times New Roman"/>
          <w:b/>
          <w:sz w:val="24"/>
          <w:szCs w:val="24"/>
        </w:rPr>
        <w:t xml:space="preserve">Разлози </w:t>
      </w:r>
      <w:r w:rsidR="00307FA7" w:rsidRPr="00177CBF">
        <w:rPr>
          <w:rFonts w:ascii="Times New Roman" w:hAnsi="Times New Roman" w:cs="Times New Roman"/>
          <w:b/>
          <w:sz w:val="24"/>
          <w:szCs w:val="24"/>
        </w:rPr>
        <w:t>за доношење овог акта</w:t>
      </w:r>
      <w:r w:rsidR="00307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 садржани у </w:t>
      </w:r>
      <w:r w:rsidR="00307FA7">
        <w:rPr>
          <w:rFonts w:ascii="Times New Roman" w:hAnsi="Times New Roman" w:cs="Times New Roman"/>
          <w:sz w:val="24"/>
          <w:szCs w:val="24"/>
        </w:rPr>
        <w:t>примедби на коначни текст ПГР-а</w:t>
      </w:r>
      <w:r w:rsidR="00CA6E66">
        <w:rPr>
          <w:rFonts w:ascii="Times New Roman" w:hAnsi="Times New Roman" w:cs="Times New Roman"/>
          <w:sz w:val="24"/>
          <w:szCs w:val="24"/>
        </w:rPr>
        <w:t xml:space="preserve"> коју је </w:t>
      </w:r>
      <w:r w:rsidR="00307FA7">
        <w:rPr>
          <w:rFonts w:ascii="Times New Roman" w:hAnsi="Times New Roman" w:cs="Times New Roman"/>
          <w:sz w:val="24"/>
          <w:szCs w:val="24"/>
        </w:rPr>
        <w:t>власник</w:t>
      </w:r>
      <w:r w:rsidR="00633586">
        <w:rPr>
          <w:rFonts w:ascii="Times New Roman" w:hAnsi="Times New Roman" w:cs="Times New Roman"/>
          <w:sz w:val="24"/>
          <w:szCs w:val="24"/>
        </w:rPr>
        <w:t xml:space="preserve"> кп.бр.</w:t>
      </w:r>
      <w:r w:rsidR="00307FA7">
        <w:rPr>
          <w:rFonts w:ascii="Times New Roman" w:hAnsi="Times New Roman" w:cs="Times New Roman"/>
          <w:sz w:val="24"/>
          <w:szCs w:val="24"/>
        </w:rPr>
        <w:t>996/10 КО Врњачка Бања упутио Скупштини општине-</w:t>
      </w:r>
      <w:r w:rsidR="00307FA7">
        <w:rPr>
          <w:rFonts w:ascii="Times New Roman" w:hAnsi="Times New Roman" w:cs="Times New Roman"/>
          <w:sz w:val="24"/>
          <w:szCs w:val="24"/>
        </w:rPr>
        <w:lastRenderedPageBreak/>
        <w:t xml:space="preserve">орган.јединици надлежној за планирање и урбанизам, која се састоји у томе да је предметна парцела у </w:t>
      </w:r>
      <w:r w:rsidR="00CA6E66">
        <w:rPr>
          <w:rFonts w:ascii="Times New Roman" w:hAnsi="Times New Roman" w:cs="Times New Roman"/>
          <w:sz w:val="24"/>
          <w:szCs w:val="24"/>
        </w:rPr>
        <w:t xml:space="preserve">зони </w:t>
      </w:r>
      <w:r w:rsidR="00307FA7" w:rsidRPr="00F15E1D">
        <w:rPr>
          <w:rFonts w:ascii="Resavska BG TT" w:hAnsi="Resavska BG TT"/>
          <w:sz w:val="24"/>
          <w:szCs w:val="24"/>
          <w:lang w:val="ru-RU"/>
        </w:rPr>
        <w:t>планиране намене</w:t>
      </w:r>
      <w:r w:rsidR="00307FA7">
        <w:rPr>
          <w:rFonts w:ascii="Resavska BG TT" w:hAnsi="Resavska BG TT"/>
          <w:sz w:val="24"/>
          <w:szCs w:val="24"/>
          <w:lang w:val="ru-RU"/>
        </w:rPr>
        <w:t xml:space="preserve"> - </w:t>
      </w:r>
      <w:r w:rsidR="00307FA7">
        <w:rPr>
          <w:rFonts w:ascii="Times New Roman" w:hAnsi="Times New Roman" w:cs="Times New Roman"/>
          <w:sz w:val="24"/>
          <w:szCs w:val="24"/>
          <w:lang w:val="ru-RU"/>
        </w:rPr>
        <w:t>вишепородично становање С3+,</w:t>
      </w:r>
      <w:r w:rsidR="004B3D5E">
        <w:rPr>
          <w:rFonts w:ascii="Times New Roman" w:hAnsi="Times New Roman" w:cs="Times New Roman"/>
          <w:sz w:val="24"/>
          <w:szCs w:val="24"/>
          <w:lang w:val="ru-RU"/>
        </w:rPr>
        <w:t xml:space="preserve"> с тим да је мањим делом у зони С3,</w:t>
      </w:r>
      <w:r w:rsidR="00CA6E66">
        <w:rPr>
          <w:rFonts w:ascii="Times New Roman" w:hAnsi="Times New Roman" w:cs="Times New Roman"/>
          <w:sz w:val="24"/>
          <w:szCs w:val="24"/>
          <w:lang w:val="ru-RU"/>
        </w:rPr>
        <w:t xml:space="preserve"> те </w:t>
      </w:r>
      <w:r w:rsidR="00307FA7">
        <w:rPr>
          <w:rFonts w:ascii="Times New Roman" w:hAnsi="Times New Roman" w:cs="Times New Roman"/>
          <w:sz w:val="24"/>
          <w:szCs w:val="24"/>
          <w:lang w:val="ru-RU"/>
        </w:rPr>
        <w:t xml:space="preserve"> да је приликом јавног увида ставио примедбу, која је прихваћена. Међутим у изради коначне верзије ПГР-а измењене су зоне, тако да  цела зона у оквиру које је и ова парцела, која је једина издвојена у С3+, </w:t>
      </w:r>
      <w:r w:rsidR="004B3D5E">
        <w:rPr>
          <w:rFonts w:ascii="Times New Roman" w:hAnsi="Times New Roman" w:cs="Times New Roman"/>
          <w:sz w:val="24"/>
          <w:szCs w:val="24"/>
          <w:lang w:val="ru-RU"/>
        </w:rPr>
        <w:t>има намену-вишепродично становање С3, која је повољнија у погледу параметара изграђености, па сматра да је на описан начин дошло до техничке грешке приликом израде коначне верзије ПГР-а.</w:t>
      </w:r>
    </w:p>
    <w:p w:rsidR="00433B4B" w:rsidRPr="00CA6E66" w:rsidRDefault="004B3D5E" w:rsidP="00EA1425">
      <w:pPr>
        <w:pStyle w:val="BodyText"/>
        <w:ind w:firstLine="720"/>
        <w:rPr>
          <w:rFonts w:ascii="Resavska BG TT" w:hAnsi="Resavska BG TT"/>
          <w:bCs/>
          <w:lang w:val="en-US"/>
        </w:rPr>
      </w:pPr>
      <w:r w:rsidRPr="00CA6E66">
        <w:rPr>
          <w:lang w:val="ru-RU"/>
        </w:rPr>
        <w:t xml:space="preserve">Комисија за планове је  у свом </w:t>
      </w:r>
      <w:r w:rsidRPr="00CA6E66">
        <w:t xml:space="preserve">Мишљењу бр.350-81/17 од 8.6.2017.године, </w:t>
      </w:r>
      <w:r w:rsidR="00433B4B" w:rsidRPr="00CA6E66">
        <w:t xml:space="preserve">стала </w:t>
      </w:r>
      <w:r w:rsidRPr="00CA6E66">
        <w:t>на стано</w:t>
      </w:r>
      <w:r w:rsidR="00433B4B" w:rsidRPr="00CA6E66">
        <w:t>виште</w:t>
      </w:r>
      <w:r w:rsidRPr="00CA6E66">
        <w:t xml:space="preserve"> да је </w:t>
      </w:r>
      <w:r w:rsidRPr="00CA6E66">
        <w:rPr>
          <w:rFonts w:ascii="Resavska BG TT" w:hAnsi="Resavska BG TT"/>
          <w:b/>
          <w:lang w:val="ru-RU"/>
        </w:rPr>
        <w:t xml:space="preserve"> </w:t>
      </w:r>
      <w:r w:rsidRPr="00CA6E66">
        <w:rPr>
          <w:rFonts w:ascii="Resavska BG TT" w:hAnsi="Resavska BG TT"/>
          <w:lang w:val="ru-RU"/>
        </w:rPr>
        <w:t>у Плану генералне регулације Врњачке Бање (</w:t>
      </w:r>
      <w:r w:rsidRPr="00CA6E66">
        <w:rPr>
          <w:rFonts w:ascii="Resavska BG TT" w:hAnsi="Resavska BG TT"/>
          <w:bCs/>
        </w:rPr>
        <w:t>текстуалном и графичким прилозима)</w:t>
      </w:r>
      <w:r w:rsidRPr="00CA6E66">
        <w:rPr>
          <w:rFonts w:ascii="Resavska BG TT" w:hAnsi="Resavska BG TT"/>
          <w:lang w:val="ru-RU"/>
        </w:rPr>
        <w:t xml:space="preserve"> потребно исправити техничку грешку начињену у односу на к.п.бр. 996/10 К.О. Врњачка Бања, која се у коначној верзији плана налази у зони планиране намене </w:t>
      </w:r>
      <w:r w:rsidRPr="00CA6E66">
        <w:rPr>
          <w:rFonts w:ascii="Resavska BG TT" w:hAnsi="Resavska BG TT"/>
          <w:bCs/>
          <w:i/>
          <w:smallCaps/>
        </w:rPr>
        <w:t>вишепородично становање С3+</w:t>
      </w:r>
      <w:r w:rsidRPr="00CA6E66">
        <w:rPr>
          <w:rFonts w:ascii="Resavska BG TT" w:hAnsi="Resavska BG TT"/>
          <w:bCs/>
          <w:smallCaps/>
        </w:rPr>
        <w:t xml:space="preserve">, </w:t>
      </w:r>
      <w:r w:rsidRPr="00CA6E66">
        <w:rPr>
          <w:rFonts w:ascii="Resavska BG TT" w:hAnsi="Resavska BG TT"/>
          <w:bCs/>
        </w:rPr>
        <w:t xml:space="preserve">уместо </w:t>
      </w:r>
      <w:r w:rsidRPr="00CA6E66">
        <w:rPr>
          <w:rFonts w:ascii="Resavska BG TT" w:hAnsi="Resavska BG TT"/>
          <w:bCs/>
          <w:i/>
          <w:smallCaps/>
        </w:rPr>
        <w:t>вишепородично становање С3</w:t>
      </w:r>
      <w:r w:rsidRPr="00CA6E66">
        <w:rPr>
          <w:rFonts w:ascii="Resavska BG TT" w:hAnsi="Resavska BG TT"/>
          <w:bCs/>
          <w:smallCaps/>
        </w:rPr>
        <w:t xml:space="preserve">, </w:t>
      </w:r>
      <w:r w:rsidRPr="00CA6E66">
        <w:rPr>
          <w:rFonts w:ascii="Resavska BG TT" w:hAnsi="Resavska BG TT"/>
          <w:bCs/>
        </w:rPr>
        <w:t>као парцеле у окружењу.</w:t>
      </w:r>
      <w:r w:rsidR="00CA6E66" w:rsidRPr="00CA6E66">
        <w:rPr>
          <w:rFonts w:ascii="Resavska BG TT" w:hAnsi="Resavska BG TT"/>
          <w:bCs/>
        </w:rPr>
        <w:t xml:space="preserve"> У свом образложењу, комисија за планове се </w:t>
      </w:r>
      <w:r w:rsidR="00CA6E66">
        <w:rPr>
          <w:rFonts w:ascii="Resavska BG TT" w:hAnsi="Resavska BG TT"/>
          <w:bCs/>
        </w:rPr>
        <w:t xml:space="preserve">сагласила </w:t>
      </w:r>
      <w:r w:rsidR="00433B4B" w:rsidRPr="00CA6E66">
        <w:rPr>
          <w:rFonts w:ascii="Resavska BG TT" w:hAnsi="Resavska BG TT"/>
          <w:bCs/>
        </w:rPr>
        <w:t xml:space="preserve"> да је у поступку доношења плана дошло до грешке приликом израде коначне верзије плана, по обављеном јавном увиду и усвојеним примедбама, када је ова парцела издвојена из групе осталих парцела исте намене (вишепородично становање), тако што су параметри за све друге парцеле ове намене (у непосредном окружењу, али и на целокупној територији обухваћеној планом) измењени у односу на нацрт плана на један начин, а само за ову парцелу на други начин. Уколико су већ параметри за зону вишепородичног становања на нивоу целог плана </w:t>
      </w:r>
      <w:r w:rsidR="00433B4B" w:rsidRPr="00CA6E66">
        <w:rPr>
          <w:rFonts w:ascii="Resavska BG TT" w:hAnsi="Resavska BG TT"/>
          <w:bCs/>
          <w:lang w:val="en-US"/>
        </w:rPr>
        <w:t xml:space="preserve">униформно </w:t>
      </w:r>
      <w:r w:rsidR="00433B4B" w:rsidRPr="00CA6E66">
        <w:rPr>
          <w:rFonts w:ascii="Resavska BG TT" w:hAnsi="Resavska BG TT"/>
          <w:bCs/>
        </w:rPr>
        <w:t>промењени у односу на нацрт плана, требало је исто применити и на ову парцелу, имајући у виду да тиме не би био угрожен интерес власника парцеле, односно да би и овакво решење било у складу са позитивним одговором Комисије на његову примедбу на нацрт плана.</w:t>
      </w:r>
    </w:p>
    <w:p w:rsidR="004B3D5E" w:rsidRDefault="00E067B3" w:rsidP="004D19D9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спровођење овог акта нису потребна додатна финансијкса средства.</w:t>
      </w:r>
    </w:p>
    <w:p w:rsidR="00B32E90" w:rsidRDefault="00B32E90" w:rsidP="00B32E90">
      <w:pPr>
        <w:ind w:left="6480" w:firstLine="720"/>
      </w:pPr>
    </w:p>
    <w:p w:rsidR="00B32E90" w:rsidRPr="00264E90" w:rsidRDefault="00B32E90" w:rsidP="00B32E90">
      <w:pPr>
        <w:ind w:left="5760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</w:t>
      </w:r>
      <w:r w:rsidRPr="00264E90">
        <w:rPr>
          <w:rFonts w:ascii="Times New Roman" w:hAnsi="Times New Roman" w:cs="Times New Roman"/>
          <w:lang w:val="sr-Cyrl-CS"/>
        </w:rPr>
        <w:t>НАЧЕЛНИК</w:t>
      </w:r>
      <w:r w:rsidRPr="00264E90">
        <w:rPr>
          <w:rFonts w:ascii="Times New Roman" w:hAnsi="Times New Roman" w:cs="Times New Roman"/>
          <w:lang w:val="sr-Cyrl-CS"/>
        </w:rPr>
        <w:tab/>
      </w:r>
      <w:r w:rsidRPr="00264E90">
        <w:rPr>
          <w:rFonts w:ascii="Times New Roman" w:hAnsi="Times New Roman" w:cs="Times New Roman"/>
          <w:lang w:val="sr-Cyrl-CS"/>
        </w:rPr>
        <w:tab/>
        <w:t>ОПШТИНСКЕ УПРА</w:t>
      </w:r>
      <w:r w:rsidRPr="00264E90">
        <w:rPr>
          <w:rFonts w:ascii="Times New Roman" w:hAnsi="Times New Roman" w:cs="Times New Roman"/>
        </w:rPr>
        <w:t>ВЕ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</w:t>
      </w:r>
      <w:r w:rsidRPr="00264E90">
        <w:rPr>
          <w:rFonts w:ascii="Times New Roman" w:hAnsi="Times New Roman" w:cs="Times New Roman"/>
          <w:lang w:val="sr-Cyrl-CS"/>
        </w:rPr>
        <w:t>Славиша Пауновић</w:t>
      </w:r>
    </w:p>
    <w:p w:rsidR="00B32E90" w:rsidRPr="00264E90" w:rsidRDefault="00B32E90" w:rsidP="00B32E90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</w:p>
    <w:p w:rsidR="00B32E90" w:rsidRPr="00307FA7" w:rsidRDefault="00B32E90" w:rsidP="004D19D9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32E90" w:rsidRPr="00307FA7" w:rsidSect="008F3A54">
      <w:pgSz w:w="12240" w:h="15840"/>
      <w:pgMar w:top="108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53BE"/>
    <w:multiLevelType w:val="hybridMultilevel"/>
    <w:tmpl w:val="D7C06A2C"/>
    <w:lvl w:ilvl="0" w:tplc="E580F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58BF"/>
    <w:rsid w:val="0001034A"/>
    <w:rsid w:val="000C2B5E"/>
    <w:rsid w:val="00177CBF"/>
    <w:rsid w:val="001D013F"/>
    <w:rsid w:val="00216100"/>
    <w:rsid w:val="002525A5"/>
    <w:rsid w:val="00273858"/>
    <w:rsid w:val="002E541C"/>
    <w:rsid w:val="00307FA7"/>
    <w:rsid w:val="00312AFC"/>
    <w:rsid w:val="00317DB4"/>
    <w:rsid w:val="00433B4B"/>
    <w:rsid w:val="00484823"/>
    <w:rsid w:val="004B3D5E"/>
    <w:rsid w:val="004C3630"/>
    <w:rsid w:val="004D19D9"/>
    <w:rsid w:val="00504D9D"/>
    <w:rsid w:val="00561621"/>
    <w:rsid w:val="005B3C04"/>
    <w:rsid w:val="00604265"/>
    <w:rsid w:val="00633586"/>
    <w:rsid w:val="00646A7C"/>
    <w:rsid w:val="00743DBB"/>
    <w:rsid w:val="008F3A54"/>
    <w:rsid w:val="00A1021E"/>
    <w:rsid w:val="00A858BF"/>
    <w:rsid w:val="00AC2A28"/>
    <w:rsid w:val="00B32E90"/>
    <w:rsid w:val="00B506EC"/>
    <w:rsid w:val="00BE66FB"/>
    <w:rsid w:val="00C00B91"/>
    <w:rsid w:val="00C534A8"/>
    <w:rsid w:val="00CA5B0E"/>
    <w:rsid w:val="00CA6E66"/>
    <w:rsid w:val="00CC658D"/>
    <w:rsid w:val="00E067B3"/>
    <w:rsid w:val="00E457B0"/>
    <w:rsid w:val="00E50EA2"/>
    <w:rsid w:val="00E845F2"/>
    <w:rsid w:val="00E97CC5"/>
    <w:rsid w:val="00EA1425"/>
    <w:rsid w:val="00EC6E7B"/>
    <w:rsid w:val="00F0055A"/>
    <w:rsid w:val="00F15E1D"/>
    <w:rsid w:val="00FA3EBF"/>
    <w:rsid w:val="00FB3599"/>
    <w:rsid w:val="00FF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13F"/>
    <w:pPr>
      <w:ind w:left="720"/>
      <w:contextualSpacing/>
    </w:pPr>
  </w:style>
  <w:style w:type="paragraph" w:styleId="BodyText">
    <w:name w:val="Body Text"/>
    <w:basedOn w:val="Normal"/>
    <w:link w:val="BodyTextChar"/>
    <w:rsid w:val="00F15E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F15E1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B32E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26</cp:revision>
  <cp:lastPrinted>2017-06-12T09:50:00Z</cp:lastPrinted>
  <dcterms:created xsi:type="dcterms:W3CDTF">2016-12-23T08:10:00Z</dcterms:created>
  <dcterms:modified xsi:type="dcterms:W3CDTF">2017-06-13T06:33:00Z</dcterms:modified>
</cp:coreProperties>
</file>