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E5" w:rsidRPr="00450CD7" w:rsidRDefault="00EA78E5" w:rsidP="00EA78E5">
      <w:pPr>
        <w:rPr>
          <w:rFonts w:ascii="Times New Roman" w:hAnsi="Times New Roman" w:cs="Times New Roman"/>
          <w:sz w:val="24"/>
          <w:szCs w:val="24"/>
        </w:rPr>
      </w:pPr>
    </w:p>
    <w:p w:rsidR="00EA78E5" w:rsidRPr="00CD4BC1" w:rsidRDefault="00D33A85" w:rsidP="00B1585F">
      <w:pPr>
        <w:jc w:val="both"/>
        <w:rPr>
          <w:rFonts w:ascii="Times New Roman" w:eastAsia="Times New Roman" w:hAnsi="Times New Roman" w:cs="Times New Roman"/>
          <w:sz w:val="24"/>
        </w:rPr>
      </w:pPr>
      <w:r>
        <w:rPr>
          <w:rFonts w:ascii="Times New Roman" w:hAnsi="Times New Roman" w:cs="Times New Roman"/>
          <w:sz w:val="24"/>
        </w:rPr>
        <w:tab/>
      </w:r>
      <w:r w:rsidR="00EA78E5" w:rsidRPr="00D33A85">
        <w:rPr>
          <w:rFonts w:ascii="Times New Roman" w:hAnsi="Times New Roman" w:cs="Times New Roman"/>
          <w:sz w:val="24"/>
          <w:lang w:val="sr-Cyrl-CS"/>
        </w:rPr>
        <w:t>Комисија за избор корисник</w:t>
      </w:r>
      <w:r w:rsidR="003C4BC1" w:rsidRPr="00D33A85">
        <w:rPr>
          <w:rFonts w:ascii="Times New Roman" w:hAnsi="Times New Roman" w:cs="Times New Roman"/>
          <w:sz w:val="24"/>
          <w:lang w:val="sr-Cyrl-CS"/>
        </w:rPr>
        <w:t xml:space="preserve">а за доделу једнократне помоћи </w:t>
      </w:r>
      <w:r w:rsidR="00EA78E5" w:rsidRPr="00D33A85">
        <w:rPr>
          <w:rFonts w:ascii="Times New Roman" w:hAnsi="Times New Roman" w:cs="Times New Roman"/>
          <w:sz w:val="24"/>
          <w:lang w:val="sr-Cyrl-CS"/>
        </w:rPr>
        <w:t>за набавку огревног дрвета</w:t>
      </w:r>
      <w:r w:rsidR="00B1585F" w:rsidRPr="00D33A85">
        <w:rPr>
          <w:rFonts w:ascii="Times New Roman" w:hAnsi="Times New Roman" w:cs="Times New Roman"/>
          <w:sz w:val="24"/>
          <w:lang w:val="en-US"/>
        </w:rPr>
        <w:t xml:space="preserve"> </w:t>
      </w:r>
      <w:r w:rsidR="00B1585F" w:rsidRPr="00D33A85">
        <w:rPr>
          <w:rFonts w:ascii="Times New Roman" w:hAnsi="Times New Roman" w:cs="Times New Roman"/>
          <w:sz w:val="24"/>
        </w:rPr>
        <w:t xml:space="preserve">формирана </w:t>
      </w:r>
      <w:r w:rsidR="00BF465C" w:rsidRPr="00D33A85">
        <w:rPr>
          <w:rFonts w:ascii="Times New Roman" w:hAnsi="Times New Roman" w:cs="Times New Roman"/>
          <w:sz w:val="24"/>
        </w:rPr>
        <w:t>Р</w:t>
      </w:r>
      <w:r w:rsidR="00B1585F" w:rsidRPr="00D33A85">
        <w:rPr>
          <w:rFonts w:ascii="Times New Roman" w:hAnsi="Times New Roman" w:cs="Times New Roman"/>
          <w:sz w:val="24"/>
          <w:lang w:val="sr-Cyrl-CS"/>
        </w:rPr>
        <w:t>ешењем</w:t>
      </w:r>
      <w:r w:rsidR="00BF465C" w:rsidRPr="00D33A85">
        <w:rPr>
          <w:rFonts w:ascii="Times New Roman" w:hAnsi="Times New Roman" w:cs="Times New Roman"/>
          <w:sz w:val="24"/>
          <w:lang w:val="sr-Cyrl-CS"/>
        </w:rPr>
        <w:t xml:space="preserve"> председника општине бр. </w:t>
      </w:r>
      <w:r w:rsidR="00CD4BC1">
        <w:rPr>
          <w:rFonts w:ascii="Times New Roman" w:hAnsi="Times New Roman" w:cs="Times New Roman"/>
          <w:sz w:val="24"/>
          <w:lang w:val="sr-Cyrl-CS"/>
        </w:rPr>
        <w:t>553-350/2-23</w:t>
      </w:r>
      <w:r w:rsidR="00B1585F" w:rsidRPr="00D33A85">
        <w:rPr>
          <w:rFonts w:ascii="Times New Roman" w:hAnsi="Times New Roman" w:cs="Times New Roman"/>
          <w:sz w:val="24"/>
          <w:lang w:val="sr-Cyrl-CS"/>
        </w:rPr>
        <w:t xml:space="preserve"> од </w:t>
      </w:r>
      <w:r w:rsidR="00CD4BC1">
        <w:rPr>
          <w:rFonts w:ascii="Times New Roman" w:hAnsi="Times New Roman" w:cs="Times New Roman"/>
          <w:sz w:val="24"/>
          <w:lang w:val="sr-Cyrl-CS"/>
        </w:rPr>
        <w:t xml:space="preserve">07. Септембра </w:t>
      </w:r>
      <w:r w:rsidR="00B1585F" w:rsidRPr="00D33A85">
        <w:rPr>
          <w:rFonts w:ascii="Times New Roman" w:hAnsi="Times New Roman" w:cs="Times New Roman"/>
          <w:sz w:val="24"/>
          <w:lang w:val="sr-Cyrl-CS"/>
        </w:rPr>
        <w:t>202</w:t>
      </w:r>
      <w:r w:rsidR="00CD4BC1">
        <w:rPr>
          <w:rFonts w:ascii="Times New Roman" w:hAnsi="Times New Roman" w:cs="Times New Roman"/>
          <w:sz w:val="24"/>
          <w:lang w:val="sr-Cyrl-CS"/>
        </w:rPr>
        <w:t>3</w:t>
      </w:r>
      <w:r w:rsidR="00B1585F" w:rsidRPr="00D33A85">
        <w:rPr>
          <w:rFonts w:ascii="Times New Roman" w:hAnsi="Times New Roman" w:cs="Times New Roman"/>
          <w:sz w:val="24"/>
          <w:lang w:val="sr-Cyrl-CS"/>
        </w:rPr>
        <w:t>. године,</w:t>
      </w:r>
      <w:r w:rsidR="00EA78E5" w:rsidRPr="00D33A85">
        <w:rPr>
          <w:rFonts w:ascii="Times New Roman" w:hAnsi="Times New Roman" w:cs="Times New Roman"/>
          <w:sz w:val="24"/>
          <w:lang w:val="sr-Cyrl-CS"/>
        </w:rPr>
        <w:t xml:space="preserve"> на основу </w:t>
      </w:r>
      <w:r w:rsidR="00BF465C" w:rsidRPr="00D33A85">
        <w:rPr>
          <w:rFonts w:ascii="Times New Roman" w:eastAsia="Times New Roman" w:hAnsi="Times New Roman" w:cs="Times New Roman"/>
          <w:sz w:val="24"/>
        </w:rPr>
        <w:t xml:space="preserve">Уговора о сарадњи са Комесаријатом за избеглице и миграције РС, бр. </w:t>
      </w:r>
      <w:r w:rsidR="00CD4BC1">
        <w:rPr>
          <w:rFonts w:ascii="Times New Roman" w:eastAsia="Times New Roman" w:hAnsi="Times New Roman" w:cs="Times New Roman"/>
          <w:sz w:val="24"/>
        </w:rPr>
        <w:t>553-350/2-2023 од 24</w:t>
      </w:r>
      <w:r w:rsidR="00BF465C" w:rsidRPr="00D33A85">
        <w:rPr>
          <w:rFonts w:ascii="Times New Roman" w:eastAsia="Times New Roman" w:hAnsi="Times New Roman" w:cs="Times New Roman"/>
          <w:sz w:val="24"/>
        </w:rPr>
        <w:t xml:space="preserve">. </w:t>
      </w:r>
      <w:r w:rsidR="00CD4BC1">
        <w:rPr>
          <w:rFonts w:ascii="Times New Roman" w:eastAsia="Times New Roman" w:hAnsi="Times New Roman" w:cs="Times New Roman"/>
          <w:sz w:val="24"/>
        </w:rPr>
        <w:t>августа 2023</w:t>
      </w:r>
      <w:r w:rsidR="00BF465C" w:rsidRPr="00D33A85">
        <w:rPr>
          <w:rFonts w:ascii="Times New Roman" w:eastAsia="Times New Roman" w:hAnsi="Times New Roman" w:cs="Times New Roman"/>
          <w:sz w:val="24"/>
        </w:rPr>
        <w:t xml:space="preserve">. године, </w:t>
      </w:r>
      <w:r w:rsidR="001A1AF2" w:rsidRPr="00D33A85">
        <w:rPr>
          <w:rFonts w:ascii="Times New Roman" w:eastAsia="Times New Roman" w:hAnsi="Times New Roman" w:cs="Times New Roman"/>
          <w:sz w:val="24"/>
        </w:rPr>
        <w:t>заведен</w:t>
      </w:r>
      <w:r w:rsidR="00B1585F" w:rsidRPr="00D33A85">
        <w:rPr>
          <w:rFonts w:ascii="Times New Roman" w:eastAsia="Times New Roman" w:hAnsi="Times New Roman" w:cs="Times New Roman"/>
          <w:sz w:val="24"/>
        </w:rPr>
        <w:t>ог</w:t>
      </w:r>
      <w:r w:rsidR="001A1AF2" w:rsidRPr="00D33A85">
        <w:rPr>
          <w:rFonts w:ascii="Times New Roman" w:eastAsia="Times New Roman" w:hAnsi="Times New Roman" w:cs="Times New Roman"/>
          <w:sz w:val="24"/>
        </w:rPr>
        <w:t xml:space="preserve"> на писарници Општинске управе општине Врњачка Бања</w:t>
      </w:r>
      <w:r w:rsidR="00CD4BC1">
        <w:rPr>
          <w:rFonts w:ascii="Times New Roman" w:eastAsia="Times New Roman" w:hAnsi="Times New Roman" w:cs="Times New Roman"/>
          <w:sz w:val="24"/>
        </w:rPr>
        <w:t xml:space="preserve"> дана 24</w:t>
      </w:r>
      <w:r w:rsidR="00BF465C" w:rsidRPr="00D33A85">
        <w:rPr>
          <w:rFonts w:ascii="Times New Roman" w:eastAsia="Times New Roman" w:hAnsi="Times New Roman" w:cs="Times New Roman"/>
          <w:sz w:val="24"/>
        </w:rPr>
        <w:t xml:space="preserve">. </w:t>
      </w:r>
      <w:r w:rsidR="00CD4BC1">
        <w:rPr>
          <w:rFonts w:ascii="Times New Roman" w:eastAsia="Times New Roman" w:hAnsi="Times New Roman" w:cs="Times New Roman"/>
          <w:sz w:val="24"/>
        </w:rPr>
        <w:t>августа 2023</w:t>
      </w:r>
      <w:r w:rsidR="00BF465C" w:rsidRPr="00D33A85">
        <w:rPr>
          <w:rFonts w:ascii="Times New Roman" w:eastAsia="Times New Roman" w:hAnsi="Times New Roman" w:cs="Times New Roman"/>
          <w:sz w:val="24"/>
        </w:rPr>
        <w:t>. године</w:t>
      </w:r>
      <w:r w:rsidR="001A1AF2" w:rsidRPr="00D33A85">
        <w:rPr>
          <w:rFonts w:ascii="Times New Roman" w:eastAsia="Times New Roman" w:hAnsi="Times New Roman" w:cs="Times New Roman"/>
          <w:sz w:val="24"/>
        </w:rPr>
        <w:t xml:space="preserve"> под бројем </w:t>
      </w:r>
      <w:r w:rsidR="009F1885">
        <w:rPr>
          <w:rFonts w:ascii="Times New Roman" w:eastAsia="Times New Roman" w:hAnsi="Times New Roman" w:cs="Times New Roman"/>
          <w:sz w:val="24"/>
        </w:rPr>
        <w:t>110-368/23 од 24.08.2023. године</w:t>
      </w:r>
      <w:r w:rsidR="00ED3CE4">
        <w:rPr>
          <w:rFonts w:ascii="Times New Roman" w:eastAsia="Times New Roman" w:hAnsi="Times New Roman" w:cs="Times New Roman"/>
          <w:sz w:val="24"/>
          <w:lang/>
        </w:rPr>
        <w:t xml:space="preserve">, Анекса 1 Уговора од 28 децембра 2023.године </w:t>
      </w:r>
      <w:r w:rsidR="009F1885">
        <w:rPr>
          <w:rFonts w:ascii="Times New Roman" w:eastAsia="Times New Roman" w:hAnsi="Times New Roman" w:cs="Times New Roman"/>
          <w:sz w:val="24"/>
        </w:rPr>
        <w:t xml:space="preserve"> </w:t>
      </w:r>
      <w:r w:rsidR="00BF465C" w:rsidRPr="00D33A85">
        <w:rPr>
          <w:rFonts w:ascii="Times New Roman" w:eastAsia="Times New Roman" w:hAnsi="Times New Roman" w:cs="Times New Roman"/>
          <w:sz w:val="24"/>
        </w:rPr>
        <w:t>и</w:t>
      </w:r>
      <w:r w:rsidR="001A1AF2" w:rsidRPr="00D33A85">
        <w:rPr>
          <w:rFonts w:ascii="Times New Roman" w:hAnsi="Times New Roman" w:cs="Times New Roman"/>
          <w:sz w:val="24"/>
          <w:lang w:val="sr-Cyrl-CS"/>
        </w:rPr>
        <w:t xml:space="preserve"> </w:t>
      </w:r>
      <w:r w:rsidR="00EA78E5" w:rsidRPr="00D33A85">
        <w:rPr>
          <w:rFonts w:ascii="Times New Roman" w:hAnsi="Times New Roman" w:cs="Times New Roman"/>
          <w:sz w:val="24"/>
          <w:lang w:val="sr-Cyrl-CS"/>
        </w:rPr>
        <w:t xml:space="preserve">чл. </w:t>
      </w:r>
      <w:r w:rsidR="00BF465C" w:rsidRPr="00D33A85">
        <w:rPr>
          <w:rFonts w:ascii="Times New Roman" w:hAnsi="Times New Roman" w:cs="Times New Roman"/>
          <w:sz w:val="24"/>
          <w:lang w:val="sr-Cyrl-CS"/>
        </w:rPr>
        <w:t>3</w:t>
      </w:r>
      <w:r w:rsidR="00EA78E5" w:rsidRPr="00D33A85">
        <w:rPr>
          <w:rFonts w:ascii="Times New Roman" w:hAnsi="Times New Roman" w:cs="Times New Roman"/>
          <w:sz w:val="24"/>
          <w:lang w:val="sr-Cyrl-CS"/>
        </w:rPr>
        <w:t>. Правилника о условима и</w:t>
      </w:r>
      <w:r w:rsidR="00BF465C" w:rsidRPr="00D33A85">
        <w:rPr>
          <w:rFonts w:ascii="Times New Roman" w:hAnsi="Times New Roman" w:cs="Times New Roman"/>
          <w:sz w:val="24"/>
          <w:lang w:val="sr-Cyrl-CS"/>
        </w:rPr>
        <w:t xml:space="preserve"> критеријумима за доделу помоћи, бр.</w:t>
      </w:r>
      <w:r>
        <w:rPr>
          <w:rFonts w:ascii="Times New Roman" w:hAnsi="Times New Roman" w:cs="Times New Roman"/>
          <w:sz w:val="24"/>
          <w:lang w:val="sr-Cyrl-CS"/>
        </w:rPr>
        <w:t xml:space="preserve"> </w:t>
      </w:r>
      <w:r w:rsidR="003A63E3">
        <w:rPr>
          <w:rFonts w:ascii="Times New Roman" w:hAnsi="Times New Roman" w:cs="Times New Roman"/>
          <w:sz w:val="24"/>
          <w:lang w:val="sr-Cyrl-CS"/>
        </w:rPr>
        <w:t>553-350/2-23</w:t>
      </w:r>
      <w:r>
        <w:rPr>
          <w:rFonts w:ascii="Times New Roman" w:hAnsi="Times New Roman" w:cs="Times New Roman"/>
          <w:sz w:val="24"/>
          <w:lang w:val="sr-Cyrl-CS"/>
        </w:rPr>
        <w:t xml:space="preserve"> </w:t>
      </w:r>
      <w:r w:rsidR="001A1AF2" w:rsidRPr="00D33A85">
        <w:rPr>
          <w:rFonts w:ascii="Times New Roman" w:hAnsi="Times New Roman" w:cs="Times New Roman"/>
          <w:sz w:val="24"/>
          <w:lang w:val="sr-Cyrl-CS"/>
        </w:rPr>
        <w:t xml:space="preserve">од </w:t>
      </w:r>
      <w:r w:rsidR="003A63E3">
        <w:rPr>
          <w:rFonts w:ascii="Times New Roman" w:hAnsi="Times New Roman" w:cs="Times New Roman"/>
          <w:sz w:val="24"/>
          <w:lang w:val="sr-Cyrl-CS"/>
        </w:rPr>
        <w:t>07. септембра</w:t>
      </w:r>
      <w:r w:rsidR="00BF465C" w:rsidRPr="00D33A85">
        <w:rPr>
          <w:rFonts w:ascii="Times New Roman" w:hAnsi="Times New Roman" w:cs="Times New Roman"/>
          <w:sz w:val="24"/>
          <w:lang w:val="sr-Cyrl-CS"/>
        </w:rPr>
        <w:t xml:space="preserve"> </w:t>
      </w:r>
      <w:r w:rsidR="00EA78E5" w:rsidRPr="00D33A85">
        <w:rPr>
          <w:rFonts w:ascii="Times New Roman" w:hAnsi="Times New Roman" w:cs="Times New Roman"/>
          <w:sz w:val="24"/>
          <w:lang w:val="sr-Cyrl-CS"/>
        </w:rPr>
        <w:t>202</w:t>
      </w:r>
      <w:r w:rsidR="003A63E3">
        <w:rPr>
          <w:rFonts w:ascii="Times New Roman" w:hAnsi="Times New Roman" w:cs="Times New Roman"/>
          <w:sz w:val="24"/>
        </w:rPr>
        <w:t>3</w:t>
      </w:r>
      <w:r w:rsidR="00EA78E5" w:rsidRPr="00D33A85">
        <w:rPr>
          <w:rFonts w:ascii="Times New Roman" w:hAnsi="Times New Roman" w:cs="Times New Roman"/>
          <w:sz w:val="24"/>
          <w:lang w:val="sr-Cyrl-CS"/>
        </w:rPr>
        <w:t>.године,</w:t>
      </w:r>
      <w:r w:rsidR="001D3921" w:rsidRPr="00D33A85">
        <w:rPr>
          <w:rFonts w:ascii="Times New Roman" w:hAnsi="Times New Roman" w:cs="Times New Roman"/>
          <w:sz w:val="24"/>
        </w:rPr>
        <w:t xml:space="preserve"> дана </w:t>
      </w:r>
      <w:r w:rsidR="00ED3CE4">
        <w:rPr>
          <w:rFonts w:ascii="Times New Roman" w:hAnsi="Times New Roman" w:cs="Times New Roman"/>
          <w:sz w:val="24"/>
          <w:lang/>
        </w:rPr>
        <w:t>0</w:t>
      </w:r>
      <w:r w:rsidR="00E7786C">
        <w:rPr>
          <w:rFonts w:ascii="Times New Roman" w:hAnsi="Times New Roman" w:cs="Times New Roman"/>
          <w:sz w:val="24"/>
          <w:lang/>
        </w:rPr>
        <w:t>4</w:t>
      </w:r>
      <w:r w:rsidR="003A63E3">
        <w:rPr>
          <w:rFonts w:ascii="Times New Roman" w:hAnsi="Times New Roman" w:cs="Times New Roman"/>
          <w:sz w:val="24"/>
        </w:rPr>
        <w:t>.</w:t>
      </w:r>
      <w:r w:rsidR="00BF465C" w:rsidRPr="00D33A85">
        <w:rPr>
          <w:rFonts w:ascii="Times New Roman" w:hAnsi="Times New Roman" w:cs="Times New Roman"/>
          <w:sz w:val="24"/>
        </w:rPr>
        <w:t xml:space="preserve"> </w:t>
      </w:r>
      <w:r w:rsidR="00E7786C">
        <w:rPr>
          <w:rFonts w:ascii="Times New Roman" w:hAnsi="Times New Roman" w:cs="Times New Roman"/>
          <w:sz w:val="24"/>
          <w:lang/>
        </w:rPr>
        <w:t>ј</w:t>
      </w:r>
      <w:r w:rsidR="00ED3CE4">
        <w:rPr>
          <w:rFonts w:ascii="Times New Roman" w:hAnsi="Times New Roman" w:cs="Times New Roman"/>
          <w:sz w:val="24"/>
          <w:lang/>
        </w:rPr>
        <w:t xml:space="preserve">ануара </w:t>
      </w:r>
      <w:r w:rsidR="00BF465C" w:rsidRPr="00D33A85">
        <w:rPr>
          <w:rFonts w:ascii="Times New Roman" w:hAnsi="Times New Roman" w:cs="Times New Roman"/>
          <w:sz w:val="24"/>
        </w:rPr>
        <w:t xml:space="preserve"> </w:t>
      </w:r>
      <w:r w:rsidR="001D3921" w:rsidRPr="00D33A85">
        <w:rPr>
          <w:rFonts w:ascii="Times New Roman" w:hAnsi="Times New Roman" w:cs="Times New Roman"/>
          <w:sz w:val="24"/>
        </w:rPr>
        <w:t>202</w:t>
      </w:r>
      <w:r w:rsidR="00ED3CE4">
        <w:rPr>
          <w:rFonts w:ascii="Times New Roman" w:hAnsi="Times New Roman" w:cs="Times New Roman"/>
          <w:sz w:val="24"/>
          <w:lang/>
        </w:rPr>
        <w:t>4</w:t>
      </w:r>
      <w:r w:rsidR="001D3921" w:rsidRPr="00D33A85">
        <w:rPr>
          <w:rFonts w:ascii="Times New Roman" w:hAnsi="Times New Roman" w:cs="Times New Roman"/>
          <w:sz w:val="24"/>
        </w:rPr>
        <w:t xml:space="preserve">. године, </w:t>
      </w:r>
      <w:r w:rsidR="00BA012C" w:rsidRPr="00D33A85">
        <w:rPr>
          <w:rFonts w:ascii="Times New Roman" w:hAnsi="Times New Roman" w:cs="Times New Roman"/>
          <w:sz w:val="24"/>
          <w:lang w:val="sr-Cyrl-CS"/>
        </w:rPr>
        <w:t>расписује</w:t>
      </w:r>
      <w:r w:rsidR="00EA78E5" w:rsidRPr="00D33A85">
        <w:rPr>
          <w:rFonts w:ascii="Times New Roman" w:hAnsi="Times New Roman" w:cs="Times New Roman"/>
          <w:sz w:val="24"/>
          <w:lang w:val="sr-Cyrl-CS"/>
        </w:rPr>
        <w:t>:</w:t>
      </w:r>
    </w:p>
    <w:p w:rsidR="00EA78E5" w:rsidRPr="00D33A85" w:rsidRDefault="00EA78E5" w:rsidP="00B1585F">
      <w:pPr>
        <w:jc w:val="both"/>
        <w:rPr>
          <w:rFonts w:ascii="Times New Roman" w:hAnsi="Times New Roman" w:cs="Times New Roman"/>
          <w:sz w:val="28"/>
          <w:szCs w:val="24"/>
        </w:rPr>
      </w:pPr>
    </w:p>
    <w:p w:rsidR="00394275" w:rsidRDefault="00394275" w:rsidP="00EA78E5">
      <w:pPr>
        <w:pStyle w:val="NormalWeb"/>
        <w:jc w:val="center"/>
        <w:rPr>
          <w:b/>
          <w:lang w:val="sr-Cyrl-CS"/>
        </w:rPr>
      </w:pPr>
      <w:r>
        <w:rPr>
          <w:b/>
          <w:lang w:val="sr-Cyrl-CS"/>
        </w:rPr>
        <w:t xml:space="preserve">ЈАВНИ ПОЗИВ </w:t>
      </w:r>
    </w:p>
    <w:p w:rsidR="00EA78E5" w:rsidRPr="00394275" w:rsidRDefault="00EA78E5" w:rsidP="00EA78E5">
      <w:pPr>
        <w:pStyle w:val="NormalWeb"/>
        <w:jc w:val="center"/>
        <w:rPr>
          <w:b/>
          <w:lang w:val="sr-Cyrl-CS"/>
        </w:rPr>
      </w:pPr>
      <w:r w:rsidRPr="00AC550E">
        <w:rPr>
          <w:b/>
          <w:lang w:val="sr-Cyrl-CS"/>
        </w:rPr>
        <w:t xml:space="preserve">за доделу помоћи у огревном дрвету </w:t>
      </w:r>
      <w:r w:rsidR="00394275">
        <w:rPr>
          <w:b/>
          <w:lang w:val="sr-Cyrl-CS"/>
        </w:rPr>
        <w:t xml:space="preserve">најугроженијим </w:t>
      </w:r>
      <w:r w:rsidR="00BF465C">
        <w:rPr>
          <w:b/>
          <w:lang w:val="sr-Cyrl-CS"/>
        </w:rPr>
        <w:t>породичним домаћинствима</w:t>
      </w:r>
      <w:r w:rsidRPr="00AC550E">
        <w:rPr>
          <w:b/>
          <w:lang w:val="sr-Cyrl-CS"/>
        </w:rPr>
        <w:t xml:space="preserve"> избеглица и интерно расељених лица</w:t>
      </w:r>
      <w:r w:rsidR="00394275">
        <w:rPr>
          <w:b/>
        </w:rPr>
        <w:t xml:space="preserve"> која бораве на територији општине Врњачка Бања</w:t>
      </w:r>
    </w:p>
    <w:p w:rsidR="00EA78E5" w:rsidRDefault="00EA78E5" w:rsidP="00EA78E5">
      <w:pPr>
        <w:pStyle w:val="NormalWeb"/>
        <w:rPr>
          <w:lang w:val="sr-Cyrl-CS"/>
        </w:rPr>
      </w:pPr>
      <w:r w:rsidRPr="00BF7FFC">
        <w:rPr>
          <w:lang w:val="sr-Cyrl-CS"/>
        </w:rPr>
        <w:t>ПРЕДМЕТ ЈАВНОГ ПОЗИВА</w:t>
      </w:r>
      <w:r w:rsidRPr="00AC550E">
        <w:rPr>
          <w:lang w:val="sr-Cyrl-CS"/>
        </w:rPr>
        <w:t xml:space="preserve"> је једнократна помоћ </w:t>
      </w:r>
      <w:r w:rsidR="00691842">
        <w:t>у</w:t>
      </w:r>
      <w:r w:rsidRPr="00AC550E">
        <w:rPr>
          <w:lang w:val="sr-Cyrl-CS"/>
        </w:rPr>
        <w:t xml:space="preserve"> огревно</w:t>
      </w:r>
      <w:r w:rsidR="00691842">
        <w:rPr>
          <w:lang w:val="sr-Cyrl-CS"/>
        </w:rPr>
        <w:t>м</w:t>
      </w:r>
      <w:r w:rsidRPr="00AC550E">
        <w:rPr>
          <w:lang w:val="sr-Cyrl-CS"/>
        </w:rPr>
        <w:t xml:space="preserve"> дрвет</w:t>
      </w:r>
      <w:r w:rsidR="00691842">
        <w:rPr>
          <w:lang w:val="sr-Cyrl-CS"/>
        </w:rPr>
        <w:t>у</w:t>
      </w:r>
      <w:r w:rsidRPr="00AC550E">
        <w:rPr>
          <w:lang w:val="sr-Cyrl-CS"/>
        </w:rPr>
        <w:t xml:space="preserve"> (у даљем тексту Помоћ)</w:t>
      </w:r>
    </w:p>
    <w:p w:rsidR="00131FBB" w:rsidRDefault="00131FBB" w:rsidP="00131FBB">
      <w:pPr>
        <w:pStyle w:val="Style1"/>
        <w:widowControl/>
        <w:spacing w:line="274" w:lineRule="exact"/>
        <w:rPr>
          <w:rStyle w:val="FontStyle11"/>
          <w:lang w:val="sr-Cyrl-CS" w:eastAsia="sr-Cyrl-CS"/>
        </w:rPr>
      </w:pPr>
      <w:r>
        <w:rPr>
          <w:rStyle w:val="FontStyle11"/>
          <w:lang w:val="sr-Cyrl-CS" w:eastAsia="sr-Cyrl-CS"/>
        </w:rPr>
        <w:t>Доделу помоћи за куповину огревног дрвета са превозом</w:t>
      </w:r>
      <w:r w:rsidRPr="007062EF">
        <w:rPr>
          <w:rStyle w:val="FontStyle11"/>
          <w:color w:val="FF0000"/>
          <w:lang w:val="sr-Cyrl-CS" w:eastAsia="sr-Cyrl-CS"/>
        </w:rPr>
        <w:t xml:space="preserve"> </w:t>
      </w:r>
      <w:r>
        <w:rPr>
          <w:rStyle w:val="FontStyle11"/>
          <w:lang w:val="sr-Cyrl-CS" w:eastAsia="sr-Cyrl-CS"/>
        </w:rPr>
        <w:t xml:space="preserve">на могу да остваре </w:t>
      </w:r>
      <w:bookmarkStart w:id="0" w:name="_Hlk144979752"/>
      <w:r>
        <w:rPr>
          <w:rStyle w:val="FontStyle11"/>
          <w:lang w:val="sr-Cyrl-CS" w:eastAsia="sr-Cyrl-CS"/>
        </w:rPr>
        <w:t>породична домаћинства избеглица и интерно расељених лица</w:t>
      </w:r>
      <w:bookmarkEnd w:id="0"/>
      <w:r>
        <w:rPr>
          <w:rStyle w:val="FontStyle11"/>
          <w:lang w:val="sr-Cyrl-CS" w:eastAsia="sr-Cyrl-CS"/>
        </w:rPr>
        <w:t xml:space="preserve"> са боравиштем у </w:t>
      </w:r>
      <w:r w:rsidRPr="00EB2020">
        <w:rPr>
          <w:rStyle w:val="FontStyle11"/>
          <w:lang w:val="sr-Cyrl-CS" w:eastAsia="sr-Cyrl-CS"/>
        </w:rPr>
        <w:t>општини Врњачка Бања</w:t>
      </w:r>
      <w:r w:rsidRPr="00EB2020">
        <w:rPr>
          <w:rStyle w:val="FontStyle11"/>
          <w:b/>
          <w:lang w:val="sr-Cyrl-CS" w:eastAsia="sr-Cyrl-CS"/>
        </w:rPr>
        <w:t xml:space="preserve"> </w:t>
      </w:r>
      <w:r w:rsidRPr="00EB2020">
        <w:rPr>
          <w:rStyle w:val="FontStyle11"/>
          <w:lang w:val="sr-Cyrl-CS" w:eastAsia="sr-Cyrl-CS"/>
        </w:rPr>
        <w:t>(у даљем тексту: Општина).</w:t>
      </w:r>
      <w:r>
        <w:rPr>
          <w:rStyle w:val="FontStyle11"/>
          <w:lang w:val="sr-Cyrl-CS" w:eastAsia="sr-Cyrl-CS"/>
        </w:rPr>
        <w:t xml:space="preserve"> </w:t>
      </w:r>
    </w:p>
    <w:p w:rsidR="003A63E3" w:rsidRDefault="00131FBB" w:rsidP="00131FBB">
      <w:pPr>
        <w:pStyle w:val="Style1"/>
        <w:widowControl/>
        <w:spacing w:line="274" w:lineRule="exact"/>
        <w:ind w:firstLine="0"/>
        <w:rPr>
          <w:rStyle w:val="FontStyle11"/>
          <w:lang w:val="sr-Cyrl-CS" w:eastAsia="sr-Cyrl-CS"/>
        </w:rPr>
      </w:pPr>
      <w:r>
        <w:rPr>
          <w:lang w:val="sr-Cyrl-CS" w:eastAsia="sr-Latn-CS"/>
        </w:rPr>
        <w:t xml:space="preserve">           </w:t>
      </w:r>
      <w:r w:rsidR="003A63E3">
        <w:rPr>
          <w:rStyle w:val="FontStyle11"/>
          <w:lang w:val="sr-Cyrl-CS" w:eastAsia="sr-Cyrl-CS"/>
        </w:rPr>
        <w:t>Потребно је да подносилац пријаве и чланови његовог породичног домаћинства испуњавају један од следећих услова и то:</w:t>
      </w:r>
    </w:p>
    <w:p w:rsidR="003A63E3" w:rsidRDefault="003A63E3" w:rsidP="003A63E3">
      <w:pPr>
        <w:pStyle w:val="Style5"/>
        <w:widowControl/>
        <w:tabs>
          <w:tab w:val="left" w:pos="284"/>
        </w:tabs>
        <w:spacing w:line="274" w:lineRule="exact"/>
        <w:ind w:firstLine="0"/>
        <w:rPr>
          <w:rStyle w:val="FontStyle11"/>
          <w:lang w:val="sr-Cyrl-CS" w:eastAsia="sr-Cyrl-CS"/>
        </w:rPr>
      </w:pPr>
      <w:r>
        <w:rPr>
          <w:rStyle w:val="FontStyle11"/>
          <w:lang w:val="sr-Cyrl-CS" w:eastAsia="sr-Cyrl-CS"/>
        </w:rPr>
        <w:tab/>
      </w:r>
      <w:r>
        <w:rPr>
          <w:rStyle w:val="FontStyle11"/>
          <w:lang w:val="sr-Cyrl-CS" w:eastAsia="sr-Cyrl-CS"/>
        </w:rPr>
        <w:tab/>
        <w:t>1. да имају избеглички статус</w:t>
      </w:r>
      <w:r>
        <w:rPr>
          <w:rStyle w:val="FontStyle11"/>
          <w:lang w:val="ru-RU" w:eastAsia="sr-Cyrl-CS"/>
        </w:rPr>
        <w:t>, односно да су евидентирани као интерно расељена лица,</w:t>
      </w:r>
      <w:r w:rsidRPr="006939B8">
        <w:rPr>
          <w:rStyle w:val="FontStyle11"/>
          <w:lang w:val="ru-RU" w:eastAsia="sr-Cyrl-CS"/>
        </w:rPr>
        <w:t xml:space="preserve"> </w:t>
      </w:r>
      <w:r>
        <w:rPr>
          <w:rStyle w:val="FontStyle11"/>
          <w:lang w:val="sr-Cyrl-CS" w:eastAsia="sr-Cyrl-CS"/>
        </w:rPr>
        <w:t xml:space="preserve">са боравиштем у </w:t>
      </w:r>
      <w:r w:rsidRPr="00EB2020">
        <w:rPr>
          <w:rStyle w:val="FontStyle11"/>
          <w:lang w:val="sr-Cyrl-CS" w:eastAsia="sr-Cyrl-CS"/>
        </w:rPr>
        <w:t xml:space="preserve">општини </w:t>
      </w:r>
      <w:r>
        <w:rPr>
          <w:rStyle w:val="FontStyle11"/>
          <w:lang w:val="sr-Cyrl-CS" w:eastAsia="sr-Cyrl-CS"/>
        </w:rPr>
        <w:t>Врњачка Бања</w:t>
      </w:r>
      <w:r w:rsidRPr="00EB2020">
        <w:rPr>
          <w:rStyle w:val="FontStyle11"/>
          <w:lang w:val="sr-Cyrl-CS" w:eastAsia="sr-Cyrl-CS"/>
        </w:rPr>
        <w:t xml:space="preserve"> (обавезно за подносиоца пријаве);</w:t>
      </w:r>
    </w:p>
    <w:p w:rsidR="003A63E3" w:rsidRPr="00A40CAD" w:rsidRDefault="003A63E3" w:rsidP="003A63E3">
      <w:pPr>
        <w:pStyle w:val="Style5"/>
        <w:widowControl/>
        <w:tabs>
          <w:tab w:val="left" w:pos="284"/>
        </w:tabs>
        <w:spacing w:line="274" w:lineRule="exact"/>
        <w:ind w:firstLine="0"/>
        <w:rPr>
          <w:rStyle w:val="FontStyle11"/>
          <w:b/>
          <w:color w:val="FF0000"/>
          <w:szCs w:val="20"/>
          <w:u w:val="single"/>
          <w:lang w:val="ru-RU"/>
        </w:rPr>
      </w:pPr>
      <w:r>
        <w:rPr>
          <w:rStyle w:val="FontStyle11"/>
          <w:lang w:val="sr-Cyrl-CS" w:eastAsia="sr-Cyrl-CS"/>
        </w:rPr>
        <w:t xml:space="preserve">            2. </w:t>
      </w:r>
      <w:bookmarkStart w:id="1" w:name="_Hlk144296941"/>
      <w:r w:rsidRPr="00F64C94">
        <w:rPr>
          <w:lang w:val="ru-RU"/>
        </w:rPr>
        <w:t xml:space="preserve">породице без редовних месечних прихода или са недовољним месечним приходима тј. </w:t>
      </w:r>
      <w:r w:rsidRPr="00F64C94">
        <w:rPr>
          <w:rStyle w:val="FontStyle11"/>
          <w:lang w:val="sr-Cyrl-CS" w:eastAsia="sr-Cyrl-CS"/>
        </w:rPr>
        <w:t xml:space="preserve">да су укупни приходи породице мањи </w:t>
      </w:r>
      <w:r w:rsidRPr="00F64C94">
        <w:rPr>
          <w:lang w:val="ru-RU"/>
        </w:rPr>
        <w:t xml:space="preserve">или до 50% </w:t>
      </w:r>
      <w:bookmarkStart w:id="2" w:name="_Hlk144369007"/>
      <w:r w:rsidRPr="00F64C94">
        <w:rPr>
          <w:lang w:val="ru-RU"/>
        </w:rPr>
        <w:t>просечне нето плате на нивоу Републике Србије</w:t>
      </w:r>
      <w:r w:rsidRPr="00036B73">
        <w:rPr>
          <w:szCs w:val="20"/>
          <w:lang w:val="ru-RU"/>
        </w:rPr>
        <w:t xml:space="preserve"> </w:t>
      </w:r>
      <w:r>
        <w:rPr>
          <w:szCs w:val="20"/>
          <w:lang w:val="ru-RU"/>
        </w:rPr>
        <w:t>по члану породичног домаћинства</w:t>
      </w:r>
      <w:r w:rsidRPr="00F64C94">
        <w:rPr>
          <w:lang w:val="ru-RU"/>
        </w:rPr>
        <w:t xml:space="preserve">, </w:t>
      </w:r>
      <w:r>
        <w:rPr>
          <w:szCs w:val="20"/>
        </w:rPr>
        <w:t>према последњем објављеном податку Републичког завода за статистику</w:t>
      </w:r>
      <w:bookmarkEnd w:id="2"/>
      <w:r>
        <w:rPr>
          <w:szCs w:val="20"/>
          <w:lang w:val="ru-RU"/>
        </w:rPr>
        <w:t xml:space="preserve">; </w:t>
      </w:r>
    </w:p>
    <w:bookmarkEnd w:id="1"/>
    <w:p w:rsidR="003A63E3" w:rsidRPr="00CA147C" w:rsidRDefault="003A63E3" w:rsidP="003A63E3">
      <w:pPr>
        <w:pStyle w:val="Style3"/>
        <w:widowControl/>
        <w:spacing w:line="240" w:lineRule="exact"/>
        <w:ind w:firstLine="708"/>
        <w:jc w:val="both"/>
        <w:rPr>
          <w:rStyle w:val="FontStyle11"/>
          <w:szCs w:val="20"/>
          <w:lang w:val="ru-RU"/>
        </w:rPr>
      </w:pPr>
      <w:r>
        <w:rPr>
          <w:rStyle w:val="FontStyle11"/>
          <w:lang w:val="ru-RU" w:eastAsia="sr-Cyrl-CS"/>
        </w:rPr>
        <w:t xml:space="preserve">3. </w:t>
      </w:r>
      <w:r w:rsidRPr="00F64C94">
        <w:rPr>
          <w:lang w:val="ru-RU"/>
        </w:rPr>
        <w:t xml:space="preserve">једнородитељска домаћинства са дететом/децом </w:t>
      </w:r>
      <w:r>
        <w:rPr>
          <w:lang w:val="ru-RU"/>
        </w:rPr>
        <w:t xml:space="preserve">до навршених </w:t>
      </w:r>
      <w:r w:rsidRPr="00F64C94">
        <w:rPr>
          <w:lang w:val="ru-RU"/>
        </w:rPr>
        <w:t>18 година</w:t>
      </w:r>
      <w:r>
        <w:rPr>
          <w:lang w:val="ru-RU"/>
        </w:rPr>
        <w:t xml:space="preserve"> живота</w:t>
      </w:r>
      <w:r w:rsidRPr="00F64C94">
        <w:rPr>
          <w:lang w:val="ru-RU"/>
        </w:rPr>
        <w:t xml:space="preserve"> или студентом/студентима до </w:t>
      </w:r>
      <w:r>
        <w:rPr>
          <w:lang w:val="ru-RU"/>
        </w:rPr>
        <w:t xml:space="preserve">навршених </w:t>
      </w:r>
      <w:r w:rsidRPr="00F64C94">
        <w:rPr>
          <w:lang w:val="ru-RU"/>
        </w:rPr>
        <w:t xml:space="preserve">26 година </w:t>
      </w:r>
      <w:r>
        <w:rPr>
          <w:lang w:val="ru-RU"/>
        </w:rPr>
        <w:t xml:space="preserve">живота </w:t>
      </w:r>
      <w:r>
        <w:t>на редовном школовању</w:t>
      </w:r>
      <w:r>
        <w:rPr>
          <w:lang w:val="ru-RU"/>
        </w:rPr>
        <w:t xml:space="preserve">;                                                                     </w:t>
      </w:r>
    </w:p>
    <w:p w:rsidR="003A63E3" w:rsidRPr="00365D40" w:rsidRDefault="003A63E3" w:rsidP="003A63E3">
      <w:pPr>
        <w:pStyle w:val="Style5"/>
        <w:widowControl/>
        <w:spacing w:line="274" w:lineRule="exact"/>
        <w:ind w:firstLine="708"/>
        <w:rPr>
          <w:rStyle w:val="FontStyle11"/>
          <w:lang w:val="ru-RU"/>
        </w:rPr>
      </w:pPr>
      <w:r>
        <w:rPr>
          <w:rStyle w:val="FontStyle11"/>
        </w:rPr>
        <w:t xml:space="preserve">4. </w:t>
      </w:r>
      <w:bookmarkStart w:id="3" w:name="_Hlk144363906"/>
      <w:r w:rsidRPr="00365D40">
        <w:rPr>
          <w:rStyle w:val="FontStyle11"/>
        </w:rPr>
        <w:t xml:space="preserve">трочлано и </w:t>
      </w:r>
      <w:r w:rsidRPr="00365D40">
        <w:rPr>
          <w:rStyle w:val="FontStyle11"/>
          <w:lang w:val="ru-RU"/>
        </w:rPr>
        <w:t xml:space="preserve">вишечлано породично домаћинство са </w:t>
      </w:r>
      <w:r>
        <w:rPr>
          <w:rStyle w:val="FontStyle11"/>
          <w:lang w:val="ru-RU"/>
        </w:rPr>
        <w:t>дететом/</w:t>
      </w:r>
      <w:r w:rsidRPr="00365D40">
        <w:rPr>
          <w:rStyle w:val="FontStyle11"/>
          <w:lang w:val="ru-RU"/>
        </w:rPr>
        <w:t xml:space="preserve">децом до навршених 18 година живота; </w:t>
      </w:r>
    </w:p>
    <w:bookmarkEnd w:id="3"/>
    <w:p w:rsidR="003A63E3" w:rsidRDefault="003A63E3" w:rsidP="003A63E3">
      <w:pPr>
        <w:pStyle w:val="Style5"/>
        <w:widowControl/>
        <w:spacing w:line="274" w:lineRule="exact"/>
        <w:ind w:firstLine="708"/>
        <w:rPr>
          <w:rStyle w:val="FontStyle11"/>
          <w:lang w:val="ru-RU"/>
        </w:rPr>
      </w:pPr>
      <w:r>
        <w:rPr>
          <w:rStyle w:val="FontStyle11"/>
          <w:lang w:val="ru-RU"/>
        </w:rPr>
        <w:t>5.</w:t>
      </w:r>
      <w:r>
        <w:rPr>
          <w:rStyle w:val="FontStyle11"/>
        </w:rPr>
        <w:t xml:space="preserve"> </w:t>
      </w:r>
      <w:bookmarkStart w:id="4" w:name="_Hlk144361014"/>
      <w:r>
        <w:rPr>
          <w:rStyle w:val="FontStyle11"/>
          <w:lang w:val="ru-RU"/>
        </w:rPr>
        <w:t>домаћинства са лицем којем је утврђен смањен или потпуни губитак радне способности или телесно оштећење (80% и више процената нвалидитета);</w:t>
      </w:r>
    </w:p>
    <w:bookmarkEnd w:id="4"/>
    <w:p w:rsidR="003A63E3" w:rsidRPr="006E5E31" w:rsidRDefault="003A63E3" w:rsidP="003A63E3">
      <w:pPr>
        <w:pStyle w:val="Style5"/>
        <w:widowControl/>
        <w:spacing w:line="274" w:lineRule="exact"/>
        <w:ind w:firstLine="708"/>
        <w:rPr>
          <w:rStyle w:val="FontStyle11"/>
          <w:lang w:val="ru-RU"/>
        </w:rPr>
      </w:pPr>
      <w:r>
        <w:rPr>
          <w:rStyle w:val="FontStyle11"/>
          <w:lang w:val="ru-RU"/>
        </w:rPr>
        <w:t xml:space="preserve">6. </w:t>
      </w:r>
      <w:bookmarkStart w:id="5" w:name="_Hlk144361040"/>
      <w:r>
        <w:rPr>
          <w:rStyle w:val="FontStyle11"/>
          <w:lang w:val="ru-RU"/>
        </w:rPr>
        <w:t xml:space="preserve">породична домаћинства са чланом породице са тешким обољењем </w:t>
      </w:r>
      <w:bookmarkEnd w:id="5"/>
      <w:r>
        <w:rPr>
          <w:rStyle w:val="FontStyle11"/>
          <w:lang w:val="ru-RU"/>
        </w:rPr>
        <w:t>и то: малигна обољења, бронхијална и срчана астма, тешка опструкција обољења плућа, активна туберкулоза, инфаркт срца, декомпензована срчана обољења, трансплантација срца, церебрално васкуларни инсулт, епилепсија, теже душевне болести, прогресивно нервно 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остеомелитиси, ХИВ инфекције и друга тешка обољења,  деца са инвалидитетом или сметњама</w:t>
      </w:r>
      <w:r w:rsidRPr="006E5E31">
        <w:rPr>
          <w:rStyle w:val="FontStyle11"/>
          <w:lang w:val="ru-RU"/>
        </w:rPr>
        <w:t xml:space="preserve"> у  развоју итд.</w:t>
      </w:r>
      <w:r>
        <w:rPr>
          <w:rStyle w:val="FontStyle11"/>
          <w:lang w:val="ru-RU"/>
        </w:rPr>
        <w:t>;</w:t>
      </w:r>
    </w:p>
    <w:p w:rsidR="003A63E3" w:rsidRPr="00365D40" w:rsidRDefault="003A63E3" w:rsidP="003A63E3">
      <w:pPr>
        <w:pStyle w:val="Style3"/>
        <w:widowControl/>
        <w:spacing w:line="240" w:lineRule="exact"/>
        <w:ind w:left="720"/>
        <w:jc w:val="both"/>
        <w:rPr>
          <w:rStyle w:val="FontStyle11"/>
          <w:lang w:val="ru-RU"/>
        </w:rPr>
      </w:pPr>
      <w:r>
        <w:rPr>
          <w:rStyle w:val="FontStyle11"/>
          <w:lang w:val="ru-RU"/>
        </w:rPr>
        <w:t>7.</w:t>
      </w:r>
      <w:r w:rsidRPr="00F64C94">
        <w:rPr>
          <w:lang w:val="ru-RU"/>
        </w:rPr>
        <w:t xml:space="preserve"> породице са више генерација, са једним или више чланова преко 60 година</w:t>
      </w:r>
      <w:r>
        <w:rPr>
          <w:lang w:val="ru-RU"/>
        </w:rPr>
        <w:t>;</w:t>
      </w:r>
    </w:p>
    <w:p w:rsidR="003A63E3" w:rsidRDefault="003A63E3" w:rsidP="003A63E3">
      <w:pPr>
        <w:pStyle w:val="Style5"/>
        <w:widowControl/>
        <w:spacing w:line="274" w:lineRule="exact"/>
        <w:ind w:firstLine="708"/>
        <w:rPr>
          <w:rStyle w:val="FontStyle11"/>
          <w:lang w:val="ru-RU"/>
        </w:rPr>
      </w:pPr>
      <w:r>
        <w:rPr>
          <w:rStyle w:val="FontStyle11"/>
          <w:lang w:val="ru-RU"/>
        </w:rPr>
        <w:t>8. домаћинство стар</w:t>
      </w:r>
      <w:r w:rsidRPr="00A55F22">
        <w:rPr>
          <w:rStyle w:val="FontStyle11"/>
          <w:lang w:val="ru-RU"/>
        </w:rPr>
        <w:t>и</w:t>
      </w:r>
      <w:r>
        <w:rPr>
          <w:rStyle w:val="FontStyle11"/>
          <w:lang w:val="ru-RU"/>
        </w:rPr>
        <w:t>ји</w:t>
      </w:r>
      <w:r w:rsidRPr="00A55F22">
        <w:rPr>
          <w:rStyle w:val="FontStyle11"/>
          <w:lang w:val="ru-RU"/>
        </w:rPr>
        <w:t>х</w:t>
      </w:r>
      <w:r>
        <w:rPr>
          <w:rStyle w:val="FontStyle11"/>
          <w:lang w:val="ru-RU"/>
        </w:rPr>
        <w:t xml:space="preserve"> лица (жене преко 60 и мушкарци преко 65 година  живота);</w:t>
      </w:r>
    </w:p>
    <w:p w:rsidR="003A63E3" w:rsidRDefault="003A63E3" w:rsidP="003A63E3">
      <w:pPr>
        <w:pStyle w:val="Style5"/>
        <w:widowControl/>
        <w:spacing w:line="274" w:lineRule="exact"/>
        <w:ind w:firstLine="708"/>
        <w:rPr>
          <w:rStyle w:val="FontStyle11"/>
          <w:lang w:val="ru-RU"/>
        </w:rPr>
      </w:pPr>
      <w:r>
        <w:rPr>
          <w:rStyle w:val="FontStyle11"/>
          <w:lang w:val="ru-RU"/>
        </w:rPr>
        <w:t xml:space="preserve">9. једночлана породична домаћинства са лицем преко </w:t>
      </w:r>
      <w:r>
        <w:rPr>
          <w:rStyle w:val="FontStyle11"/>
        </w:rPr>
        <w:t>6</w:t>
      </w:r>
      <w:r>
        <w:rPr>
          <w:rStyle w:val="FontStyle11"/>
          <w:lang w:val="ru-RU"/>
        </w:rPr>
        <w:t>0 година живота и</w:t>
      </w:r>
    </w:p>
    <w:p w:rsidR="003A63E3" w:rsidRDefault="003A63E3" w:rsidP="003A63E3">
      <w:pPr>
        <w:pStyle w:val="Style5"/>
        <w:widowControl/>
        <w:spacing w:line="274" w:lineRule="exact"/>
        <w:ind w:firstLine="708"/>
        <w:rPr>
          <w:rStyle w:val="FontStyle11"/>
          <w:lang w:val="ru-RU"/>
        </w:rPr>
      </w:pPr>
      <w:r>
        <w:rPr>
          <w:rStyle w:val="FontStyle11"/>
          <w:lang w:val="ru-RU"/>
        </w:rPr>
        <w:t>10. породице са жртвом сексуалног/породичног насиља.</w:t>
      </w:r>
    </w:p>
    <w:p w:rsidR="003A63E3" w:rsidRDefault="003A63E3" w:rsidP="003A63E3">
      <w:pPr>
        <w:pStyle w:val="Style5"/>
        <w:widowControl/>
        <w:spacing w:line="274" w:lineRule="exact"/>
        <w:ind w:firstLine="708"/>
        <w:rPr>
          <w:rStyle w:val="FontStyle11"/>
          <w:lang w:val="ru-RU"/>
        </w:rPr>
      </w:pPr>
    </w:p>
    <w:p w:rsidR="00131FBB" w:rsidRDefault="00131FBB" w:rsidP="00131FBB">
      <w:pPr>
        <w:pStyle w:val="Style5"/>
        <w:widowControl/>
        <w:ind w:firstLine="0"/>
        <w:rPr>
          <w:rStyle w:val="FontStyle11"/>
          <w:lang w:val="sr-Cyrl-CS" w:eastAsia="sr-Cyrl-CS"/>
        </w:rPr>
      </w:pPr>
    </w:p>
    <w:p w:rsidR="00131FBB" w:rsidRDefault="00131FBB" w:rsidP="00131FBB">
      <w:pPr>
        <w:pStyle w:val="Style5"/>
        <w:widowControl/>
        <w:ind w:firstLine="0"/>
        <w:rPr>
          <w:rStyle w:val="FontStyle11"/>
          <w:lang w:val="sr-Cyrl-CS" w:eastAsia="sr-Cyrl-CS"/>
        </w:rPr>
      </w:pPr>
    </w:p>
    <w:p w:rsidR="00131FBB" w:rsidRDefault="00131FBB" w:rsidP="00131FBB">
      <w:pPr>
        <w:pStyle w:val="Style6"/>
        <w:widowControl/>
        <w:ind w:firstLine="708"/>
        <w:jc w:val="both"/>
        <w:rPr>
          <w:szCs w:val="20"/>
        </w:rPr>
      </w:pPr>
      <w:r w:rsidRPr="00A34E72">
        <w:rPr>
          <w:rStyle w:val="FontStyle11"/>
          <w:lang w:val="sr-Cyrl-CS" w:eastAsia="sr-Cyrl-CS"/>
        </w:rPr>
        <w:t>Услов за</w:t>
      </w:r>
      <w:r>
        <w:rPr>
          <w:rStyle w:val="FontStyle11"/>
          <w:lang w:eastAsia="sr-Cyrl-CS"/>
        </w:rPr>
        <w:t xml:space="preserve"> доделу помоћи из става 1. овог члана</w:t>
      </w:r>
      <w:r w:rsidRPr="004F7AAF">
        <w:rPr>
          <w:rStyle w:val="FontStyle11"/>
          <w:lang w:val="sr-Cyrl-CS" w:eastAsia="sr-Cyrl-CS"/>
        </w:rPr>
        <w:t xml:space="preserve"> </w:t>
      </w:r>
      <w:r>
        <w:rPr>
          <w:rStyle w:val="FontStyle11"/>
          <w:lang w:val="sr-Cyrl-CS" w:eastAsia="sr-Cyrl-CS"/>
        </w:rPr>
        <w:t xml:space="preserve">(осим за породична домаћинства наведена под тачком 6. овог члана) је </w:t>
      </w:r>
      <w:r w:rsidRPr="00A34E72">
        <w:rPr>
          <w:rStyle w:val="FontStyle11"/>
          <w:lang w:val="sr-Cyrl-CS" w:eastAsia="sr-Cyrl-CS"/>
        </w:rPr>
        <w:t>да породично домаћинство подносиоца има примања</w:t>
      </w:r>
      <w:r>
        <w:rPr>
          <w:rStyle w:val="FontStyle11"/>
          <w:lang w:val="sr-Cyrl-CS" w:eastAsia="sr-Cyrl-CS"/>
        </w:rPr>
        <w:t xml:space="preserve"> по </w:t>
      </w:r>
      <w:r>
        <w:rPr>
          <w:rStyle w:val="FontStyle11"/>
          <w:lang w:val="sr-Cyrl-CS" w:eastAsia="sr-Cyrl-CS"/>
        </w:rPr>
        <w:lastRenderedPageBreak/>
        <w:t xml:space="preserve">члану домаћинства, у висини мањој </w:t>
      </w:r>
      <w:r w:rsidRPr="00A34E72">
        <w:rPr>
          <w:rStyle w:val="FontStyle11"/>
          <w:lang w:val="sr-Cyrl-CS" w:eastAsia="sr-Cyrl-CS"/>
        </w:rPr>
        <w:t xml:space="preserve">од 50% </w:t>
      </w:r>
      <w:r w:rsidRPr="00A34E72">
        <w:rPr>
          <w:lang w:val="ru-RU"/>
        </w:rPr>
        <w:t xml:space="preserve">просечне нето плате на нивоу Републике Србије, </w:t>
      </w:r>
      <w:r>
        <w:rPr>
          <w:lang w:val="ru-RU"/>
        </w:rPr>
        <w:t xml:space="preserve">а </w:t>
      </w:r>
      <w:r w:rsidRPr="00A34E72">
        <w:rPr>
          <w:szCs w:val="20"/>
        </w:rPr>
        <w:t>према последњем објављеном податку Републичког завода за статистику.</w:t>
      </w:r>
    </w:p>
    <w:p w:rsidR="00131FBB" w:rsidRDefault="00131FBB" w:rsidP="00131FBB">
      <w:pPr>
        <w:pStyle w:val="Style5"/>
        <w:widowControl/>
        <w:ind w:firstLine="0"/>
        <w:rPr>
          <w:rStyle w:val="FontStyle11"/>
          <w:lang w:val="sr-Cyrl-CS" w:eastAsia="sr-Cyrl-CS"/>
        </w:rPr>
      </w:pPr>
    </w:p>
    <w:p w:rsidR="00131FBB" w:rsidRPr="00E7786C" w:rsidRDefault="00131FBB" w:rsidP="00131FBB">
      <w:pPr>
        <w:ind w:firstLine="720"/>
        <w:jc w:val="both"/>
        <w:rPr>
          <w:rStyle w:val="FontStyle11"/>
          <w:sz w:val="24"/>
          <w:lang w:eastAsia="sr-Cyrl-CS"/>
        </w:rPr>
      </w:pPr>
      <w:r>
        <w:rPr>
          <w:rStyle w:val="FontStyle11"/>
          <w:sz w:val="24"/>
          <w:lang w:val="sr-Cyrl-CS" w:eastAsia="sr-Cyrl-CS"/>
        </w:rPr>
        <w:t>Помоћ се одобрава једнократно</w:t>
      </w:r>
      <w:r>
        <w:rPr>
          <w:rStyle w:val="FontStyle11"/>
          <w:sz w:val="24"/>
          <w:lang w:eastAsia="sr-Cyrl-CS"/>
        </w:rPr>
        <w:t xml:space="preserve"> кроз куповину и доделу огревног дрвета са превозом,</w:t>
      </w:r>
      <w:r w:rsidRPr="00D32CFA">
        <w:rPr>
          <w:rStyle w:val="FontStyle11"/>
          <w:sz w:val="24"/>
          <w:lang w:val="sr-Cyrl-CS" w:eastAsia="sr-Cyrl-CS"/>
        </w:rPr>
        <w:t xml:space="preserve"> </w:t>
      </w:r>
      <w:r>
        <w:rPr>
          <w:rStyle w:val="FontStyle11"/>
          <w:sz w:val="24"/>
          <w:lang w:val="sr-Cyrl-CS" w:eastAsia="sr-Cyrl-CS"/>
        </w:rPr>
        <w:t xml:space="preserve">у укупном износу до 35.000,00 динара по породици, у складу са Уговором. </w:t>
      </w:r>
      <w:r w:rsidR="00E7786C">
        <w:rPr>
          <w:rStyle w:val="FontStyle11"/>
          <w:sz w:val="24"/>
          <w:lang w:eastAsia="sr-Cyrl-CS"/>
        </w:rPr>
        <w:t>Укупан износ средстава предвиђен за ову намену износи 89.600,00 динара</w:t>
      </w:r>
    </w:p>
    <w:p w:rsidR="00131FBB" w:rsidRDefault="00131FBB" w:rsidP="00131FBB">
      <w:pPr>
        <w:pStyle w:val="Style5"/>
        <w:widowControl/>
        <w:ind w:firstLine="0"/>
        <w:rPr>
          <w:rStyle w:val="FontStyle11"/>
          <w:lang w:val="sr-Cyrl-CS" w:eastAsia="sr-Cyrl-CS"/>
        </w:rPr>
      </w:pPr>
      <w:r>
        <w:rPr>
          <w:rStyle w:val="FontStyle11"/>
          <w:lang w:val="sr-Cyrl-CS" w:eastAsia="sr-Cyrl-CS"/>
        </w:rPr>
        <w:t xml:space="preserve">        </w:t>
      </w:r>
    </w:p>
    <w:p w:rsidR="003A63E3" w:rsidRDefault="00131FBB" w:rsidP="00131FBB">
      <w:pPr>
        <w:pStyle w:val="Style5"/>
        <w:widowControl/>
        <w:ind w:firstLine="0"/>
        <w:rPr>
          <w:rStyle w:val="FontStyle11"/>
          <w:lang w:val="sr-Cyrl-CS" w:eastAsia="sr-Cyrl-CS"/>
        </w:rPr>
      </w:pPr>
      <w:r>
        <w:rPr>
          <w:rStyle w:val="FontStyle11"/>
          <w:lang w:val="sr-Cyrl-CS" w:eastAsia="sr-Cyrl-CS"/>
        </w:rPr>
        <w:t xml:space="preserve">              </w:t>
      </w:r>
      <w:r w:rsidR="003A63E3">
        <w:rPr>
          <w:rStyle w:val="FontStyle11"/>
          <w:lang w:val="sr-Cyrl-CS" w:eastAsia="sr-Cyrl-CS"/>
        </w:rPr>
        <w:t xml:space="preserve">Уз пријаву за доделу Помоћи, која се подноси у </w:t>
      </w:r>
      <w:r w:rsidR="003A63E3" w:rsidRPr="00EB2020">
        <w:rPr>
          <w:rStyle w:val="FontStyle11"/>
          <w:lang w:val="sr-Cyrl-CS" w:eastAsia="sr-Cyrl-CS"/>
        </w:rPr>
        <w:t xml:space="preserve">општини </w:t>
      </w:r>
      <w:r w:rsidR="003A63E3">
        <w:rPr>
          <w:rStyle w:val="FontStyle11"/>
          <w:lang w:val="sr-Cyrl-CS" w:eastAsia="sr-Cyrl-CS"/>
        </w:rPr>
        <w:t>Врњачка Бања</w:t>
      </w:r>
      <w:r w:rsidR="003A63E3" w:rsidRPr="00EB2020">
        <w:rPr>
          <w:rStyle w:val="FontStyle11"/>
          <w:lang w:val="sr-Cyrl-CS" w:eastAsia="sr-Cyrl-CS"/>
        </w:rPr>
        <w:t>,</w:t>
      </w:r>
      <w:r w:rsidR="003A63E3">
        <w:rPr>
          <w:rStyle w:val="FontStyle11"/>
          <w:lang w:val="sr-Cyrl-CS" w:eastAsia="sr-Cyrl-CS"/>
        </w:rPr>
        <w:t xml:space="preserve"> подносилац пријаве уз захтев доставља и следеће доказе:</w:t>
      </w:r>
    </w:p>
    <w:p w:rsidR="003A63E3" w:rsidRPr="00365D40" w:rsidRDefault="003A63E3" w:rsidP="003A63E3">
      <w:pPr>
        <w:pStyle w:val="Style4"/>
        <w:widowControl/>
        <w:spacing w:line="278" w:lineRule="exact"/>
        <w:ind w:firstLine="706"/>
        <w:jc w:val="both"/>
        <w:rPr>
          <w:rStyle w:val="FontStyle11"/>
        </w:rPr>
      </w:pPr>
      <w:r>
        <w:rPr>
          <w:rStyle w:val="FontStyle11"/>
          <w:lang w:val="sr-Cyrl-CS"/>
        </w:rPr>
        <w:t>- фотокопије важећих избегличких/расељеничких легитимација (обавезно за подносиоца пријаве)</w:t>
      </w:r>
      <w:r>
        <w:rPr>
          <w:rStyle w:val="FontStyle11"/>
        </w:rPr>
        <w:t>;</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xml:space="preserve"> - 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 избегличке легитимације);</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xml:space="preserve">- важећа пријава боравишта на територији </w:t>
      </w:r>
      <w:r w:rsidRPr="00EB2020">
        <w:rPr>
          <w:rStyle w:val="FontStyle11"/>
          <w:lang w:val="sr-Cyrl-CS"/>
        </w:rPr>
        <w:t xml:space="preserve">Општине </w:t>
      </w:r>
      <w:r w:rsidRPr="001A2DFF">
        <w:rPr>
          <w:rStyle w:val="FontStyle11"/>
          <w:lang w:val="sr-Cyrl-CS"/>
        </w:rPr>
        <w:t>(обавезно за подносица пријаве који је евидентиран као интерно расељено лице</w:t>
      </w:r>
      <w:r>
        <w:rPr>
          <w:rStyle w:val="FontStyle11"/>
          <w:lang w:val="sr-Cyrl-CS"/>
        </w:rPr>
        <w:t>)</w:t>
      </w:r>
      <w:r w:rsidRPr="001A2DFF">
        <w:rPr>
          <w:rStyle w:val="FontStyle11"/>
          <w:lang w:val="sr-Cyrl-CS"/>
        </w:rPr>
        <w:t>;</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доказ о приходима</w:t>
      </w:r>
      <w:r>
        <w:rPr>
          <w:rStyle w:val="FontStyle11"/>
        </w:rPr>
        <w:t xml:space="preserve"> за све пунолетне чланове домаћинства </w:t>
      </w:r>
      <w:r>
        <w:rPr>
          <w:rStyle w:val="FontStyle11"/>
          <w:lang w:val="sr-Cyrl-CS"/>
        </w:rPr>
        <w:t>и т</w:t>
      </w:r>
      <w:r w:rsidRPr="00296007">
        <w:rPr>
          <w:rStyle w:val="FontStyle11"/>
          <w:lang w:val="sr-Cyrl-CS"/>
        </w:rPr>
        <w:t xml:space="preserve">о: </w:t>
      </w:r>
      <w:r>
        <w:rPr>
          <w:rStyle w:val="FontStyle11"/>
          <w:lang w:val="sr-Cyrl-CS"/>
        </w:rPr>
        <w:t>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ПИО ФОНДА да лице остварује/не остварује право на пензију, оверена лична изјава код надлежног органа да лице остварује или не остварује приходе;</w:t>
      </w:r>
    </w:p>
    <w:p w:rsidR="003A63E3" w:rsidRDefault="003A63E3" w:rsidP="003A63E3">
      <w:pPr>
        <w:pStyle w:val="Style4"/>
        <w:widowControl/>
        <w:spacing w:line="278" w:lineRule="exact"/>
        <w:ind w:firstLine="706"/>
        <w:jc w:val="both"/>
        <w:rPr>
          <w:rStyle w:val="FontStyle11"/>
          <w:lang w:val="sr-Cyrl-CS"/>
        </w:rPr>
      </w:pPr>
      <w:r>
        <w:rPr>
          <w:rStyle w:val="FontStyle11"/>
          <w:lang w:val="sr-Cyrl-CS"/>
        </w:rPr>
        <w:t>- медицинска документација не старија од годину дана;</w:t>
      </w:r>
    </w:p>
    <w:p w:rsidR="003A63E3" w:rsidRPr="00FD0325" w:rsidRDefault="003A63E3" w:rsidP="003A63E3">
      <w:pPr>
        <w:pStyle w:val="Style4"/>
        <w:widowControl/>
        <w:spacing w:line="278" w:lineRule="exact"/>
        <w:ind w:firstLine="706"/>
        <w:jc w:val="both"/>
        <w:rPr>
          <w:rStyle w:val="FontStyle11"/>
        </w:rPr>
      </w:pPr>
      <w:r>
        <w:rPr>
          <w:rStyle w:val="FontStyle11"/>
          <w:lang w:val="sr-Cyrl-CS"/>
        </w:rPr>
        <w:t>- решење надлежног органа о смањеном или потпуном губитку радне способности/телесном оштећењу/сметњама у развоју</w:t>
      </w:r>
    </w:p>
    <w:p w:rsidR="003A63E3" w:rsidRDefault="003A63E3" w:rsidP="003A63E3">
      <w:pPr>
        <w:pStyle w:val="Style4"/>
        <w:widowControl/>
        <w:spacing w:line="278" w:lineRule="exact"/>
        <w:ind w:firstLine="706"/>
        <w:jc w:val="both"/>
        <w:rPr>
          <w:rStyle w:val="FontStyle11"/>
          <w:lang w:val="sr-Cyrl-CS" w:eastAsia="sr-Cyrl-CS"/>
        </w:rPr>
      </w:pPr>
      <w:r>
        <w:rPr>
          <w:rStyle w:val="FontStyle11"/>
          <w:lang w:val="sr-Cyrl-CS" w:eastAsia="sr-Cyrl-CS"/>
        </w:rPr>
        <w:t>- жртве сексуалног/породичног насиља прилажу пресуду надлежног суда или извештај Центра за социјални рад и</w:t>
      </w:r>
    </w:p>
    <w:p w:rsidR="003A63E3" w:rsidRPr="00296007" w:rsidRDefault="003A63E3" w:rsidP="003A63E3">
      <w:pPr>
        <w:pStyle w:val="NoSpacing"/>
        <w:widowControl/>
        <w:autoSpaceDE/>
        <w:autoSpaceDN/>
        <w:adjustRightInd/>
        <w:ind w:firstLine="706"/>
        <w:jc w:val="both"/>
        <w:rPr>
          <w:rStyle w:val="FontStyle11"/>
        </w:rPr>
      </w:pPr>
      <w:r>
        <w:t xml:space="preserve">- </w:t>
      </w:r>
      <w:r w:rsidRPr="00997AD9">
        <w:t>једнородитељск</w:t>
      </w:r>
      <w:r>
        <w:t>е</w:t>
      </w:r>
      <w:r w:rsidRPr="00997AD9">
        <w:t xml:space="preserve"> породиц</w:t>
      </w:r>
      <w:r>
        <w:t>е</w:t>
      </w:r>
      <w:r w:rsidRPr="00997AD9">
        <w:rPr>
          <w:lang w:val="sr-Cyrl-CS"/>
        </w:rPr>
        <w:t>:</w:t>
      </w:r>
      <w:r>
        <w:rPr>
          <w:lang w:val="sr-Cyrl-CS"/>
        </w:rPr>
        <w:t xml:space="preserve"> </w:t>
      </w:r>
      <w:r w:rsidRPr="004A4574">
        <w:t>потврда о смрти брачног друга; решење надлежног суда о проглашењу несталог лица за умрло; извод из матичне књиге рођених деце без утврђеног очинства;</w:t>
      </w:r>
      <w:r w:rsidRPr="004A4574">
        <w:rPr>
          <w:lang w:val="sr-Cyrl-CS"/>
        </w:rPr>
        <w:t xml:space="preserve"> </w:t>
      </w:r>
      <w:r w:rsidRPr="00EA2BB7">
        <w:t xml:space="preserve">пресуда о разводу брака/доказ о поверавању малолетне деце/детета </w:t>
      </w:r>
      <w:r>
        <w:t>(уколико у</w:t>
      </w:r>
      <w:r w:rsidRPr="00CF1616">
        <w:t xml:space="preserve">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w:t>
      </w:r>
      <w:r w:rsidRPr="00CF1616">
        <w:rPr>
          <w:lang w:val="sr-Cyrl-CS"/>
        </w:rPr>
        <w:t>изјаву Подносиоца</w:t>
      </w:r>
      <w:r w:rsidRPr="00CF1616">
        <w:t xml:space="preserve"> пријаве оверену </w:t>
      </w:r>
      <w:r>
        <w:t xml:space="preserve">код Јавног бележника </w:t>
      </w:r>
      <w:r w:rsidRPr="00CF1616">
        <w:t xml:space="preserve">да се Подносилац пријаве непосредно брине о детету и да самостално обезбеђује средства за издржавање, </w:t>
      </w:r>
      <w:r>
        <w:t xml:space="preserve">а </w:t>
      </w:r>
      <w:r w:rsidRPr="00CF1616">
        <w:t>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r>
        <w:t>.</w:t>
      </w:r>
    </w:p>
    <w:p w:rsidR="003A63E3" w:rsidRDefault="003A63E3" w:rsidP="003A63E3">
      <w:pPr>
        <w:jc w:val="both"/>
        <w:rPr>
          <w:rStyle w:val="FontStyle11"/>
          <w:sz w:val="24"/>
          <w:lang w:val="sr-Cyrl-CS" w:eastAsia="sr-Cyrl-CS"/>
        </w:rPr>
      </w:pPr>
      <w:r>
        <w:rPr>
          <w:rStyle w:val="FontStyle11"/>
          <w:sz w:val="24"/>
          <w:lang w:eastAsia="sr-Cyrl-CS"/>
        </w:rPr>
        <w:t xml:space="preserve">           </w:t>
      </w:r>
      <w:r>
        <w:rPr>
          <w:rStyle w:val="FontStyle11"/>
          <w:sz w:val="24"/>
          <w:lang w:val="sr-Cyrl-CS" w:eastAsia="sr-Cyrl-CS"/>
        </w:rPr>
        <w:t xml:space="preserve">Докази из става </w:t>
      </w:r>
      <w:r w:rsidRPr="006939B8">
        <w:rPr>
          <w:rStyle w:val="FontStyle11"/>
          <w:sz w:val="24"/>
          <w:lang w:val="ru-RU" w:eastAsia="sr-Cyrl-CS"/>
        </w:rPr>
        <w:t xml:space="preserve">1. </w:t>
      </w:r>
      <w:r>
        <w:rPr>
          <w:rStyle w:val="FontStyle11"/>
          <w:sz w:val="24"/>
          <w:lang w:val="ru-RU" w:eastAsia="sr-Cyrl-CS"/>
        </w:rPr>
        <w:t>а</w:t>
      </w:r>
      <w:r>
        <w:rPr>
          <w:rStyle w:val="FontStyle11"/>
          <w:sz w:val="24"/>
          <w:lang w:eastAsia="sr-Cyrl-CS"/>
        </w:rPr>
        <w:t xml:space="preserve">линеје 1. до 8. </w:t>
      </w:r>
      <w:r>
        <w:rPr>
          <w:rStyle w:val="FontStyle11"/>
          <w:sz w:val="24"/>
          <w:lang w:val="sr-Cyrl-CS" w:eastAsia="sr-Cyrl-CS"/>
        </w:rPr>
        <w:t xml:space="preserve">овог члана подносе се у фотокопији, а </w:t>
      </w:r>
      <w:r>
        <w:rPr>
          <w:rStyle w:val="FontStyle11"/>
          <w:sz w:val="24"/>
          <w:lang w:eastAsia="sr-Cyrl-CS"/>
        </w:rPr>
        <w:t xml:space="preserve">Комисија има право да од подносиоца захтева тражи на увид </w:t>
      </w:r>
      <w:r>
        <w:rPr>
          <w:rStyle w:val="FontStyle11"/>
          <w:sz w:val="24"/>
          <w:lang w:val="sr-Cyrl-CS" w:eastAsia="sr-Cyrl-CS"/>
        </w:rPr>
        <w:t>оригинална документа.</w:t>
      </w:r>
    </w:p>
    <w:p w:rsidR="00EA78E5" w:rsidRPr="00AC550E" w:rsidRDefault="003A63E3" w:rsidP="00EA78E5">
      <w:pPr>
        <w:jc w:val="both"/>
        <w:rPr>
          <w:rFonts w:ascii="Times New Roman" w:hAnsi="Times New Roman" w:cs="Times New Roman"/>
          <w:sz w:val="24"/>
          <w:szCs w:val="24"/>
          <w:lang w:val="sr-Cyrl-CS"/>
        </w:rPr>
      </w:pPr>
      <w:r>
        <w:rPr>
          <w:rFonts w:ascii="Times New Roman" w:hAnsi="Times New Roman" w:cs="Times New Roman"/>
          <w:sz w:val="24"/>
          <w:szCs w:val="24"/>
        </w:rPr>
        <w:t xml:space="preserve">       </w:t>
      </w:r>
    </w:p>
    <w:p w:rsidR="00D33A85" w:rsidRDefault="00EA78E5" w:rsidP="00D33A85">
      <w:pPr>
        <w:pStyle w:val="NormalWeb"/>
        <w:jc w:val="both"/>
      </w:pPr>
      <w:r w:rsidRPr="00AC550E">
        <w:t>Комисија, по потреби, може од сваког подносиоца прија</w:t>
      </w:r>
      <w:r w:rsidR="00EF35BA">
        <w:t>ве да затражи додатна документа</w:t>
      </w:r>
      <w:r w:rsidRPr="00AC550E">
        <w:t xml:space="preserve"> и има право да врши проверу веродостојности приложене документације путем увида у оригинале или на други одговарајући начин.</w:t>
      </w:r>
    </w:p>
    <w:p w:rsidR="00131FBB" w:rsidRPr="00F33713" w:rsidRDefault="00131FBB" w:rsidP="00131FBB">
      <w:pPr>
        <w:spacing w:after="58" w:line="268" w:lineRule="auto"/>
        <w:ind w:right="155" w:firstLine="638"/>
        <w:jc w:val="both"/>
        <w:rPr>
          <w:rStyle w:val="FontStyle11"/>
          <w:color w:val="000000"/>
          <w:sz w:val="24"/>
        </w:rPr>
      </w:pPr>
      <w:r w:rsidRPr="00F33713">
        <w:rPr>
          <w:color w:val="000000"/>
        </w:rPr>
        <w:t xml:space="preserve">Ред првенства за доделу Помоћи утврђује се на основу броја бодова које Подносилац пријаве на Јавни позив оствари, а према следећим мерилима: </w:t>
      </w:r>
    </w:p>
    <w:p w:rsidR="00131FBB" w:rsidRDefault="00131FBB" w:rsidP="00131FBB">
      <w:pPr>
        <w:pStyle w:val="Style3"/>
        <w:widowControl/>
        <w:spacing w:line="240" w:lineRule="exact"/>
        <w:ind w:firstLine="708"/>
        <w:jc w:val="both"/>
        <w:rPr>
          <w:lang w:val="ru-RU"/>
        </w:rPr>
      </w:pPr>
      <w:r w:rsidRPr="00F64C94">
        <w:rPr>
          <w:lang w:val="ru-RU"/>
        </w:rPr>
        <w:t xml:space="preserve">1. </w:t>
      </w:r>
      <w:bookmarkStart w:id="6" w:name="_Hlk144360876"/>
      <w:r w:rsidRPr="00F64C94">
        <w:rPr>
          <w:lang w:val="ru-RU"/>
        </w:rPr>
        <w:t xml:space="preserve">једнородитељска домаћинства са дететом/децом </w:t>
      </w:r>
      <w:r>
        <w:rPr>
          <w:lang w:val="ru-RU"/>
        </w:rPr>
        <w:t xml:space="preserve">до навршених </w:t>
      </w:r>
      <w:r w:rsidRPr="00F64C94">
        <w:rPr>
          <w:lang w:val="ru-RU"/>
        </w:rPr>
        <w:t>18 година</w:t>
      </w:r>
      <w:r>
        <w:rPr>
          <w:lang w:val="ru-RU"/>
        </w:rPr>
        <w:t xml:space="preserve"> живота</w:t>
      </w:r>
      <w:r w:rsidRPr="00F64C94">
        <w:rPr>
          <w:lang w:val="ru-RU"/>
        </w:rPr>
        <w:t xml:space="preserve"> или студентом/студентима до </w:t>
      </w:r>
      <w:r>
        <w:rPr>
          <w:lang w:val="ru-RU"/>
        </w:rPr>
        <w:t xml:space="preserve">навршених </w:t>
      </w:r>
      <w:r w:rsidRPr="00F64C94">
        <w:rPr>
          <w:lang w:val="ru-RU"/>
        </w:rPr>
        <w:t xml:space="preserve">26 година </w:t>
      </w:r>
      <w:r>
        <w:rPr>
          <w:lang w:val="ru-RU"/>
        </w:rPr>
        <w:t xml:space="preserve">живота </w:t>
      </w:r>
      <w:r>
        <w:t xml:space="preserve">на редовном школовању </w:t>
      </w:r>
      <w:bookmarkEnd w:id="6"/>
      <w:r>
        <w:t>– 30 бодова;</w:t>
      </w:r>
      <w:r w:rsidRPr="00F64C94">
        <w:rPr>
          <w:lang w:val="ru-RU"/>
        </w:rPr>
        <w:t xml:space="preserve"> </w:t>
      </w:r>
    </w:p>
    <w:p w:rsidR="00131FBB" w:rsidRDefault="00131FBB" w:rsidP="00131FBB">
      <w:pPr>
        <w:pStyle w:val="Style3"/>
        <w:widowControl/>
        <w:spacing w:line="240" w:lineRule="exact"/>
        <w:ind w:firstLine="708"/>
        <w:jc w:val="both"/>
        <w:rPr>
          <w:lang w:val="ru-RU"/>
        </w:rPr>
      </w:pPr>
      <w:r>
        <w:rPr>
          <w:lang w:val="ru-RU"/>
        </w:rPr>
        <w:t xml:space="preserve">2. </w:t>
      </w:r>
      <w:r w:rsidRPr="00F64C94">
        <w:rPr>
          <w:lang w:val="ru-RU"/>
        </w:rPr>
        <w:t>жртве сексуалног/породичног насиља</w:t>
      </w:r>
      <w:r>
        <w:rPr>
          <w:lang w:val="ru-RU"/>
        </w:rPr>
        <w:t xml:space="preserve"> - 30</w:t>
      </w:r>
      <w:r w:rsidRPr="00F64C94">
        <w:rPr>
          <w:lang w:val="ru-RU"/>
        </w:rPr>
        <w:t xml:space="preserve"> </w:t>
      </w:r>
      <w:r>
        <w:rPr>
          <w:lang w:val="ru-RU"/>
        </w:rPr>
        <w:t xml:space="preserve">бодова; </w:t>
      </w:r>
    </w:p>
    <w:p w:rsidR="00131FBB" w:rsidRPr="00111EA6" w:rsidRDefault="00131FBB" w:rsidP="00131FBB">
      <w:pPr>
        <w:pStyle w:val="Style5"/>
        <w:widowControl/>
        <w:spacing w:line="274" w:lineRule="exact"/>
        <w:ind w:firstLine="708"/>
        <w:rPr>
          <w:color w:val="FF0000"/>
          <w:szCs w:val="22"/>
          <w:highlight w:val="yellow"/>
          <w:lang w:val="ru-RU"/>
        </w:rPr>
      </w:pPr>
      <w:r>
        <w:rPr>
          <w:lang w:val="ru-RU"/>
        </w:rPr>
        <w:t>3</w:t>
      </w:r>
      <w:r w:rsidRPr="00F64C94">
        <w:rPr>
          <w:lang w:val="ru-RU"/>
        </w:rPr>
        <w:t xml:space="preserve">. </w:t>
      </w:r>
      <w:r w:rsidRPr="00111EA6">
        <w:rPr>
          <w:rStyle w:val="FontStyle11"/>
        </w:rPr>
        <w:t xml:space="preserve">трочлано и </w:t>
      </w:r>
      <w:r w:rsidRPr="00111EA6">
        <w:rPr>
          <w:rStyle w:val="FontStyle11"/>
          <w:lang w:val="ru-RU"/>
        </w:rPr>
        <w:t>вишечлано породично домаћинство са децом до навршених 18 година живота</w:t>
      </w:r>
      <w:r w:rsidRPr="00111EA6">
        <w:rPr>
          <w:rStyle w:val="FontStyle11"/>
        </w:rPr>
        <w:t xml:space="preserve"> </w:t>
      </w:r>
      <w:r w:rsidRPr="00111EA6">
        <w:rPr>
          <w:lang w:val="ru-RU"/>
        </w:rPr>
        <w:t>– 20 бодова;</w:t>
      </w:r>
    </w:p>
    <w:p w:rsidR="00131FBB" w:rsidRPr="00F64C94" w:rsidRDefault="00131FBB" w:rsidP="00131FBB">
      <w:pPr>
        <w:pStyle w:val="Style5"/>
        <w:widowControl/>
        <w:spacing w:line="274" w:lineRule="exact"/>
        <w:ind w:firstLine="708"/>
        <w:rPr>
          <w:lang w:val="ru-RU"/>
        </w:rPr>
      </w:pPr>
      <w:r>
        <w:rPr>
          <w:lang w:val="ru-RU"/>
        </w:rPr>
        <w:lastRenderedPageBreak/>
        <w:t>4</w:t>
      </w:r>
      <w:r w:rsidRPr="00F64C94">
        <w:rPr>
          <w:lang w:val="ru-RU"/>
        </w:rPr>
        <w:t xml:space="preserve">. </w:t>
      </w:r>
      <w:r>
        <w:rPr>
          <w:rStyle w:val="FontStyle11"/>
          <w:lang w:val="ru-RU"/>
        </w:rPr>
        <w:t>домаћинства са лицем којем је утврђен инвалидитет (80% и више процената нвалидитета)/</w:t>
      </w:r>
      <w:r w:rsidRPr="00017109">
        <w:rPr>
          <w:rStyle w:val="FontStyle11"/>
          <w:lang w:val="ru-RU"/>
        </w:rPr>
        <w:t xml:space="preserve"> </w:t>
      </w:r>
      <w:r>
        <w:rPr>
          <w:rStyle w:val="FontStyle11"/>
          <w:lang w:val="ru-RU"/>
        </w:rPr>
        <w:t xml:space="preserve">домаћинства са чланом породице са тешким обољењем </w:t>
      </w:r>
      <w:r>
        <w:rPr>
          <w:lang w:val="ru-RU"/>
        </w:rPr>
        <w:t xml:space="preserve">– 20 </w:t>
      </w:r>
      <w:r>
        <w:rPr>
          <w:szCs w:val="20"/>
        </w:rPr>
        <w:t>бодова</w:t>
      </w:r>
      <w:r>
        <w:rPr>
          <w:lang w:val="ru-RU"/>
        </w:rPr>
        <w:t>;</w:t>
      </w:r>
      <w:r w:rsidRPr="00F64C94">
        <w:rPr>
          <w:lang w:val="ru-RU"/>
        </w:rPr>
        <w:t xml:space="preserve"> </w:t>
      </w:r>
    </w:p>
    <w:p w:rsidR="00131FBB" w:rsidRPr="00F64C94" w:rsidRDefault="00131FBB" w:rsidP="00131FBB">
      <w:pPr>
        <w:pStyle w:val="Style5"/>
        <w:widowControl/>
        <w:tabs>
          <w:tab w:val="left" w:pos="1042"/>
        </w:tabs>
        <w:spacing w:line="274" w:lineRule="exact"/>
        <w:ind w:firstLine="0"/>
        <w:rPr>
          <w:lang w:val="ru-RU"/>
        </w:rPr>
      </w:pPr>
      <w:r>
        <w:rPr>
          <w:rStyle w:val="FontStyle11"/>
          <w:lang w:val="ru-RU"/>
        </w:rPr>
        <w:t xml:space="preserve">            5. ј</w:t>
      </w:r>
      <w:r w:rsidRPr="00F64C94">
        <w:rPr>
          <w:rStyle w:val="FontStyle11"/>
          <w:lang w:val="ru-RU"/>
        </w:rPr>
        <w:t>едночлана домаћинства са лиц</w:t>
      </w:r>
      <w:r>
        <w:rPr>
          <w:rStyle w:val="FontStyle11"/>
          <w:lang w:val="ru-RU"/>
        </w:rPr>
        <w:t>е</w:t>
      </w:r>
      <w:r w:rsidRPr="00F64C94">
        <w:rPr>
          <w:rStyle w:val="FontStyle11"/>
          <w:lang w:val="ru-RU"/>
        </w:rPr>
        <w:t xml:space="preserve">м преко </w:t>
      </w:r>
      <w:r w:rsidRPr="00F64C94">
        <w:rPr>
          <w:rStyle w:val="FontStyle11"/>
        </w:rPr>
        <w:t>6</w:t>
      </w:r>
      <w:r w:rsidRPr="00F64C94">
        <w:rPr>
          <w:rStyle w:val="FontStyle11"/>
          <w:lang w:val="ru-RU"/>
        </w:rPr>
        <w:t>0 година живота</w:t>
      </w:r>
      <w:r>
        <w:rPr>
          <w:rStyle w:val="FontStyle11"/>
          <w:lang w:val="ru-RU"/>
        </w:rPr>
        <w:t xml:space="preserve"> – 20 </w:t>
      </w:r>
      <w:r>
        <w:rPr>
          <w:szCs w:val="20"/>
        </w:rPr>
        <w:t>бодова</w:t>
      </w:r>
      <w:r>
        <w:rPr>
          <w:rStyle w:val="FontStyle11"/>
          <w:lang w:val="ru-RU"/>
        </w:rPr>
        <w:t>;</w:t>
      </w:r>
    </w:p>
    <w:p w:rsidR="00131FBB" w:rsidRDefault="00131FBB" w:rsidP="00131FBB">
      <w:pPr>
        <w:pStyle w:val="Style3"/>
        <w:widowControl/>
        <w:spacing w:line="240" w:lineRule="exact"/>
        <w:ind w:firstLine="708"/>
        <w:jc w:val="both"/>
        <w:rPr>
          <w:szCs w:val="20"/>
          <w:lang w:val="ru-RU"/>
        </w:rPr>
      </w:pPr>
      <w:r>
        <w:rPr>
          <w:lang w:val="ru-RU"/>
        </w:rPr>
        <w:t>6</w:t>
      </w:r>
      <w:r w:rsidRPr="00F64C94">
        <w:rPr>
          <w:lang w:val="ru-RU"/>
        </w:rPr>
        <w:t xml:space="preserve">. </w:t>
      </w:r>
      <w:bookmarkStart w:id="7" w:name="_Hlk144367460"/>
      <w:r w:rsidRPr="00F64C94">
        <w:rPr>
          <w:lang w:val="ru-RU"/>
        </w:rPr>
        <w:t xml:space="preserve">породице без редовних месечних прихода или са недовољним месечним приходима тј. </w:t>
      </w:r>
      <w:r w:rsidRPr="00F64C94">
        <w:rPr>
          <w:rStyle w:val="FontStyle11"/>
          <w:lang w:val="sr-Cyrl-CS" w:eastAsia="sr-Cyrl-CS"/>
        </w:rPr>
        <w:t xml:space="preserve">да су укупни приходи породице мањи </w:t>
      </w:r>
      <w:r w:rsidRPr="00F64C94">
        <w:rPr>
          <w:lang w:val="ru-RU"/>
        </w:rPr>
        <w:t>или до 50% просечне нето плате на нивоу Републике Србије</w:t>
      </w:r>
      <w:r w:rsidRPr="00036B73">
        <w:rPr>
          <w:szCs w:val="20"/>
          <w:lang w:val="ru-RU"/>
        </w:rPr>
        <w:t xml:space="preserve"> </w:t>
      </w:r>
      <w:r>
        <w:rPr>
          <w:szCs w:val="20"/>
          <w:lang w:val="ru-RU"/>
        </w:rPr>
        <w:t>по члану породичног домаћинства</w:t>
      </w:r>
      <w:r w:rsidRPr="00F64C94">
        <w:rPr>
          <w:lang w:val="ru-RU"/>
        </w:rPr>
        <w:t xml:space="preserve">, </w:t>
      </w:r>
      <w:r>
        <w:rPr>
          <w:szCs w:val="20"/>
        </w:rPr>
        <w:t xml:space="preserve">према последњем објављеном податку Републичког завода за статистику </w:t>
      </w:r>
      <w:bookmarkEnd w:id="7"/>
      <w:r>
        <w:rPr>
          <w:szCs w:val="20"/>
        </w:rPr>
        <w:t>– 20 бодова</w:t>
      </w:r>
      <w:r>
        <w:rPr>
          <w:szCs w:val="20"/>
          <w:lang w:val="ru-RU"/>
        </w:rPr>
        <w:t>;</w:t>
      </w:r>
    </w:p>
    <w:p w:rsidR="00131FBB" w:rsidRPr="00F64C94" w:rsidRDefault="00131FBB" w:rsidP="00131FBB">
      <w:pPr>
        <w:pStyle w:val="Style3"/>
        <w:widowControl/>
        <w:spacing w:line="240" w:lineRule="exact"/>
        <w:ind w:left="720"/>
        <w:jc w:val="both"/>
        <w:rPr>
          <w:rStyle w:val="FontStyle11"/>
          <w:lang w:val="ru-RU"/>
        </w:rPr>
      </w:pPr>
      <w:bookmarkStart w:id="8" w:name="_Hlk144364212"/>
      <w:r>
        <w:rPr>
          <w:lang w:val="ru-RU"/>
        </w:rPr>
        <w:t>7</w:t>
      </w:r>
      <w:r w:rsidRPr="00F64C94">
        <w:rPr>
          <w:lang w:val="ru-RU"/>
        </w:rPr>
        <w:t>. породице са више генерација, са једним или више чланова преко 60 година</w:t>
      </w:r>
      <w:r>
        <w:rPr>
          <w:lang w:val="ru-RU"/>
        </w:rPr>
        <w:t xml:space="preserve"> – 10 </w:t>
      </w:r>
      <w:r>
        <w:rPr>
          <w:szCs w:val="20"/>
        </w:rPr>
        <w:t>бодова</w:t>
      </w:r>
      <w:r>
        <w:rPr>
          <w:lang w:val="ru-RU"/>
        </w:rPr>
        <w:t>;</w:t>
      </w:r>
    </w:p>
    <w:bookmarkEnd w:id="8"/>
    <w:p w:rsidR="00131FBB" w:rsidRPr="00F64C94" w:rsidRDefault="00131FBB" w:rsidP="00131FBB">
      <w:pPr>
        <w:pStyle w:val="Style5"/>
        <w:widowControl/>
        <w:tabs>
          <w:tab w:val="left" w:pos="851"/>
        </w:tabs>
        <w:spacing w:line="274" w:lineRule="exact"/>
        <w:ind w:firstLine="0"/>
        <w:rPr>
          <w:rStyle w:val="FontStyle11"/>
          <w:lang w:val="ru-RU"/>
        </w:rPr>
      </w:pPr>
      <w:r>
        <w:rPr>
          <w:lang w:val="ru-RU"/>
        </w:rPr>
        <w:tab/>
        <w:t>8</w:t>
      </w:r>
      <w:r w:rsidRPr="00F64C94">
        <w:rPr>
          <w:lang w:val="ru-RU"/>
        </w:rPr>
        <w:t xml:space="preserve">. </w:t>
      </w:r>
      <w:r w:rsidRPr="00F64C94">
        <w:rPr>
          <w:rStyle w:val="FontStyle11"/>
          <w:lang w:val="ru-RU"/>
        </w:rPr>
        <w:t>домаћинство стари</w:t>
      </w:r>
      <w:r>
        <w:rPr>
          <w:rStyle w:val="FontStyle11"/>
          <w:lang w:val="ru-RU"/>
        </w:rPr>
        <w:t>јих</w:t>
      </w:r>
      <w:r w:rsidRPr="00F64C94">
        <w:rPr>
          <w:rStyle w:val="FontStyle11"/>
          <w:lang w:val="ru-RU"/>
        </w:rPr>
        <w:t xml:space="preserve"> лица (жене преко 60 и мушкарци преко 65 година  живота)</w:t>
      </w:r>
      <w:r>
        <w:rPr>
          <w:rStyle w:val="FontStyle11"/>
          <w:lang w:val="ru-RU"/>
        </w:rPr>
        <w:t xml:space="preserve"> - 10 </w:t>
      </w:r>
      <w:r>
        <w:rPr>
          <w:szCs w:val="20"/>
        </w:rPr>
        <w:t>бодова</w:t>
      </w:r>
      <w:r>
        <w:rPr>
          <w:rStyle w:val="FontStyle11"/>
          <w:lang w:val="ru-RU"/>
        </w:rPr>
        <w:t>.</w:t>
      </w:r>
    </w:p>
    <w:p w:rsidR="00131FBB" w:rsidRPr="00A40CAD" w:rsidRDefault="00131FBB" w:rsidP="00131FBB">
      <w:pPr>
        <w:pStyle w:val="Style3"/>
        <w:widowControl/>
        <w:spacing w:line="240" w:lineRule="exact"/>
        <w:ind w:firstLine="708"/>
        <w:jc w:val="both"/>
        <w:rPr>
          <w:rStyle w:val="FontStyle11"/>
          <w:b/>
          <w:color w:val="FF0000"/>
          <w:szCs w:val="20"/>
          <w:u w:val="single"/>
          <w:lang w:val="ru-RU"/>
        </w:rPr>
      </w:pPr>
    </w:p>
    <w:p w:rsidR="00131FBB" w:rsidRDefault="00131FBB" w:rsidP="00131FBB">
      <w:pPr>
        <w:spacing w:after="71"/>
        <w:ind w:right="31" w:firstLine="720"/>
      </w:pPr>
      <w:r>
        <w:t xml:space="preserve">Уколико два или више Подносиоца пријаве имају исти број бодова, предност има Подносилац пријаве који: </w:t>
      </w:r>
    </w:p>
    <w:p w:rsidR="00131FBB" w:rsidRDefault="00131FBB" w:rsidP="00131FBB">
      <w:pPr>
        <w:spacing w:after="82"/>
        <w:ind w:right="31" w:firstLine="720"/>
      </w:pPr>
      <w:r>
        <w:t xml:space="preserve">1) има већи број малолетне деце; </w:t>
      </w:r>
    </w:p>
    <w:p w:rsidR="00131FBB" w:rsidRDefault="00131FBB" w:rsidP="00131FBB">
      <w:pPr>
        <w:spacing w:after="75"/>
        <w:ind w:right="31" w:firstLine="720"/>
      </w:pPr>
      <w:r>
        <w:t xml:space="preserve">2) има већи број чланова породичног домаћинства; </w:t>
      </w:r>
    </w:p>
    <w:p w:rsidR="00131FBB" w:rsidRDefault="00131FBB" w:rsidP="00131FBB">
      <w:pPr>
        <w:spacing w:after="75"/>
        <w:ind w:right="31" w:firstLine="720"/>
      </w:pPr>
      <w:r>
        <w:t xml:space="preserve">3) има трудну жену у породичном домаћинству; </w:t>
      </w:r>
    </w:p>
    <w:p w:rsidR="00131FBB" w:rsidRDefault="00131FBB" w:rsidP="00131FBB">
      <w:pPr>
        <w:spacing w:after="82"/>
        <w:ind w:right="31" w:firstLine="720"/>
      </w:pPr>
      <w:r>
        <w:t xml:space="preserve">4) дуже борави на подручју општине Врњачка Бања у оквиру које конкурише за Помоћ и </w:t>
      </w:r>
    </w:p>
    <w:p w:rsidR="00131FBB" w:rsidRPr="00131FBB" w:rsidRDefault="00131FBB" w:rsidP="00131FBB">
      <w:pPr>
        <w:spacing w:after="45"/>
        <w:ind w:right="31" w:firstLine="720"/>
      </w:pPr>
      <w:r>
        <w:t xml:space="preserve">5) има мање приходе по члану породичног домаћинства. </w:t>
      </w:r>
    </w:p>
    <w:p w:rsidR="00EA78E5" w:rsidRPr="003A63E3" w:rsidRDefault="00EA78E5" w:rsidP="00EA78E5">
      <w:pPr>
        <w:pStyle w:val="NormalWeb"/>
        <w:jc w:val="both"/>
        <w:rPr>
          <w:b/>
        </w:rPr>
      </w:pPr>
      <w:r w:rsidRPr="00AC550E">
        <w:t>При</w:t>
      </w:r>
      <w:r w:rsidR="00EF35BA">
        <w:t>јава са пратећом документацијом</w:t>
      </w:r>
      <w:r w:rsidRPr="00AC550E">
        <w:t xml:space="preserve"> подноси се</w:t>
      </w:r>
      <w:r w:rsidRPr="00AC550E">
        <w:rPr>
          <w:lang w:val="sr-Cyrl-CS"/>
        </w:rPr>
        <w:t xml:space="preserve"> Општини Врњачка Бања</w:t>
      </w:r>
      <w:r w:rsidRPr="00AC550E">
        <w:t>,</w:t>
      </w:r>
      <w:r w:rsidR="003C4BC1" w:rsidRPr="003C4BC1">
        <w:rPr>
          <w:rStyle w:val="Strong"/>
          <w:b w:val="0"/>
          <w:lang w:val="sr-Cyrl-CS"/>
        </w:rPr>
        <w:t xml:space="preserve"> </w:t>
      </w:r>
      <w:r w:rsidR="003C4BC1" w:rsidRPr="00AC550E">
        <w:rPr>
          <w:rStyle w:val="Strong"/>
          <w:b w:val="0"/>
          <w:lang w:val="sr-Cyrl-CS"/>
        </w:rPr>
        <w:t>Крушевачка ул. бр. 17</w:t>
      </w:r>
      <w:r w:rsidR="003C4BC1">
        <w:rPr>
          <w:rStyle w:val="Strong"/>
          <w:b w:val="0"/>
          <w:lang w:val="sr-Cyrl-CS"/>
        </w:rPr>
        <w:t>,</w:t>
      </w:r>
      <w:r w:rsidRPr="00AC550E">
        <w:t xml:space="preserve"> преко </w:t>
      </w:r>
      <w:r w:rsidR="003C4BC1">
        <w:rPr>
          <w:rStyle w:val="Strong"/>
          <w:b w:val="0"/>
        </w:rPr>
        <w:t>п</w:t>
      </w:r>
      <w:r w:rsidRPr="00AC550E">
        <w:rPr>
          <w:rStyle w:val="Strong"/>
          <w:b w:val="0"/>
        </w:rPr>
        <w:t>исарнице Oпштине</w:t>
      </w:r>
      <w:r w:rsidRPr="00AC550E">
        <w:t xml:space="preserve">, </w:t>
      </w:r>
      <w:r w:rsidRPr="00AC550E">
        <w:rPr>
          <w:lang w:val="sr-Cyrl-CS"/>
        </w:rPr>
        <w:t xml:space="preserve"> </w:t>
      </w:r>
      <w:r w:rsidR="003C4BC1">
        <w:t>са</w:t>
      </w:r>
      <w:r w:rsidRPr="00AC550E">
        <w:t xml:space="preserve"> назнак</w:t>
      </w:r>
      <w:r w:rsidR="003C4BC1">
        <w:t>ом</w:t>
      </w:r>
      <w:r w:rsidRPr="00AC550E">
        <w:t xml:space="preserve"> </w:t>
      </w:r>
      <w:r w:rsidRPr="003C4BC1">
        <w:t xml:space="preserve">– </w:t>
      </w:r>
      <w:r w:rsidRPr="003A63E3">
        <w:rPr>
          <w:b/>
          <w:u w:val="single"/>
        </w:rPr>
        <w:t>Комисији за избор корисника</w:t>
      </w:r>
      <w:r w:rsidRPr="003A63E3">
        <w:rPr>
          <w:b/>
          <w:u w:val="single"/>
          <w:lang w:val="sr-Cyrl-CS"/>
        </w:rPr>
        <w:t xml:space="preserve"> по Јавном позиву за помоћ у огревном дрвету </w:t>
      </w:r>
      <w:r w:rsidR="0097316B" w:rsidRPr="003A63E3">
        <w:rPr>
          <w:b/>
          <w:u w:val="single"/>
          <w:lang w:val="sr-Cyrl-CS"/>
        </w:rPr>
        <w:t xml:space="preserve">са превозом </w:t>
      </w:r>
      <w:r w:rsidRPr="003A63E3">
        <w:rPr>
          <w:b/>
          <w:u w:val="single"/>
          <w:lang w:val="sr-Cyrl-CS"/>
        </w:rPr>
        <w:t xml:space="preserve">за избегла и интерно расељена лица </w:t>
      </w:r>
      <w:r w:rsidR="00CF420F" w:rsidRPr="003A63E3">
        <w:rPr>
          <w:b/>
          <w:u w:val="single"/>
          <w:lang w:val="sr-Cyrl-CS"/>
        </w:rPr>
        <w:t>2023</w:t>
      </w:r>
      <w:r w:rsidRPr="003A63E3">
        <w:rPr>
          <w:b/>
          <w:u w:val="single"/>
          <w:lang w:val="sr-Cyrl-CS"/>
        </w:rPr>
        <w:t>.</w:t>
      </w:r>
      <w:r w:rsidRPr="003A63E3">
        <w:rPr>
          <w:b/>
          <w:u w:val="single"/>
        </w:rPr>
        <w:t xml:space="preserve"> </w:t>
      </w:r>
    </w:p>
    <w:p w:rsidR="00EA78E5" w:rsidRPr="00B1585F" w:rsidRDefault="003C4BC1" w:rsidP="00EA78E5">
      <w:pPr>
        <w:pStyle w:val="NormalWeb"/>
        <w:jc w:val="both"/>
        <w:rPr>
          <w:rStyle w:val="Strong"/>
          <w:b w:val="0"/>
          <w:bCs w:val="0"/>
          <w:lang w:val="sr-Cyrl-CS"/>
        </w:rPr>
      </w:pPr>
      <w:r>
        <w:rPr>
          <w:lang w:val="sr-Cyrl-CS"/>
        </w:rPr>
        <w:t xml:space="preserve">Јавни позив је отворен од </w:t>
      </w:r>
      <w:r w:rsidR="00E7786C">
        <w:rPr>
          <w:lang/>
        </w:rPr>
        <w:t>0</w:t>
      </w:r>
      <w:r w:rsidR="00E7786C">
        <w:rPr>
          <w:lang/>
        </w:rPr>
        <w:t>4</w:t>
      </w:r>
      <w:r w:rsidR="00EA78E5" w:rsidRPr="00AC550E">
        <w:rPr>
          <w:lang w:val="sr-Cyrl-CS"/>
        </w:rPr>
        <w:t>.</w:t>
      </w:r>
      <w:r w:rsidR="00CF420F">
        <w:t>0</w:t>
      </w:r>
      <w:r w:rsidR="00E7786C">
        <w:t>1</w:t>
      </w:r>
      <w:r w:rsidR="00EA78E5" w:rsidRPr="00AC550E">
        <w:rPr>
          <w:lang w:val="sr-Cyrl-CS"/>
        </w:rPr>
        <w:t>.202</w:t>
      </w:r>
      <w:r w:rsidR="00E7786C">
        <w:rPr>
          <w:lang/>
        </w:rPr>
        <w:t>4</w:t>
      </w:r>
      <w:r w:rsidR="00EA78E5" w:rsidRPr="00AC550E">
        <w:rPr>
          <w:lang w:val="sr-Cyrl-CS"/>
        </w:rPr>
        <w:t xml:space="preserve">. </w:t>
      </w:r>
      <w:r w:rsidR="00B1585F">
        <w:rPr>
          <w:lang w:val="sr-Cyrl-CS"/>
        </w:rPr>
        <w:t>закључно са</w:t>
      </w:r>
      <w:r w:rsidR="00EA78E5" w:rsidRPr="00AC550E">
        <w:rPr>
          <w:lang w:val="sr-Cyrl-CS"/>
        </w:rPr>
        <w:t xml:space="preserve"> </w:t>
      </w:r>
      <w:r w:rsidR="00E7786C">
        <w:rPr>
          <w:lang/>
        </w:rPr>
        <w:t>1</w:t>
      </w:r>
      <w:r w:rsidR="00E7786C">
        <w:rPr>
          <w:lang/>
        </w:rPr>
        <w:t>9</w:t>
      </w:r>
      <w:r w:rsidR="00EA78E5" w:rsidRPr="00AC550E">
        <w:rPr>
          <w:lang w:val="sr-Cyrl-CS"/>
        </w:rPr>
        <w:t>.</w:t>
      </w:r>
      <w:r w:rsidR="00CF420F">
        <w:t>0</w:t>
      </w:r>
      <w:r w:rsidR="00E7786C">
        <w:t>1</w:t>
      </w:r>
      <w:r w:rsidR="00EA78E5" w:rsidRPr="00AC550E">
        <w:rPr>
          <w:lang w:val="sr-Cyrl-CS"/>
        </w:rPr>
        <w:t>.202</w:t>
      </w:r>
      <w:r w:rsidR="00E7786C">
        <w:rPr>
          <w:lang/>
        </w:rPr>
        <w:t>4</w:t>
      </w:r>
      <w:r w:rsidR="00EA78E5" w:rsidRPr="00AC550E">
        <w:rPr>
          <w:lang w:val="sr-Cyrl-CS"/>
        </w:rPr>
        <w:t>.године</w:t>
      </w:r>
      <w:r w:rsidR="00EA78E5" w:rsidRPr="00AC550E">
        <w:rPr>
          <w:rStyle w:val="Strong"/>
          <w:b w:val="0"/>
        </w:rPr>
        <w:t xml:space="preserve"> </w:t>
      </w:r>
    </w:p>
    <w:p w:rsidR="00E3439C" w:rsidRPr="00E3439C" w:rsidRDefault="00E3439C" w:rsidP="00E3439C">
      <w:pPr>
        <w:autoSpaceDE w:val="0"/>
        <w:autoSpaceDN w:val="0"/>
        <w:adjustRightInd w:val="0"/>
        <w:spacing w:line="240" w:lineRule="exact"/>
        <w:jc w:val="both"/>
        <w:rPr>
          <w:rStyle w:val="Strong"/>
          <w:rFonts w:ascii="Times New Roman" w:eastAsia="Times New Roman" w:hAnsi="Times New Roman" w:cs="Times New Roman"/>
          <w:bCs w:val="0"/>
          <w:sz w:val="24"/>
          <w:szCs w:val="20"/>
        </w:rPr>
      </w:pPr>
      <w:r w:rsidRPr="00E3439C">
        <w:rPr>
          <w:rFonts w:ascii="Times New Roman" w:eastAsia="Times New Roman" w:hAnsi="Times New Roman" w:cs="Times New Roman"/>
          <w:sz w:val="24"/>
          <w:szCs w:val="20"/>
        </w:rPr>
        <w:t>Неблаговремене</w:t>
      </w:r>
      <w:r w:rsidR="00AB1A7A">
        <w:rPr>
          <w:rFonts w:ascii="Times New Roman" w:eastAsia="Times New Roman" w:hAnsi="Times New Roman" w:cs="Times New Roman"/>
          <w:sz w:val="24"/>
          <w:szCs w:val="20"/>
        </w:rPr>
        <w:t xml:space="preserve"> и непотпуне</w:t>
      </w:r>
      <w:r w:rsidRPr="00E3439C">
        <w:rPr>
          <w:rFonts w:ascii="Times New Roman" w:eastAsia="Times New Roman" w:hAnsi="Times New Roman" w:cs="Times New Roman"/>
          <w:sz w:val="24"/>
          <w:szCs w:val="20"/>
        </w:rPr>
        <w:t xml:space="preserve"> пријаве биће одбачене</w:t>
      </w:r>
      <w:r w:rsidRPr="00E3439C">
        <w:rPr>
          <w:rFonts w:ascii="Times New Roman" w:eastAsia="Times New Roman" w:hAnsi="Times New Roman" w:cs="Times New Roman"/>
          <w:b/>
          <w:sz w:val="24"/>
          <w:szCs w:val="20"/>
        </w:rPr>
        <w:t>.</w:t>
      </w:r>
    </w:p>
    <w:p w:rsidR="00EA78E5" w:rsidRPr="003C4BC1" w:rsidRDefault="00EA78E5" w:rsidP="00EA78E5">
      <w:pPr>
        <w:pStyle w:val="NormalWeb"/>
        <w:jc w:val="both"/>
        <w:rPr>
          <w:rStyle w:val="Strong"/>
          <w:b w:val="0"/>
        </w:rPr>
      </w:pPr>
      <w:r w:rsidRPr="00AC550E">
        <w:t>При</w:t>
      </w:r>
      <w:r w:rsidR="003C4BC1">
        <w:t xml:space="preserve">јавни обрасци се могу преузети </w:t>
      </w:r>
      <w:r w:rsidRPr="00AC550E">
        <w:t>код поверника за избеглице</w:t>
      </w:r>
      <w:r w:rsidR="0097316B">
        <w:t xml:space="preserve"> </w:t>
      </w:r>
      <w:r w:rsidR="00AB1A7A">
        <w:t xml:space="preserve">или на сајту општине </w:t>
      </w:r>
      <w:hyperlink r:id="rId6" w:history="1">
        <w:r w:rsidR="001D20CA" w:rsidRPr="005B5ACC">
          <w:rPr>
            <w:rStyle w:val="Hyperlink"/>
          </w:rPr>
          <w:t>www.vrnjackabanja.gov.rs</w:t>
        </w:r>
      </w:hyperlink>
      <w:r w:rsidRPr="00AC550E">
        <w:rPr>
          <w:rStyle w:val="Strong"/>
          <w:b w:val="0"/>
        </w:rPr>
        <w:t>.</w:t>
      </w:r>
      <w:r w:rsidR="003C4BC1">
        <w:rPr>
          <w:rStyle w:val="Strong"/>
          <w:b w:val="0"/>
        </w:rPr>
        <w:t xml:space="preserve"> </w:t>
      </w:r>
    </w:p>
    <w:p w:rsidR="00BE265F" w:rsidRDefault="00EA78E5" w:rsidP="008B6571">
      <w:pPr>
        <w:pStyle w:val="NormalWeb"/>
        <w:jc w:val="both"/>
      </w:pPr>
      <w:r w:rsidRPr="00AC550E">
        <w:rPr>
          <w:rStyle w:val="Strong"/>
          <w:b w:val="0"/>
        </w:rPr>
        <w:t xml:space="preserve">Све информације могу се добити </w:t>
      </w:r>
      <w:r w:rsidRPr="00AC550E">
        <w:rPr>
          <w:rStyle w:val="Strong"/>
          <w:b w:val="0"/>
          <w:lang w:val="sr-Cyrl-CS"/>
        </w:rPr>
        <w:t>код</w:t>
      </w:r>
      <w:r w:rsidRPr="00AC550E">
        <w:rPr>
          <w:rStyle w:val="Strong"/>
          <w:b w:val="0"/>
        </w:rPr>
        <w:t xml:space="preserve"> </w:t>
      </w:r>
      <w:r w:rsidR="003C4BC1">
        <w:rPr>
          <w:rStyle w:val="Strong"/>
          <w:b w:val="0"/>
          <w:lang w:val="sr-Cyrl-CS"/>
        </w:rPr>
        <w:t>п</w:t>
      </w:r>
      <w:r w:rsidRPr="00AC550E">
        <w:rPr>
          <w:rStyle w:val="Strong"/>
          <w:b w:val="0"/>
          <w:lang w:val="sr-Cyrl-CS"/>
        </w:rPr>
        <w:t>овереника</w:t>
      </w:r>
      <w:r w:rsidRPr="00AC550E">
        <w:rPr>
          <w:rStyle w:val="Strong"/>
          <w:b w:val="0"/>
        </w:rPr>
        <w:t xml:space="preserve"> за избеглице</w:t>
      </w:r>
      <w:r w:rsidR="003C4BC1">
        <w:rPr>
          <w:rStyle w:val="Strong"/>
          <w:b w:val="0"/>
        </w:rPr>
        <w:t xml:space="preserve"> на</w:t>
      </w:r>
      <w:r w:rsidR="00AB1A7A">
        <w:t xml:space="preserve"> телефон бр. 601-</w:t>
      </w:r>
      <w:r w:rsidR="00CF420F">
        <w:t>213</w:t>
      </w:r>
      <w:r w:rsidR="003C4BC1">
        <w:t>.</w:t>
      </w:r>
    </w:p>
    <w:p w:rsidR="00450CD7" w:rsidRPr="00877E0C" w:rsidRDefault="00450CD7" w:rsidP="00450CD7">
      <w:pPr>
        <w:ind w:left="1080"/>
        <w:rPr>
          <w:rFonts w:ascii="Times New Roman" w:hAnsi="Times New Roman"/>
          <w:sz w:val="24"/>
          <w:szCs w:val="24"/>
          <w:lang w:val="sr-Cyrl-CS"/>
        </w:rPr>
      </w:pPr>
      <w:r>
        <w:rPr>
          <w:rFonts w:ascii="Times New Roman" w:hAnsi="Times New Roman"/>
          <w:sz w:val="24"/>
          <w:szCs w:val="24"/>
        </w:rPr>
        <w:t xml:space="preserve">                     КОМИСИЈА ЗА ИЗБОР КОРИСНИКА</w:t>
      </w:r>
    </w:p>
    <w:p w:rsidR="00450CD7" w:rsidRPr="00877E0C" w:rsidRDefault="00450CD7" w:rsidP="00450CD7">
      <w:pPr>
        <w:jc w:val="center"/>
        <w:rPr>
          <w:rFonts w:ascii="Times New Roman" w:hAnsi="Times New Roman"/>
          <w:sz w:val="24"/>
          <w:szCs w:val="24"/>
          <w:lang w:val="sr-Cyrl-CS"/>
        </w:rPr>
      </w:pPr>
      <w:r w:rsidRPr="00877E0C">
        <w:rPr>
          <w:rFonts w:ascii="Times New Roman" w:hAnsi="Times New Roman"/>
          <w:sz w:val="24"/>
          <w:szCs w:val="24"/>
          <w:lang w:val="sr-Cyrl-CS"/>
        </w:rPr>
        <w:t>Број : 400-</w:t>
      </w:r>
      <w:r w:rsidR="00E7786C">
        <w:rPr>
          <w:rFonts w:ascii="Times New Roman" w:hAnsi="Times New Roman"/>
          <w:sz w:val="24"/>
          <w:szCs w:val="24"/>
          <w:lang w:val="sr-Cyrl-CS"/>
        </w:rPr>
        <w:t>24</w:t>
      </w:r>
      <w:r>
        <w:rPr>
          <w:rFonts w:ascii="Times New Roman" w:hAnsi="Times New Roman"/>
          <w:sz w:val="24"/>
          <w:szCs w:val="24"/>
          <w:lang w:val="sr-Cyrl-CS"/>
        </w:rPr>
        <w:t>/2</w:t>
      </w:r>
      <w:r w:rsidR="00E7786C">
        <w:rPr>
          <w:rFonts w:ascii="Times New Roman" w:hAnsi="Times New Roman"/>
          <w:sz w:val="24"/>
          <w:szCs w:val="24"/>
          <w:lang w:val="sr-Cyrl-CS"/>
        </w:rPr>
        <w:t>4</w:t>
      </w:r>
      <w:r w:rsidRPr="00877E0C">
        <w:rPr>
          <w:rFonts w:ascii="Times New Roman" w:hAnsi="Times New Roman"/>
          <w:sz w:val="24"/>
          <w:szCs w:val="24"/>
          <w:lang w:val="sr-Cyrl-CS"/>
        </w:rPr>
        <w:t xml:space="preserve"> од </w:t>
      </w:r>
      <w:r>
        <w:rPr>
          <w:rFonts w:ascii="Times New Roman" w:hAnsi="Times New Roman"/>
          <w:sz w:val="24"/>
          <w:szCs w:val="24"/>
          <w:lang w:val="sr-Cyrl-CS"/>
        </w:rPr>
        <w:t>0</w:t>
      </w:r>
      <w:r w:rsidR="00E7786C">
        <w:rPr>
          <w:rFonts w:ascii="Times New Roman" w:hAnsi="Times New Roman"/>
          <w:sz w:val="24"/>
          <w:szCs w:val="24"/>
          <w:lang w:val="sr-Cyrl-CS"/>
        </w:rPr>
        <w:t>3</w:t>
      </w:r>
      <w:r w:rsidRPr="00877E0C">
        <w:rPr>
          <w:rFonts w:ascii="Times New Roman" w:hAnsi="Times New Roman"/>
          <w:sz w:val="24"/>
          <w:szCs w:val="24"/>
          <w:lang w:val="sr-Cyrl-CS"/>
        </w:rPr>
        <w:t>.</w:t>
      </w:r>
      <w:r w:rsidR="00E7786C">
        <w:rPr>
          <w:rFonts w:ascii="Times New Roman" w:hAnsi="Times New Roman"/>
          <w:sz w:val="24"/>
          <w:szCs w:val="24"/>
          <w:lang w:val="sr-Cyrl-CS"/>
        </w:rPr>
        <w:t>01</w:t>
      </w:r>
      <w:r>
        <w:rPr>
          <w:rFonts w:ascii="Times New Roman" w:hAnsi="Times New Roman"/>
          <w:sz w:val="24"/>
          <w:szCs w:val="24"/>
          <w:lang w:val="sr-Cyrl-CS"/>
        </w:rPr>
        <w:t>.202</w:t>
      </w:r>
      <w:r w:rsidR="00E7786C">
        <w:rPr>
          <w:rFonts w:ascii="Times New Roman" w:hAnsi="Times New Roman"/>
          <w:sz w:val="24"/>
          <w:szCs w:val="24"/>
          <w:lang w:val="sr-Cyrl-CS"/>
        </w:rPr>
        <w:t>4</w:t>
      </w:r>
      <w:r w:rsidRPr="00877E0C">
        <w:rPr>
          <w:rFonts w:ascii="Times New Roman" w:hAnsi="Times New Roman"/>
          <w:sz w:val="24"/>
          <w:szCs w:val="24"/>
          <w:lang w:val="sr-Cyrl-CS"/>
        </w:rPr>
        <w:t xml:space="preserve"> године</w:t>
      </w:r>
    </w:p>
    <w:p w:rsidR="00AB1A7A" w:rsidRPr="001D20CA" w:rsidRDefault="00AB1A7A" w:rsidP="008B6571">
      <w:pPr>
        <w:pStyle w:val="NormalWeb"/>
        <w:jc w:val="both"/>
        <w:rPr>
          <w:bCs/>
        </w:rPr>
      </w:pPr>
    </w:p>
    <w:p w:rsidR="00EA78E5" w:rsidRPr="00AC550E" w:rsidRDefault="00EA78E5" w:rsidP="003C4BC1">
      <w:pPr>
        <w:spacing w:after="120"/>
        <w:rPr>
          <w:rFonts w:ascii="Times New Roman" w:hAnsi="Times New Roman" w:cs="Times New Roman"/>
          <w:sz w:val="24"/>
          <w:szCs w:val="24"/>
          <w:lang w:val="sr-Cyrl-CS"/>
        </w:rPr>
      </w:pPr>
      <w:r w:rsidRPr="00AC550E">
        <w:rPr>
          <w:rFonts w:ascii="Times New Roman" w:hAnsi="Times New Roman" w:cs="Times New Roman"/>
          <w:sz w:val="24"/>
          <w:szCs w:val="24"/>
          <w:lang w:val="sr-Cyrl-CS"/>
        </w:rPr>
        <w:t xml:space="preserve">                                                                                            ПРЕДСЕДНИК КОМИСИЈЕ</w:t>
      </w:r>
    </w:p>
    <w:p w:rsidR="00EA78E5" w:rsidRPr="00AC550E" w:rsidRDefault="00EA78E5" w:rsidP="00EA78E5">
      <w:pPr>
        <w:rPr>
          <w:rFonts w:ascii="Times New Roman" w:hAnsi="Times New Roman" w:cs="Times New Roman"/>
          <w:sz w:val="24"/>
          <w:szCs w:val="24"/>
          <w:lang w:val="sr-Cyrl-CS"/>
        </w:rPr>
      </w:pPr>
      <w:r w:rsidRPr="00AC55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AC55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AC550E">
        <w:rPr>
          <w:rFonts w:ascii="Times New Roman" w:hAnsi="Times New Roman" w:cs="Times New Roman"/>
          <w:sz w:val="24"/>
          <w:szCs w:val="24"/>
          <w:lang w:val="sr-Cyrl-CS"/>
        </w:rPr>
        <w:t xml:space="preserve">  _____</w:t>
      </w:r>
      <w:r>
        <w:rPr>
          <w:rFonts w:ascii="Times New Roman" w:hAnsi="Times New Roman" w:cs="Times New Roman"/>
          <w:sz w:val="24"/>
          <w:szCs w:val="24"/>
          <w:lang w:val="sr-Cyrl-CS"/>
        </w:rPr>
        <w:t>_____</w:t>
      </w:r>
      <w:r w:rsidRPr="00AC550E">
        <w:rPr>
          <w:rFonts w:ascii="Times New Roman" w:hAnsi="Times New Roman" w:cs="Times New Roman"/>
          <w:sz w:val="24"/>
          <w:szCs w:val="24"/>
          <w:lang w:val="sr-Cyrl-CS"/>
        </w:rPr>
        <w:t>_______________</w:t>
      </w:r>
    </w:p>
    <w:p w:rsidR="00EA78E5" w:rsidRPr="008B6571" w:rsidRDefault="00EA78E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A7FF9">
        <w:rPr>
          <w:rFonts w:ascii="Times New Roman" w:hAnsi="Times New Roman" w:cs="Times New Roman"/>
          <w:sz w:val="24"/>
          <w:szCs w:val="24"/>
        </w:rPr>
        <w:t xml:space="preserve">   </w:t>
      </w:r>
      <w:r>
        <w:rPr>
          <w:rFonts w:ascii="Times New Roman" w:hAnsi="Times New Roman" w:cs="Times New Roman"/>
          <w:sz w:val="24"/>
          <w:szCs w:val="24"/>
        </w:rPr>
        <w:t xml:space="preserve"> Иван Радовић</w:t>
      </w:r>
    </w:p>
    <w:sectPr w:rsidR="00EA78E5" w:rsidRPr="008B6571" w:rsidSect="00672705">
      <w:pgSz w:w="11906" w:h="16838"/>
      <w:pgMar w:top="851"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493"/>
    <w:multiLevelType w:val="hybridMultilevel"/>
    <w:tmpl w:val="89807F20"/>
    <w:lvl w:ilvl="0" w:tplc="66DA0E5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D147EB"/>
    <w:multiLevelType w:val="hybridMultilevel"/>
    <w:tmpl w:val="8B7ECD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778"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3679D0"/>
    <w:multiLevelType w:val="hybridMultilevel"/>
    <w:tmpl w:val="3AE603AC"/>
    <w:lvl w:ilvl="0" w:tplc="9E64D104">
      <w:numFmt w:val="bullet"/>
      <w:lvlText w:val="-"/>
      <w:lvlJc w:val="left"/>
      <w:pPr>
        <w:ind w:left="502"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
    <w:nsid w:val="50884861"/>
    <w:multiLevelType w:val="hybridMultilevel"/>
    <w:tmpl w:val="E7C2A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D7448"/>
    <w:multiLevelType w:val="hybridMultilevel"/>
    <w:tmpl w:val="2466CBF4"/>
    <w:lvl w:ilvl="0" w:tplc="FF68D98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B5D24"/>
    <w:multiLevelType w:val="hybridMultilevel"/>
    <w:tmpl w:val="D52EDCA0"/>
    <w:lvl w:ilvl="0" w:tplc="C5C0EA72">
      <w:start w:val="8"/>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ED8"/>
    <w:rsid w:val="00007132"/>
    <w:rsid w:val="0006051F"/>
    <w:rsid w:val="00131FBB"/>
    <w:rsid w:val="001A1AF2"/>
    <w:rsid w:val="001D20CA"/>
    <w:rsid w:val="001D3921"/>
    <w:rsid w:val="00345D63"/>
    <w:rsid w:val="00394275"/>
    <w:rsid w:val="003A63E3"/>
    <w:rsid w:val="003C4BC1"/>
    <w:rsid w:val="00450CD7"/>
    <w:rsid w:val="0047428B"/>
    <w:rsid w:val="0048788B"/>
    <w:rsid w:val="004E3ECB"/>
    <w:rsid w:val="004F1EC4"/>
    <w:rsid w:val="004F7C6C"/>
    <w:rsid w:val="005B4ECA"/>
    <w:rsid w:val="00657ED8"/>
    <w:rsid w:val="006606E4"/>
    <w:rsid w:val="00670A05"/>
    <w:rsid w:val="00672705"/>
    <w:rsid w:val="00691842"/>
    <w:rsid w:val="006F4BEF"/>
    <w:rsid w:val="007544BF"/>
    <w:rsid w:val="0081370F"/>
    <w:rsid w:val="008A7FF9"/>
    <w:rsid w:val="008B004A"/>
    <w:rsid w:val="008B6571"/>
    <w:rsid w:val="0095443B"/>
    <w:rsid w:val="0097316B"/>
    <w:rsid w:val="009D31BB"/>
    <w:rsid w:val="009E75B4"/>
    <w:rsid w:val="009F1885"/>
    <w:rsid w:val="00A36968"/>
    <w:rsid w:val="00AB1A7A"/>
    <w:rsid w:val="00AB3AC0"/>
    <w:rsid w:val="00AC550E"/>
    <w:rsid w:val="00B1585F"/>
    <w:rsid w:val="00B2103F"/>
    <w:rsid w:val="00BA012C"/>
    <w:rsid w:val="00BE265F"/>
    <w:rsid w:val="00BF465C"/>
    <w:rsid w:val="00BF7FFC"/>
    <w:rsid w:val="00C56D82"/>
    <w:rsid w:val="00CC3AB2"/>
    <w:rsid w:val="00CD3716"/>
    <w:rsid w:val="00CD4BC1"/>
    <w:rsid w:val="00CE4D87"/>
    <w:rsid w:val="00CF420F"/>
    <w:rsid w:val="00D33A85"/>
    <w:rsid w:val="00DC5A4B"/>
    <w:rsid w:val="00E325F5"/>
    <w:rsid w:val="00E3439C"/>
    <w:rsid w:val="00E7786C"/>
    <w:rsid w:val="00EA78E5"/>
    <w:rsid w:val="00ED3CE4"/>
    <w:rsid w:val="00EF35BA"/>
    <w:rsid w:val="00EF7492"/>
    <w:rsid w:val="00F11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C"/>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6C"/>
    <w:pPr>
      <w:spacing w:before="100" w:beforeAutospacing="1" w:after="100" w:afterAutospacing="1"/>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4F7C6C"/>
    <w:rPr>
      <w:b/>
      <w:bCs/>
    </w:rPr>
  </w:style>
  <w:style w:type="character" w:customStyle="1" w:styleId="FontStyle11">
    <w:name w:val="Font Style11"/>
    <w:rsid w:val="009E75B4"/>
    <w:rPr>
      <w:rFonts w:ascii="Times New Roman" w:hAnsi="Times New Roman" w:cs="Times New Roman"/>
      <w:sz w:val="22"/>
      <w:szCs w:val="22"/>
    </w:rPr>
  </w:style>
  <w:style w:type="paragraph" w:customStyle="1" w:styleId="Style3">
    <w:name w:val="Style3"/>
    <w:basedOn w:val="Normal"/>
    <w:rsid w:val="006F4BEF"/>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F4BEF"/>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06E4"/>
    <w:pPr>
      <w:ind w:left="720"/>
      <w:contextualSpacing/>
    </w:pPr>
  </w:style>
  <w:style w:type="paragraph" w:customStyle="1" w:styleId="Style4">
    <w:name w:val="Style4"/>
    <w:basedOn w:val="Normal"/>
    <w:rsid w:val="00CE4D87"/>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Normal1">
    <w:name w:val="Normal1"/>
    <w:basedOn w:val="Normal"/>
    <w:rsid w:val="00E325F5"/>
    <w:rPr>
      <w:rFonts w:ascii="Times New Roman" w:eastAsia="Times New Roman" w:hAnsi="Times New Roman" w:cs="Times New Roman"/>
      <w:color w:val="000000"/>
      <w:sz w:val="20"/>
      <w:szCs w:val="20"/>
      <w:lang w:eastAsia="sr-Latn-CS"/>
    </w:rPr>
  </w:style>
  <w:style w:type="paragraph" w:styleId="BalloonText">
    <w:name w:val="Balloon Text"/>
    <w:basedOn w:val="Normal"/>
    <w:link w:val="BalloonTextChar"/>
    <w:uiPriority w:val="99"/>
    <w:semiHidden/>
    <w:unhideWhenUsed/>
    <w:rsid w:val="00672705"/>
    <w:rPr>
      <w:rFonts w:ascii="Tahoma" w:hAnsi="Tahoma" w:cs="Tahoma"/>
      <w:sz w:val="16"/>
      <w:szCs w:val="16"/>
    </w:rPr>
  </w:style>
  <w:style w:type="character" w:customStyle="1" w:styleId="BalloonTextChar">
    <w:name w:val="Balloon Text Char"/>
    <w:basedOn w:val="DefaultParagraphFont"/>
    <w:link w:val="BalloonText"/>
    <w:uiPriority w:val="99"/>
    <w:semiHidden/>
    <w:rsid w:val="00672705"/>
    <w:rPr>
      <w:rFonts w:ascii="Tahoma" w:hAnsi="Tahoma" w:cs="Tahoma"/>
      <w:sz w:val="16"/>
      <w:szCs w:val="16"/>
      <w:lang w:val="sr-Latn-CS"/>
    </w:rPr>
  </w:style>
  <w:style w:type="character" w:styleId="Hyperlink">
    <w:name w:val="Hyperlink"/>
    <w:basedOn w:val="DefaultParagraphFont"/>
    <w:uiPriority w:val="99"/>
    <w:unhideWhenUsed/>
    <w:rsid w:val="001D20CA"/>
    <w:rPr>
      <w:color w:val="0000FF" w:themeColor="hyperlink"/>
      <w:u w:val="single"/>
    </w:rPr>
  </w:style>
  <w:style w:type="paragraph" w:customStyle="1" w:styleId="Style1">
    <w:name w:val="Style1"/>
    <w:basedOn w:val="Normal"/>
    <w:rsid w:val="00691842"/>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styleId="NoSpacing">
    <w:name w:val="No Spacing"/>
    <w:uiPriority w:val="1"/>
    <w:qFormat/>
    <w:rsid w:val="006918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D33A85"/>
    <w:pPr>
      <w:widowControl w:val="0"/>
      <w:autoSpaceDE w:val="0"/>
      <w:autoSpaceDN w:val="0"/>
      <w:adjustRightInd w:val="0"/>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D33A85"/>
    <w:rPr>
      <w:rFonts w:ascii="Times New Roman" w:eastAsia="Times New Roman" w:hAnsi="Times New Roman" w:cs="Times New Roman"/>
      <w:sz w:val="24"/>
      <w:szCs w:val="24"/>
      <w:lang w:val="sr-Cyrl-CS" w:eastAsia="sr-Cyrl-CS"/>
    </w:rPr>
  </w:style>
  <w:style w:type="paragraph" w:customStyle="1" w:styleId="Style6">
    <w:name w:val="Style6"/>
    <w:basedOn w:val="Normal"/>
    <w:rsid w:val="00131FBB"/>
    <w:pPr>
      <w:widowControl w:val="0"/>
      <w:autoSpaceDE w:val="0"/>
      <w:autoSpaceDN w:val="0"/>
      <w:adjustRightInd w:val="0"/>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6C"/>
    <w:pPr>
      <w:spacing w:after="0" w:line="240"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C6C"/>
    <w:pPr>
      <w:spacing w:before="100" w:beforeAutospacing="1" w:after="100" w:afterAutospacing="1"/>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4F7C6C"/>
    <w:rPr>
      <w:b/>
      <w:bCs/>
    </w:rPr>
  </w:style>
  <w:style w:type="character" w:customStyle="1" w:styleId="FontStyle11">
    <w:name w:val="Font Style11"/>
    <w:rsid w:val="009E75B4"/>
    <w:rPr>
      <w:rFonts w:ascii="Times New Roman" w:hAnsi="Times New Roman" w:cs="Times New Roman"/>
      <w:sz w:val="22"/>
      <w:szCs w:val="22"/>
    </w:rPr>
  </w:style>
  <w:style w:type="paragraph" w:customStyle="1" w:styleId="Style3">
    <w:name w:val="Style3"/>
    <w:basedOn w:val="Normal"/>
    <w:rsid w:val="006F4BEF"/>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Style5">
    <w:name w:val="Style5"/>
    <w:basedOn w:val="Normal"/>
    <w:rsid w:val="006F4BEF"/>
    <w:pPr>
      <w:widowControl w:val="0"/>
      <w:autoSpaceDE w:val="0"/>
      <w:autoSpaceDN w:val="0"/>
      <w:adjustRightInd w:val="0"/>
      <w:spacing w:line="278" w:lineRule="exact"/>
      <w:ind w:hanging="346"/>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606E4"/>
    <w:pPr>
      <w:ind w:left="720"/>
      <w:contextualSpacing/>
    </w:pPr>
  </w:style>
  <w:style w:type="paragraph" w:customStyle="1" w:styleId="Style4">
    <w:name w:val="Style4"/>
    <w:basedOn w:val="Normal"/>
    <w:rsid w:val="00CE4D87"/>
    <w:pPr>
      <w:widowControl w:val="0"/>
      <w:autoSpaceDE w:val="0"/>
      <w:autoSpaceDN w:val="0"/>
      <w:adjustRightInd w:val="0"/>
    </w:pPr>
    <w:rPr>
      <w:rFonts w:ascii="Times New Roman" w:eastAsia="Times New Roman" w:hAnsi="Times New Roman" w:cs="Times New Roman"/>
      <w:sz w:val="24"/>
      <w:szCs w:val="24"/>
      <w:lang w:val="en-US"/>
    </w:rPr>
  </w:style>
  <w:style w:type="paragraph" w:customStyle="1" w:styleId="Normal1">
    <w:name w:val="Normal1"/>
    <w:basedOn w:val="Normal"/>
    <w:rsid w:val="00E325F5"/>
    <w:rPr>
      <w:rFonts w:ascii="Times New Roman" w:eastAsia="Times New Roman" w:hAnsi="Times New Roman" w:cs="Times New Roman"/>
      <w:color w:val="000000"/>
      <w:sz w:val="20"/>
      <w:szCs w:val="20"/>
      <w:lang w:eastAsia="sr-Latn-CS"/>
    </w:rPr>
  </w:style>
  <w:style w:type="paragraph" w:styleId="BalloonText">
    <w:name w:val="Balloon Text"/>
    <w:basedOn w:val="Normal"/>
    <w:link w:val="BalloonTextChar"/>
    <w:uiPriority w:val="99"/>
    <w:semiHidden/>
    <w:unhideWhenUsed/>
    <w:rsid w:val="00672705"/>
    <w:rPr>
      <w:rFonts w:ascii="Tahoma" w:hAnsi="Tahoma" w:cs="Tahoma"/>
      <w:sz w:val="16"/>
      <w:szCs w:val="16"/>
    </w:rPr>
  </w:style>
  <w:style w:type="character" w:customStyle="1" w:styleId="BalloonTextChar">
    <w:name w:val="Balloon Text Char"/>
    <w:basedOn w:val="DefaultParagraphFont"/>
    <w:link w:val="BalloonText"/>
    <w:uiPriority w:val="99"/>
    <w:semiHidden/>
    <w:rsid w:val="00672705"/>
    <w:rPr>
      <w:rFonts w:ascii="Tahoma" w:hAnsi="Tahoma" w:cs="Tahoma"/>
      <w:sz w:val="16"/>
      <w:szCs w:val="16"/>
      <w:lang w:val="sr-Latn-CS"/>
    </w:rPr>
  </w:style>
  <w:style w:type="character" w:styleId="Hyperlink">
    <w:name w:val="Hyperlink"/>
    <w:basedOn w:val="DefaultParagraphFont"/>
    <w:uiPriority w:val="99"/>
    <w:unhideWhenUsed/>
    <w:rsid w:val="001D20CA"/>
    <w:rPr>
      <w:color w:val="0000FF" w:themeColor="hyperlink"/>
      <w:u w:val="single"/>
    </w:rPr>
  </w:style>
  <w:style w:type="paragraph" w:customStyle="1" w:styleId="Style1">
    <w:name w:val="Style1"/>
    <w:basedOn w:val="Normal"/>
    <w:rsid w:val="00691842"/>
    <w:pPr>
      <w:widowControl w:val="0"/>
      <w:autoSpaceDE w:val="0"/>
      <w:autoSpaceDN w:val="0"/>
      <w:adjustRightInd w:val="0"/>
      <w:spacing w:line="275" w:lineRule="exact"/>
      <w:ind w:firstLine="710"/>
      <w:jc w:val="both"/>
    </w:pPr>
    <w:rPr>
      <w:rFonts w:ascii="Times New Roman" w:eastAsia="Times New Roman" w:hAnsi="Times New Roman" w:cs="Times New Roman"/>
      <w:sz w:val="24"/>
      <w:szCs w:val="24"/>
      <w:lang w:val="en-US"/>
    </w:rPr>
  </w:style>
  <w:style w:type="paragraph" w:styleId="NoSpacing">
    <w:name w:val="No Spacing"/>
    <w:uiPriority w:val="1"/>
    <w:qFormat/>
    <w:rsid w:val="006918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D33A85"/>
    <w:pPr>
      <w:widowControl w:val="0"/>
      <w:autoSpaceDE w:val="0"/>
      <w:autoSpaceDN w:val="0"/>
      <w:adjustRightInd w:val="0"/>
      <w:ind w:left="701" w:firstLine="19"/>
      <w:jc w:val="both"/>
    </w:pPr>
    <w:rPr>
      <w:rFonts w:ascii="Times New Roman" w:eastAsia="Times New Roman" w:hAnsi="Times New Roman" w:cs="Times New Roman"/>
      <w:sz w:val="24"/>
      <w:szCs w:val="24"/>
      <w:lang w:val="sr-Cyrl-CS" w:eastAsia="sr-Cyrl-CS"/>
    </w:rPr>
  </w:style>
  <w:style w:type="character" w:customStyle="1" w:styleId="BodyTextIndentChar">
    <w:name w:val="Body Text Indent Char"/>
    <w:basedOn w:val="DefaultParagraphFont"/>
    <w:link w:val="BodyTextIndent"/>
    <w:semiHidden/>
    <w:rsid w:val="00D33A85"/>
    <w:rPr>
      <w:rFonts w:ascii="Times New Roman" w:eastAsia="Times New Roman" w:hAnsi="Times New Roman" w:cs="Times New Roman"/>
      <w:sz w:val="24"/>
      <w:szCs w:val="24"/>
      <w:lang w:val="sr-Cyrl-CS" w:eastAsia="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njackabanja.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84001-3E5D-4AC8-B18D-81D1F5E7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Stankovic</dc:creator>
  <cp:lastModifiedBy>r.curcic</cp:lastModifiedBy>
  <cp:revision>2</cp:revision>
  <cp:lastPrinted>2023-09-08T07:01:00Z</cp:lastPrinted>
  <dcterms:created xsi:type="dcterms:W3CDTF">2024-01-04T07:47:00Z</dcterms:created>
  <dcterms:modified xsi:type="dcterms:W3CDTF">2024-01-04T07:47:00Z</dcterms:modified>
</cp:coreProperties>
</file>