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1A6049" w:rsidRDefault="00535387" w:rsidP="006F0326">
      <w:pPr>
        <w:jc w:val="center"/>
        <w:rPr>
          <w:lang w:val="sr-Cyrl-RS"/>
        </w:rPr>
      </w:pPr>
      <w:r w:rsidRPr="006761B7">
        <w:rPr>
          <w:lang w:val="ru-RU"/>
        </w:rPr>
        <w:t>ЈАВНА НАБАВК</w:t>
      </w:r>
      <w:r w:rsidRPr="00F91A3B">
        <w:rPr>
          <w:lang w:val="ru-RU"/>
        </w:rPr>
        <w:t xml:space="preserve">А бр. </w:t>
      </w:r>
      <w:r w:rsidR="001A6049">
        <w:rPr>
          <w:lang w:val="sr-Cyrl-RS"/>
        </w:rPr>
        <w:t>2</w:t>
      </w:r>
      <w:r w:rsidR="001A6049">
        <w:t>/2</w:t>
      </w:r>
      <w:r w:rsidR="001A6049">
        <w:rPr>
          <w:lang w:val="sr-Cyrl-RS"/>
        </w:rPr>
        <w:t>3</w:t>
      </w:r>
    </w:p>
    <w:p w:rsidR="00110276" w:rsidRPr="00383D42" w:rsidRDefault="0011027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</w:rPr>
        <w:t>Лични пратилац детета</w:t>
      </w:r>
      <w:r w:rsidR="00383D42">
        <w:rPr>
          <w:b/>
          <w:bCs/>
          <w:lang w:val="sr-Cyrl-RS"/>
        </w:rPr>
        <w:t xml:space="preserve"> на територији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383D4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383D4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052D24">
        <w:rPr>
          <w:lang w:val="sr-Cyrl-CS"/>
        </w:rPr>
        <w:t>Структуром цен</w:t>
      </w:r>
      <w:r>
        <w:rPr>
          <w:lang w:val="sr-Cyrl-CS"/>
        </w:rPr>
        <w:t>е</w:t>
      </w:r>
      <w:r w:rsidRPr="00052D24">
        <w:rPr>
          <w:lang w:val="sr-Cyrl-CS"/>
        </w:rPr>
        <w:t xml:space="preserve"> је потребно обухватити период </w:t>
      </w:r>
      <w:r w:rsidR="00110276">
        <w:rPr>
          <w:lang w:val="sr-Cyrl-CS"/>
        </w:rPr>
        <w:t>од дана закључења уговора до 31.</w:t>
      </w:r>
      <w:r w:rsidR="00383D42">
        <w:rPr>
          <w:lang w:val="sr-Cyrl-CS"/>
        </w:rPr>
        <w:t xml:space="preserve"> </w:t>
      </w:r>
      <w:r w:rsidR="00110276">
        <w:rPr>
          <w:lang w:val="sr-Cyrl-CS"/>
        </w:rPr>
        <w:t>децембра 202</w:t>
      </w:r>
      <w:r w:rsidR="001A6049">
        <w:rPr>
          <w:lang w:val="sr-Cyrl-RS"/>
        </w:rPr>
        <w:t>3</w:t>
      </w:r>
      <w:r w:rsidR="00F23656">
        <w:rPr>
          <w:lang w:val="sr-Cyrl-CS"/>
        </w:rPr>
        <w:t>.год</w:t>
      </w:r>
      <w:r w:rsidR="00F23656">
        <w:t>.</w:t>
      </w:r>
      <w:r w:rsidRPr="00052D24">
        <w:rPr>
          <w:lang w:val="sr-Cyrl-CS"/>
        </w:rPr>
        <w:t xml:space="preserve"> за </w:t>
      </w:r>
      <w:r>
        <w:rPr>
          <w:lang w:val="sr-Cyrl-CS"/>
        </w:rPr>
        <w:t xml:space="preserve">услугу </w:t>
      </w:r>
      <w:r w:rsidR="00110276">
        <w:rPr>
          <w:lang w:val="sr-Cyrl-CS"/>
        </w:rPr>
        <w:t>личног пратиоца детата</w:t>
      </w:r>
      <w:r w:rsidR="00383D42">
        <w:rPr>
          <w:lang w:val="sr-Cyrl-CS"/>
        </w:rPr>
        <w:t xml:space="preserve"> на територији општине Врњачка Бања</w:t>
      </w:r>
      <w:r>
        <w:rPr>
          <w:lang w:val="sr-Cyrl-CS"/>
        </w:rPr>
        <w:t xml:space="preserve">, у трајању </w:t>
      </w:r>
      <w:r w:rsidR="00110276">
        <w:rPr>
          <w:lang w:val="sr-Cyrl-CS"/>
        </w:rPr>
        <w:t>до</w:t>
      </w:r>
      <w:r w:rsidR="00383D42">
        <w:rPr>
          <w:lang w:val="sr-Cyrl-CS"/>
        </w:rPr>
        <w:t xml:space="preserve"> 28.800 радних</w:t>
      </w:r>
      <w:r w:rsidR="00110276" w:rsidRPr="00383D42">
        <w:rPr>
          <w:lang w:val="sr-Cyrl-CS"/>
        </w:rPr>
        <w:t xml:space="preserve"> сати, </w:t>
      </w:r>
      <w:proofErr w:type="spellStart"/>
      <w:r w:rsidRPr="00383D42">
        <w:rPr>
          <w:rFonts w:eastAsiaTheme="minorHAnsi"/>
          <w:color w:val="000000"/>
        </w:rPr>
        <w:t>за</w:t>
      </w:r>
      <w:proofErr w:type="spellEnd"/>
      <w:r w:rsidR="001045CD" w:rsidRPr="00383D42">
        <w:rPr>
          <w:rFonts w:eastAsiaTheme="minorHAnsi"/>
          <w:color w:val="000000"/>
        </w:rPr>
        <w:t xml:space="preserve"> </w:t>
      </w:r>
      <w:r w:rsidR="00383D42">
        <w:rPr>
          <w:rFonts w:eastAsiaTheme="minorHAnsi"/>
          <w:color w:val="000000"/>
          <w:lang w:val="sr-Cyrl-RS"/>
        </w:rPr>
        <w:t>22</w:t>
      </w:r>
      <w:r w:rsidR="001045CD" w:rsidRPr="00383D42">
        <w:rPr>
          <w:rFonts w:eastAsiaTheme="minorHAnsi"/>
          <w:color w:val="000000"/>
        </w:rPr>
        <w:t xml:space="preserve"> </w:t>
      </w:r>
      <w:proofErr w:type="spellStart"/>
      <w:r w:rsidRPr="00383D42">
        <w:rPr>
          <w:rFonts w:eastAsiaTheme="minorHAnsi"/>
          <w:color w:val="000000"/>
        </w:rPr>
        <w:t>корисника</w:t>
      </w:r>
      <w:proofErr w:type="spellEnd"/>
      <w:r w:rsidRPr="00383D42">
        <w:rPr>
          <w:lang w:val="sr-Cyrl-CS"/>
        </w:rPr>
        <w:t>.</w:t>
      </w:r>
    </w:p>
    <w:p w:rsidR="00535387" w:rsidRPr="00052D24" w:rsidRDefault="00535387" w:rsidP="00535387">
      <w:pPr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 w:rsidRPr="00564945">
        <w:rPr>
          <w:lang w:val="sr-Cyrl-CS"/>
        </w:rPr>
        <w:t>У Образац структуре цене са упутством како да се попуни, понуђач уписује:</w:t>
      </w:r>
    </w:p>
    <w:p w:rsidR="00535387" w:rsidRPr="004E09C3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проценат учешћа трошка у јединичној цени;</w:t>
      </w:r>
    </w:p>
    <w:p w:rsidR="00535387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номинални износ учешћа трошка у јединичној цени;</w:t>
      </w:r>
    </w:p>
    <w:p w:rsidR="00535387" w:rsidRPr="00564945" w:rsidRDefault="00535387" w:rsidP="00535387">
      <w:pPr>
        <w:jc w:val="both"/>
      </w:pPr>
      <w:r w:rsidRPr="00564945">
        <w:rPr>
          <w:lang w:val="sr-Cyrl-CS"/>
        </w:rPr>
        <w:t xml:space="preserve">-  цену за један радни сат </w:t>
      </w:r>
      <w:r w:rsidR="00F56B6A">
        <w:rPr>
          <w:lang w:val="sr-Cyrl-CS"/>
        </w:rPr>
        <w:t xml:space="preserve">услуге </w:t>
      </w:r>
      <w:r w:rsidR="00231E35">
        <w:rPr>
          <w:lang w:val="sr-Cyrl-CS"/>
        </w:rPr>
        <w:t>личног пратиоца</w:t>
      </w:r>
      <w:r w:rsidRPr="00564945">
        <w:rPr>
          <w:lang w:val="sr-Cyrl-CS"/>
        </w:rPr>
        <w:t>;</w:t>
      </w:r>
    </w:p>
    <w:p w:rsidR="00535387" w:rsidRPr="00564945" w:rsidRDefault="00535387" w:rsidP="00535387">
      <w:pPr>
        <w:ind w:left="180" w:hanging="180"/>
        <w:jc w:val="both"/>
      </w:pPr>
      <w:r w:rsidRPr="00564945">
        <w:t xml:space="preserve">-  </w:t>
      </w:r>
      <w:proofErr w:type="spellStart"/>
      <w:proofErr w:type="gramStart"/>
      <w:r w:rsidRPr="00564945">
        <w:t>укупнуцену</w:t>
      </w:r>
      <w:proofErr w:type="spellEnd"/>
      <w:r w:rsidR="00231E35">
        <w:t>(</w:t>
      </w:r>
      <w:proofErr w:type="spellStart"/>
      <w:proofErr w:type="gramEnd"/>
      <w:r w:rsidR="00231E35">
        <w:t>помножити</w:t>
      </w:r>
      <w:proofErr w:type="spellEnd"/>
      <w:r w:rsidR="00231E35">
        <w:t xml:space="preserve"> </w:t>
      </w:r>
      <w:proofErr w:type="spellStart"/>
      <w:r w:rsidR="00231E35">
        <w:t>цену</w:t>
      </w:r>
      <w:proofErr w:type="spellEnd"/>
      <w:r w:rsidR="00231E35">
        <w:t xml:space="preserve"> </w:t>
      </w:r>
      <w:proofErr w:type="spellStart"/>
      <w:r w:rsidRPr="00564945">
        <w:t>заједанраднисатсаукупнимбројемраднихсати</w:t>
      </w:r>
      <w:proofErr w:type="spellEnd"/>
      <w:r w:rsidR="00231E35">
        <w:t xml:space="preserve"> )</w:t>
      </w:r>
      <w:r w:rsidRPr="00564945">
        <w:t>.</w:t>
      </w:r>
    </w:p>
    <w:p w:rsidR="00535387" w:rsidRDefault="00535387" w:rsidP="00535387">
      <w:pPr>
        <w:ind w:left="42"/>
        <w:jc w:val="both"/>
        <w:rPr>
          <w:lang w:val="sr-Cyrl-CS"/>
        </w:rPr>
      </w:pPr>
    </w:p>
    <w:tbl>
      <w:tblPr>
        <w:tblStyle w:val="TableGrid"/>
        <w:tblW w:w="10033" w:type="dxa"/>
        <w:tblInd w:w="42" w:type="dxa"/>
        <w:tblLook w:val="04A0" w:firstRow="1" w:lastRow="0" w:firstColumn="1" w:lastColumn="0" w:noHBand="0" w:noVBand="1"/>
      </w:tblPr>
      <w:tblGrid>
        <w:gridCol w:w="5803"/>
        <w:gridCol w:w="1800"/>
        <w:gridCol w:w="2430"/>
      </w:tblGrid>
      <w:tr w:rsidR="00535387" w:rsidRPr="004E09C3" w:rsidTr="00383D42">
        <w:tc>
          <w:tcPr>
            <w:tcW w:w="5803" w:type="dxa"/>
            <w:vAlign w:val="center"/>
          </w:tcPr>
          <w:p w:rsidR="00535387" w:rsidRPr="004E09C3" w:rsidRDefault="0053538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ВРСТА ТРОШКА</w:t>
            </w:r>
          </w:p>
        </w:tc>
        <w:tc>
          <w:tcPr>
            <w:tcW w:w="1800" w:type="dxa"/>
            <w:vAlign w:val="center"/>
          </w:tcPr>
          <w:p w:rsidR="00535387" w:rsidRPr="004E09C3" w:rsidRDefault="0053538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%</w:t>
            </w:r>
          </w:p>
        </w:tc>
        <w:tc>
          <w:tcPr>
            <w:tcW w:w="2430" w:type="dxa"/>
            <w:vAlign w:val="center"/>
          </w:tcPr>
          <w:p w:rsidR="00535387" w:rsidRPr="004E09C3" w:rsidRDefault="0053538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номиналном износу</w:t>
            </w:r>
          </w:p>
        </w:tc>
      </w:tr>
      <w:tr w:rsidR="00535387" w:rsidRPr="004E09C3" w:rsidTr="00383D42">
        <w:tc>
          <w:tcPr>
            <w:tcW w:w="5803" w:type="dxa"/>
            <w:vAlign w:val="center"/>
          </w:tcPr>
          <w:p w:rsidR="00535387" w:rsidRPr="00D056B2" w:rsidRDefault="00535387" w:rsidP="000B723B">
            <w:pPr>
              <w:jc w:val="center"/>
            </w:pPr>
            <w:r w:rsidRPr="00D056B2">
              <w:t xml:space="preserve">НАКНАДА ЗА </w:t>
            </w:r>
            <w:r w:rsidR="000B723B">
              <w:t>ЛИЧНОГ ПРАТИОЦА</w:t>
            </w:r>
          </w:p>
        </w:tc>
        <w:tc>
          <w:tcPr>
            <w:tcW w:w="1800" w:type="dxa"/>
            <w:vAlign w:val="center"/>
          </w:tcPr>
          <w:p w:rsidR="00535387" w:rsidRPr="001A6049" w:rsidRDefault="00535387" w:rsidP="00383D42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2430" w:type="dxa"/>
            <w:vAlign w:val="center"/>
          </w:tcPr>
          <w:p w:rsidR="00535387" w:rsidRPr="001A6049" w:rsidRDefault="00535387" w:rsidP="00383D42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535387" w:rsidRPr="004E09C3" w:rsidTr="00383D42">
        <w:tc>
          <w:tcPr>
            <w:tcW w:w="5803" w:type="dxa"/>
          </w:tcPr>
          <w:p w:rsidR="00535387" w:rsidRPr="00D056B2" w:rsidRDefault="0053538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НАКНАДА ЗА СТРУЧНОГ РАДНИКА</w:t>
            </w:r>
          </w:p>
        </w:tc>
        <w:tc>
          <w:tcPr>
            <w:tcW w:w="1800" w:type="dxa"/>
          </w:tcPr>
          <w:p w:rsidR="00535387" w:rsidRPr="001A6049" w:rsidRDefault="00535387" w:rsidP="00E766A0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2430" w:type="dxa"/>
          </w:tcPr>
          <w:p w:rsidR="00535387" w:rsidRPr="001A6049" w:rsidRDefault="00535387" w:rsidP="00E766A0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535387" w:rsidRPr="004E09C3" w:rsidTr="00383D42">
        <w:tc>
          <w:tcPr>
            <w:tcW w:w="5803" w:type="dxa"/>
          </w:tcPr>
          <w:p w:rsidR="00535387" w:rsidRDefault="0053538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 xml:space="preserve">МАТЕРИЈАЛНИ ТРОШКОВИ </w:t>
            </w:r>
          </w:p>
          <w:p w:rsidR="00535387" w:rsidRPr="00D056B2" w:rsidRDefault="0053538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(канцеларијски трошкови, трошкови едукације, праћења услуге на терену и сл.)</w:t>
            </w:r>
          </w:p>
        </w:tc>
        <w:tc>
          <w:tcPr>
            <w:tcW w:w="1800" w:type="dxa"/>
          </w:tcPr>
          <w:p w:rsidR="00535387" w:rsidRPr="001A6049" w:rsidRDefault="00535387" w:rsidP="00E766A0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2430" w:type="dxa"/>
          </w:tcPr>
          <w:p w:rsidR="00535387" w:rsidRPr="001A6049" w:rsidRDefault="00535387" w:rsidP="00E766A0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535387" w:rsidRPr="004E09C3" w:rsidTr="00383D42">
        <w:tc>
          <w:tcPr>
            <w:tcW w:w="5803" w:type="dxa"/>
          </w:tcPr>
          <w:p w:rsidR="00535387" w:rsidRPr="004E09C3" w:rsidRDefault="00535387" w:rsidP="00383D42">
            <w:pPr>
              <w:jc w:val="right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УКУПНО:</w:t>
            </w:r>
          </w:p>
        </w:tc>
        <w:tc>
          <w:tcPr>
            <w:tcW w:w="1800" w:type="dxa"/>
          </w:tcPr>
          <w:p w:rsidR="00535387" w:rsidRPr="004E09C3" w:rsidRDefault="0053538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100 %</w:t>
            </w:r>
          </w:p>
        </w:tc>
        <w:tc>
          <w:tcPr>
            <w:tcW w:w="2430" w:type="dxa"/>
          </w:tcPr>
          <w:p w:rsidR="00535387" w:rsidRPr="004E09C3" w:rsidRDefault="00535387" w:rsidP="00E766A0">
            <w:pPr>
              <w:jc w:val="center"/>
              <w:rPr>
                <w:lang w:val="sr-Cyrl-CS"/>
              </w:rPr>
            </w:pPr>
          </w:p>
        </w:tc>
      </w:tr>
    </w:tbl>
    <w:p w:rsidR="00535387" w:rsidRDefault="00535387" w:rsidP="00535387">
      <w:pPr>
        <w:ind w:left="42"/>
        <w:jc w:val="both"/>
        <w:rPr>
          <w:lang w:val="sr-Cyrl-CS"/>
        </w:rPr>
      </w:pPr>
    </w:p>
    <w:p w:rsidR="00535387" w:rsidRPr="009A00BF" w:rsidRDefault="00535387" w:rsidP="00535387">
      <w:pPr>
        <w:ind w:left="42"/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 xml:space="preserve">5/16-усклађ. </w:t>
      </w:r>
      <w:proofErr w:type="spellStart"/>
      <w:proofErr w:type="gramStart"/>
      <w:r w:rsidRPr="006761B7">
        <w:t>дин</w:t>
      </w:r>
      <w:proofErr w:type="spellEnd"/>
      <w:proofErr w:type="gramEnd"/>
      <w:r w:rsidRPr="006761B7">
        <w:t xml:space="preserve">. </w:t>
      </w:r>
      <w:proofErr w:type="spellStart"/>
      <w:proofErr w:type="gramStart"/>
      <w:r w:rsidRPr="006761B7">
        <w:t>изн</w:t>
      </w:r>
      <w:proofErr w:type="spellEnd"/>
      <w:proofErr w:type="gramEnd"/>
      <w:r w:rsidRPr="006761B7">
        <w:t>, 108/2016</w:t>
      </w:r>
      <w:r>
        <w:t>,</w:t>
      </w:r>
      <w:r w:rsidRPr="0065367E">
        <w:t xml:space="preserve">7/2017 - </w:t>
      </w:r>
      <w:proofErr w:type="spellStart"/>
      <w:r w:rsidRPr="0065367E">
        <w:t>усклађ</w:t>
      </w:r>
      <w:proofErr w:type="spellEnd"/>
      <w:r w:rsidRPr="0065367E">
        <w:t xml:space="preserve">. </w:t>
      </w:r>
      <w:proofErr w:type="spellStart"/>
      <w:proofErr w:type="gramStart"/>
      <w:r w:rsidRPr="0065367E">
        <w:t>дин</w:t>
      </w:r>
      <w:proofErr w:type="spellEnd"/>
      <w:proofErr w:type="gramEnd"/>
      <w:r w:rsidRPr="0065367E">
        <w:t xml:space="preserve">. </w:t>
      </w:r>
      <w:proofErr w:type="spellStart"/>
      <w:proofErr w:type="gramStart"/>
      <w:r w:rsidRPr="0065367E">
        <w:t>изн</w:t>
      </w:r>
      <w:proofErr w:type="spellEnd"/>
      <w:proofErr w:type="gramEnd"/>
      <w:r w:rsidRPr="0065367E">
        <w:t>, 113/20</w:t>
      </w:r>
      <w:r>
        <w:t xml:space="preserve">17, 13/2018 -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>
        <w:t xml:space="preserve">, </w:t>
      </w:r>
      <w:r w:rsidRPr="0065367E">
        <w:t>30/2018</w:t>
      </w:r>
      <w:r w:rsidR="00777FC5">
        <w:t>, 4</w:t>
      </w:r>
      <w:r>
        <w:t xml:space="preserve">/2019 -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 w:rsidR="00777FC5">
        <w:t xml:space="preserve">, 75/2019 </w:t>
      </w:r>
      <w:r w:rsidR="00703E8B">
        <w:t>и</w:t>
      </w:r>
      <w:r w:rsidR="00777FC5">
        <w:t xml:space="preserve"> 8/20-</w:t>
      </w:r>
      <w:r w:rsidR="00703E8B">
        <w:t xml:space="preserve">усклађ. </w:t>
      </w:r>
      <w:proofErr w:type="spellStart"/>
      <w:proofErr w:type="gramStart"/>
      <w:r w:rsidR="00703E8B">
        <w:t>дин</w:t>
      </w:r>
      <w:proofErr w:type="spellEnd"/>
      <w:proofErr w:type="gramEnd"/>
      <w:r w:rsidR="00703E8B">
        <w:t xml:space="preserve">. </w:t>
      </w:r>
      <w:proofErr w:type="spellStart"/>
      <w:r w:rsidR="006B1C6D">
        <w:t>И</w:t>
      </w:r>
      <w:r w:rsidR="00703E8B">
        <w:t>зн</w:t>
      </w:r>
      <w:proofErr w:type="spellEnd"/>
      <w:r w:rsidR="006B1C6D">
        <w:t xml:space="preserve"> I 153/20</w:t>
      </w:r>
      <w:r w:rsidRPr="0065367E">
        <w:t>)</w:t>
      </w:r>
      <w:r>
        <w:rPr>
          <w:lang w:val="sr-Cyrl-CS"/>
        </w:rPr>
        <w:t>.</w:t>
      </w:r>
    </w:p>
    <w:p w:rsidR="00535387" w:rsidRDefault="00535387" w:rsidP="00535387">
      <w:pPr>
        <w:jc w:val="both"/>
      </w:pPr>
    </w:p>
    <w:p w:rsidR="00535387" w:rsidRDefault="00535387" w:rsidP="00535387">
      <w:pPr>
        <w:jc w:val="both"/>
        <w:rPr>
          <w:b/>
          <w:i/>
          <w:u w:val="single"/>
          <w:lang w:val="sr-Cyrl-CS"/>
        </w:rPr>
      </w:pPr>
    </w:p>
    <w:p w:rsidR="00535387" w:rsidRPr="009E2FA7" w:rsidRDefault="00535387" w:rsidP="00535387">
      <w:pPr>
        <w:jc w:val="both"/>
        <w:rPr>
          <w:b/>
          <w:i/>
          <w:u w:val="single"/>
          <w:lang w:val="sr-Cyrl-CS"/>
        </w:rPr>
      </w:pPr>
      <w:r w:rsidRPr="009E2FA7">
        <w:rPr>
          <w:b/>
          <w:i/>
          <w:u w:val="single"/>
          <w:lang w:val="sr-Cyrl-CS"/>
        </w:rPr>
        <w:t>* Под јединичном ценом подразуме</w:t>
      </w:r>
      <w:r>
        <w:rPr>
          <w:b/>
          <w:i/>
          <w:u w:val="single"/>
          <w:lang w:val="sr-Cyrl-CS"/>
        </w:rPr>
        <w:t>в</w:t>
      </w:r>
      <w:r w:rsidRPr="009E2FA7">
        <w:rPr>
          <w:b/>
          <w:i/>
          <w:u w:val="single"/>
          <w:lang w:val="sr-Cyrl-CS"/>
        </w:rPr>
        <w:t xml:space="preserve">а се цена једног радног сата </w:t>
      </w:r>
      <w:r w:rsidR="000B723B">
        <w:rPr>
          <w:b/>
          <w:i/>
          <w:u w:val="single"/>
          <w:lang w:val="sr-Cyrl-CS"/>
        </w:rPr>
        <w:t>личног пратиоца</w:t>
      </w:r>
      <w:r w:rsidRPr="009E2FA7">
        <w:rPr>
          <w:b/>
          <w:i/>
          <w:u w:val="single"/>
          <w:lang w:val="sr-Cyrl-CS"/>
        </w:rPr>
        <w:t>;</w:t>
      </w:r>
    </w:p>
    <w:p w:rsidR="00535387" w:rsidRDefault="00535387" w:rsidP="00535387">
      <w:pPr>
        <w:jc w:val="both"/>
        <w:rPr>
          <w:b/>
          <w:i/>
          <w:u w:val="single"/>
        </w:rPr>
      </w:pPr>
      <w:r w:rsidRPr="00034B16">
        <w:rPr>
          <w:b/>
          <w:i/>
          <w:u w:val="single"/>
          <w:lang w:val="sr-Cyrl-CS"/>
        </w:rPr>
        <w:t>*</w:t>
      </w:r>
      <w:r>
        <w:rPr>
          <w:b/>
          <w:i/>
          <w:u w:val="single"/>
          <w:lang w:val="sr-Cyrl-CS"/>
        </w:rPr>
        <w:t>*</w:t>
      </w:r>
      <w:r w:rsidRPr="00034B16">
        <w:rPr>
          <w:b/>
          <w:i/>
          <w:u w:val="single"/>
          <w:lang w:val="sr-Cyrl-CS"/>
        </w:rPr>
        <w:t xml:space="preserve"> Понуђеном ценом треба да буду обухваћени сви трошкови у вези са пружањем услуге </w:t>
      </w:r>
      <w:r w:rsidR="000B723B">
        <w:rPr>
          <w:b/>
          <w:i/>
          <w:u w:val="single"/>
          <w:lang w:val="sr-Cyrl-CS"/>
        </w:rPr>
        <w:t>личног пратиоца</w:t>
      </w:r>
      <w:r w:rsidRPr="00034B16">
        <w:rPr>
          <w:b/>
          <w:i/>
          <w:u w:val="single"/>
          <w:lang w:val="sr-Cyrl-CS"/>
        </w:rPr>
        <w:t xml:space="preserve">. </w:t>
      </w:r>
    </w:p>
    <w:p w:rsidR="00535387" w:rsidRDefault="00535387" w:rsidP="00535387">
      <w:pPr>
        <w:jc w:val="both"/>
      </w:pPr>
    </w:p>
    <w:p w:rsidR="000B723B" w:rsidRDefault="000B723B" w:rsidP="00535387">
      <w:pPr>
        <w:jc w:val="both"/>
      </w:pPr>
    </w:p>
    <w:p w:rsidR="000B723B" w:rsidRPr="00564945" w:rsidRDefault="000B723B" w:rsidP="00535387">
      <w:pPr>
        <w:jc w:val="both"/>
      </w:pPr>
    </w:p>
    <w:p w:rsidR="00535387" w:rsidRDefault="00535387" w:rsidP="00535387">
      <w:pPr>
        <w:jc w:val="both"/>
        <w:rPr>
          <w:b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6061"/>
        <w:gridCol w:w="2783"/>
      </w:tblGrid>
      <w:tr w:rsidR="00535387" w:rsidRPr="00A60280" w:rsidTr="00383D42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A60280" w:rsidRDefault="00535387" w:rsidP="00383D42">
            <w:pPr>
              <w:jc w:val="center"/>
              <w:rPr>
                <w:b/>
              </w:rPr>
            </w:pPr>
            <w:r w:rsidRPr="00A60280">
              <w:rPr>
                <w:b/>
              </w:rPr>
              <w:lastRenderedPageBreak/>
              <w:t>РЕД</w:t>
            </w:r>
          </w:p>
        </w:tc>
        <w:tc>
          <w:tcPr>
            <w:tcW w:w="964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5387" w:rsidRPr="000B723B" w:rsidRDefault="00535387" w:rsidP="000B723B">
            <w:pPr>
              <w:jc w:val="center"/>
              <w:rPr>
                <w:b/>
                <w:sz w:val="28"/>
                <w:szCs w:val="28"/>
              </w:rPr>
            </w:pPr>
            <w:r w:rsidRPr="00A60280">
              <w:rPr>
                <w:b/>
                <w:sz w:val="28"/>
                <w:szCs w:val="28"/>
              </w:rPr>
              <w:t xml:space="preserve">УСЛУГА </w:t>
            </w:r>
            <w:r w:rsidR="000B723B">
              <w:rPr>
                <w:b/>
                <w:sz w:val="28"/>
                <w:szCs w:val="28"/>
              </w:rPr>
              <w:t>ЛИЧНОГ ПРАТИОЦА</w:t>
            </w:r>
          </w:p>
        </w:tc>
      </w:tr>
      <w:tr w:rsidR="00535387" w:rsidRPr="00A60280" w:rsidTr="00383D42">
        <w:tc>
          <w:tcPr>
            <w:tcW w:w="7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35387" w:rsidRPr="00A60280" w:rsidRDefault="00535387" w:rsidP="00383D42">
            <w:pPr>
              <w:jc w:val="center"/>
              <w:rPr>
                <w:b/>
              </w:rPr>
            </w:pPr>
            <w:r w:rsidRPr="00A60280">
              <w:rPr>
                <w:b/>
              </w:rPr>
              <w:t>I</w:t>
            </w:r>
          </w:p>
        </w:tc>
        <w:tc>
          <w:tcPr>
            <w:tcW w:w="6660" w:type="dxa"/>
            <w:tcBorders>
              <w:top w:val="single" w:sz="18" w:space="0" w:color="auto"/>
            </w:tcBorders>
            <w:vAlign w:val="center"/>
          </w:tcPr>
          <w:p w:rsidR="00535387" w:rsidRPr="00A60280" w:rsidRDefault="00535387" w:rsidP="00383D42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Јединица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мере</w:t>
            </w:r>
            <w:proofErr w:type="spellEnd"/>
          </w:p>
        </w:tc>
        <w:tc>
          <w:tcPr>
            <w:tcW w:w="298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35387" w:rsidRPr="007806C9" w:rsidRDefault="008A5198" w:rsidP="00383D42">
            <w:pPr>
              <w:jc w:val="center"/>
              <w:rPr>
                <w:b/>
              </w:rPr>
            </w:pPr>
            <w:proofErr w:type="spellStart"/>
            <w:r w:rsidRPr="00A17804">
              <w:rPr>
                <w:b/>
              </w:rPr>
              <w:t>Р</w:t>
            </w:r>
            <w:r w:rsidR="00535387" w:rsidRPr="00A17804">
              <w:rPr>
                <w:b/>
              </w:rPr>
              <w:t>адни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535387" w:rsidRPr="00A17804">
              <w:rPr>
                <w:b/>
              </w:rPr>
              <w:t>сат</w:t>
            </w:r>
            <w:proofErr w:type="spellEnd"/>
            <w:r w:rsidR="00535387">
              <w:rPr>
                <w:b/>
              </w:rPr>
              <w:t xml:space="preserve"> / </w:t>
            </w:r>
            <w:proofErr w:type="spellStart"/>
            <w:r w:rsidR="00535387">
              <w:rPr>
                <w:b/>
              </w:rPr>
              <w:t>динара</w:t>
            </w:r>
            <w:proofErr w:type="spellEnd"/>
          </w:p>
        </w:tc>
      </w:tr>
      <w:tr w:rsidR="00535387" w:rsidRPr="00A60280" w:rsidTr="00383D4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A60280" w:rsidRDefault="00535387" w:rsidP="00383D42">
            <w:pPr>
              <w:jc w:val="center"/>
              <w:rPr>
                <w:b/>
              </w:rPr>
            </w:pPr>
            <w:r w:rsidRPr="00A60280">
              <w:rPr>
                <w:b/>
              </w:rPr>
              <w:t>II</w:t>
            </w:r>
          </w:p>
        </w:tc>
        <w:tc>
          <w:tcPr>
            <w:tcW w:w="6660" w:type="dxa"/>
            <w:vAlign w:val="center"/>
          </w:tcPr>
          <w:p w:rsidR="00535387" w:rsidRPr="00A60280" w:rsidRDefault="00535387" w:rsidP="00383D42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Укупан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број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радних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сати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на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годишњем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нивоу</w:t>
            </w:r>
            <w:proofErr w:type="spellEnd"/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383D42" w:rsidRDefault="00383D42" w:rsidP="006F0326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28.800,00</w:t>
            </w:r>
          </w:p>
        </w:tc>
      </w:tr>
      <w:tr w:rsidR="00535387" w:rsidRPr="00A60280" w:rsidTr="00383D4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A60280" w:rsidRDefault="00535387" w:rsidP="00383D42">
            <w:pPr>
              <w:jc w:val="center"/>
              <w:rPr>
                <w:b/>
              </w:rPr>
            </w:pPr>
            <w:r w:rsidRPr="00A60280">
              <w:rPr>
                <w:b/>
              </w:rPr>
              <w:t>III</w:t>
            </w:r>
          </w:p>
        </w:tc>
        <w:tc>
          <w:tcPr>
            <w:tcW w:w="6660" w:type="dxa"/>
            <w:vAlign w:val="center"/>
          </w:tcPr>
          <w:p w:rsidR="00535387" w:rsidRPr="000B723B" w:rsidRDefault="00535387" w:rsidP="00383D42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Цена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за</w:t>
            </w:r>
            <w:proofErr w:type="spellEnd"/>
            <w:r w:rsidRPr="00A60280">
              <w:rPr>
                <w:b/>
              </w:rPr>
              <w:t xml:space="preserve"> 1 (</w:t>
            </w:r>
            <w:proofErr w:type="spellStart"/>
            <w:r w:rsidRPr="00A60280">
              <w:rPr>
                <w:b/>
              </w:rPr>
              <w:t>један</w:t>
            </w:r>
            <w:proofErr w:type="spellEnd"/>
            <w:r w:rsidRPr="00A60280">
              <w:rPr>
                <w:b/>
              </w:rPr>
              <w:t xml:space="preserve">) </w:t>
            </w:r>
            <w:proofErr w:type="spellStart"/>
            <w:r w:rsidRPr="00A60280">
              <w:rPr>
                <w:b/>
              </w:rPr>
              <w:t>радни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="000B723B">
              <w:rPr>
                <w:b/>
              </w:rPr>
              <w:t>услуге</w:t>
            </w:r>
            <w:proofErr w:type="spellEnd"/>
            <w:r w:rsidR="000B723B">
              <w:rPr>
                <w:b/>
              </w:rPr>
              <w:t xml:space="preserve"> </w:t>
            </w:r>
            <w:proofErr w:type="spellStart"/>
            <w:r w:rsidR="000B723B">
              <w:rPr>
                <w:b/>
              </w:rPr>
              <w:t>личног</w:t>
            </w:r>
            <w:proofErr w:type="spellEnd"/>
            <w:r w:rsidR="000B723B">
              <w:rPr>
                <w:b/>
              </w:rPr>
              <w:t xml:space="preserve"> </w:t>
            </w:r>
            <w:proofErr w:type="spellStart"/>
            <w:r w:rsidR="000B723B">
              <w:rPr>
                <w:b/>
              </w:rPr>
              <w:t>пратиоца</w:t>
            </w:r>
            <w:proofErr w:type="spellEnd"/>
          </w:p>
          <w:p w:rsidR="00535387" w:rsidRPr="00A60280" w:rsidRDefault="00535387" w:rsidP="00383D42">
            <w:pPr>
              <w:jc w:val="center"/>
            </w:pPr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E766A0" w:rsidRDefault="00535387" w:rsidP="00383D42">
            <w:pPr>
              <w:jc w:val="center"/>
              <w:rPr>
                <w:b/>
                <w:highlight w:val="green"/>
                <w:lang w:val="sr-Cyrl-RS"/>
              </w:rPr>
            </w:pPr>
          </w:p>
        </w:tc>
      </w:tr>
      <w:tr w:rsidR="00535387" w:rsidRPr="00A60280" w:rsidTr="00383D42">
        <w:tc>
          <w:tcPr>
            <w:tcW w:w="7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A60280" w:rsidRDefault="00535387" w:rsidP="00383D42">
            <w:pPr>
              <w:jc w:val="center"/>
              <w:rPr>
                <w:b/>
              </w:rPr>
            </w:pPr>
            <w:r w:rsidRPr="00A60280">
              <w:rPr>
                <w:b/>
              </w:rPr>
              <w:t>IV</w:t>
            </w:r>
          </w:p>
        </w:tc>
        <w:tc>
          <w:tcPr>
            <w:tcW w:w="6660" w:type="dxa"/>
            <w:tcBorders>
              <w:bottom w:val="single" w:sz="18" w:space="0" w:color="auto"/>
            </w:tcBorders>
            <w:vAlign w:val="center"/>
          </w:tcPr>
          <w:p w:rsidR="00535387" w:rsidRPr="00A60280" w:rsidRDefault="00535387" w:rsidP="00383D4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Укупна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</w:t>
            </w:r>
            <w:r w:rsidRPr="00A60280">
              <w:rPr>
                <w:b/>
              </w:rPr>
              <w:t>ена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383D42">
              <w:rPr>
                <w:b/>
              </w:rPr>
              <w:t>за</w:t>
            </w:r>
            <w:proofErr w:type="spellEnd"/>
            <w:r w:rsidR="00383D42">
              <w:rPr>
                <w:b/>
                <w:lang w:val="sr-Cyrl-RS"/>
              </w:rPr>
              <w:t xml:space="preserve"> 28.800,00   </w:t>
            </w:r>
            <w:proofErr w:type="spellStart"/>
            <w:r w:rsidRPr="00A60280">
              <w:rPr>
                <w:b/>
              </w:rPr>
              <w:t>радних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сати</w:t>
            </w:r>
            <w:proofErr w:type="spellEnd"/>
          </w:p>
          <w:p w:rsidR="00535387" w:rsidRPr="00A60280" w:rsidRDefault="00535387" w:rsidP="00383D42">
            <w:pPr>
              <w:jc w:val="center"/>
              <w:rPr>
                <w:b/>
              </w:rPr>
            </w:pPr>
            <w:r w:rsidRPr="00A60280">
              <w:rPr>
                <w:b/>
              </w:rPr>
              <w:t>(</w:t>
            </w:r>
            <w:proofErr w:type="spellStart"/>
            <w:r w:rsidRPr="00A60280">
              <w:rPr>
                <w:b/>
              </w:rPr>
              <w:t>IIIxII</w:t>
            </w:r>
            <w:proofErr w:type="spellEnd"/>
            <w:r w:rsidRPr="00A60280">
              <w:rPr>
                <w:b/>
              </w:rPr>
              <w:t>)</w:t>
            </w:r>
          </w:p>
        </w:tc>
        <w:tc>
          <w:tcPr>
            <w:tcW w:w="298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35387" w:rsidRPr="00E766A0" w:rsidRDefault="00535387" w:rsidP="00383D42">
            <w:pPr>
              <w:jc w:val="center"/>
              <w:rPr>
                <w:b/>
                <w:highlight w:val="green"/>
                <w:lang w:val="sr-Cyrl-RS"/>
              </w:rPr>
            </w:pPr>
          </w:p>
        </w:tc>
      </w:tr>
    </w:tbl>
    <w:p w:rsidR="00535387" w:rsidRPr="00A60280" w:rsidRDefault="00535387" w:rsidP="00535387"/>
    <w:p w:rsidR="00535387" w:rsidRPr="00A60280" w:rsidRDefault="00535387" w:rsidP="00535387">
      <w:pPr>
        <w:jc w:val="both"/>
        <w:rPr>
          <w:b/>
          <w:lang w:val="sr-Cyrl-CS"/>
        </w:rPr>
      </w:pPr>
      <w:r w:rsidRPr="00A60280">
        <w:rPr>
          <w:b/>
          <w:lang w:val="sr-Cyrl-CS"/>
        </w:rPr>
        <w:tab/>
      </w:r>
    </w:p>
    <w:p w:rsidR="00535387" w:rsidRPr="00380D47" w:rsidRDefault="00535387" w:rsidP="00535387">
      <w:pPr>
        <w:rPr>
          <w:b/>
          <w:lang w:val="sr-Cyrl-CS"/>
        </w:rPr>
      </w:pPr>
      <w:r w:rsidRPr="00A60280">
        <w:rPr>
          <w:b/>
          <w:lang w:val="sr-Cyrl-CS"/>
        </w:rPr>
        <w:tab/>
      </w:r>
      <w:r w:rsidRPr="00380D47">
        <w:rPr>
          <w:b/>
          <w:lang w:val="sr-Cyrl-CS"/>
        </w:rPr>
        <w:t xml:space="preserve">Цена 1 (једног) радног сата </w:t>
      </w:r>
      <w:r w:rsidR="000B723B">
        <w:rPr>
          <w:b/>
          <w:lang w:val="sr-Cyrl-CS"/>
        </w:rPr>
        <w:t>услуге личног пратиоца</w:t>
      </w:r>
      <w:r w:rsidRPr="00380D47">
        <w:rPr>
          <w:b/>
          <w:lang w:val="sr-Cyrl-CS"/>
        </w:rPr>
        <w:t xml:space="preserve"> је _____</w:t>
      </w:r>
      <w:r w:rsidR="00383D42">
        <w:rPr>
          <w:b/>
          <w:lang w:val="sr-Cyrl-CS"/>
        </w:rPr>
        <w:t>____</w:t>
      </w:r>
      <w:r w:rsidRPr="00380D47">
        <w:rPr>
          <w:b/>
          <w:lang w:val="sr-Cyrl-CS"/>
        </w:rPr>
        <w:t>___ динара без ПДВ-а (словима:______________________________________)</w:t>
      </w:r>
    </w:p>
    <w:p w:rsidR="00535387" w:rsidRPr="00380D47" w:rsidRDefault="00535387" w:rsidP="00535387">
      <w:pPr>
        <w:jc w:val="both"/>
        <w:rPr>
          <w:bCs/>
          <w:lang w:val="sr-Cyrl-CS"/>
        </w:rPr>
      </w:pPr>
    </w:p>
    <w:p w:rsidR="00535387" w:rsidRPr="006E388B" w:rsidRDefault="00535387" w:rsidP="00535387">
      <w:pPr>
        <w:jc w:val="both"/>
        <w:rPr>
          <w:b/>
        </w:rPr>
      </w:pPr>
      <w:r w:rsidRPr="00380D47">
        <w:rPr>
          <w:lang w:val="sr-Cyrl-CS"/>
        </w:rPr>
        <w:tab/>
      </w:r>
      <w:r w:rsidR="00383D42">
        <w:rPr>
          <w:b/>
          <w:lang w:val="sr-Cyrl-CS"/>
        </w:rPr>
        <w:t>Укупна цена за 28.800,00</w:t>
      </w:r>
      <w:r w:rsidRPr="00380D47">
        <w:rPr>
          <w:b/>
          <w:lang w:val="sr-Cyrl-CS"/>
        </w:rPr>
        <w:t xml:space="preserve"> радних сати</w:t>
      </w:r>
      <w:r w:rsidR="008A5198">
        <w:rPr>
          <w:b/>
          <w:lang w:val="sr-Cyrl-CS"/>
        </w:rPr>
        <w:t xml:space="preserve"> </w:t>
      </w:r>
      <w:r w:rsidRPr="00380D47">
        <w:rPr>
          <w:b/>
          <w:lang w:val="sr-Cyrl-CS"/>
        </w:rPr>
        <w:t>износи _</w:t>
      </w:r>
      <w:r w:rsidR="00383D42">
        <w:rPr>
          <w:b/>
          <w:lang w:val="sr-Cyrl-CS"/>
        </w:rPr>
        <w:t>_________</w:t>
      </w:r>
      <w:r w:rsidRPr="00380D47">
        <w:rPr>
          <w:b/>
          <w:lang w:val="sr-Cyrl-CS"/>
        </w:rPr>
        <w:t>___динара без ПДВ-а (словима:____</w:t>
      </w:r>
      <w:r w:rsidR="009636E9">
        <w:rPr>
          <w:b/>
          <w:lang w:val="sr-Cyrl-CS"/>
        </w:rPr>
        <w:t>_____________</w:t>
      </w:r>
      <w:bookmarkStart w:id="0" w:name="_GoBack"/>
      <w:bookmarkEnd w:id="0"/>
      <w:r w:rsidR="009636E9">
        <w:rPr>
          <w:b/>
          <w:lang w:val="sr-Cyrl-CS"/>
        </w:rPr>
        <w:t>_________</w:t>
      </w:r>
      <w:r w:rsidRPr="00380D47">
        <w:rPr>
          <w:b/>
          <w:lang w:val="sr-Cyrl-CS"/>
        </w:rPr>
        <w:t>_________)</w:t>
      </w:r>
    </w:p>
    <w:p w:rsidR="00535387" w:rsidRDefault="00535387" w:rsidP="00535387">
      <w:pPr>
        <w:ind w:firstLine="360"/>
        <w:rPr>
          <w:b/>
          <w:color w:val="000000"/>
          <w:lang w:val="sr-Cyrl-CS"/>
        </w:rPr>
      </w:pPr>
    </w:p>
    <w:p w:rsidR="00535387" w:rsidRDefault="00535387" w:rsidP="00535387">
      <w:pPr>
        <w:ind w:firstLine="360"/>
        <w:rPr>
          <w:b/>
          <w:lang w:val="sr-Cyrl-CS"/>
        </w:rPr>
      </w:pPr>
    </w:p>
    <w:p w:rsidR="006526AF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r>
        <w:rPr>
          <w:b/>
          <w:bCs/>
        </w:rPr>
        <w:t xml:space="preserve">* </w:t>
      </w:r>
      <w:proofErr w:type="spellStart"/>
      <w:r w:rsidRPr="007C29DB">
        <w:rPr>
          <w:b/>
          <w:bCs/>
          <w:i/>
          <w:sz w:val="22"/>
          <w:szCs w:val="22"/>
        </w:rPr>
        <w:t>Број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радних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сати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датих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табели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оквиру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обрасца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структуре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упутством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како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попуни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је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  <w:u w:val="single"/>
        </w:rPr>
        <w:t>оквиран</w:t>
      </w:r>
      <w:proofErr w:type="spellEnd"/>
      <w:r w:rsidRPr="007C29DB">
        <w:rPr>
          <w:b/>
          <w:bCs/>
          <w:i/>
          <w:sz w:val="22"/>
          <w:szCs w:val="22"/>
        </w:rPr>
        <w:t xml:space="preserve"> и </w:t>
      </w:r>
      <w:proofErr w:type="spellStart"/>
      <w:r w:rsidRPr="007C29DB">
        <w:rPr>
          <w:b/>
          <w:bCs/>
          <w:i/>
          <w:sz w:val="22"/>
          <w:szCs w:val="22"/>
        </w:rPr>
        <w:t>служи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искључиво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за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оцену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понуда</w:t>
      </w:r>
      <w:proofErr w:type="spellEnd"/>
      <w:r w:rsidRPr="007C29DB">
        <w:rPr>
          <w:b/>
          <w:bCs/>
          <w:i/>
          <w:sz w:val="22"/>
          <w:szCs w:val="22"/>
        </w:rPr>
        <w:t xml:space="preserve">, </w:t>
      </w:r>
      <w:proofErr w:type="spellStart"/>
      <w:r w:rsidRPr="007C29DB">
        <w:rPr>
          <w:b/>
          <w:bCs/>
          <w:i/>
          <w:sz w:val="22"/>
          <w:szCs w:val="22"/>
        </w:rPr>
        <w:t>док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ће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стваран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број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радних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сати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бити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реализован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појединичним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ценама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из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обрасца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структуре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упутством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како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proofErr w:type="gramStart"/>
      <w:r w:rsidRPr="007C29DB">
        <w:rPr>
          <w:b/>
          <w:bCs/>
          <w:i/>
          <w:sz w:val="22"/>
          <w:szCs w:val="22"/>
        </w:rPr>
        <w:t>попуни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 и</w:t>
      </w:r>
      <w:proofErr w:type="gram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то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складу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стварним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потребама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Наручиоца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које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ће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бити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дефинисане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појединачним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уговорима</w:t>
      </w:r>
      <w:proofErr w:type="spellEnd"/>
      <w:r w:rsidRPr="007C29DB">
        <w:rPr>
          <w:b/>
          <w:bCs/>
          <w:i/>
          <w:sz w:val="22"/>
          <w:szCs w:val="22"/>
        </w:rPr>
        <w:t xml:space="preserve">, а </w:t>
      </w:r>
      <w:proofErr w:type="spellStart"/>
      <w:r w:rsidRPr="007C29DB">
        <w:rPr>
          <w:b/>
          <w:bCs/>
          <w:i/>
          <w:sz w:val="22"/>
          <w:szCs w:val="22"/>
        </w:rPr>
        <w:t>највише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до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укупне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уговорен</w:t>
      </w:r>
      <w:r>
        <w:rPr>
          <w:b/>
          <w:bCs/>
          <w:i/>
          <w:sz w:val="22"/>
          <w:szCs w:val="22"/>
        </w:rPr>
        <w:t>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>
        <w:rPr>
          <w:b/>
          <w:bCs/>
          <w:i/>
          <w:sz w:val="22"/>
          <w:szCs w:val="22"/>
        </w:rPr>
        <w:t>вредности</w:t>
      </w:r>
      <w:proofErr w:type="spellEnd"/>
      <w:r w:rsidR="00AD6093">
        <w:rPr>
          <w:b/>
          <w:bCs/>
          <w:i/>
          <w:sz w:val="22"/>
          <w:szCs w:val="22"/>
        </w:rPr>
        <w:t>.</w:t>
      </w:r>
    </w:p>
    <w:sectPr w:rsidR="006526A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D42" w:rsidRDefault="00383D42" w:rsidP="00535387">
      <w:r>
        <w:separator/>
      </w:r>
    </w:p>
  </w:endnote>
  <w:endnote w:type="continuationSeparator" w:id="0">
    <w:p w:rsidR="00383D42" w:rsidRDefault="00383D42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D42" w:rsidRDefault="00383D42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D42" w:rsidRDefault="00383D42" w:rsidP="00535387">
      <w:r>
        <w:separator/>
      </w:r>
    </w:p>
  </w:footnote>
  <w:footnote w:type="continuationSeparator" w:id="0">
    <w:p w:rsidR="00383D42" w:rsidRDefault="00383D42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B723B"/>
    <w:rsid w:val="001045CD"/>
    <w:rsid w:val="00110276"/>
    <w:rsid w:val="001A6049"/>
    <w:rsid w:val="00231E35"/>
    <w:rsid w:val="003562D3"/>
    <w:rsid w:val="00383D42"/>
    <w:rsid w:val="004663D5"/>
    <w:rsid w:val="00492A76"/>
    <w:rsid w:val="0051789D"/>
    <w:rsid w:val="00535387"/>
    <w:rsid w:val="005A47DC"/>
    <w:rsid w:val="005C2DE9"/>
    <w:rsid w:val="006526AF"/>
    <w:rsid w:val="006B1C6D"/>
    <w:rsid w:val="006F0326"/>
    <w:rsid w:val="00703E8B"/>
    <w:rsid w:val="00777FC5"/>
    <w:rsid w:val="007965A8"/>
    <w:rsid w:val="007A7678"/>
    <w:rsid w:val="00810E3E"/>
    <w:rsid w:val="008A5198"/>
    <w:rsid w:val="008E14F1"/>
    <w:rsid w:val="008E3865"/>
    <w:rsid w:val="00917B35"/>
    <w:rsid w:val="009636E9"/>
    <w:rsid w:val="00993DCA"/>
    <w:rsid w:val="009C52A2"/>
    <w:rsid w:val="00AD6093"/>
    <w:rsid w:val="00B54209"/>
    <w:rsid w:val="00C339E5"/>
    <w:rsid w:val="00C96BAF"/>
    <w:rsid w:val="00CA78A5"/>
    <w:rsid w:val="00D4515E"/>
    <w:rsid w:val="00D462CD"/>
    <w:rsid w:val="00DF2AE1"/>
    <w:rsid w:val="00E766A0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Neskovic</cp:lastModifiedBy>
  <cp:revision>5</cp:revision>
  <cp:lastPrinted>2022-02-08T16:32:00Z</cp:lastPrinted>
  <dcterms:created xsi:type="dcterms:W3CDTF">2023-01-19T07:42:00Z</dcterms:created>
  <dcterms:modified xsi:type="dcterms:W3CDTF">2023-01-20T08:32:00Z</dcterms:modified>
</cp:coreProperties>
</file>