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6" w:rsidRDefault="00312882" w:rsidP="00312882">
      <w:pPr>
        <w:jc w:val="center"/>
        <w:rPr>
          <w:rFonts w:ascii="Times New Roman" w:hAnsi="Times New Roman" w:cs="Times New Roman"/>
          <w:sz w:val="32"/>
          <w:lang w:val="sr-Cyrl-RS"/>
        </w:rPr>
      </w:pPr>
      <w:r w:rsidRPr="00312882">
        <w:rPr>
          <w:rFonts w:ascii="Times New Roman" w:hAnsi="Times New Roman" w:cs="Times New Roman"/>
          <w:sz w:val="32"/>
          <w:lang w:val="sr-Cyrl-RS"/>
        </w:rPr>
        <w:t>MОДЕЛ УГОВОРА</w:t>
      </w:r>
    </w:p>
    <w:p w:rsidR="00312882" w:rsidRDefault="00312882" w:rsidP="003128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Закључен дана: __________ </w:t>
      </w:r>
      <w:r w:rsidRPr="00312882">
        <w:rPr>
          <w:rFonts w:ascii="Times New Roman" w:hAnsi="Times New Roman" w:cs="Times New Roman"/>
          <w:sz w:val="24"/>
          <w:lang w:val="sr-Cyrl-RS"/>
        </w:rPr>
        <w:t>2022. године између уговорних страна:</w:t>
      </w: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312882">
        <w:rPr>
          <w:rFonts w:ascii="Times New Roman" w:hAnsi="Times New Roman" w:cs="Times New Roman"/>
          <w:sz w:val="24"/>
          <w:lang w:val="sr-Cyrl-RS"/>
        </w:rPr>
        <w:t>НАРУЧИЛАЦ: Општинска управа општине  Врњачк</w:t>
      </w:r>
      <w:r>
        <w:rPr>
          <w:rFonts w:ascii="Times New Roman" w:hAnsi="Times New Roman" w:cs="Times New Roman"/>
          <w:sz w:val="24"/>
          <w:lang w:val="sr-Cyrl-RS"/>
        </w:rPr>
        <w:t xml:space="preserve">а Бања, ул.Крушевачка 17, 36210 </w:t>
      </w:r>
      <w:r w:rsidRPr="00312882">
        <w:rPr>
          <w:rFonts w:ascii="Times New Roman" w:hAnsi="Times New Roman" w:cs="Times New Roman"/>
          <w:sz w:val="24"/>
          <w:lang w:val="sr-Cyrl-RS"/>
        </w:rPr>
        <w:t>Врњачка Бања, ПИБ 100917981, матични број 07175981,  број</w:t>
      </w:r>
      <w:r w:rsidR="005F36B2">
        <w:rPr>
          <w:rFonts w:ascii="Times New Roman" w:hAnsi="Times New Roman" w:cs="Times New Roman"/>
          <w:sz w:val="24"/>
          <w:lang w:val="sr-Latn-RS"/>
        </w:rPr>
        <w:t xml:space="preserve"> </w:t>
      </w:r>
      <w:r w:rsidR="005F36B2">
        <w:rPr>
          <w:rFonts w:ascii="Times New Roman" w:hAnsi="Times New Roman" w:cs="Times New Roman"/>
          <w:sz w:val="24"/>
          <w:lang w:val="sr-Cyrl-RS"/>
        </w:rPr>
        <w:t>подрачуна</w:t>
      </w:r>
      <w:r w:rsidRPr="00312882">
        <w:rPr>
          <w:rFonts w:ascii="Times New Roman" w:hAnsi="Times New Roman" w:cs="Times New Roman"/>
          <w:sz w:val="24"/>
          <w:lang w:val="sr-Cyrl-RS"/>
        </w:rPr>
        <w:t xml:space="preserve"> рачуна : </w:t>
      </w:r>
      <w:r w:rsidR="005F36B2" w:rsidRPr="005F36B2">
        <w:rPr>
          <w:rFonts w:ascii="Times New Roman" w:hAnsi="Times New Roman" w:cs="Times New Roman"/>
          <w:sz w:val="24"/>
          <w:lang w:val="sr-Latn-RS"/>
        </w:rPr>
        <w:t>840-3140740-03</w:t>
      </w:r>
      <w:r w:rsidRPr="005F36B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12882">
        <w:rPr>
          <w:rFonts w:ascii="Times New Roman" w:hAnsi="Times New Roman" w:cs="Times New Roman"/>
          <w:sz w:val="24"/>
          <w:lang w:val="sr-Cyrl-RS"/>
        </w:rPr>
        <w:t>код Управе за трезор Краљево, Филијала Врњачка Бања, коју заступа Славиша Пауновић, Начелник Општинске управе, (у даљем тексту: Наручилац) и</w:t>
      </w: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312882">
        <w:rPr>
          <w:rFonts w:ascii="Times New Roman" w:hAnsi="Times New Roman" w:cs="Times New Roman"/>
          <w:sz w:val="24"/>
          <w:lang w:val="sr-Cyrl-RS"/>
        </w:rPr>
        <w:t>ПОНУЂА</w:t>
      </w:r>
      <w:r>
        <w:rPr>
          <w:rFonts w:ascii="Times New Roman" w:hAnsi="Times New Roman" w:cs="Times New Roman"/>
          <w:sz w:val="24"/>
          <w:lang w:val="sr-Cyrl-RS"/>
        </w:rPr>
        <w:t>Ч:_________________________________</w:t>
      </w:r>
      <w:r w:rsidRPr="00312882">
        <w:rPr>
          <w:rFonts w:ascii="Times New Roman" w:hAnsi="Times New Roman" w:cs="Times New Roman"/>
          <w:sz w:val="24"/>
          <w:lang w:val="sr-Cyrl-RS"/>
        </w:rPr>
        <w:t>са седиштем у</w:t>
      </w:r>
      <w:r>
        <w:rPr>
          <w:rFonts w:ascii="Times New Roman" w:hAnsi="Times New Roman" w:cs="Times New Roman"/>
          <w:sz w:val="24"/>
          <w:lang w:val="sr-Cyrl-RS"/>
        </w:rPr>
        <w:t>_____________________,</w:t>
      </w: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ул.______________________,  бр._____,  ПИБ_____________________________,</w:t>
      </w: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Матични </w:t>
      </w:r>
      <w:r w:rsidRPr="00312882">
        <w:rPr>
          <w:rFonts w:ascii="Times New Roman" w:hAnsi="Times New Roman" w:cs="Times New Roman"/>
          <w:sz w:val="24"/>
          <w:lang w:val="sr-Cyrl-RS"/>
        </w:rPr>
        <w:t>број:</w:t>
      </w:r>
      <w:r>
        <w:rPr>
          <w:rFonts w:ascii="Times New Roman" w:hAnsi="Times New Roman" w:cs="Times New Roman"/>
          <w:sz w:val="24"/>
          <w:lang w:val="sr-Cyrl-RS"/>
        </w:rPr>
        <w:t xml:space="preserve">____________________________ , кога заступа ________________________, </w:t>
      </w: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  својству______________________</w:t>
      </w:r>
      <w:r w:rsidRPr="00312882">
        <w:rPr>
          <w:rFonts w:ascii="Times New Roman" w:hAnsi="Times New Roman" w:cs="Times New Roman"/>
          <w:sz w:val="24"/>
          <w:lang w:val="sr-Cyrl-RS"/>
        </w:rPr>
        <w:t>(у даљем тексту: Добављач)</w:t>
      </w:r>
      <w:r>
        <w:rPr>
          <w:rFonts w:ascii="Times New Roman" w:hAnsi="Times New Roman" w:cs="Times New Roman"/>
          <w:sz w:val="24"/>
          <w:lang w:val="sr-Cyrl-RS"/>
        </w:rPr>
        <w:t xml:space="preserve"> ;</w:t>
      </w:r>
    </w:p>
    <w:p w:rsidR="005F36B2" w:rsidRDefault="005F36B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312882" w:rsidRDefault="00312882" w:rsidP="00312882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312882">
        <w:rPr>
          <w:rFonts w:ascii="Times New Roman" w:hAnsi="Times New Roman" w:cs="Times New Roman"/>
          <w:sz w:val="24"/>
          <w:lang w:val="sr-Cyrl-RS"/>
        </w:rPr>
        <w:t>ПРЕДМЕТ УГОВОРА</w:t>
      </w:r>
    </w:p>
    <w:p w:rsidR="00312882" w:rsidRDefault="00B43A2B" w:rsidP="00B43A2B">
      <w:pPr>
        <w:jc w:val="center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Члан 1.</w:t>
      </w:r>
    </w:p>
    <w:p w:rsidR="00B43A2B" w:rsidRDefault="00B43A2B" w:rsidP="00B43A2B">
      <w:pPr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Уговорне стране констатују:</w:t>
      </w:r>
    </w:p>
    <w:p w:rsidR="005F36B2" w:rsidRDefault="00B43A2B" w:rsidP="00B43A2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-</w:t>
      </w:r>
      <w:r w:rsidRPr="00B43A2B">
        <w:rPr>
          <w:rFonts w:ascii="Times New Roman" w:hAnsi="Times New Roman" w:cs="Times New Roman"/>
          <w:sz w:val="24"/>
          <w:lang w:val="sr-Cyrl-RS"/>
        </w:rPr>
        <w:tab/>
        <w:t>Да је Наручилац на основу члана 52., члана 88. и члана 93. Закона о јавним набавкама („Службени гласник РС“ бр. 91/19– у даљем тексту: Закон), спровео отворени поступак јавне набавке за набавку добара-Материјала за видљивост Пројекта „VENI VIDI VRNJCI“ SPA’S Inovative energy efficiency solutions</w:t>
      </w:r>
      <w:r w:rsidR="005F36B2">
        <w:rPr>
          <w:rFonts w:ascii="Times New Roman" w:hAnsi="Times New Roman" w:cs="Times New Roman"/>
          <w:sz w:val="24"/>
          <w:lang w:val="sr-Cyrl-RS"/>
        </w:rPr>
        <w:t xml:space="preserve">, који сходно </w:t>
      </w:r>
      <w:r w:rsidR="005F36B2" w:rsidRPr="005F36B2">
        <w:rPr>
          <w:rFonts w:ascii="Times New Roman" w:hAnsi="Times New Roman" w:cs="Times New Roman"/>
          <w:sz w:val="24"/>
          <w:lang w:val="sr-Cyrl-RS"/>
        </w:rPr>
        <w:t xml:space="preserve">Уговор о донацији </w:t>
      </w:r>
      <w:r w:rsidR="005F36B2">
        <w:rPr>
          <w:rFonts w:ascii="Times New Roman" w:hAnsi="Times New Roman" w:cs="Times New Roman"/>
          <w:sz w:val="24"/>
          <w:lang w:val="sr-Cyrl-RS"/>
        </w:rPr>
        <w:t>бр, 110-228/22 од 27.05.2022.године суфинансура ЕУ преко инмплементационог партнера -</w:t>
      </w:r>
      <w:r w:rsidR="005F36B2" w:rsidRPr="005F36B2">
        <w:rPr>
          <w:rFonts w:ascii="Times New Roman" w:hAnsi="Times New Roman" w:cs="Times New Roman"/>
          <w:sz w:val="24"/>
          <w:lang w:val="sr-Cyrl-RS"/>
        </w:rPr>
        <w:t xml:space="preserve"> Канцеларије Уједињених нација за пројектне услуге (у даљем тексту „UNOPS</w:t>
      </w:r>
      <w:r w:rsidR="005F36B2">
        <w:rPr>
          <w:rFonts w:ascii="Times New Roman" w:hAnsi="Times New Roman" w:cs="Times New Roman"/>
          <w:sz w:val="24"/>
          <w:lang w:val="sr-Cyrl-RS"/>
        </w:rPr>
        <w:t>)</w:t>
      </w:r>
    </w:p>
    <w:p w:rsidR="00B43A2B" w:rsidRDefault="005F36B2" w:rsidP="00B43A2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- да</w:t>
      </w:r>
      <w:r w:rsidR="00B43A2B" w:rsidRPr="00B43A2B">
        <w:rPr>
          <w:rFonts w:ascii="Times New Roman" w:hAnsi="Times New Roman" w:cs="Times New Roman"/>
          <w:sz w:val="24"/>
          <w:lang w:val="sr-Cyrl-RS"/>
        </w:rPr>
        <w:t xml:space="preserve"> је Добављач доставио понуду бр. _________ од ________.године, и која чини саставни део овог уговора,</w:t>
      </w:r>
    </w:p>
    <w:p w:rsidR="00B43A2B" w:rsidRDefault="00B43A2B" w:rsidP="00B43A2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-</w:t>
      </w:r>
      <w:r w:rsidRPr="00B43A2B">
        <w:rPr>
          <w:rFonts w:ascii="Times New Roman" w:hAnsi="Times New Roman" w:cs="Times New Roman"/>
          <w:sz w:val="24"/>
          <w:lang w:val="sr-Cyrl-RS"/>
        </w:rPr>
        <w:tab/>
        <w:t>да је Наручилац у складу са чланом 146. став 1. Закона, на основу Понуде Добављача и Одлуке о додели уговора број: __________ од _________. године, изабрао Добављача за набавку добара – Материјала за видљивост Пројекта „VENI VIDI VRNJCI“ SPA’S Inovative energy efficiency solutions.</w:t>
      </w:r>
    </w:p>
    <w:p w:rsidR="00B43A2B" w:rsidRDefault="00B43A2B" w:rsidP="00B43A2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ЦЕНА, И УСЛОВИ ПЛАЋАЊА</w:t>
      </w:r>
    </w:p>
    <w:p w:rsidR="00B43A2B" w:rsidRDefault="00B43A2B" w:rsidP="00B43A2B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2.</w:t>
      </w:r>
    </w:p>
    <w:p w:rsidR="00B43A2B" w:rsidRPr="00B43A2B" w:rsidRDefault="00B43A2B" w:rsidP="00C01D7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lastRenderedPageBreak/>
        <w:t>Јединичне цене добара које чине предмет уговора утврђене су у пoнуди Добављача у свему према техничкој спецификацији из конкурсне документације и усвојеној понуди Добављача број_________од__________202</w:t>
      </w:r>
      <w:r w:rsidR="00A07D77">
        <w:rPr>
          <w:rFonts w:ascii="Times New Roman" w:hAnsi="Times New Roman" w:cs="Times New Roman"/>
          <w:sz w:val="24"/>
          <w:lang w:val="sr-Latn-RS"/>
        </w:rPr>
        <w:t>__</w:t>
      </w:r>
      <w:r w:rsidRPr="00B43A2B">
        <w:rPr>
          <w:rFonts w:ascii="Times New Roman" w:hAnsi="Times New Roman" w:cs="Times New Roman"/>
          <w:sz w:val="24"/>
          <w:lang w:val="sr-Cyrl-RS"/>
        </w:rPr>
        <w:t>.године (уписује Наручилац).</w:t>
      </w:r>
    </w:p>
    <w:p w:rsidR="00B43A2B" w:rsidRPr="00B43A2B" w:rsidRDefault="00B43A2B" w:rsidP="00C01D7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Цене су фиксне и неће се м</w:t>
      </w:r>
      <w:r w:rsidR="00C01D79">
        <w:rPr>
          <w:rFonts w:ascii="Times New Roman" w:hAnsi="Times New Roman" w:cs="Times New Roman"/>
          <w:sz w:val="24"/>
          <w:lang w:val="sr-Cyrl-RS"/>
        </w:rPr>
        <w:t>ењати за време трајања уговора.</w:t>
      </w:r>
    </w:p>
    <w:p w:rsidR="00B43A2B" w:rsidRPr="00B43A2B" w:rsidRDefault="00B43A2B" w:rsidP="00C01D7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Укупна уговорена цена за набавку добара за количине дате у понуди из чл</w:t>
      </w:r>
      <w:r w:rsidR="00C01D79">
        <w:rPr>
          <w:rFonts w:ascii="Times New Roman" w:hAnsi="Times New Roman" w:cs="Times New Roman"/>
          <w:sz w:val="24"/>
          <w:lang w:val="sr-Cyrl-RS"/>
        </w:rPr>
        <w:t xml:space="preserve">ана 1. овог уговора износи________________ </w:t>
      </w:r>
      <w:r w:rsidRPr="00B43A2B">
        <w:rPr>
          <w:rFonts w:ascii="Times New Roman" w:hAnsi="Times New Roman" w:cs="Times New Roman"/>
          <w:sz w:val="24"/>
          <w:lang w:val="sr-Cyrl-RS"/>
        </w:rPr>
        <w:t xml:space="preserve">динара, без </w:t>
      </w:r>
      <w:r w:rsidR="00C01D79">
        <w:rPr>
          <w:rFonts w:ascii="Times New Roman" w:hAnsi="Times New Roman" w:cs="Times New Roman"/>
          <w:sz w:val="24"/>
          <w:lang w:val="sr-Cyrl-RS"/>
        </w:rPr>
        <w:t>обрачунатог пореза на додату вре</w:t>
      </w:r>
      <w:r w:rsidRPr="00B43A2B">
        <w:rPr>
          <w:rFonts w:ascii="Times New Roman" w:hAnsi="Times New Roman" w:cs="Times New Roman"/>
          <w:sz w:val="24"/>
          <w:lang w:val="sr-Cyrl-RS"/>
        </w:rPr>
        <w:t>дност односно _______________, динара  са  обрачунатим</w:t>
      </w:r>
      <w:r w:rsidR="00C01D79">
        <w:rPr>
          <w:rFonts w:ascii="Times New Roman" w:hAnsi="Times New Roman" w:cs="Times New Roman"/>
          <w:sz w:val="24"/>
          <w:lang w:val="sr-Cyrl-RS"/>
        </w:rPr>
        <w:t xml:space="preserve">  порезом  на  додату вредност.</w:t>
      </w:r>
    </w:p>
    <w:p w:rsidR="00B43A2B" w:rsidRDefault="00B43A2B" w:rsidP="00C01D7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43A2B">
        <w:rPr>
          <w:rFonts w:ascii="Times New Roman" w:hAnsi="Times New Roman" w:cs="Times New Roman"/>
          <w:sz w:val="24"/>
          <w:lang w:val="sr-Cyrl-RS"/>
        </w:rPr>
        <w:t>У цену предметних добара су урачунати транспортни и сви други тр</w:t>
      </w:r>
      <w:r w:rsidR="00C01D79">
        <w:rPr>
          <w:rFonts w:ascii="Times New Roman" w:hAnsi="Times New Roman" w:cs="Times New Roman"/>
          <w:sz w:val="24"/>
          <w:lang w:val="sr-Cyrl-RS"/>
        </w:rPr>
        <w:t xml:space="preserve">ошкови. </w:t>
      </w:r>
    </w:p>
    <w:p w:rsidR="00C01D79" w:rsidRDefault="00C01D79" w:rsidP="00C01D79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3.</w:t>
      </w:r>
    </w:p>
    <w:p w:rsidR="00C01D79" w:rsidRDefault="00C01D79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01D79">
        <w:rPr>
          <w:rFonts w:ascii="Times New Roman" w:hAnsi="Times New Roman" w:cs="Times New Roman"/>
          <w:sz w:val="24"/>
          <w:lang w:val="sr-Cyrl-RS"/>
        </w:rPr>
        <w:t>Наручилац се обавезује да плати Добављачу уговорену цену  за испоручена добра која су предмет овог уговора у року до 45 календарских дана у складу са  у складу са Законом  о роковима измирења новчаних обавеза у комерцијалним трансакцијама („Сл.гласник  РС, бр. 119/12, 68/15 и 1138/2017</w:t>
      </w:r>
      <w:r w:rsidR="005F36B2" w:rsidRPr="005F36B2">
        <w:rPr>
          <w:rFonts w:ascii="Times New Roman" w:hAnsi="Times New Roman" w:cs="Times New Roman"/>
          <w:sz w:val="24"/>
          <w:lang w:val="sr-Cyrl-RS"/>
        </w:rPr>
        <w:t>, 91/2019, 44/2021, 44/2021 - dr. zakon, 130/2021, 129/2021 - dr. zakon i 138/2022</w:t>
      </w:r>
      <w:r w:rsidRPr="00C01D79">
        <w:rPr>
          <w:rFonts w:ascii="Times New Roman" w:hAnsi="Times New Roman" w:cs="Times New Roman"/>
          <w:sz w:val="24"/>
          <w:lang w:val="sr-Cyrl-RS"/>
        </w:rPr>
        <w:t>).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C01D79" w:rsidRDefault="00C01D79" w:rsidP="00C01D79">
      <w:pPr>
        <w:rPr>
          <w:rFonts w:ascii="Times New Roman" w:hAnsi="Times New Roman" w:cs="Times New Roman"/>
          <w:sz w:val="24"/>
          <w:lang w:val="sr-Cyrl-RS"/>
        </w:rPr>
      </w:pPr>
      <w:r w:rsidRPr="00C01D79">
        <w:rPr>
          <w:rFonts w:ascii="Times New Roman" w:hAnsi="Times New Roman" w:cs="Times New Roman"/>
          <w:sz w:val="24"/>
          <w:lang w:val="sr-Cyrl-RS"/>
        </w:rPr>
        <w:t xml:space="preserve"> РОК И НАЧИН ИСПОРУКЕ ДОБАРА</w:t>
      </w:r>
    </w:p>
    <w:p w:rsidR="00C01D79" w:rsidRDefault="00C01D79" w:rsidP="00C01D79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4.</w:t>
      </w:r>
    </w:p>
    <w:p w:rsidR="00C01D79" w:rsidRPr="00C01D79" w:rsidRDefault="00C01D79" w:rsidP="00C01D7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01D79">
        <w:rPr>
          <w:rFonts w:ascii="Times New Roman" w:hAnsi="Times New Roman" w:cs="Times New Roman"/>
          <w:sz w:val="24"/>
          <w:lang w:val="sr-Cyrl-RS"/>
        </w:rPr>
        <w:t xml:space="preserve">Извршилац услуге се обавезује да </w:t>
      </w:r>
      <w:r w:rsidR="005F36B2">
        <w:rPr>
          <w:rFonts w:ascii="Times New Roman" w:hAnsi="Times New Roman" w:cs="Times New Roman"/>
          <w:sz w:val="24"/>
          <w:lang w:val="sr-Cyrl-RS"/>
        </w:rPr>
        <w:t>добра</w:t>
      </w:r>
      <w:r w:rsidRPr="00C01D79">
        <w:rPr>
          <w:rFonts w:ascii="Times New Roman" w:hAnsi="Times New Roman" w:cs="Times New Roman"/>
          <w:sz w:val="24"/>
          <w:lang w:val="sr-Cyrl-RS"/>
        </w:rPr>
        <w:t xml:space="preserve"> из члана 1. овог уговора </w:t>
      </w:r>
      <w:r>
        <w:rPr>
          <w:rFonts w:ascii="Times New Roman" w:hAnsi="Times New Roman" w:cs="Times New Roman"/>
          <w:sz w:val="24"/>
          <w:lang w:val="sr-Cyrl-RS"/>
        </w:rPr>
        <w:t xml:space="preserve">испоручи наручиоцу у року од  __________ радних дана од дана </w:t>
      </w:r>
      <w:r w:rsidR="005F36B2">
        <w:rPr>
          <w:rFonts w:ascii="Times New Roman" w:hAnsi="Times New Roman" w:cs="Times New Roman"/>
          <w:sz w:val="24"/>
          <w:lang w:val="sr-Cyrl-RS"/>
        </w:rPr>
        <w:t>потписивања уговора</w:t>
      </w:r>
      <w:r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C01D79">
        <w:rPr>
          <w:rFonts w:ascii="Times New Roman" w:hAnsi="Times New Roman" w:cs="Times New Roman"/>
          <w:sz w:val="24"/>
          <w:lang w:val="sr-Cyrl-RS"/>
        </w:rPr>
        <w:t>франко општина Врњачка Бањ</w:t>
      </w:r>
      <w:r>
        <w:rPr>
          <w:rFonts w:ascii="Times New Roman" w:hAnsi="Times New Roman" w:cs="Times New Roman"/>
          <w:sz w:val="24"/>
          <w:lang w:val="sr-Cyrl-RS"/>
        </w:rPr>
        <w:t>а, адреса Крушевачка 17 Врњачка Бања.</w:t>
      </w:r>
    </w:p>
    <w:p w:rsidR="00C01D79" w:rsidRDefault="00C01D79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01D79">
        <w:rPr>
          <w:rFonts w:ascii="Times New Roman" w:hAnsi="Times New Roman" w:cs="Times New Roman"/>
          <w:sz w:val="24"/>
          <w:lang w:val="sr-Cyrl-RS"/>
        </w:rPr>
        <w:t xml:space="preserve">Квалитативни и квантитативни пријем робе врши се при преузимању робе, </w:t>
      </w:r>
      <w:r w:rsidRPr="005F36B2">
        <w:rPr>
          <w:rFonts w:ascii="Times New Roman" w:hAnsi="Times New Roman" w:cs="Times New Roman"/>
          <w:sz w:val="24"/>
          <w:lang w:val="sr-Cyrl-RS"/>
        </w:rPr>
        <w:t>што је констатовано записнички.</w:t>
      </w:r>
      <w:r w:rsidRPr="00C01D79">
        <w:rPr>
          <w:rFonts w:ascii="Times New Roman" w:hAnsi="Times New Roman" w:cs="Times New Roman"/>
          <w:sz w:val="24"/>
          <w:lang w:val="sr-Cyrl-RS"/>
        </w:rPr>
        <w:t xml:space="preserve"> Понуђач гарантује квалитет испоручених добара у складу са важећим стандардима и законским прописима. 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C01D79" w:rsidRDefault="00C01D79" w:rsidP="00C01D79">
      <w:pPr>
        <w:rPr>
          <w:rFonts w:ascii="Times New Roman" w:hAnsi="Times New Roman" w:cs="Times New Roman"/>
          <w:sz w:val="24"/>
          <w:lang w:val="sr-Cyrl-RS"/>
        </w:rPr>
      </w:pPr>
      <w:r w:rsidRPr="00C01D79">
        <w:rPr>
          <w:rFonts w:ascii="Times New Roman" w:hAnsi="Times New Roman" w:cs="Times New Roman"/>
          <w:sz w:val="24"/>
          <w:lang w:val="sr-Cyrl-RS"/>
        </w:rPr>
        <w:t>РЕКЛАМАЦИЈА</w:t>
      </w:r>
    </w:p>
    <w:p w:rsidR="00C01D79" w:rsidRDefault="00C01D79" w:rsidP="00C01D79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5.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Наручилац и Извршилац услуге ће приликом примопредаје добара, заједнички констатовати евентуалне недостатке у погледу квалитета    и квантитета испоручених добара, заједнички констатовати евентуалне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Извршилац услуге се обавезује да најкасније у року од два дана по пријему рекламације рекламирану робу замени исправном, а ако то не учини наручилац може да раскин</w:t>
      </w:r>
      <w:r>
        <w:rPr>
          <w:rFonts w:ascii="Times New Roman" w:hAnsi="Times New Roman" w:cs="Times New Roman"/>
          <w:sz w:val="24"/>
          <w:lang w:val="sr-Cyrl-RS"/>
        </w:rPr>
        <w:t>е уговор и тражи накнаду штете.</w:t>
      </w:r>
      <w:r w:rsidRPr="00DB073F">
        <w:rPr>
          <w:rFonts w:ascii="Times New Roman" w:hAnsi="Times New Roman" w:cs="Times New Roman"/>
          <w:sz w:val="24"/>
          <w:lang w:val="sr-Cyrl-RS"/>
        </w:rPr>
        <w:tab/>
      </w:r>
    </w:p>
    <w:p w:rsidR="00C01D79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lastRenderedPageBreak/>
        <w:t>У случају установљених недостатака у квалитету и квантитету испоручених добара приликом њиховог пријема, или недостатака који се нису огледали установити  приликом  преузимања  тј.  Пријема  добара,  Наручилац  ће  одмах након уочених недостатака позвати Добављача да заједнички сачине записник и констатују уочене недостатке. Извршилац услуге је дужан да уочене недостатке отклони, односно да замени неисправна добра са добрима одговарајућег квалитета и квантитета у року од два дана од дана сачињавања записника о рекламацији.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ФИНАНСИЈСКО ОБЕЗБЕЂЕЊЕ</w:t>
      </w:r>
    </w:p>
    <w:p w:rsid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6.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Добављач је у моменту потписивања овог</w:t>
      </w:r>
      <w:r w:rsidR="00480C16">
        <w:rPr>
          <w:rFonts w:ascii="Times New Roman" w:hAnsi="Times New Roman" w:cs="Times New Roman"/>
          <w:sz w:val="24"/>
          <w:lang w:val="sr-Cyrl-RS"/>
        </w:rPr>
        <w:t xml:space="preserve"> уговора, а најкасније у року од 5 (пет) дана у</w:t>
      </w:r>
      <w:r w:rsidRPr="00DB073F">
        <w:rPr>
          <w:rFonts w:ascii="Times New Roman" w:hAnsi="Times New Roman" w:cs="Times New Roman"/>
          <w:sz w:val="24"/>
          <w:lang w:val="sr-Cyrl-RS"/>
        </w:rPr>
        <w:t>редно доставио потписану бланко соло меницу, регистровану код Народне Банке Србије, у корист Наручиоца, са меничним овлашћењем за корисника соло менице у висини од 10% од уговорене вредности набавке без ПДВ, са клаузулом „без протеста“ и „по виђењу“, на име доброг извршења посла, која ће трајати 15 (петнаест) дана дуже о</w:t>
      </w:r>
      <w:r>
        <w:rPr>
          <w:rFonts w:ascii="Times New Roman" w:hAnsi="Times New Roman" w:cs="Times New Roman"/>
          <w:sz w:val="24"/>
          <w:lang w:val="sr-Cyrl-RS"/>
        </w:rPr>
        <w:t>д истека рока важности уговора.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 xml:space="preserve">Добављач истовремено са предајом сопствене бланко потписане и оверене менице са меничним овлашћењем, предаје Наручиоцу и копију картона депонованих потписа као и копију захтева за регистрацију меница овереног од </w:t>
      </w:r>
      <w:r>
        <w:rPr>
          <w:rFonts w:ascii="Times New Roman" w:hAnsi="Times New Roman" w:cs="Times New Roman"/>
          <w:sz w:val="24"/>
          <w:lang w:val="sr-Cyrl-RS"/>
        </w:rPr>
        <w:t>стране пословне банке понуђача.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Наручилац је овлашћен да безусловно реализује средство финансијског обезбеђења у случају неиспуњења обавеза насталих по овом уговору.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ПРОМЕНЕ ПОДАТАКА</w:t>
      </w:r>
    </w:p>
    <w:p w:rsid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Члан 7. 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Понуђач је дужан да без одлагања обавести Наручиоца о било којој промени података прописаних  Законом о јавним набавкама и да је документује на прописан начин.</w:t>
      </w:r>
    </w:p>
    <w:p w:rsid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8.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Понуђач је дужан да без одлагања обавести Наручиоца о било којој промени података прописаних  Законом о јавним набавкама и да је документује на прописан начин.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ПРЕЛАЗНЕ И ЗАВРШНЕ ОДРЕДБЕ</w:t>
      </w:r>
    </w:p>
    <w:p w:rsid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9.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B073F" w:rsidRP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10</w:t>
      </w:r>
      <w:r w:rsidRPr="00DB073F">
        <w:rPr>
          <w:rFonts w:ascii="Times New Roman" w:hAnsi="Times New Roman" w:cs="Times New Roman"/>
          <w:sz w:val="24"/>
          <w:lang w:val="sr-Cyrl-RS"/>
        </w:rPr>
        <w:t>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lastRenderedPageBreak/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Основног суда у Краљеву.</w:t>
      </w:r>
    </w:p>
    <w:p w:rsidR="00DB073F" w:rsidRP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lang w:val="sr-Cyrl-RS"/>
        </w:rPr>
        <w:t>Члан 11</w:t>
      </w:r>
      <w:r w:rsidRPr="00DB073F">
        <w:rPr>
          <w:rFonts w:ascii="Times New Roman" w:hAnsi="Times New Roman" w:cs="Times New Roman"/>
          <w:sz w:val="24"/>
          <w:lang w:val="sr-Cyrl-RS"/>
        </w:rPr>
        <w:t>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</w:p>
    <w:p w:rsidR="00DB073F" w:rsidRP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12</w:t>
      </w:r>
      <w:r w:rsidRPr="00DB073F">
        <w:rPr>
          <w:rFonts w:ascii="Times New Roman" w:hAnsi="Times New Roman" w:cs="Times New Roman"/>
          <w:sz w:val="24"/>
          <w:lang w:val="sr-Cyrl-RS"/>
        </w:rPr>
        <w:t>.</w:t>
      </w:r>
    </w:p>
    <w:p w:rsidR="00DB073F" w:rsidRP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Овај уговор ступа на снагу даном потписивања обе уговорне стране а закључује се на одрђено време и важи до извршења уговорене вредности.</w:t>
      </w:r>
    </w:p>
    <w:p w:rsidR="00DB073F" w:rsidRPr="00DB073F" w:rsidRDefault="00DB073F" w:rsidP="00DB073F">
      <w:pPr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обавезе.</w:t>
      </w:r>
    </w:p>
    <w:p w:rsidR="00DB073F" w:rsidRPr="00DB073F" w:rsidRDefault="00DB073F" w:rsidP="00DB073F">
      <w:pPr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О својој намери да раскине уговор, уговорна страна је дужна писменим путем обавестити другу страну, а уговор ће се сматрати раскинутим у року од  15 дана од дана пријема писменог обавештења.</w:t>
      </w:r>
    </w:p>
    <w:p w:rsidR="00DB073F" w:rsidRPr="00DB073F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Члан 13</w:t>
      </w:r>
      <w:r w:rsidRPr="00DB073F">
        <w:rPr>
          <w:rFonts w:ascii="Times New Roman" w:hAnsi="Times New Roman" w:cs="Times New Roman"/>
          <w:sz w:val="24"/>
          <w:lang w:val="sr-Cyrl-RS"/>
        </w:rPr>
        <w:t>.</w:t>
      </w: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DB073F">
        <w:rPr>
          <w:rFonts w:ascii="Times New Roman" w:hAnsi="Times New Roman" w:cs="Times New Roman"/>
          <w:sz w:val="24"/>
          <w:lang w:val="sr-Cyrl-RS"/>
        </w:rPr>
        <w:t>Овај уговор је сачињен у 4 (четири) истоветна примерака од којих свака страна задржава по 2 (два) примерка.</w:t>
      </w:r>
    </w:p>
    <w:p w:rsidR="006558CB" w:rsidRDefault="006558CB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DB073F" w:rsidRDefault="006558CB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6558CB">
        <w:rPr>
          <w:rFonts w:ascii="Times New Roman" w:hAnsi="Times New Roman" w:cs="Times New Roman"/>
          <w:sz w:val="24"/>
          <w:lang w:val="sr-Cyrl-RS"/>
        </w:rPr>
        <w:t>За Добављача: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 xml:space="preserve">           За Наручиоца:</w:t>
      </w:r>
    </w:p>
    <w:p w:rsidR="006558CB" w:rsidRPr="00DB073F" w:rsidRDefault="006558CB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                                                                        ______________________</w:t>
      </w:r>
    </w:p>
    <w:p w:rsidR="00DB073F" w:rsidRDefault="006558CB" w:rsidP="006558CB">
      <w:pPr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Начелник Општинске управе</w:t>
      </w:r>
    </w:p>
    <w:p w:rsidR="006558CB" w:rsidRDefault="006558CB" w:rsidP="006558CB">
      <w:pPr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Славиша Пауновић</w:t>
      </w:r>
    </w:p>
    <w:p w:rsidR="00DB073F" w:rsidRDefault="00DB073F" w:rsidP="00DB073F">
      <w:pPr>
        <w:rPr>
          <w:rFonts w:ascii="Times New Roman" w:hAnsi="Times New Roman" w:cs="Times New Roman"/>
          <w:sz w:val="24"/>
          <w:lang w:val="sr-Cyrl-RS"/>
        </w:rPr>
      </w:pPr>
    </w:p>
    <w:p w:rsidR="00DB073F" w:rsidRDefault="00DB073F" w:rsidP="00DB073F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DB073F" w:rsidRPr="00312882" w:rsidRDefault="00DB073F" w:rsidP="00DB073F">
      <w:pPr>
        <w:jc w:val="center"/>
        <w:rPr>
          <w:rFonts w:ascii="Times New Roman" w:hAnsi="Times New Roman" w:cs="Times New Roman"/>
          <w:sz w:val="24"/>
          <w:lang w:val="sr-Cyrl-RS"/>
        </w:rPr>
      </w:pPr>
    </w:p>
    <w:sectPr w:rsidR="00DB073F" w:rsidRPr="00312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85582"/>
    <w:rsid w:val="00114909"/>
    <w:rsid w:val="00204681"/>
    <w:rsid w:val="00312882"/>
    <w:rsid w:val="003E4FE9"/>
    <w:rsid w:val="003F7011"/>
    <w:rsid w:val="00480C16"/>
    <w:rsid w:val="005F36B2"/>
    <w:rsid w:val="006558CB"/>
    <w:rsid w:val="0082792A"/>
    <w:rsid w:val="00865471"/>
    <w:rsid w:val="008838B6"/>
    <w:rsid w:val="008906A4"/>
    <w:rsid w:val="009E14FF"/>
    <w:rsid w:val="00A07D77"/>
    <w:rsid w:val="00B43A2B"/>
    <w:rsid w:val="00C01D79"/>
    <w:rsid w:val="00C45EBD"/>
    <w:rsid w:val="00CF3B26"/>
    <w:rsid w:val="00DB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Neskovic</cp:lastModifiedBy>
  <cp:revision>6</cp:revision>
  <dcterms:created xsi:type="dcterms:W3CDTF">2022-12-21T10:57:00Z</dcterms:created>
  <dcterms:modified xsi:type="dcterms:W3CDTF">2022-12-30T10:37:00Z</dcterms:modified>
</cp:coreProperties>
</file>