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B39A2" w14:textId="0FBE4A89" w:rsidR="00FE1E4D" w:rsidRDefault="00FE1E4D"/>
    <w:p w14:paraId="123E2A23" w14:textId="75E33550" w:rsidR="00BE37C1" w:rsidRDefault="00BE37C1" w:rsidP="00BE37C1"/>
    <w:p w14:paraId="7E6FE8C7" w14:textId="77777777" w:rsidR="00BE37C1" w:rsidRDefault="00BE37C1" w:rsidP="00BE37C1">
      <w:pPr>
        <w:spacing w:before="91"/>
        <w:ind w:left="35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ОСНОВНИ</w:t>
      </w:r>
      <w:r>
        <w:rPr>
          <w:rFonts w:ascii="Times New Roman" w:hAnsi="Times New Roman"/>
          <w:b/>
          <w:spacing w:val="16"/>
        </w:rPr>
        <w:t xml:space="preserve"> </w:t>
      </w:r>
      <w:r>
        <w:rPr>
          <w:rFonts w:ascii="Times New Roman" w:hAnsi="Times New Roman"/>
          <w:b/>
        </w:rPr>
        <w:t>ПОДАЦИ</w:t>
      </w:r>
      <w:r>
        <w:rPr>
          <w:rFonts w:ascii="Times New Roman" w:hAnsi="Times New Roman"/>
          <w:b/>
          <w:spacing w:val="17"/>
        </w:rPr>
        <w:t xml:space="preserve"> </w:t>
      </w:r>
      <w:r>
        <w:rPr>
          <w:rFonts w:ascii="Times New Roman" w:hAnsi="Times New Roman"/>
          <w:b/>
        </w:rPr>
        <w:t>О</w:t>
      </w:r>
      <w:r>
        <w:rPr>
          <w:rFonts w:ascii="Times New Roman" w:hAnsi="Times New Roman"/>
          <w:b/>
          <w:spacing w:val="20"/>
        </w:rPr>
        <w:t xml:space="preserve"> </w:t>
      </w:r>
      <w:r>
        <w:rPr>
          <w:rFonts w:ascii="Times New Roman" w:hAnsi="Times New Roman"/>
          <w:b/>
        </w:rPr>
        <w:t>ОБЈЕКТУ</w:t>
      </w:r>
      <w:r>
        <w:rPr>
          <w:rFonts w:ascii="Times New Roman" w:hAnsi="Times New Roman"/>
          <w:b/>
          <w:spacing w:val="17"/>
        </w:rPr>
        <w:t xml:space="preserve"> </w:t>
      </w:r>
      <w:r>
        <w:rPr>
          <w:rFonts w:ascii="Times New Roman" w:hAnsi="Times New Roman"/>
          <w:b/>
        </w:rPr>
        <w:t>И</w:t>
      </w:r>
      <w:r>
        <w:rPr>
          <w:rFonts w:ascii="Times New Roman" w:hAnsi="Times New Roman"/>
          <w:b/>
          <w:spacing w:val="17"/>
        </w:rPr>
        <w:t xml:space="preserve"> </w:t>
      </w:r>
      <w:r>
        <w:rPr>
          <w:rFonts w:ascii="Times New Roman" w:hAnsi="Times New Roman"/>
          <w:b/>
        </w:rPr>
        <w:t>ЛОКАЦИЈИ</w:t>
      </w:r>
    </w:p>
    <w:p w14:paraId="26421B79" w14:textId="77777777" w:rsidR="00BE37C1" w:rsidRDefault="00BE37C1" w:rsidP="00BE37C1">
      <w:pPr>
        <w:pStyle w:val="BodyText"/>
        <w:spacing w:before="9"/>
        <w:rPr>
          <w:rFonts w:ascii="Times New Roman"/>
          <w:b/>
        </w:rPr>
      </w:pPr>
    </w:p>
    <w:tbl>
      <w:tblPr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7"/>
        <w:gridCol w:w="4403"/>
        <w:gridCol w:w="2533"/>
      </w:tblGrid>
      <w:tr w:rsidR="00BE37C1" w14:paraId="427FF92E" w14:textId="77777777" w:rsidTr="003C05B3">
        <w:trPr>
          <w:trHeight w:val="258"/>
        </w:trPr>
        <w:tc>
          <w:tcPr>
            <w:tcW w:w="1967" w:type="dxa"/>
            <w:vMerge w:val="restart"/>
          </w:tcPr>
          <w:p w14:paraId="5124AA20" w14:textId="77777777" w:rsidR="00BE37C1" w:rsidRDefault="00BE37C1" w:rsidP="003C05B3">
            <w:pPr>
              <w:pStyle w:val="TableParagraph"/>
              <w:spacing w:before="2" w:line="247" w:lineRule="auto"/>
              <w:ind w:right="153"/>
            </w:pPr>
            <w:proofErr w:type="spellStart"/>
            <w:r>
              <w:t>димензије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објекта</w:t>
            </w:r>
            <w:proofErr w:type="spellEnd"/>
            <w:r>
              <w:rPr>
                <w:w w:val="105"/>
              </w:rPr>
              <w:t>:</w:t>
            </w:r>
          </w:p>
        </w:tc>
        <w:tc>
          <w:tcPr>
            <w:tcW w:w="4403" w:type="dxa"/>
          </w:tcPr>
          <w:p w14:paraId="069F7E2C" w14:textId="77777777" w:rsidR="00BE37C1" w:rsidRDefault="00BE37C1" w:rsidP="003C05B3">
            <w:pPr>
              <w:pStyle w:val="TableParagraph"/>
              <w:spacing w:before="2" w:line="236" w:lineRule="exact"/>
              <w:ind w:left="101"/>
            </w:pPr>
            <w:proofErr w:type="spellStart"/>
            <w:r>
              <w:t>Укупна</w:t>
            </w:r>
            <w:proofErr w:type="spellEnd"/>
            <w:r>
              <w:rPr>
                <w:spacing w:val="18"/>
              </w:rPr>
              <w:t xml:space="preserve"> </w:t>
            </w:r>
            <w:proofErr w:type="spellStart"/>
            <w:r>
              <w:t>површина</w:t>
            </w:r>
            <w:proofErr w:type="spellEnd"/>
            <w:r>
              <w:rPr>
                <w:spacing w:val="22"/>
              </w:rPr>
              <w:t xml:space="preserve"> </w:t>
            </w:r>
            <w:proofErr w:type="spellStart"/>
            <w:r>
              <w:t>парцеле</w:t>
            </w:r>
            <w:proofErr w:type="spellEnd"/>
            <w:r>
              <w:t>/</w:t>
            </w:r>
            <w:proofErr w:type="spellStart"/>
            <w:r>
              <w:t>парцела</w:t>
            </w:r>
            <w:proofErr w:type="spellEnd"/>
            <w:r>
              <w:t>:</w:t>
            </w:r>
          </w:p>
        </w:tc>
        <w:tc>
          <w:tcPr>
            <w:tcW w:w="2533" w:type="dxa"/>
          </w:tcPr>
          <w:p w14:paraId="2FB80AB8" w14:textId="77777777" w:rsidR="00BE37C1" w:rsidRDefault="00BE37C1" w:rsidP="003C05B3">
            <w:pPr>
              <w:pStyle w:val="TableParagraph"/>
              <w:spacing w:before="2" w:line="236" w:lineRule="exact"/>
              <w:ind w:left="0" w:right="89"/>
              <w:jc w:val="right"/>
            </w:pPr>
            <w:r>
              <w:rPr>
                <w:w w:val="105"/>
              </w:rPr>
              <w:t>2141м</w:t>
            </w:r>
            <w:r>
              <w:rPr>
                <w:w w:val="105"/>
                <w:vertAlign w:val="superscript"/>
              </w:rPr>
              <w:t>2</w:t>
            </w:r>
          </w:p>
        </w:tc>
      </w:tr>
      <w:tr w:rsidR="00BE37C1" w14:paraId="17D741AC" w14:textId="77777777" w:rsidTr="003C05B3">
        <w:trPr>
          <w:trHeight w:val="259"/>
        </w:trPr>
        <w:tc>
          <w:tcPr>
            <w:tcW w:w="1967" w:type="dxa"/>
            <w:vMerge/>
            <w:tcBorders>
              <w:top w:val="nil"/>
            </w:tcBorders>
          </w:tcPr>
          <w:p w14:paraId="4287265D" w14:textId="77777777" w:rsidR="00BE37C1" w:rsidRDefault="00BE37C1" w:rsidP="003C05B3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55D790A8" w14:textId="77777777" w:rsidR="00BE37C1" w:rsidRDefault="00BE37C1" w:rsidP="003C05B3">
            <w:pPr>
              <w:pStyle w:val="TableParagraph"/>
              <w:spacing w:before="4" w:line="236" w:lineRule="exact"/>
              <w:ind w:left="101"/>
            </w:pPr>
            <w:r>
              <w:rPr>
                <w:spacing w:val="-1"/>
                <w:w w:val="105"/>
              </w:rPr>
              <w:t>БРГП</w:t>
            </w:r>
            <w:r>
              <w:rPr>
                <w:spacing w:val="-12"/>
                <w:w w:val="105"/>
              </w:rPr>
              <w:t xml:space="preserve"> </w:t>
            </w:r>
            <w:proofErr w:type="spellStart"/>
            <w:r>
              <w:rPr>
                <w:spacing w:val="-1"/>
                <w:w w:val="105"/>
              </w:rPr>
              <w:t>дела</w:t>
            </w:r>
            <w:proofErr w:type="spellEnd"/>
            <w:r>
              <w:rPr>
                <w:spacing w:val="-13"/>
                <w:w w:val="105"/>
              </w:rPr>
              <w:t xml:space="preserve"> </w:t>
            </w:r>
            <w:proofErr w:type="spellStart"/>
            <w:r>
              <w:rPr>
                <w:spacing w:val="-1"/>
                <w:w w:val="105"/>
              </w:rPr>
              <w:t>објекта</w:t>
            </w:r>
            <w:proofErr w:type="spellEnd"/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(</w:t>
            </w:r>
            <w:proofErr w:type="spellStart"/>
            <w:r>
              <w:rPr>
                <w:spacing w:val="-1"/>
                <w:w w:val="105"/>
              </w:rPr>
              <w:t>члан</w:t>
            </w:r>
            <w:proofErr w:type="spellEnd"/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145.)</w:t>
            </w:r>
          </w:p>
        </w:tc>
        <w:tc>
          <w:tcPr>
            <w:tcW w:w="2533" w:type="dxa"/>
          </w:tcPr>
          <w:p w14:paraId="49D552D3" w14:textId="77777777" w:rsidR="00BE37C1" w:rsidRDefault="00BE37C1" w:rsidP="003C05B3">
            <w:pPr>
              <w:pStyle w:val="TableParagraph"/>
              <w:spacing w:before="4" w:line="236" w:lineRule="exact"/>
              <w:ind w:left="0" w:right="89"/>
              <w:jc w:val="right"/>
            </w:pPr>
            <w:r>
              <w:rPr>
                <w:w w:val="105"/>
              </w:rPr>
              <w:t>99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м</w:t>
            </w:r>
            <w:r>
              <w:rPr>
                <w:w w:val="105"/>
                <w:vertAlign w:val="superscript"/>
              </w:rPr>
              <w:t>2</w:t>
            </w:r>
          </w:p>
        </w:tc>
      </w:tr>
      <w:tr w:rsidR="00BE37C1" w14:paraId="48A90881" w14:textId="77777777" w:rsidTr="003C05B3">
        <w:trPr>
          <w:trHeight w:val="258"/>
        </w:trPr>
        <w:tc>
          <w:tcPr>
            <w:tcW w:w="1967" w:type="dxa"/>
            <w:vMerge/>
            <w:tcBorders>
              <w:top w:val="nil"/>
            </w:tcBorders>
          </w:tcPr>
          <w:p w14:paraId="37FF0EDE" w14:textId="77777777" w:rsidR="00BE37C1" w:rsidRDefault="00BE37C1" w:rsidP="003C05B3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4EEA3B01" w14:textId="77777777" w:rsidR="00BE37C1" w:rsidRDefault="00BE37C1" w:rsidP="003C05B3">
            <w:pPr>
              <w:pStyle w:val="TableParagraph"/>
              <w:spacing w:line="236" w:lineRule="exact"/>
              <w:ind w:left="101"/>
            </w:pPr>
            <w:proofErr w:type="spellStart"/>
            <w:r>
              <w:t>Укупна</w:t>
            </w:r>
            <w:proofErr w:type="spellEnd"/>
            <w:r>
              <w:rPr>
                <w:spacing w:val="15"/>
              </w:rPr>
              <w:t xml:space="preserve"> </w:t>
            </w:r>
            <w:r>
              <w:t>БРГП</w:t>
            </w:r>
            <w:r>
              <w:rPr>
                <w:spacing w:val="19"/>
              </w:rPr>
              <w:t xml:space="preserve"> </w:t>
            </w:r>
            <w:proofErr w:type="spellStart"/>
            <w:r>
              <w:t>надземно</w:t>
            </w:r>
            <w:proofErr w:type="spellEnd"/>
            <w:r>
              <w:t>:</w:t>
            </w:r>
          </w:p>
        </w:tc>
        <w:tc>
          <w:tcPr>
            <w:tcW w:w="2533" w:type="dxa"/>
          </w:tcPr>
          <w:p w14:paraId="0AE685D6" w14:textId="77777777" w:rsidR="00BE37C1" w:rsidRDefault="00BE37C1" w:rsidP="003C05B3">
            <w:pPr>
              <w:pStyle w:val="TableParagraph"/>
              <w:spacing w:line="236" w:lineRule="exact"/>
              <w:ind w:left="0" w:right="87"/>
              <w:jc w:val="right"/>
            </w:pPr>
            <w:proofErr w:type="spellStart"/>
            <w:r>
              <w:rPr>
                <w:w w:val="105"/>
              </w:rPr>
              <w:t>постојећа</w:t>
            </w:r>
            <w:proofErr w:type="spellEnd"/>
          </w:p>
        </w:tc>
      </w:tr>
      <w:tr w:rsidR="00BE37C1" w14:paraId="605605E4" w14:textId="77777777" w:rsidTr="003C05B3">
        <w:trPr>
          <w:trHeight w:val="258"/>
        </w:trPr>
        <w:tc>
          <w:tcPr>
            <w:tcW w:w="1967" w:type="dxa"/>
            <w:vMerge/>
            <w:tcBorders>
              <w:top w:val="nil"/>
            </w:tcBorders>
          </w:tcPr>
          <w:p w14:paraId="17B82BAF" w14:textId="77777777" w:rsidR="00BE37C1" w:rsidRDefault="00BE37C1" w:rsidP="003C05B3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0F70A4DB" w14:textId="77777777" w:rsidR="00BE37C1" w:rsidRDefault="00BE37C1" w:rsidP="003C05B3">
            <w:pPr>
              <w:pStyle w:val="TableParagraph"/>
              <w:spacing w:line="236" w:lineRule="exact"/>
              <w:ind w:left="101"/>
            </w:pPr>
            <w:proofErr w:type="spellStart"/>
            <w:r>
              <w:t>Укупна</w:t>
            </w:r>
            <w:proofErr w:type="spellEnd"/>
            <w:r>
              <w:rPr>
                <w:spacing w:val="13"/>
              </w:rPr>
              <w:t xml:space="preserve"> </w:t>
            </w:r>
            <w:r>
              <w:t>НЕТО</w:t>
            </w:r>
            <w:r>
              <w:rPr>
                <w:spacing w:val="16"/>
              </w:rPr>
              <w:t xml:space="preserve"> </w:t>
            </w:r>
            <w:proofErr w:type="spellStart"/>
            <w:r>
              <w:t>површина</w:t>
            </w:r>
            <w:proofErr w:type="spellEnd"/>
          </w:p>
        </w:tc>
        <w:tc>
          <w:tcPr>
            <w:tcW w:w="2533" w:type="dxa"/>
          </w:tcPr>
          <w:p w14:paraId="6F711596" w14:textId="77777777" w:rsidR="00BE37C1" w:rsidRDefault="00BE37C1" w:rsidP="003C05B3">
            <w:pPr>
              <w:pStyle w:val="TableParagraph"/>
              <w:spacing w:line="236" w:lineRule="exact"/>
              <w:ind w:left="0" w:right="89"/>
              <w:jc w:val="right"/>
            </w:pPr>
            <w:r>
              <w:rPr>
                <w:w w:val="105"/>
              </w:rPr>
              <w:t>87,95м</w:t>
            </w:r>
            <w:r>
              <w:rPr>
                <w:w w:val="105"/>
                <w:vertAlign w:val="superscript"/>
              </w:rPr>
              <w:t>2</w:t>
            </w:r>
          </w:p>
        </w:tc>
      </w:tr>
      <w:tr w:rsidR="00BE37C1" w14:paraId="6230B8A3" w14:textId="77777777" w:rsidTr="003C05B3">
        <w:trPr>
          <w:trHeight w:val="518"/>
        </w:trPr>
        <w:tc>
          <w:tcPr>
            <w:tcW w:w="1967" w:type="dxa"/>
            <w:vMerge/>
            <w:tcBorders>
              <w:top w:val="nil"/>
            </w:tcBorders>
          </w:tcPr>
          <w:p w14:paraId="5F2CD2F8" w14:textId="77777777" w:rsidR="00BE37C1" w:rsidRDefault="00BE37C1" w:rsidP="003C05B3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55A65773" w14:textId="77777777" w:rsidR="00BE37C1" w:rsidRDefault="00BE37C1" w:rsidP="003C05B3">
            <w:pPr>
              <w:pStyle w:val="TableParagraph"/>
              <w:spacing w:before="0" w:line="258" w:lineRule="exact"/>
              <w:ind w:left="101" w:right="1738"/>
            </w:pPr>
            <w:proofErr w:type="spellStart"/>
            <w:r>
              <w:rPr>
                <w:w w:val="105"/>
              </w:rPr>
              <w:t>Површина</w:t>
            </w:r>
            <w:proofErr w:type="spellEnd"/>
            <w:r>
              <w:rPr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приземља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t>(</w:t>
            </w:r>
            <w:proofErr w:type="spellStart"/>
            <w:r>
              <w:t>Бруто</w:t>
            </w:r>
            <w:proofErr w:type="spellEnd"/>
            <w:r>
              <w:rPr>
                <w:spacing w:val="14"/>
              </w:rPr>
              <w:t xml:space="preserve"> </w:t>
            </w:r>
            <w:proofErr w:type="spellStart"/>
            <w:r>
              <w:t>Површине</w:t>
            </w:r>
            <w:proofErr w:type="spellEnd"/>
            <w:r>
              <w:rPr>
                <w:spacing w:val="16"/>
              </w:rPr>
              <w:t xml:space="preserve"> </w:t>
            </w:r>
            <w:proofErr w:type="spellStart"/>
            <w:r>
              <w:t>по</w:t>
            </w:r>
            <w:proofErr w:type="spellEnd"/>
            <w:r>
              <w:rPr>
                <w:spacing w:val="18"/>
              </w:rPr>
              <w:t xml:space="preserve"> </w:t>
            </w:r>
            <w:r>
              <w:t>ПГР)</w:t>
            </w:r>
          </w:p>
        </w:tc>
        <w:tc>
          <w:tcPr>
            <w:tcW w:w="2533" w:type="dxa"/>
          </w:tcPr>
          <w:p w14:paraId="6975AB12" w14:textId="77777777" w:rsidR="00BE37C1" w:rsidRDefault="00BE37C1" w:rsidP="003C05B3">
            <w:pPr>
              <w:pStyle w:val="TableParagraph"/>
              <w:spacing w:before="4"/>
              <w:ind w:left="0" w:right="89"/>
              <w:jc w:val="right"/>
            </w:pPr>
            <w:proofErr w:type="spellStart"/>
            <w:r>
              <w:rPr>
                <w:w w:val="105"/>
              </w:rPr>
              <w:t>постојећа</w:t>
            </w:r>
            <w:proofErr w:type="spellEnd"/>
          </w:p>
        </w:tc>
      </w:tr>
      <w:tr w:rsidR="00BE37C1" w14:paraId="28D93F35" w14:textId="77777777" w:rsidTr="003C05B3">
        <w:trPr>
          <w:trHeight w:val="519"/>
        </w:trPr>
        <w:tc>
          <w:tcPr>
            <w:tcW w:w="1967" w:type="dxa"/>
            <w:vMerge/>
            <w:tcBorders>
              <w:top w:val="nil"/>
            </w:tcBorders>
          </w:tcPr>
          <w:p w14:paraId="02284306" w14:textId="77777777" w:rsidR="00BE37C1" w:rsidRDefault="00BE37C1" w:rsidP="003C05B3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5D9FEFAE" w14:textId="77777777" w:rsidR="00BE37C1" w:rsidRDefault="00BE37C1" w:rsidP="003C05B3">
            <w:pPr>
              <w:pStyle w:val="TableParagraph"/>
              <w:spacing w:before="0" w:line="260" w:lineRule="exact"/>
              <w:ind w:left="101"/>
            </w:pPr>
            <w:proofErr w:type="spellStart"/>
            <w:r>
              <w:t>Површина</w:t>
            </w:r>
            <w:proofErr w:type="spellEnd"/>
            <w:r>
              <w:t xml:space="preserve"> </w:t>
            </w:r>
            <w:proofErr w:type="spellStart"/>
            <w:r>
              <w:t>земљишта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под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објектом</w:t>
            </w:r>
            <w:proofErr w:type="spellEnd"/>
            <w:r>
              <w:rPr>
                <w:w w:val="105"/>
              </w:rPr>
              <w:t>/</w:t>
            </w:r>
            <w:proofErr w:type="spellStart"/>
            <w:r>
              <w:rPr>
                <w:w w:val="105"/>
              </w:rPr>
              <w:t>заузетост</w:t>
            </w:r>
            <w:proofErr w:type="spellEnd"/>
            <w:r>
              <w:rPr>
                <w:w w:val="105"/>
              </w:rPr>
              <w:t>:</w:t>
            </w:r>
          </w:p>
        </w:tc>
        <w:tc>
          <w:tcPr>
            <w:tcW w:w="2533" w:type="dxa"/>
          </w:tcPr>
          <w:p w14:paraId="5BBAD063" w14:textId="77777777" w:rsidR="00BE37C1" w:rsidRDefault="00BE37C1" w:rsidP="003C05B3">
            <w:pPr>
              <w:pStyle w:val="TableParagraph"/>
              <w:spacing w:before="4"/>
              <w:ind w:left="0" w:right="89"/>
              <w:jc w:val="right"/>
            </w:pPr>
            <w:proofErr w:type="spellStart"/>
            <w:r>
              <w:rPr>
                <w:w w:val="105"/>
              </w:rPr>
              <w:t>постојећа</w:t>
            </w:r>
            <w:proofErr w:type="spellEnd"/>
          </w:p>
        </w:tc>
      </w:tr>
      <w:tr w:rsidR="00BE37C1" w14:paraId="5E168CED" w14:textId="77777777" w:rsidTr="003C05B3">
        <w:trPr>
          <w:trHeight w:val="257"/>
        </w:trPr>
        <w:tc>
          <w:tcPr>
            <w:tcW w:w="1967" w:type="dxa"/>
            <w:vMerge/>
            <w:tcBorders>
              <w:top w:val="nil"/>
            </w:tcBorders>
          </w:tcPr>
          <w:p w14:paraId="315A948B" w14:textId="77777777" w:rsidR="00BE37C1" w:rsidRDefault="00BE37C1" w:rsidP="003C05B3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7B016C7D" w14:textId="77777777" w:rsidR="00BE37C1" w:rsidRDefault="00BE37C1" w:rsidP="003C05B3">
            <w:pPr>
              <w:pStyle w:val="TableParagraph"/>
              <w:spacing w:before="2" w:line="236" w:lineRule="exact"/>
              <w:ind w:left="101"/>
            </w:pPr>
            <w:proofErr w:type="spellStart"/>
            <w:r>
              <w:rPr>
                <w:w w:val="105"/>
              </w:rPr>
              <w:t>спратност</w:t>
            </w:r>
            <w:proofErr w:type="spellEnd"/>
          </w:p>
        </w:tc>
        <w:tc>
          <w:tcPr>
            <w:tcW w:w="2533" w:type="dxa"/>
          </w:tcPr>
          <w:p w14:paraId="00ABE901" w14:textId="77777777" w:rsidR="00BE37C1" w:rsidRDefault="00BE37C1" w:rsidP="003C05B3">
            <w:pPr>
              <w:pStyle w:val="TableParagraph"/>
              <w:spacing w:before="2" w:line="236" w:lineRule="exact"/>
              <w:ind w:left="0" w:right="88"/>
              <w:jc w:val="right"/>
            </w:pPr>
            <w:proofErr w:type="spellStart"/>
            <w:r>
              <w:rPr>
                <w:w w:val="105"/>
              </w:rPr>
              <w:t>постојећа</w:t>
            </w:r>
            <w:proofErr w:type="spellEnd"/>
          </w:p>
        </w:tc>
      </w:tr>
      <w:tr w:rsidR="00BE37C1" w14:paraId="324DCFDE" w14:textId="77777777" w:rsidTr="003C05B3">
        <w:trPr>
          <w:trHeight w:val="904"/>
        </w:trPr>
        <w:tc>
          <w:tcPr>
            <w:tcW w:w="1967" w:type="dxa"/>
            <w:vMerge/>
            <w:tcBorders>
              <w:top w:val="nil"/>
            </w:tcBorders>
          </w:tcPr>
          <w:p w14:paraId="22293778" w14:textId="77777777" w:rsidR="00BE37C1" w:rsidRDefault="00BE37C1" w:rsidP="003C05B3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2241AD98" w14:textId="77777777" w:rsidR="00BE37C1" w:rsidRDefault="00BE37C1" w:rsidP="003C05B3">
            <w:pPr>
              <w:pStyle w:val="TableParagraph"/>
              <w:spacing w:before="2" w:line="247" w:lineRule="auto"/>
              <w:ind w:left="101" w:right="289"/>
            </w:pPr>
            <w:proofErr w:type="spellStart"/>
            <w:r>
              <w:rPr>
                <w:spacing w:val="-1"/>
                <w:w w:val="105"/>
              </w:rPr>
              <w:t>висина</w:t>
            </w:r>
            <w:proofErr w:type="spellEnd"/>
            <w:r>
              <w:rPr>
                <w:spacing w:val="-1"/>
                <w:w w:val="105"/>
              </w:rPr>
              <w:t xml:space="preserve"> </w:t>
            </w:r>
            <w:proofErr w:type="spellStart"/>
            <w:r>
              <w:rPr>
                <w:spacing w:val="-1"/>
                <w:w w:val="105"/>
              </w:rPr>
              <w:t>објекта</w:t>
            </w:r>
            <w:proofErr w:type="spellEnd"/>
            <w:r>
              <w:rPr>
                <w:spacing w:val="-1"/>
                <w:w w:val="105"/>
              </w:rPr>
              <w:t xml:space="preserve"> (</w:t>
            </w:r>
            <w:proofErr w:type="spellStart"/>
            <w:r>
              <w:rPr>
                <w:spacing w:val="-1"/>
                <w:w w:val="105"/>
              </w:rPr>
              <w:t>венац</w:t>
            </w:r>
            <w:proofErr w:type="spellEnd"/>
            <w:r>
              <w:rPr>
                <w:spacing w:val="-1"/>
                <w:w w:val="105"/>
              </w:rPr>
              <w:t xml:space="preserve">, </w:t>
            </w:r>
            <w:proofErr w:type="spellStart"/>
            <w:r>
              <w:rPr>
                <w:spacing w:val="-1"/>
                <w:w w:val="105"/>
              </w:rPr>
              <w:t>слеме</w:t>
            </w:r>
            <w:proofErr w:type="spellEnd"/>
            <w:r>
              <w:rPr>
                <w:spacing w:val="-1"/>
                <w:w w:val="105"/>
              </w:rPr>
              <w:t xml:space="preserve">, </w:t>
            </w:r>
            <w:proofErr w:type="spellStart"/>
            <w:r>
              <w:rPr>
                <w:w w:val="105"/>
              </w:rPr>
              <w:t>повучени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t>спрат</w:t>
            </w:r>
            <w:proofErr w:type="spellEnd"/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proofErr w:type="spellStart"/>
            <w:r>
              <w:t>др</w:t>
            </w:r>
            <w:proofErr w:type="spellEnd"/>
            <w:r>
              <w:t>.)</w:t>
            </w:r>
            <w:r>
              <w:rPr>
                <w:spacing w:val="18"/>
              </w:rPr>
              <w:t xml:space="preserve"> </w:t>
            </w:r>
            <w:proofErr w:type="spellStart"/>
            <w:r>
              <w:t>према</w:t>
            </w:r>
            <w:proofErr w:type="spellEnd"/>
            <w:r>
              <w:rPr>
                <w:spacing w:val="18"/>
              </w:rPr>
              <w:t xml:space="preserve"> </w:t>
            </w:r>
            <w:proofErr w:type="spellStart"/>
            <w:r>
              <w:t>локацијским</w:t>
            </w:r>
            <w:proofErr w:type="spellEnd"/>
            <w:r>
              <w:rPr>
                <w:spacing w:val="18"/>
              </w:rPr>
              <w:t xml:space="preserve"> </w:t>
            </w:r>
            <w:proofErr w:type="spellStart"/>
            <w:r>
              <w:t>условима</w:t>
            </w:r>
            <w:proofErr w:type="spellEnd"/>
          </w:p>
        </w:tc>
        <w:tc>
          <w:tcPr>
            <w:tcW w:w="2533" w:type="dxa"/>
          </w:tcPr>
          <w:p w14:paraId="4CAD6022" w14:textId="77777777" w:rsidR="00BE37C1" w:rsidRDefault="00BE37C1" w:rsidP="003C05B3">
            <w:pPr>
              <w:pStyle w:val="TableParagraph"/>
              <w:spacing w:before="2"/>
              <w:ind w:left="0" w:right="89"/>
              <w:jc w:val="right"/>
            </w:pPr>
            <w:proofErr w:type="spellStart"/>
            <w:r>
              <w:rPr>
                <w:w w:val="105"/>
              </w:rPr>
              <w:t>постојећа</w:t>
            </w:r>
            <w:proofErr w:type="spellEnd"/>
          </w:p>
        </w:tc>
      </w:tr>
      <w:tr w:rsidR="00BE37C1" w14:paraId="2A9A4B01" w14:textId="77777777" w:rsidTr="003C05B3">
        <w:trPr>
          <w:trHeight w:val="845"/>
        </w:trPr>
        <w:tc>
          <w:tcPr>
            <w:tcW w:w="1967" w:type="dxa"/>
            <w:vMerge/>
            <w:tcBorders>
              <w:top w:val="nil"/>
            </w:tcBorders>
          </w:tcPr>
          <w:p w14:paraId="6E2C577B" w14:textId="77777777" w:rsidR="00BE37C1" w:rsidRDefault="00BE37C1" w:rsidP="003C05B3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3624EFBD" w14:textId="77777777" w:rsidR="00BE37C1" w:rsidRDefault="00BE37C1" w:rsidP="003C05B3">
            <w:pPr>
              <w:pStyle w:val="TableParagraph"/>
              <w:spacing w:before="2" w:line="247" w:lineRule="auto"/>
              <w:ind w:left="101"/>
            </w:pPr>
            <w:proofErr w:type="spellStart"/>
            <w:r>
              <w:t>апсолутна</w:t>
            </w:r>
            <w:proofErr w:type="spellEnd"/>
            <w:r>
              <w:rPr>
                <w:spacing w:val="15"/>
              </w:rPr>
              <w:t xml:space="preserve"> </w:t>
            </w:r>
            <w:proofErr w:type="spellStart"/>
            <w:r>
              <w:t>висинска</w:t>
            </w:r>
            <w:proofErr w:type="spellEnd"/>
            <w:r>
              <w:rPr>
                <w:spacing w:val="16"/>
              </w:rPr>
              <w:t xml:space="preserve"> </w:t>
            </w:r>
            <w:proofErr w:type="spellStart"/>
            <w:r>
              <w:t>кота</w:t>
            </w:r>
            <w:proofErr w:type="spellEnd"/>
            <w:r>
              <w:rPr>
                <w:spacing w:val="15"/>
              </w:rPr>
              <w:t xml:space="preserve"> </w:t>
            </w:r>
            <w:r>
              <w:t>(</w:t>
            </w:r>
            <w:proofErr w:type="spellStart"/>
            <w:r>
              <w:t>венац</w:t>
            </w:r>
            <w:proofErr w:type="spellEnd"/>
            <w:r>
              <w:t>,</w:t>
            </w:r>
            <w:r>
              <w:rPr>
                <w:spacing w:val="19"/>
              </w:rPr>
              <w:t xml:space="preserve"> </w:t>
            </w:r>
            <w:proofErr w:type="spellStart"/>
            <w:r>
              <w:t>слеме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повучени</w:t>
            </w:r>
            <w:proofErr w:type="spellEnd"/>
            <w:r>
              <w:rPr>
                <w:spacing w:val="-4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спрат</w:t>
            </w:r>
            <w:proofErr w:type="spellEnd"/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др</w:t>
            </w:r>
            <w:proofErr w:type="spellEnd"/>
            <w:r>
              <w:rPr>
                <w:w w:val="105"/>
              </w:rPr>
              <w:t>.)</w:t>
            </w:r>
          </w:p>
        </w:tc>
        <w:tc>
          <w:tcPr>
            <w:tcW w:w="2533" w:type="dxa"/>
          </w:tcPr>
          <w:p w14:paraId="420DE86C" w14:textId="77777777" w:rsidR="00BE37C1" w:rsidRDefault="00BE37C1" w:rsidP="003C05B3">
            <w:pPr>
              <w:pStyle w:val="TableParagraph"/>
              <w:spacing w:before="2"/>
              <w:ind w:left="0" w:right="89"/>
              <w:jc w:val="right"/>
            </w:pPr>
            <w:proofErr w:type="spellStart"/>
            <w:r>
              <w:rPr>
                <w:w w:val="105"/>
              </w:rPr>
              <w:t>постојећа</w:t>
            </w:r>
            <w:proofErr w:type="spellEnd"/>
          </w:p>
        </w:tc>
      </w:tr>
      <w:tr w:rsidR="00BE37C1" w14:paraId="59EAFF52" w14:textId="77777777" w:rsidTr="003C05B3">
        <w:trPr>
          <w:trHeight w:val="270"/>
        </w:trPr>
        <w:tc>
          <w:tcPr>
            <w:tcW w:w="1967" w:type="dxa"/>
            <w:vMerge/>
            <w:tcBorders>
              <w:top w:val="nil"/>
            </w:tcBorders>
          </w:tcPr>
          <w:p w14:paraId="7C3C420C" w14:textId="77777777" w:rsidR="00BE37C1" w:rsidRDefault="00BE37C1" w:rsidP="003C05B3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2EBEBAA6" w14:textId="77777777" w:rsidR="00BE37C1" w:rsidRDefault="00BE37C1" w:rsidP="003C05B3">
            <w:pPr>
              <w:pStyle w:val="TableParagraph"/>
              <w:spacing w:line="248" w:lineRule="exact"/>
              <w:ind w:left="101"/>
            </w:pPr>
            <w:proofErr w:type="spellStart"/>
            <w:r>
              <w:rPr>
                <w:spacing w:val="-1"/>
                <w:w w:val="105"/>
              </w:rPr>
              <w:t>спратна</w:t>
            </w:r>
            <w:proofErr w:type="spellEnd"/>
            <w:r>
              <w:rPr>
                <w:spacing w:val="-14"/>
                <w:w w:val="105"/>
              </w:rPr>
              <w:t xml:space="preserve"> </w:t>
            </w:r>
            <w:proofErr w:type="spellStart"/>
            <w:r>
              <w:rPr>
                <w:spacing w:val="-1"/>
                <w:w w:val="105"/>
              </w:rPr>
              <w:t>висина</w:t>
            </w:r>
            <w:proofErr w:type="spellEnd"/>
          </w:p>
        </w:tc>
        <w:tc>
          <w:tcPr>
            <w:tcW w:w="2533" w:type="dxa"/>
          </w:tcPr>
          <w:p w14:paraId="660B488C" w14:textId="77777777" w:rsidR="00BE37C1" w:rsidRDefault="00BE37C1" w:rsidP="003C05B3">
            <w:pPr>
              <w:pStyle w:val="TableParagraph"/>
              <w:spacing w:before="9" w:line="242" w:lineRule="exact"/>
              <w:ind w:left="0" w:right="89"/>
              <w:jc w:val="right"/>
            </w:pPr>
            <w:proofErr w:type="spellStart"/>
            <w:r>
              <w:rPr>
                <w:w w:val="105"/>
              </w:rPr>
              <w:t>постојећа</w:t>
            </w:r>
            <w:proofErr w:type="spellEnd"/>
          </w:p>
        </w:tc>
      </w:tr>
      <w:tr w:rsidR="00BE37C1" w14:paraId="34B613C0" w14:textId="77777777" w:rsidTr="003C05B3">
        <w:trPr>
          <w:trHeight w:val="518"/>
        </w:trPr>
        <w:tc>
          <w:tcPr>
            <w:tcW w:w="1967" w:type="dxa"/>
            <w:vMerge/>
            <w:tcBorders>
              <w:top w:val="nil"/>
            </w:tcBorders>
          </w:tcPr>
          <w:p w14:paraId="2751CC2D" w14:textId="77777777" w:rsidR="00BE37C1" w:rsidRDefault="00BE37C1" w:rsidP="003C05B3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08129698" w14:textId="77777777" w:rsidR="00BE37C1" w:rsidRDefault="00BE37C1" w:rsidP="003C05B3">
            <w:pPr>
              <w:pStyle w:val="TableParagraph"/>
              <w:spacing w:before="0" w:line="260" w:lineRule="exact"/>
              <w:ind w:left="101" w:right="446"/>
            </w:pPr>
            <w:proofErr w:type="spellStart"/>
            <w:r>
              <w:t>број</w:t>
            </w:r>
            <w:proofErr w:type="spellEnd"/>
            <w:r>
              <w:rPr>
                <w:spacing w:val="28"/>
              </w:rPr>
              <w:t xml:space="preserve"> </w:t>
            </w:r>
            <w:proofErr w:type="spellStart"/>
            <w:r>
              <w:t>функционалних</w:t>
            </w:r>
            <w:proofErr w:type="spellEnd"/>
            <w:r>
              <w:rPr>
                <w:spacing w:val="29"/>
              </w:rPr>
              <w:t xml:space="preserve"> </w:t>
            </w:r>
            <w:proofErr w:type="spellStart"/>
            <w:r>
              <w:t>јединица</w:t>
            </w:r>
            <w:proofErr w:type="spellEnd"/>
            <w:r>
              <w:rPr>
                <w:spacing w:val="29"/>
              </w:rPr>
              <w:t xml:space="preserve"> </w:t>
            </w:r>
            <w:r>
              <w:t>(</w:t>
            </w:r>
            <w:proofErr w:type="spellStart"/>
            <w:r>
              <w:t>станова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пословних</w:t>
            </w:r>
            <w:proofErr w:type="spellEnd"/>
            <w:r>
              <w:rPr>
                <w:spacing w:val="-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простора</w:t>
            </w:r>
            <w:proofErr w:type="spellEnd"/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др</w:t>
            </w:r>
            <w:proofErr w:type="spellEnd"/>
            <w:r>
              <w:rPr>
                <w:w w:val="105"/>
              </w:rPr>
              <w:t>):</w:t>
            </w:r>
          </w:p>
        </w:tc>
        <w:tc>
          <w:tcPr>
            <w:tcW w:w="2533" w:type="dxa"/>
          </w:tcPr>
          <w:p w14:paraId="4C27FA31" w14:textId="77777777" w:rsidR="00BE37C1" w:rsidRDefault="00BE37C1" w:rsidP="003C05B3">
            <w:pPr>
              <w:pStyle w:val="TableParagraph"/>
              <w:spacing w:before="132"/>
              <w:ind w:left="0" w:right="89"/>
              <w:jc w:val="right"/>
            </w:pPr>
            <w:r>
              <w:rPr>
                <w:w w:val="102"/>
              </w:rPr>
              <w:t>1</w:t>
            </w:r>
          </w:p>
        </w:tc>
      </w:tr>
      <w:tr w:rsidR="00BE37C1" w14:paraId="1BF923ED" w14:textId="77777777" w:rsidTr="003C05B3">
        <w:trPr>
          <w:trHeight w:val="259"/>
        </w:trPr>
        <w:tc>
          <w:tcPr>
            <w:tcW w:w="1967" w:type="dxa"/>
            <w:vMerge/>
            <w:tcBorders>
              <w:top w:val="nil"/>
            </w:tcBorders>
          </w:tcPr>
          <w:p w14:paraId="48208072" w14:textId="77777777" w:rsidR="00BE37C1" w:rsidRDefault="00BE37C1" w:rsidP="003C05B3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21EC6B22" w14:textId="77777777" w:rsidR="00BE37C1" w:rsidRDefault="00BE37C1" w:rsidP="003C05B3">
            <w:pPr>
              <w:pStyle w:val="TableParagraph"/>
              <w:spacing w:before="2" w:line="236" w:lineRule="exact"/>
              <w:ind w:left="101"/>
            </w:pPr>
            <w:proofErr w:type="spellStart"/>
            <w:r>
              <w:rPr>
                <w:spacing w:val="-1"/>
                <w:w w:val="105"/>
              </w:rPr>
              <w:t>број</w:t>
            </w:r>
            <w:proofErr w:type="spellEnd"/>
            <w:r>
              <w:rPr>
                <w:spacing w:val="-12"/>
                <w:w w:val="105"/>
              </w:rPr>
              <w:t xml:space="preserve"> </w:t>
            </w:r>
            <w:proofErr w:type="spellStart"/>
            <w:r>
              <w:rPr>
                <w:spacing w:val="-1"/>
                <w:w w:val="105"/>
              </w:rPr>
              <w:t>паркинг</w:t>
            </w:r>
            <w:proofErr w:type="spellEnd"/>
            <w:r>
              <w:rPr>
                <w:spacing w:val="-12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места</w:t>
            </w:r>
            <w:proofErr w:type="spellEnd"/>
            <w:r>
              <w:rPr>
                <w:w w:val="105"/>
              </w:rPr>
              <w:t>:</w:t>
            </w:r>
          </w:p>
        </w:tc>
        <w:tc>
          <w:tcPr>
            <w:tcW w:w="2533" w:type="dxa"/>
          </w:tcPr>
          <w:p w14:paraId="05D6C967" w14:textId="77777777" w:rsidR="00BE37C1" w:rsidRDefault="00BE37C1" w:rsidP="003C05B3">
            <w:pPr>
              <w:pStyle w:val="TableParagraph"/>
              <w:spacing w:before="2" w:line="236" w:lineRule="exact"/>
              <w:ind w:left="0" w:right="85"/>
              <w:jc w:val="right"/>
            </w:pPr>
            <w:proofErr w:type="spellStart"/>
            <w:r>
              <w:rPr>
                <w:w w:val="105"/>
              </w:rPr>
              <w:t>постојећа</w:t>
            </w:r>
            <w:proofErr w:type="spellEnd"/>
          </w:p>
        </w:tc>
      </w:tr>
      <w:tr w:rsidR="00BE37C1" w14:paraId="3D9E6D19" w14:textId="77777777" w:rsidTr="003C05B3">
        <w:trPr>
          <w:trHeight w:val="309"/>
        </w:trPr>
        <w:tc>
          <w:tcPr>
            <w:tcW w:w="1967" w:type="dxa"/>
            <w:vMerge w:val="restart"/>
          </w:tcPr>
          <w:p w14:paraId="3FE3F4B8" w14:textId="77777777" w:rsidR="00BE37C1" w:rsidRDefault="00BE37C1" w:rsidP="003C05B3">
            <w:pPr>
              <w:pStyle w:val="TableParagraph"/>
              <w:spacing w:before="2" w:line="244" w:lineRule="auto"/>
              <w:ind w:right="153"/>
            </w:pPr>
            <w:proofErr w:type="spellStart"/>
            <w:r>
              <w:t>материјализација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објекта</w:t>
            </w:r>
            <w:proofErr w:type="spellEnd"/>
            <w:r>
              <w:rPr>
                <w:w w:val="105"/>
              </w:rPr>
              <w:t>:</w:t>
            </w:r>
          </w:p>
        </w:tc>
        <w:tc>
          <w:tcPr>
            <w:tcW w:w="4403" w:type="dxa"/>
          </w:tcPr>
          <w:p w14:paraId="27300479" w14:textId="77777777" w:rsidR="00BE37C1" w:rsidRDefault="00BE37C1" w:rsidP="003C05B3">
            <w:pPr>
              <w:pStyle w:val="TableParagraph"/>
              <w:spacing w:before="2"/>
              <w:ind w:left="101"/>
            </w:pPr>
            <w:proofErr w:type="spellStart"/>
            <w:r>
              <w:t>материјализација</w:t>
            </w:r>
            <w:proofErr w:type="spellEnd"/>
            <w:r>
              <w:rPr>
                <w:spacing w:val="21"/>
              </w:rPr>
              <w:t xml:space="preserve"> </w:t>
            </w:r>
            <w:proofErr w:type="spellStart"/>
            <w:r>
              <w:t>фасаде</w:t>
            </w:r>
            <w:proofErr w:type="spellEnd"/>
            <w:r>
              <w:t>:</w:t>
            </w:r>
          </w:p>
        </w:tc>
        <w:tc>
          <w:tcPr>
            <w:tcW w:w="2533" w:type="dxa"/>
          </w:tcPr>
          <w:p w14:paraId="78285053" w14:textId="77777777" w:rsidR="00BE37C1" w:rsidRDefault="00BE37C1" w:rsidP="003C05B3">
            <w:pPr>
              <w:pStyle w:val="TableParagraph"/>
              <w:spacing w:before="2"/>
              <w:ind w:left="0" w:right="87"/>
              <w:jc w:val="right"/>
            </w:pPr>
            <w:proofErr w:type="spellStart"/>
            <w:r>
              <w:rPr>
                <w:w w:val="105"/>
              </w:rPr>
              <w:t>постојећа</w:t>
            </w:r>
            <w:proofErr w:type="spellEnd"/>
          </w:p>
        </w:tc>
      </w:tr>
      <w:tr w:rsidR="00BE37C1" w14:paraId="54603791" w14:textId="77777777" w:rsidTr="003C05B3">
        <w:trPr>
          <w:trHeight w:val="324"/>
        </w:trPr>
        <w:tc>
          <w:tcPr>
            <w:tcW w:w="1967" w:type="dxa"/>
            <w:vMerge/>
            <w:tcBorders>
              <w:top w:val="nil"/>
            </w:tcBorders>
          </w:tcPr>
          <w:p w14:paraId="01CC361F" w14:textId="77777777" w:rsidR="00BE37C1" w:rsidRDefault="00BE37C1" w:rsidP="003C05B3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1244F52B" w14:textId="77777777" w:rsidR="00BE37C1" w:rsidRDefault="00BE37C1" w:rsidP="003C05B3">
            <w:pPr>
              <w:pStyle w:val="TableParagraph"/>
              <w:spacing w:before="2"/>
              <w:ind w:left="101"/>
            </w:pPr>
            <w:proofErr w:type="spellStart"/>
            <w:r>
              <w:t>оријентација</w:t>
            </w:r>
            <w:proofErr w:type="spellEnd"/>
            <w:r>
              <w:rPr>
                <w:spacing w:val="20"/>
              </w:rPr>
              <w:t xml:space="preserve"> </w:t>
            </w:r>
            <w:proofErr w:type="spellStart"/>
            <w:r>
              <w:t>слемена</w:t>
            </w:r>
            <w:proofErr w:type="spellEnd"/>
            <w:r>
              <w:t>:</w:t>
            </w:r>
          </w:p>
        </w:tc>
        <w:tc>
          <w:tcPr>
            <w:tcW w:w="2533" w:type="dxa"/>
          </w:tcPr>
          <w:p w14:paraId="7A7E250C" w14:textId="77777777" w:rsidR="00BE37C1" w:rsidRDefault="00BE37C1" w:rsidP="003C05B3">
            <w:pPr>
              <w:pStyle w:val="TableParagraph"/>
              <w:spacing w:before="2"/>
              <w:ind w:left="0" w:right="88"/>
              <w:jc w:val="right"/>
            </w:pPr>
            <w:proofErr w:type="spellStart"/>
            <w:r>
              <w:rPr>
                <w:w w:val="105"/>
              </w:rPr>
              <w:t>постојећа</w:t>
            </w:r>
            <w:proofErr w:type="spellEnd"/>
          </w:p>
        </w:tc>
      </w:tr>
      <w:tr w:rsidR="00BE37C1" w14:paraId="26B48405" w14:textId="77777777" w:rsidTr="003C05B3">
        <w:trPr>
          <w:trHeight w:val="337"/>
        </w:trPr>
        <w:tc>
          <w:tcPr>
            <w:tcW w:w="1967" w:type="dxa"/>
            <w:vMerge/>
            <w:tcBorders>
              <w:top w:val="nil"/>
            </w:tcBorders>
          </w:tcPr>
          <w:p w14:paraId="0A409969" w14:textId="77777777" w:rsidR="00BE37C1" w:rsidRDefault="00BE37C1" w:rsidP="003C05B3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6B49FB8D" w14:textId="77777777" w:rsidR="00BE37C1" w:rsidRDefault="00BE37C1" w:rsidP="003C05B3">
            <w:pPr>
              <w:pStyle w:val="TableParagraph"/>
              <w:ind w:left="101"/>
            </w:pPr>
            <w:proofErr w:type="spellStart"/>
            <w:r>
              <w:rPr>
                <w:spacing w:val="-1"/>
                <w:w w:val="105"/>
              </w:rPr>
              <w:t>нагиб</w:t>
            </w:r>
            <w:proofErr w:type="spellEnd"/>
            <w:r>
              <w:rPr>
                <w:spacing w:val="-1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крова</w:t>
            </w:r>
            <w:proofErr w:type="spellEnd"/>
            <w:r>
              <w:rPr>
                <w:w w:val="105"/>
              </w:rPr>
              <w:t>:</w:t>
            </w:r>
          </w:p>
        </w:tc>
        <w:tc>
          <w:tcPr>
            <w:tcW w:w="2533" w:type="dxa"/>
          </w:tcPr>
          <w:p w14:paraId="10444916" w14:textId="77777777" w:rsidR="00BE37C1" w:rsidRDefault="00BE37C1" w:rsidP="003C05B3">
            <w:pPr>
              <w:pStyle w:val="TableParagraph"/>
              <w:ind w:left="0" w:right="88"/>
              <w:jc w:val="right"/>
            </w:pPr>
            <w:proofErr w:type="spellStart"/>
            <w:r>
              <w:rPr>
                <w:w w:val="105"/>
              </w:rPr>
              <w:t>постојећа</w:t>
            </w:r>
            <w:proofErr w:type="spellEnd"/>
          </w:p>
        </w:tc>
      </w:tr>
      <w:tr w:rsidR="00BE37C1" w14:paraId="3E3E9053" w14:textId="77777777" w:rsidTr="003C05B3">
        <w:trPr>
          <w:trHeight w:val="296"/>
        </w:trPr>
        <w:tc>
          <w:tcPr>
            <w:tcW w:w="1967" w:type="dxa"/>
            <w:vMerge/>
            <w:tcBorders>
              <w:top w:val="nil"/>
            </w:tcBorders>
          </w:tcPr>
          <w:p w14:paraId="7639820A" w14:textId="77777777" w:rsidR="00BE37C1" w:rsidRDefault="00BE37C1" w:rsidP="003C05B3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173EABC0" w14:textId="77777777" w:rsidR="00BE37C1" w:rsidRDefault="00BE37C1" w:rsidP="003C05B3">
            <w:pPr>
              <w:pStyle w:val="TableParagraph"/>
              <w:ind w:left="101"/>
            </w:pPr>
            <w:proofErr w:type="spellStart"/>
            <w:r>
              <w:t>материјализација</w:t>
            </w:r>
            <w:proofErr w:type="spellEnd"/>
            <w:r>
              <w:rPr>
                <w:spacing w:val="19"/>
              </w:rPr>
              <w:t xml:space="preserve"> </w:t>
            </w:r>
            <w:proofErr w:type="spellStart"/>
            <w:r>
              <w:t>крова</w:t>
            </w:r>
            <w:proofErr w:type="spellEnd"/>
            <w:r>
              <w:t>:</w:t>
            </w:r>
          </w:p>
        </w:tc>
        <w:tc>
          <w:tcPr>
            <w:tcW w:w="2533" w:type="dxa"/>
          </w:tcPr>
          <w:p w14:paraId="5A4FB0CD" w14:textId="77777777" w:rsidR="00BE37C1" w:rsidRDefault="00BE37C1" w:rsidP="003C05B3">
            <w:pPr>
              <w:pStyle w:val="TableParagraph"/>
              <w:ind w:left="0" w:right="88"/>
              <w:jc w:val="right"/>
            </w:pPr>
            <w:proofErr w:type="spellStart"/>
            <w:r>
              <w:rPr>
                <w:w w:val="105"/>
              </w:rPr>
              <w:t>постојећа</w:t>
            </w:r>
            <w:proofErr w:type="spellEnd"/>
          </w:p>
        </w:tc>
      </w:tr>
      <w:tr w:rsidR="00BE37C1" w14:paraId="61483F83" w14:textId="77777777" w:rsidTr="003C05B3">
        <w:trPr>
          <w:trHeight w:val="517"/>
        </w:trPr>
        <w:tc>
          <w:tcPr>
            <w:tcW w:w="1967" w:type="dxa"/>
          </w:tcPr>
          <w:p w14:paraId="0133908E" w14:textId="77777777" w:rsidR="00BE37C1" w:rsidRDefault="00BE37C1" w:rsidP="003C05B3">
            <w:pPr>
              <w:pStyle w:val="TableParagraph"/>
              <w:spacing w:before="0" w:line="260" w:lineRule="exact"/>
              <w:ind w:right="153"/>
            </w:pPr>
            <w:proofErr w:type="spellStart"/>
            <w:r>
              <w:t>проценат</w:t>
            </w:r>
            <w:proofErr w:type="spellEnd"/>
            <w:r>
              <w:rPr>
                <w:spacing w:val="26"/>
              </w:rPr>
              <w:t xml:space="preserve"> </w:t>
            </w:r>
            <w:proofErr w:type="spellStart"/>
            <w:r>
              <w:t>зелених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површина</w:t>
            </w:r>
            <w:proofErr w:type="spellEnd"/>
            <w:r>
              <w:rPr>
                <w:w w:val="105"/>
              </w:rPr>
              <w:t>:</w:t>
            </w:r>
          </w:p>
        </w:tc>
        <w:tc>
          <w:tcPr>
            <w:tcW w:w="4403" w:type="dxa"/>
          </w:tcPr>
          <w:p w14:paraId="323D473E" w14:textId="77777777" w:rsidR="00BE37C1" w:rsidRDefault="00BE37C1" w:rsidP="003C05B3">
            <w:pPr>
              <w:pStyle w:val="TableParagraph"/>
              <w:spacing w:before="0"/>
              <w:ind w:left="0"/>
            </w:pPr>
          </w:p>
        </w:tc>
        <w:tc>
          <w:tcPr>
            <w:tcW w:w="2533" w:type="dxa"/>
          </w:tcPr>
          <w:p w14:paraId="73E2DD14" w14:textId="77777777" w:rsidR="00BE37C1" w:rsidRDefault="00BE37C1" w:rsidP="003C05B3">
            <w:pPr>
              <w:pStyle w:val="TableParagraph"/>
              <w:ind w:left="0" w:right="89"/>
              <w:jc w:val="right"/>
            </w:pPr>
            <w:proofErr w:type="spellStart"/>
            <w:r>
              <w:rPr>
                <w:w w:val="105"/>
              </w:rPr>
              <w:t>постојећа</w:t>
            </w:r>
            <w:proofErr w:type="spellEnd"/>
          </w:p>
        </w:tc>
      </w:tr>
      <w:tr w:rsidR="00BE37C1" w14:paraId="73A35C9C" w14:textId="77777777" w:rsidTr="003C05B3">
        <w:trPr>
          <w:trHeight w:val="516"/>
        </w:trPr>
        <w:tc>
          <w:tcPr>
            <w:tcW w:w="1967" w:type="dxa"/>
          </w:tcPr>
          <w:p w14:paraId="2BB974C2" w14:textId="77777777" w:rsidR="00BE37C1" w:rsidRDefault="00BE37C1" w:rsidP="003C05B3">
            <w:pPr>
              <w:pStyle w:val="TableParagraph"/>
              <w:spacing w:before="1"/>
            </w:pPr>
            <w:proofErr w:type="spellStart"/>
            <w:r>
              <w:rPr>
                <w:w w:val="105"/>
              </w:rPr>
              <w:t>индекс</w:t>
            </w:r>
            <w:proofErr w:type="spellEnd"/>
          </w:p>
          <w:p w14:paraId="04C10D19" w14:textId="77777777" w:rsidR="00BE37C1" w:rsidRDefault="00BE37C1" w:rsidP="003C05B3">
            <w:pPr>
              <w:pStyle w:val="TableParagraph"/>
              <w:spacing w:before="6" w:line="236" w:lineRule="exact"/>
            </w:pPr>
            <w:proofErr w:type="spellStart"/>
            <w:r>
              <w:rPr>
                <w:w w:val="105"/>
              </w:rPr>
              <w:t>заузетости</w:t>
            </w:r>
            <w:proofErr w:type="spellEnd"/>
            <w:r>
              <w:rPr>
                <w:w w:val="105"/>
              </w:rPr>
              <w:t>:</w:t>
            </w:r>
          </w:p>
        </w:tc>
        <w:tc>
          <w:tcPr>
            <w:tcW w:w="4403" w:type="dxa"/>
          </w:tcPr>
          <w:p w14:paraId="7D202AA8" w14:textId="77777777" w:rsidR="00BE37C1" w:rsidRDefault="00BE37C1" w:rsidP="003C05B3">
            <w:pPr>
              <w:pStyle w:val="TableParagraph"/>
              <w:spacing w:before="0"/>
              <w:ind w:left="0"/>
            </w:pPr>
          </w:p>
        </w:tc>
        <w:tc>
          <w:tcPr>
            <w:tcW w:w="2533" w:type="dxa"/>
          </w:tcPr>
          <w:p w14:paraId="5611602C" w14:textId="77777777" w:rsidR="00BE37C1" w:rsidRDefault="00BE37C1" w:rsidP="003C05B3">
            <w:pPr>
              <w:pStyle w:val="TableParagraph"/>
              <w:spacing w:before="1"/>
              <w:ind w:left="0" w:right="89"/>
              <w:jc w:val="right"/>
            </w:pPr>
            <w:proofErr w:type="spellStart"/>
            <w:r>
              <w:rPr>
                <w:w w:val="105"/>
              </w:rPr>
              <w:t>постојећи</w:t>
            </w:r>
            <w:proofErr w:type="spellEnd"/>
          </w:p>
        </w:tc>
      </w:tr>
      <w:tr w:rsidR="00BE37C1" w14:paraId="417BF9E0" w14:textId="77777777" w:rsidTr="003C05B3">
        <w:trPr>
          <w:trHeight w:val="778"/>
        </w:trPr>
        <w:tc>
          <w:tcPr>
            <w:tcW w:w="1967" w:type="dxa"/>
          </w:tcPr>
          <w:p w14:paraId="5D24CAB3" w14:textId="77777777" w:rsidR="00BE37C1" w:rsidRDefault="00BE37C1" w:rsidP="003C05B3">
            <w:pPr>
              <w:pStyle w:val="TableParagraph"/>
              <w:spacing w:before="4" w:line="247" w:lineRule="auto"/>
              <w:ind w:right="153"/>
            </w:pPr>
            <w:proofErr w:type="spellStart"/>
            <w:r>
              <w:rPr>
                <w:w w:val="105"/>
              </w:rPr>
              <w:t>индекс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t>изграђености</w:t>
            </w:r>
            <w:proofErr w:type="spellEnd"/>
            <w:r>
              <w:t>:</w:t>
            </w:r>
          </w:p>
        </w:tc>
        <w:tc>
          <w:tcPr>
            <w:tcW w:w="4403" w:type="dxa"/>
          </w:tcPr>
          <w:p w14:paraId="678122F2" w14:textId="77777777" w:rsidR="00BE37C1" w:rsidRDefault="00BE37C1" w:rsidP="003C05B3">
            <w:pPr>
              <w:pStyle w:val="TableParagraph"/>
              <w:spacing w:before="0"/>
              <w:ind w:left="0"/>
            </w:pPr>
          </w:p>
        </w:tc>
        <w:tc>
          <w:tcPr>
            <w:tcW w:w="2533" w:type="dxa"/>
          </w:tcPr>
          <w:p w14:paraId="602689A9" w14:textId="77777777" w:rsidR="00BE37C1" w:rsidRDefault="00BE37C1" w:rsidP="003C05B3">
            <w:pPr>
              <w:pStyle w:val="TableParagraph"/>
              <w:ind w:left="0" w:right="89"/>
              <w:jc w:val="right"/>
            </w:pPr>
            <w:proofErr w:type="spellStart"/>
            <w:r>
              <w:rPr>
                <w:w w:val="105"/>
              </w:rPr>
              <w:t>постојећи</w:t>
            </w:r>
            <w:proofErr w:type="spellEnd"/>
          </w:p>
        </w:tc>
      </w:tr>
      <w:tr w:rsidR="00BE37C1" w14:paraId="1E910552" w14:textId="77777777" w:rsidTr="003C05B3">
        <w:trPr>
          <w:trHeight w:val="1037"/>
        </w:trPr>
        <w:tc>
          <w:tcPr>
            <w:tcW w:w="1967" w:type="dxa"/>
          </w:tcPr>
          <w:p w14:paraId="4C2DEC47" w14:textId="77777777" w:rsidR="00BE37C1" w:rsidRDefault="00BE37C1" w:rsidP="003C05B3">
            <w:pPr>
              <w:pStyle w:val="TableParagraph"/>
              <w:spacing w:line="247" w:lineRule="auto"/>
              <w:ind w:right="153"/>
            </w:pPr>
            <w:proofErr w:type="spellStart"/>
            <w:r>
              <w:rPr>
                <w:w w:val="105"/>
              </w:rPr>
              <w:t>друге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t>карактеристике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објекта</w:t>
            </w:r>
            <w:proofErr w:type="spellEnd"/>
            <w:r>
              <w:rPr>
                <w:w w:val="105"/>
              </w:rPr>
              <w:t>:</w:t>
            </w:r>
          </w:p>
        </w:tc>
        <w:tc>
          <w:tcPr>
            <w:tcW w:w="6936" w:type="dxa"/>
            <w:gridSpan w:val="2"/>
          </w:tcPr>
          <w:p w14:paraId="18CE3AD5" w14:textId="77777777" w:rsidR="00BE37C1" w:rsidRDefault="00BE37C1" w:rsidP="003C05B3">
            <w:pPr>
              <w:pStyle w:val="TableParagraph"/>
              <w:spacing w:before="4" w:line="247" w:lineRule="auto"/>
              <w:ind w:left="101"/>
              <w:rPr>
                <w:b/>
              </w:rPr>
            </w:pPr>
            <w:proofErr w:type="spellStart"/>
            <w:r>
              <w:rPr>
                <w:b/>
                <w:w w:val="105"/>
              </w:rPr>
              <w:t>Овим</w:t>
            </w:r>
            <w:proofErr w:type="spellEnd"/>
            <w:r>
              <w:rPr>
                <w:b/>
                <w:w w:val="105"/>
              </w:rPr>
              <w:t xml:space="preserve"> </w:t>
            </w:r>
            <w:proofErr w:type="spellStart"/>
            <w:r>
              <w:rPr>
                <w:b/>
                <w:w w:val="105"/>
              </w:rPr>
              <w:t>пројектом</w:t>
            </w:r>
            <w:proofErr w:type="spellEnd"/>
            <w:r>
              <w:rPr>
                <w:b/>
                <w:w w:val="105"/>
              </w:rPr>
              <w:t xml:space="preserve"> и </w:t>
            </w:r>
            <w:proofErr w:type="spellStart"/>
            <w:r>
              <w:rPr>
                <w:b/>
                <w:w w:val="105"/>
              </w:rPr>
              <w:t>врстом</w:t>
            </w:r>
            <w:proofErr w:type="spellEnd"/>
            <w:r>
              <w:rPr>
                <w:b/>
                <w:w w:val="105"/>
              </w:rPr>
              <w:t xml:space="preserve"> </w:t>
            </w:r>
            <w:proofErr w:type="spellStart"/>
            <w:r>
              <w:rPr>
                <w:b/>
                <w:w w:val="105"/>
              </w:rPr>
              <w:t>радова</w:t>
            </w:r>
            <w:proofErr w:type="spellEnd"/>
            <w:r>
              <w:rPr>
                <w:b/>
                <w:w w:val="105"/>
              </w:rPr>
              <w:t xml:space="preserve"> </w:t>
            </w:r>
            <w:proofErr w:type="spellStart"/>
            <w:r>
              <w:rPr>
                <w:b/>
                <w:w w:val="105"/>
              </w:rPr>
              <w:t>се</w:t>
            </w:r>
            <w:proofErr w:type="spellEnd"/>
            <w:r>
              <w:rPr>
                <w:b/>
                <w:w w:val="105"/>
              </w:rPr>
              <w:t xml:space="preserve"> </w:t>
            </w:r>
            <w:proofErr w:type="spellStart"/>
            <w:r>
              <w:rPr>
                <w:b/>
                <w:w w:val="105"/>
              </w:rPr>
              <w:t>не</w:t>
            </w:r>
            <w:proofErr w:type="spellEnd"/>
            <w:r>
              <w:rPr>
                <w:b/>
                <w:w w:val="105"/>
              </w:rPr>
              <w:t xml:space="preserve"> </w:t>
            </w:r>
            <w:proofErr w:type="spellStart"/>
            <w:r>
              <w:rPr>
                <w:b/>
                <w:w w:val="105"/>
              </w:rPr>
              <w:t>утиче</w:t>
            </w:r>
            <w:proofErr w:type="spellEnd"/>
            <w:r>
              <w:rPr>
                <w:b/>
                <w:w w:val="105"/>
              </w:rPr>
              <w:t xml:space="preserve"> </w:t>
            </w:r>
            <w:proofErr w:type="spellStart"/>
            <w:r>
              <w:rPr>
                <w:b/>
                <w:w w:val="105"/>
              </w:rPr>
              <w:t>на</w:t>
            </w:r>
            <w:proofErr w:type="spellEnd"/>
            <w:r>
              <w:rPr>
                <w:b/>
                <w:w w:val="105"/>
              </w:rPr>
              <w:t xml:space="preserve"> </w:t>
            </w:r>
            <w:proofErr w:type="spellStart"/>
            <w:r>
              <w:rPr>
                <w:b/>
                <w:w w:val="105"/>
              </w:rPr>
              <w:t>стабилност</w:t>
            </w:r>
            <w:proofErr w:type="spellEnd"/>
            <w:r>
              <w:rPr>
                <w:b/>
                <w:w w:val="105"/>
              </w:rPr>
              <w:t xml:space="preserve"> и</w:t>
            </w:r>
            <w:r>
              <w:rPr>
                <w:b/>
                <w:spacing w:val="1"/>
                <w:w w:val="105"/>
              </w:rPr>
              <w:t xml:space="preserve"> </w:t>
            </w:r>
            <w:proofErr w:type="spellStart"/>
            <w:r>
              <w:rPr>
                <w:b/>
              </w:rPr>
              <w:t>сигурност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објекта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не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мењају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конструктивни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елементи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мења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</w:rPr>
              <w:t>спољни</w:t>
            </w:r>
            <w:proofErr w:type="spellEnd"/>
            <w:r>
              <w:rPr>
                <w:b/>
                <w:spacing w:val="-11"/>
                <w:w w:val="10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</w:rPr>
              <w:t>изглед</w:t>
            </w:r>
            <w:proofErr w:type="spellEnd"/>
            <w:r>
              <w:rPr>
                <w:b/>
                <w:spacing w:val="-12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и</w:t>
            </w:r>
            <w:r>
              <w:rPr>
                <w:b/>
                <w:spacing w:val="-13"/>
                <w:w w:val="10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</w:rPr>
              <w:t>не</w:t>
            </w:r>
            <w:proofErr w:type="spellEnd"/>
            <w:r>
              <w:rPr>
                <w:b/>
                <w:spacing w:val="-13"/>
                <w:w w:val="10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</w:rPr>
              <w:t>утиче</w:t>
            </w:r>
            <w:proofErr w:type="spellEnd"/>
            <w:r>
              <w:rPr>
                <w:b/>
                <w:spacing w:val="-11"/>
                <w:w w:val="10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</w:rPr>
              <w:t>се</w:t>
            </w:r>
            <w:proofErr w:type="spellEnd"/>
            <w:r>
              <w:rPr>
                <w:b/>
                <w:spacing w:val="-12"/>
                <w:w w:val="10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</w:rPr>
              <w:t>на</w:t>
            </w:r>
            <w:proofErr w:type="spellEnd"/>
            <w:r>
              <w:rPr>
                <w:b/>
                <w:spacing w:val="-12"/>
                <w:w w:val="10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</w:rPr>
              <w:t>безбедност</w:t>
            </w:r>
            <w:proofErr w:type="spellEnd"/>
            <w:r>
              <w:rPr>
                <w:b/>
                <w:spacing w:val="-10"/>
                <w:w w:val="105"/>
              </w:rPr>
              <w:t xml:space="preserve"> </w:t>
            </w:r>
            <w:proofErr w:type="spellStart"/>
            <w:r>
              <w:rPr>
                <w:b/>
                <w:w w:val="105"/>
              </w:rPr>
              <w:t>објекта</w:t>
            </w:r>
            <w:proofErr w:type="spellEnd"/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и</w:t>
            </w:r>
            <w:r>
              <w:rPr>
                <w:b/>
                <w:spacing w:val="-13"/>
                <w:w w:val="105"/>
              </w:rPr>
              <w:t xml:space="preserve"> </w:t>
            </w:r>
            <w:proofErr w:type="spellStart"/>
            <w:r>
              <w:rPr>
                <w:b/>
                <w:w w:val="105"/>
              </w:rPr>
              <w:t>заштиту</w:t>
            </w:r>
            <w:proofErr w:type="spellEnd"/>
            <w:r>
              <w:rPr>
                <w:b/>
                <w:spacing w:val="-11"/>
                <w:w w:val="105"/>
              </w:rPr>
              <w:t xml:space="preserve"> </w:t>
            </w:r>
            <w:proofErr w:type="spellStart"/>
            <w:r>
              <w:rPr>
                <w:b/>
                <w:w w:val="105"/>
              </w:rPr>
              <w:t>од</w:t>
            </w:r>
            <w:proofErr w:type="spellEnd"/>
          </w:p>
          <w:p w14:paraId="3AB3CB74" w14:textId="77777777" w:rsidR="00BE37C1" w:rsidRDefault="00BE37C1" w:rsidP="003C05B3">
            <w:pPr>
              <w:pStyle w:val="TableParagraph"/>
              <w:spacing w:before="0" w:line="232" w:lineRule="exact"/>
              <w:ind w:left="101"/>
              <w:rPr>
                <w:b/>
              </w:rPr>
            </w:pPr>
            <w:proofErr w:type="spellStart"/>
            <w:r>
              <w:rPr>
                <w:b/>
                <w:w w:val="105"/>
              </w:rPr>
              <w:t>пожара</w:t>
            </w:r>
            <w:proofErr w:type="spellEnd"/>
          </w:p>
        </w:tc>
      </w:tr>
    </w:tbl>
    <w:p w14:paraId="28812B89" w14:textId="43819EAA" w:rsidR="00BE37C1" w:rsidRDefault="00BE37C1" w:rsidP="00BE37C1"/>
    <w:p w14:paraId="7D13CD49" w14:textId="7B3AB216" w:rsidR="00CC6B86" w:rsidRDefault="00CC6B86" w:rsidP="00CC6B86">
      <w:pPr>
        <w:pStyle w:val="BodyText"/>
        <w:spacing w:before="2"/>
        <w:rPr>
          <w:rFonts w:ascii="Times New Roman"/>
          <w:b/>
          <w:sz w:val="23"/>
        </w:rPr>
      </w:pPr>
    </w:p>
    <w:p w14:paraId="15CEF885" w14:textId="4020C9FA" w:rsidR="006B4983" w:rsidRDefault="006B4983" w:rsidP="00CC6B86">
      <w:pPr>
        <w:pStyle w:val="BodyText"/>
        <w:spacing w:before="2"/>
        <w:rPr>
          <w:rFonts w:ascii="Times New Roman"/>
          <w:b/>
          <w:sz w:val="23"/>
        </w:rPr>
      </w:pPr>
    </w:p>
    <w:p w14:paraId="44F1567C" w14:textId="77777777" w:rsidR="006B4983" w:rsidRDefault="006B4983" w:rsidP="00CC6B86">
      <w:pPr>
        <w:pStyle w:val="BodyText"/>
        <w:spacing w:before="2"/>
        <w:rPr>
          <w:rFonts w:ascii="Times New Roman"/>
          <w:b/>
          <w:sz w:val="23"/>
        </w:rPr>
      </w:pPr>
    </w:p>
    <w:p w14:paraId="7BB75E08" w14:textId="77777777" w:rsidR="00CC6B86" w:rsidRDefault="00CC6B86" w:rsidP="00CC6B86">
      <w:pPr>
        <w:ind w:left="3564" w:right="374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ТЕХНИЧКИ</w:t>
      </w:r>
      <w:r>
        <w:rPr>
          <w:rFonts w:ascii="Times New Roman" w:hAnsi="Times New Roman"/>
          <w:b/>
          <w:spacing w:val="18"/>
        </w:rPr>
        <w:t xml:space="preserve"> </w:t>
      </w:r>
      <w:r>
        <w:rPr>
          <w:rFonts w:ascii="Times New Roman" w:hAnsi="Times New Roman"/>
          <w:b/>
        </w:rPr>
        <w:t>ОПИС</w:t>
      </w:r>
    </w:p>
    <w:p w14:paraId="449F4421" w14:textId="77777777" w:rsidR="00CC6B86" w:rsidRDefault="00CC6B86" w:rsidP="00CC6B86">
      <w:pPr>
        <w:pStyle w:val="Heading2"/>
        <w:spacing w:before="6" w:line="247" w:lineRule="auto"/>
        <w:ind w:left="932" w:right="1109"/>
        <w:jc w:val="center"/>
      </w:pPr>
      <w:r>
        <w:t>ИДЕЈНОГ</w:t>
      </w:r>
      <w:r>
        <w:rPr>
          <w:spacing w:val="27"/>
        </w:rPr>
        <w:t xml:space="preserve"> </w:t>
      </w:r>
      <w:r>
        <w:t>ПРОЈЕКТА</w:t>
      </w:r>
      <w:r>
        <w:rPr>
          <w:spacing w:val="28"/>
        </w:rPr>
        <w:t xml:space="preserve"> </w:t>
      </w:r>
      <w:r>
        <w:t>АДАПТАЦИЈЕ</w:t>
      </w:r>
      <w:r>
        <w:rPr>
          <w:spacing w:val="27"/>
        </w:rPr>
        <w:t xml:space="preserve"> </w:t>
      </w:r>
      <w:r>
        <w:t>–</w:t>
      </w:r>
      <w:r>
        <w:rPr>
          <w:spacing w:val="29"/>
        </w:rPr>
        <w:t xml:space="preserve"> </w:t>
      </w:r>
      <w:r>
        <w:t>ПРОМЕНЕ</w:t>
      </w:r>
      <w:r>
        <w:rPr>
          <w:spacing w:val="27"/>
        </w:rPr>
        <w:t xml:space="preserve"> </w:t>
      </w:r>
      <w:r>
        <w:t>ОРГАНИЗАЦИЈЕ</w:t>
      </w:r>
      <w:r>
        <w:rPr>
          <w:spacing w:val="-52"/>
        </w:rPr>
        <w:t xml:space="preserve"> </w:t>
      </w:r>
      <w:r>
        <w:t>ПРОСТОРА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ФОРМИРАЊЕ</w:t>
      </w:r>
      <w:r>
        <w:rPr>
          <w:spacing w:val="1"/>
        </w:rPr>
        <w:t xml:space="preserve"> </w:t>
      </w:r>
      <w:r>
        <w:t>ЈЕДИНСТВЕНОГ</w:t>
      </w:r>
      <w:r>
        <w:rPr>
          <w:spacing w:val="1"/>
        </w:rPr>
        <w:t xml:space="preserve"> </w:t>
      </w:r>
      <w:r>
        <w:t>УПРАВНОГ</w:t>
      </w:r>
      <w:r>
        <w:rPr>
          <w:spacing w:val="1"/>
        </w:rPr>
        <w:t xml:space="preserve"> </w:t>
      </w:r>
      <w:r>
        <w:t>МЕСТА</w:t>
      </w:r>
      <w:r>
        <w:rPr>
          <w:spacing w:val="-52"/>
        </w:rPr>
        <w:t xml:space="preserve"> </w:t>
      </w:r>
      <w:r>
        <w:rPr>
          <w:w w:val="105"/>
        </w:rPr>
        <w:t>ОПШТИНСКЕ</w:t>
      </w:r>
      <w:r>
        <w:rPr>
          <w:spacing w:val="-7"/>
          <w:w w:val="105"/>
        </w:rPr>
        <w:t xml:space="preserve"> </w:t>
      </w:r>
      <w:r>
        <w:rPr>
          <w:w w:val="105"/>
        </w:rPr>
        <w:t>УПРАВЕ</w:t>
      </w:r>
      <w:r>
        <w:rPr>
          <w:spacing w:val="-8"/>
          <w:w w:val="105"/>
        </w:rPr>
        <w:t xml:space="preserve"> </w:t>
      </w:r>
      <w:r>
        <w:rPr>
          <w:w w:val="105"/>
        </w:rPr>
        <w:t>ОПШТИНЕ</w:t>
      </w:r>
      <w:r>
        <w:rPr>
          <w:spacing w:val="-7"/>
          <w:w w:val="105"/>
        </w:rPr>
        <w:t xml:space="preserve"> </w:t>
      </w:r>
      <w:r>
        <w:rPr>
          <w:w w:val="105"/>
        </w:rPr>
        <w:t>ВРЊАЧКА</w:t>
      </w:r>
      <w:r>
        <w:rPr>
          <w:spacing w:val="-8"/>
          <w:w w:val="105"/>
        </w:rPr>
        <w:t xml:space="preserve"> </w:t>
      </w:r>
      <w:r>
        <w:rPr>
          <w:w w:val="105"/>
        </w:rPr>
        <w:t>БАЊА</w:t>
      </w:r>
    </w:p>
    <w:p w14:paraId="2D057D22" w14:textId="77777777" w:rsidR="00CC6B86" w:rsidRDefault="00CC6B86" w:rsidP="00CC6B86">
      <w:pPr>
        <w:spacing w:line="229" w:lineRule="exact"/>
        <w:ind w:left="1078" w:right="1221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w w:val="105"/>
          <w:sz w:val="20"/>
        </w:rPr>
        <w:t>К.П.</w:t>
      </w:r>
      <w:r>
        <w:rPr>
          <w:rFonts w:ascii="Times New Roman" w:hAnsi="Times New Roman"/>
          <w:b/>
          <w:spacing w:val="-11"/>
          <w:w w:val="105"/>
          <w:sz w:val="20"/>
        </w:rPr>
        <w:t xml:space="preserve"> </w:t>
      </w:r>
      <w:r>
        <w:rPr>
          <w:rFonts w:ascii="Times New Roman" w:hAnsi="Times New Roman"/>
          <w:b/>
          <w:w w:val="105"/>
          <w:sz w:val="20"/>
        </w:rPr>
        <w:t>БР.</w:t>
      </w:r>
      <w:r>
        <w:rPr>
          <w:rFonts w:ascii="Times New Roman" w:hAnsi="Times New Roman"/>
          <w:b/>
          <w:spacing w:val="-10"/>
          <w:w w:val="105"/>
          <w:sz w:val="20"/>
        </w:rPr>
        <w:t xml:space="preserve"> </w:t>
      </w:r>
      <w:r>
        <w:rPr>
          <w:rFonts w:ascii="Times New Roman" w:hAnsi="Times New Roman"/>
          <w:b/>
          <w:w w:val="105"/>
          <w:sz w:val="20"/>
        </w:rPr>
        <w:t>1039,</w:t>
      </w:r>
      <w:r>
        <w:rPr>
          <w:rFonts w:ascii="Times New Roman" w:hAnsi="Times New Roman"/>
          <w:b/>
          <w:spacing w:val="-10"/>
          <w:w w:val="105"/>
          <w:sz w:val="20"/>
        </w:rPr>
        <w:t xml:space="preserve"> </w:t>
      </w:r>
      <w:r>
        <w:rPr>
          <w:rFonts w:ascii="Times New Roman" w:hAnsi="Times New Roman"/>
          <w:b/>
          <w:w w:val="105"/>
          <w:sz w:val="20"/>
        </w:rPr>
        <w:t>K.O.</w:t>
      </w:r>
      <w:r>
        <w:rPr>
          <w:rFonts w:ascii="Times New Roman" w:hAnsi="Times New Roman"/>
          <w:b/>
          <w:spacing w:val="-10"/>
          <w:w w:val="105"/>
          <w:sz w:val="20"/>
        </w:rPr>
        <w:t xml:space="preserve"> </w:t>
      </w:r>
      <w:r>
        <w:rPr>
          <w:rFonts w:ascii="Times New Roman" w:hAnsi="Times New Roman"/>
          <w:b/>
          <w:w w:val="105"/>
          <w:sz w:val="20"/>
        </w:rPr>
        <w:t>ВРЊАЧКА</w:t>
      </w:r>
      <w:r>
        <w:rPr>
          <w:rFonts w:ascii="Times New Roman" w:hAnsi="Times New Roman"/>
          <w:b/>
          <w:spacing w:val="-10"/>
          <w:w w:val="105"/>
          <w:sz w:val="20"/>
        </w:rPr>
        <w:t xml:space="preserve"> </w:t>
      </w:r>
      <w:r>
        <w:rPr>
          <w:rFonts w:ascii="Times New Roman" w:hAnsi="Times New Roman"/>
          <w:b/>
          <w:w w:val="105"/>
          <w:sz w:val="20"/>
        </w:rPr>
        <w:t>БАЊА</w:t>
      </w:r>
    </w:p>
    <w:p w14:paraId="469E3E58" w14:textId="77777777" w:rsidR="00CC6B86" w:rsidRDefault="00CC6B86" w:rsidP="00CC6B86">
      <w:pPr>
        <w:pStyle w:val="BodyText"/>
        <w:spacing w:before="4"/>
        <w:rPr>
          <w:rFonts w:ascii="Times New Roman"/>
          <w:b/>
          <w:sz w:val="21"/>
        </w:rPr>
      </w:pPr>
    </w:p>
    <w:p w14:paraId="607B54A7" w14:textId="77777777" w:rsidR="00B66937" w:rsidRDefault="00B66937" w:rsidP="00B66937">
      <w:pPr>
        <w:pStyle w:val="Heading3"/>
      </w:pPr>
      <w:r>
        <w:rPr>
          <w:w w:val="105"/>
        </w:rPr>
        <w:t>ЛОКАЦИЈА</w:t>
      </w:r>
    </w:p>
    <w:p w14:paraId="766B7A9C" w14:textId="77777777" w:rsidR="00B66937" w:rsidRDefault="00B66937" w:rsidP="00B66937">
      <w:pPr>
        <w:pStyle w:val="BodyText"/>
        <w:spacing w:before="8" w:line="247" w:lineRule="auto"/>
        <w:ind w:left="354" w:right="550"/>
        <w:jc w:val="both"/>
      </w:pPr>
      <w:proofErr w:type="spellStart"/>
      <w:r>
        <w:t>Објекат</w:t>
      </w:r>
      <w:proofErr w:type="spellEnd"/>
      <w:r>
        <w:t>,</w:t>
      </w:r>
      <w:r>
        <w:rPr>
          <w:spacing w:val="18"/>
        </w:rPr>
        <w:t xml:space="preserve"> </w:t>
      </w:r>
      <w:proofErr w:type="spellStart"/>
      <w:r>
        <w:t>коме</w:t>
      </w:r>
      <w:proofErr w:type="spellEnd"/>
      <w:r>
        <w:rPr>
          <w:spacing w:val="16"/>
        </w:rPr>
        <w:t xml:space="preserve"> </w:t>
      </w:r>
      <w:proofErr w:type="spellStart"/>
      <w:r>
        <w:t>припада</w:t>
      </w:r>
      <w:proofErr w:type="spellEnd"/>
      <w:r>
        <w:rPr>
          <w:spacing w:val="16"/>
        </w:rPr>
        <w:t xml:space="preserve"> </w:t>
      </w:r>
      <w:proofErr w:type="spellStart"/>
      <w:r>
        <w:t>предмет</w:t>
      </w:r>
      <w:proofErr w:type="spellEnd"/>
      <w:r>
        <w:rPr>
          <w:spacing w:val="15"/>
        </w:rPr>
        <w:t xml:space="preserve"> </w:t>
      </w:r>
      <w:proofErr w:type="spellStart"/>
      <w:r>
        <w:t>Идејног</w:t>
      </w:r>
      <w:proofErr w:type="spellEnd"/>
      <w:r>
        <w:rPr>
          <w:spacing w:val="19"/>
        </w:rPr>
        <w:t xml:space="preserve"> </w:t>
      </w:r>
      <w:proofErr w:type="spellStart"/>
      <w:r>
        <w:t>пројекта</w:t>
      </w:r>
      <w:proofErr w:type="spellEnd"/>
      <w:r>
        <w:rPr>
          <w:spacing w:val="16"/>
        </w:rPr>
        <w:t xml:space="preserve"> </w:t>
      </w:r>
      <w:proofErr w:type="spellStart"/>
      <w:r>
        <w:t>адаптације</w:t>
      </w:r>
      <w:proofErr w:type="spellEnd"/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proofErr w:type="spellStart"/>
      <w:r>
        <w:t>промена</w:t>
      </w:r>
      <w:proofErr w:type="spellEnd"/>
      <w:r>
        <w:rPr>
          <w:spacing w:val="16"/>
        </w:rPr>
        <w:t xml:space="preserve"> </w:t>
      </w:r>
      <w:proofErr w:type="spellStart"/>
      <w:r>
        <w:t>организације</w:t>
      </w:r>
      <w:proofErr w:type="spellEnd"/>
      <w:r>
        <w:rPr>
          <w:spacing w:val="1"/>
        </w:rPr>
        <w:t xml:space="preserve"> </w:t>
      </w:r>
      <w:proofErr w:type="spellStart"/>
      <w:r>
        <w:t>простора</w:t>
      </w:r>
      <w:proofErr w:type="spellEnd"/>
      <w:r>
        <w:rPr>
          <w:spacing w:val="14"/>
        </w:rPr>
        <w:t xml:space="preserve"> </w:t>
      </w:r>
      <w:proofErr w:type="spellStart"/>
      <w:r>
        <w:t>налази</w:t>
      </w:r>
      <w:proofErr w:type="spellEnd"/>
      <w:r>
        <w:rPr>
          <w:spacing w:val="13"/>
        </w:rPr>
        <w:t xml:space="preserve"> </w:t>
      </w:r>
      <w:proofErr w:type="spellStart"/>
      <w:r>
        <w:t>се</w:t>
      </w:r>
      <w:proofErr w:type="spellEnd"/>
      <w:r>
        <w:rPr>
          <w:spacing w:val="15"/>
        </w:rPr>
        <w:t xml:space="preserve"> </w:t>
      </w:r>
      <w:r>
        <w:t>у</w:t>
      </w:r>
      <w:r>
        <w:rPr>
          <w:spacing w:val="10"/>
        </w:rPr>
        <w:t xml:space="preserve"> </w:t>
      </w:r>
      <w:proofErr w:type="spellStart"/>
      <w:r>
        <w:t>зони</w:t>
      </w:r>
      <w:proofErr w:type="spellEnd"/>
      <w:r>
        <w:rPr>
          <w:spacing w:val="13"/>
        </w:rPr>
        <w:t xml:space="preserve"> </w:t>
      </w:r>
      <w:proofErr w:type="spellStart"/>
      <w:r>
        <w:t>намене</w:t>
      </w:r>
      <w:proofErr w:type="spellEnd"/>
      <w:r>
        <w:rPr>
          <w:spacing w:val="11"/>
        </w:rPr>
        <w:t xml:space="preserve"> </w:t>
      </w:r>
      <w:r>
        <w:t>"</w:t>
      </w:r>
      <w:proofErr w:type="spellStart"/>
      <w:r>
        <w:t>Управа</w:t>
      </w:r>
      <w:proofErr w:type="spellEnd"/>
      <w:r>
        <w:t>"</w:t>
      </w:r>
      <w:r>
        <w:rPr>
          <w:spacing w:val="29"/>
        </w:rPr>
        <w:t xml:space="preserve"> </w:t>
      </w:r>
      <w:proofErr w:type="spellStart"/>
      <w:r>
        <w:t>Врњачка</w:t>
      </w:r>
      <w:proofErr w:type="spellEnd"/>
      <w:r>
        <w:rPr>
          <w:spacing w:val="14"/>
        </w:rPr>
        <w:t xml:space="preserve"> </w:t>
      </w:r>
      <w:proofErr w:type="spellStart"/>
      <w:r>
        <w:t>Бања</w:t>
      </w:r>
      <w:proofErr w:type="spellEnd"/>
      <w:r>
        <w:t>.</w:t>
      </w:r>
      <w:r>
        <w:rPr>
          <w:spacing w:val="13"/>
        </w:rPr>
        <w:t xml:space="preserve"> </w:t>
      </w:r>
      <w:proofErr w:type="spellStart"/>
      <w:r>
        <w:t>Објекат</w:t>
      </w:r>
      <w:proofErr w:type="spellEnd"/>
      <w:r>
        <w:rPr>
          <w:spacing w:val="15"/>
        </w:rPr>
        <w:t xml:space="preserve"> </w:t>
      </w:r>
      <w:proofErr w:type="spellStart"/>
      <w:r>
        <w:t>се</w:t>
      </w:r>
      <w:proofErr w:type="spellEnd"/>
      <w:r>
        <w:rPr>
          <w:spacing w:val="14"/>
        </w:rPr>
        <w:t xml:space="preserve"> </w:t>
      </w:r>
      <w:proofErr w:type="spellStart"/>
      <w:r>
        <w:t>налази</w:t>
      </w:r>
      <w:proofErr w:type="spellEnd"/>
      <w:r>
        <w:rPr>
          <w:spacing w:val="13"/>
        </w:rPr>
        <w:t xml:space="preserve"> </w:t>
      </w:r>
      <w:r>
        <w:t>у</w:t>
      </w:r>
      <w:r>
        <w:rPr>
          <w:spacing w:val="12"/>
        </w:rPr>
        <w:t xml:space="preserve"> </w:t>
      </w:r>
      <w:proofErr w:type="spellStart"/>
      <w:r>
        <w:t>улици</w:t>
      </w:r>
      <w:proofErr w:type="spellEnd"/>
      <w:r>
        <w:rPr>
          <w:spacing w:val="-47"/>
        </w:rPr>
        <w:t xml:space="preserve"> </w:t>
      </w:r>
      <w:proofErr w:type="spellStart"/>
      <w:r>
        <w:rPr>
          <w:w w:val="105"/>
        </w:rPr>
        <w:t>Крушевачка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бр</w:t>
      </w:r>
      <w:proofErr w:type="spellEnd"/>
      <w:r>
        <w:rPr>
          <w:w w:val="105"/>
        </w:rPr>
        <w:t xml:space="preserve">. 17, </w:t>
      </w:r>
      <w:proofErr w:type="spellStart"/>
      <w:r>
        <w:rPr>
          <w:w w:val="105"/>
        </w:rPr>
        <w:t>по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намени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је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зграда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општинске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управе</w:t>
      </w:r>
      <w:proofErr w:type="spellEnd"/>
      <w:r>
        <w:rPr>
          <w:w w:val="105"/>
        </w:rPr>
        <w:t xml:space="preserve">, а </w:t>
      </w:r>
      <w:proofErr w:type="spellStart"/>
      <w:r>
        <w:rPr>
          <w:w w:val="105"/>
        </w:rPr>
        <w:t>предметни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део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адаптације</w:t>
      </w:r>
      <w:proofErr w:type="spellEnd"/>
      <w:r>
        <w:rPr>
          <w:spacing w:val="-1"/>
          <w:w w:val="105"/>
        </w:rPr>
        <w:t xml:space="preserve"> – </w:t>
      </w:r>
      <w:proofErr w:type="spellStart"/>
      <w:r>
        <w:rPr>
          <w:spacing w:val="-1"/>
          <w:w w:val="105"/>
        </w:rPr>
        <w:t>промене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spacing w:val="-1"/>
          <w:w w:val="105"/>
        </w:rPr>
        <w:t>организације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простора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налазе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се</w:t>
      </w:r>
      <w:proofErr w:type="spellEnd"/>
      <w:r>
        <w:rPr>
          <w:w w:val="105"/>
        </w:rPr>
        <w:t xml:space="preserve"> у </w:t>
      </w:r>
      <w:proofErr w:type="spellStart"/>
      <w:r>
        <w:rPr>
          <w:w w:val="105"/>
        </w:rPr>
        <w:t>његовом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склопу</w:t>
      </w:r>
      <w:proofErr w:type="spellEnd"/>
      <w:r>
        <w:rPr>
          <w:w w:val="105"/>
        </w:rPr>
        <w:t xml:space="preserve">. </w:t>
      </w:r>
      <w:proofErr w:type="spellStart"/>
      <w:r>
        <w:rPr>
          <w:w w:val="105"/>
        </w:rPr>
        <w:t>Укупна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бруто</w:t>
      </w:r>
      <w:proofErr w:type="spellEnd"/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површина</w:t>
      </w:r>
      <w:proofErr w:type="spellEnd"/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посматраног</w:t>
      </w:r>
      <w:proofErr w:type="spellEnd"/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дела</w:t>
      </w:r>
      <w:proofErr w:type="spellEnd"/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објекта</w:t>
      </w:r>
      <w:proofErr w:type="spellEnd"/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који</w:t>
      </w:r>
      <w:proofErr w:type="spellEnd"/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се</w:t>
      </w:r>
      <w:proofErr w:type="spellEnd"/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адаптаира</w:t>
      </w:r>
      <w:proofErr w:type="spellEnd"/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је</w:t>
      </w:r>
      <w:proofErr w:type="spellEnd"/>
      <w:r>
        <w:rPr>
          <w:spacing w:val="-7"/>
          <w:w w:val="105"/>
        </w:rPr>
        <w:t xml:space="preserve"> </w:t>
      </w:r>
      <w:r>
        <w:rPr>
          <w:w w:val="105"/>
        </w:rPr>
        <w:t>99,00</w:t>
      </w:r>
      <w:r>
        <w:rPr>
          <w:spacing w:val="-6"/>
          <w:w w:val="105"/>
        </w:rPr>
        <w:t xml:space="preserve"> </w:t>
      </w:r>
      <w:r>
        <w:rPr>
          <w:w w:val="105"/>
        </w:rPr>
        <w:t>м</w:t>
      </w:r>
      <w:r>
        <w:rPr>
          <w:w w:val="105"/>
          <w:sz w:val="15"/>
        </w:rPr>
        <w:t>2</w:t>
      </w:r>
      <w:r>
        <w:rPr>
          <w:w w:val="105"/>
        </w:rPr>
        <w:t>.</w:t>
      </w:r>
    </w:p>
    <w:p w14:paraId="144B9AC0" w14:textId="77777777" w:rsidR="00B66937" w:rsidRDefault="00B66937" w:rsidP="00B66937">
      <w:pPr>
        <w:pStyle w:val="BodyText"/>
        <w:spacing w:before="2"/>
      </w:pPr>
    </w:p>
    <w:p w14:paraId="337C76C4" w14:textId="77777777" w:rsidR="00B66937" w:rsidRDefault="00B66937" w:rsidP="00B66937">
      <w:pPr>
        <w:pStyle w:val="Heading3"/>
      </w:pPr>
      <w:r>
        <w:rPr>
          <w:w w:val="105"/>
        </w:rPr>
        <w:t>КОНЦЕПЦИЈА</w:t>
      </w:r>
    </w:p>
    <w:p w14:paraId="48E50DD3" w14:textId="77777777" w:rsidR="00B66937" w:rsidRDefault="00B66937" w:rsidP="00B66937">
      <w:pPr>
        <w:pStyle w:val="BodyText"/>
        <w:spacing w:before="6" w:line="247" w:lineRule="auto"/>
        <w:ind w:left="354" w:right="550"/>
        <w:jc w:val="both"/>
      </w:pPr>
      <w:proofErr w:type="spellStart"/>
      <w:r>
        <w:rPr>
          <w:w w:val="105"/>
        </w:rPr>
        <w:t>Овим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Идејним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пројектом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предвиђени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су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радови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на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адаптацији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постојећег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t>канцеларијског</w:t>
      </w:r>
      <w:proofErr w:type="spellEnd"/>
      <w:r>
        <w:rPr>
          <w:spacing w:val="1"/>
        </w:rPr>
        <w:t xml:space="preserve"> </w:t>
      </w:r>
      <w:proofErr w:type="spellStart"/>
      <w:r>
        <w:t>простора</w:t>
      </w:r>
      <w:proofErr w:type="spellEnd"/>
      <w:r>
        <w:rPr>
          <w:spacing w:val="1"/>
        </w:rPr>
        <w:t xml:space="preserve"> </w:t>
      </w:r>
      <w:r>
        <w:t xml:space="preserve">и </w:t>
      </w:r>
      <w:proofErr w:type="spellStart"/>
      <w:r>
        <w:t>формирање</w:t>
      </w:r>
      <w:proofErr w:type="spellEnd"/>
      <w:r>
        <w:rPr>
          <w:spacing w:val="1"/>
        </w:rPr>
        <w:t xml:space="preserve"> </w:t>
      </w:r>
      <w:proofErr w:type="spellStart"/>
      <w:r>
        <w:t>простора</w:t>
      </w:r>
      <w:proofErr w:type="spellEnd"/>
      <w:r>
        <w:rPr>
          <w:spacing w:val="1"/>
        </w:rPr>
        <w:t xml:space="preserve"> </w:t>
      </w:r>
      <w:proofErr w:type="spellStart"/>
      <w:r>
        <w:t>намењеног</w:t>
      </w:r>
      <w:proofErr w:type="spellEnd"/>
      <w:r>
        <w:rPr>
          <w:spacing w:val="1"/>
        </w:rP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једиснтвено</w:t>
      </w:r>
      <w:proofErr w:type="spellEnd"/>
      <w:r>
        <w:t xml:space="preserve"> </w:t>
      </w:r>
      <w:proofErr w:type="spellStart"/>
      <w:r>
        <w:t>управно</w:t>
      </w:r>
      <w:proofErr w:type="spellEnd"/>
      <w:r>
        <w:rPr>
          <w:spacing w:val="1"/>
        </w:rPr>
        <w:t xml:space="preserve"> </w:t>
      </w:r>
      <w:proofErr w:type="spellStart"/>
      <w:r>
        <w:rPr>
          <w:w w:val="105"/>
        </w:rPr>
        <w:t>место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све</w:t>
      </w:r>
      <w:proofErr w:type="spellEnd"/>
      <w:r>
        <w:rPr>
          <w:w w:val="105"/>
        </w:rPr>
        <w:t xml:space="preserve"> у </w:t>
      </w:r>
      <w:proofErr w:type="spellStart"/>
      <w:r>
        <w:rPr>
          <w:w w:val="105"/>
        </w:rPr>
        <w:t>оквиру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постојећег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волумена</w:t>
      </w:r>
      <w:proofErr w:type="spellEnd"/>
      <w:r>
        <w:rPr>
          <w:w w:val="105"/>
        </w:rPr>
        <w:t xml:space="preserve"> и </w:t>
      </w:r>
      <w:proofErr w:type="spellStart"/>
      <w:r>
        <w:rPr>
          <w:w w:val="105"/>
        </w:rPr>
        <w:t>габарита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при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чему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се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не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мењају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t>конструктивни</w:t>
      </w:r>
      <w:proofErr w:type="spellEnd"/>
      <w:r>
        <w:rPr>
          <w:spacing w:val="16"/>
        </w:rPr>
        <w:t xml:space="preserve"> </w:t>
      </w:r>
      <w:proofErr w:type="spellStart"/>
      <w:r>
        <w:t>елементи</w:t>
      </w:r>
      <w:proofErr w:type="spellEnd"/>
      <w:r>
        <w:t>,</w:t>
      </w:r>
      <w:r>
        <w:rPr>
          <w:spacing w:val="17"/>
        </w:rPr>
        <w:t xml:space="preserve"> </w:t>
      </w:r>
      <w:proofErr w:type="spellStart"/>
      <w:r>
        <w:t>спољни</w:t>
      </w:r>
      <w:proofErr w:type="spellEnd"/>
      <w:r>
        <w:rPr>
          <w:spacing w:val="15"/>
        </w:rPr>
        <w:t xml:space="preserve"> </w:t>
      </w:r>
      <w:proofErr w:type="spellStart"/>
      <w:r>
        <w:t>изглед</w:t>
      </w:r>
      <w:proofErr w:type="spellEnd"/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proofErr w:type="spellStart"/>
      <w:r>
        <w:t>не</w:t>
      </w:r>
      <w:proofErr w:type="spellEnd"/>
      <w:r>
        <w:rPr>
          <w:spacing w:val="15"/>
        </w:rPr>
        <w:t xml:space="preserve"> </w:t>
      </w:r>
      <w:proofErr w:type="spellStart"/>
      <w:r>
        <w:t>утиче</w:t>
      </w:r>
      <w:proofErr w:type="spellEnd"/>
      <w:r>
        <w:rPr>
          <w:spacing w:val="17"/>
        </w:rPr>
        <w:t xml:space="preserve"> </w:t>
      </w:r>
      <w:proofErr w:type="spellStart"/>
      <w:r>
        <w:t>се</w:t>
      </w:r>
      <w:proofErr w:type="spellEnd"/>
      <w:r>
        <w:rPr>
          <w:spacing w:val="15"/>
        </w:rPr>
        <w:t xml:space="preserve"> </w:t>
      </w:r>
      <w:proofErr w:type="spellStart"/>
      <w:r>
        <w:t>на</w:t>
      </w:r>
      <w:proofErr w:type="spellEnd"/>
      <w:r>
        <w:rPr>
          <w:spacing w:val="15"/>
        </w:rPr>
        <w:t xml:space="preserve"> </w:t>
      </w:r>
      <w:proofErr w:type="spellStart"/>
      <w:r>
        <w:t>безбедност</w:t>
      </w:r>
      <w:proofErr w:type="spellEnd"/>
      <w:r>
        <w:rPr>
          <w:spacing w:val="15"/>
        </w:rPr>
        <w:t xml:space="preserve"> </w:t>
      </w:r>
      <w:proofErr w:type="spellStart"/>
      <w:r>
        <w:t>суседних</w:t>
      </w:r>
      <w:proofErr w:type="spellEnd"/>
      <w:r>
        <w:rPr>
          <w:spacing w:val="14"/>
        </w:rPr>
        <w:t xml:space="preserve"> </w:t>
      </w:r>
      <w:proofErr w:type="spellStart"/>
      <w:r>
        <w:t>објеката</w:t>
      </w:r>
      <w:proofErr w:type="spellEnd"/>
      <w:r>
        <w:rPr>
          <w:spacing w:val="-46"/>
        </w:rPr>
        <w:t xml:space="preserve"> </w:t>
      </w:r>
      <w:proofErr w:type="spellStart"/>
      <w:r>
        <w:rPr>
          <w:w w:val="105"/>
        </w:rPr>
        <w:t>као</w:t>
      </w:r>
      <w:proofErr w:type="spellEnd"/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безбедност</w:t>
      </w:r>
      <w:proofErr w:type="spellEnd"/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саобраћаја</w:t>
      </w:r>
      <w:proofErr w:type="spellEnd"/>
      <w:r>
        <w:rPr>
          <w:w w:val="105"/>
        </w:rPr>
        <w:t>,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заштиту</w:t>
      </w:r>
      <w:proofErr w:type="spellEnd"/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од</w:t>
      </w:r>
      <w:proofErr w:type="spellEnd"/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пожара</w:t>
      </w:r>
      <w:proofErr w:type="spellEnd"/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заштиту</w:t>
      </w:r>
      <w:proofErr w:type="spellEnd"/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животне</w:t>
      </w:r>
      <w:proofErr w:type="spellEnd"/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средине</w:t>
      </w:r>
      <w:proofErr w:type="spellEnd"/>
      <w:r>
        <w:rPr>
          <w:w w:val="105"/>
        </w:rPr>
        <w:t>.</w:t>
      </w:r>
    </w:p>
    <w:p w14:paraId="1C422DC8" w14:textId="77777777" w:rsidR="00B66937" w:rsidRDefault="00B66937" w:rsidP="00B66937">
      <w:pPr>
        <w:spacing w:line="247" w:lineRule="auto"/>
      </w:pPr>
    </w:p>
    <w:p w14:paraId="6F960082" w14:textId="77777777" w:rsidR="00B66937" w:rsidRDefault="00B66937" w:rsidP="00B66937">
      <w:pPr>
        <w:spacing w:line="247" w:lineRule="auto"/>
      </w:pPr>
    </w:p>
    <w:p w14:paraId="2016E2F6" w14:textId="77777777" w:rsidR="00B66937" w:rsidRDefault="00B66937" w:rsidP="00B66937">
      <w:pPr>
        <w:pStyle w:val="BodyText"/>
        <w:spacing w:before="32" w:line="247" w:lineRule="auto"/>
        <w:ind w:left="355" w:right="613"/>
        <w:jc w:val="both"/>
      </w:pPr>
      <w:proofErr w:type="spellStart"/>
      <w:r>
        <w:t>Простор</w:t>
      </w:r>
      <w:proofErr w:type="spellEnd"/>
      <w:r>
        <w:rPr>
          <w:spacing w:val="13"/>
        </w:rPr>
        <w:t xml:space="preserve"> </w:t>
      </w:r>
      <w:proofErr w:type="spellStart"/>
      <w:r>
        <w:t>који</w:t>
      </w:r>
      <w:proofErr w:type="spellEnd"/>
      <w:r>
        <w:rPr>
          <w:spacing w:val="16"/>
        </w:rPr>
        <w:t xml:space="preserve"> </w:t>
      </w:r>
      <w:proofErr w:type="spellStart"/>
      <w:r>
        <w:t>је</w:t>
      </w:r>
      <w:proofErr w:type="spellEnd"/>
      <w:r>
        <w:rPr>
          <w:spacing w:val="13"/>
        </w:rPr>
        <w:t xml:space="preserve"> </w:t>
      </w:r>
      <w:proofErr w:type="spellStart"/>
      <w:r>
        <w:t>предмет</w:t>
      </w:r>
      <w:proofErr w:type="spellEnd"/>
      <w:r>
        <w:rPr>
          <w:spacing w:val="16"/>
        </w:rPr>
        <w:t xml:space="preserve"> </w:t>
      </w:r>
      <w:proofErr w:type="spellStart"/>
      <w:r>
        <w:t>адаптације</w:t>
      </w:r>
      <w:proofErr w:type="spellEnd"/>
      <w:r>
        <w:rPr>
          <w:spacing w:val="13"/>
        </w:rPr>
        <w:t xml:space="preserve"> </w:t>
      </w:r>
      <w:proofErr w:type="spellStart"/>
      <w:r>
        <w:t>је</w:t>
      </w:r>
      <w:proofErr w:type="spellEnd"/>
      <w:r>
        <w:rPr>
          <w:spacing w:val="14"/>
        </w:rPr>
        <w:t xml:space="preserve"> </w:t>
      </w:r>
      <w:proofErr w:type="spellStart"/>
      <w:r>
        <w:t>део</w:t>
      </w:r>
      <w:proofErr w:type="spellEnd"/>
      <w:r>
        <w:rPr>
          <w:spacing w:val="14"/>
        </w:rPr>
        <w:t xml:space="preserve"> </w:t>
      </w:r>
      <w:proofErr w:type="spellStart"/>
      <w:r>
        <w:t>објекта</w:t>
      </w:r>
      <w:proofErr w:type="spellEnd"/>
      <w:r>
        <w:rPr>
          <w:spacing w:val="17"/>
        </w:rPr>
        <w:t xml:space="preserve"> </w:t>
      </w:r>
      <w:proofErr w:type="spellStart"/>
      <w:r>
        <w:t>општинске</w:t>
      </w:r>
      <w:proofErr w:type="spellEnd"/>
      <w:r>
        <w:rPr>
          <w:spacing w:val="14"/>
        </w:rPr>
        <w:t xml:space="preserve"> </w:t>
      </w:r>
      <w:proofErr w:type="spellStart"/>
      <w:r>
        <w:t>управе</w:t>
      </w:r>
      <w:proofErr w:type="spellEnd"/>
      <w:r>
        <w:rPr>
          <w:spacing w:val="16"/>
        </w:rPr>
        <w:t xml:space="preserve"> </w:t>
      </w:r>
      <w:proofErr w:type="spellStart"/>
      <w:r>
        <w:t>Врњачка</w:t>
      </w:r>
      <w:proofErr w:type="spellEnd"/>
      <w:r>
        <w:rPr>
          <w:spacing w:val="16"/>
        </w:rPr>
        <w:t xml:space="preserve"> </w:t>
      </w:r>
      <w:proofErr w:type="spellStart"/>
      <w:r>
        <w:t>Бања</w:t>
      </w:r>
      <w:proofErr w:type="spellEnd"/>
      <w:r>
        <w:rPr>
          <w:spacing w:val="16"/>
        </w:rPr>
        <w:t xml:space="preserve"> </w:t>
      </w:r>
      <w:r>
        <w:t>и</w:t>
      </w:r>
      <w:r>
        <w:rPr>
          <w:spacing w:val="-47"/>
        </w:rPr>
        <w:t xml:space="preserve"> </w:t>
      </w:r>
      <w:proofErr w:type="spellStart"/>
      <w:r>
        <w:t>налази</w:t>
      </w:r>
      <w:proofErr w:type="spellEnd"/>
      <w:r>
        <w:rPr>
          <w:spacing w:val="8"/>
        </w:rPr>
        <w:t xml:space="preserve"> </w:t>
      </w:r>
      <w:proofErr w:type="spellStart"/>
      <w:r>
        <w:t>се</w:t>
      </w:r>
      <w:proofErr w:type="spellEnd"/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proofErr w:type="spellStart"/>
      <w:r>
        <w:t>приземљу</w:t>
      </w:r>
      <w:proofErr w:type="spellEnd"/>
      <w:r>
        <w:rPr>
          <w:spacing w:val="8"/>
        </w:rPr>
        <w:t xml:space="preserve"> </w:t>
      </w:r>
      <w:proofErr w:type="spellStart"/>
      <w:r>
        <w:t>објекта</w:t>
      </w:r>
      <w:proofErr w:type="spellEnd"/>
      <w:r>
        <w:rPr>
          <w:spacing w:val="10"/>
        </w:rPr>
        <w:t xml:space="preserve"> </w:t>
      </w:r>
      <w:r>
        <w:t>у</w:t>
      </w:r>
      <w:r>
        <w:rPr>
          <w:spacing w:val="8"/>
        </w:rPr>
        <w:t xml:space="preserve"> </w:t>
      </w:r>
      <w:proofErr w:type="spellStart"/>
      <w:r>
        <w:t>Крушевачкој</w:t>
      </w:r>
      <w:proofErr w:type="spellEnd"/>
      <w:r>
        <w:rPr>
          <w:spacing w:val="8"/>
        </w:rPr>
        <w:t xml:space="preserve"> </w:t>
      </w:r>
      <w:proofErr w:type="spellStart"/>
      <w:r>
        <w:t>улици</w:t>
      </w:r>
      <w:proofErr w:type="spellEnd"/>
      <w:r>
        <w:rPr>
          <w:spacing w:val="10"/>
        </w:rPr>
        <w:t xml:space="preserve"> </w:t>
      </w:r>
      <w:proofErr w:type="spellStart"/>
      <w:r>
        <w:t>са</w:t>
      </w:r>
      <w:proofErr w:type="spellEnd"/>
      <w:r>
        <w:rPr>
          <w:spacing w:val="7"/>
        </w:rPr>
        <w:t xml:space="preserve"> </w:t>
      </w:r>
      <w:proofErr w:type="spellStart"/>
      <w:r>
        <w:t>леве</w:t>
      </w:r>
      <w:proofErr w:type="spellEnd"/>
      <w:r>
        <w:rPr>
          <w:spacing w:val="8"/>
        </w:rPr>
        <w:t xml:space="preserve"> </w:t>
      </w:r>
      <w:proofErr w:type="spellStart"/>
      <w:r>
        <w:t>стране</w:t>
      </w:r>
      <w:proofErr w:type="spellEnd"/>
      <w:r>
        <w:rPr>
          <w:spacing w:val="8"/>
        </w:rPr>
        <w:t xml:space="preserve"> </w:t>
      </w:r>
      <w:proofErr w:type="spellStart"/>
      <w:r>
        <w:t>улазног</w:t>
      </w:r>
      <w:proofErr w:type="spellEnd"/>
      <w:r>
        <w:rPr>
          <w:spacing w:val="8"/>
        </w:rPr>
        <w:t xml:space="preserve"> </w:t>
      </w:r>
      <w:proofErr w:type="spellStart"/>
      <w:r>
        <w:t>хола</w:t>
      </w:r>
      <w:proofErr w:type="spellEnd"/>
      <w:r>
        <w:rPr>
          <w:spacing w:val="9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састоји</w:t>
      </w:r>
      <w:proofErr w:type="spellEnd"/>
      <w:r>
        <w:rPr>
          <w:spacing w:val="1"/>
        </w:rPr>
        <w:t xml:space="preserve"> </w:t>
      </w:r>
      <w:proofErr w:type="spellStart"/>
      <w:r>
        <w:t>се</w:t>
      </w:r>
      <w:proofErr w:type="spellEnd"/>
      <w:r>
        <w:rPr>
          <w:spacing w:val="3"/>
        </w:rPr>
        <w:t xml:space="preserve"> </w:t>
      </w:r>
      <w:proofErr w:type="spellStart"/>
      <w:r>
        <w:t>од</w:t>
      </w:r>
      <w:proofErr w:type="spellEnd"/>
      <w:r>
        <w:t>:</w:t>
      </w:r>
    </w:p>
    <w:p w14:paraId="290DBDE0" w14:textId="77777777" w:rsidR="00B66937" w:rsidRDefault="00B66937" w:rsidP="00B66937">
      <w:pPr>
        <w:pStyle w:val="BodyText"/>
        <w:spacing w:before="7"/>
        <w:jc w:val="both"/>
        <w:rPr>
          <w:sz w:val="8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36EEEB93" wp14:editId="06D03E4C">
            <wp:simplePos x="0" y="0"/>
            <wp:positionH relativeFrom="page">
              <wp:posOffset>1992647</wp:posOffset>
            </wp:positionH>
            <wp:positionV relativeFrom="paragraph">
              <wp:posOffset>91545</wp:posOffset>
            </wp:positionV>
            <wp:extent cx="3085264" cy="2054352"/>
            <wp:effectExtent l="0" t="0" r="0" b="0"/>
            <wp:wrapTopAndBottom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5264" cy="2054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3A114C" w14:textId="77777777" w:rsidR="00B66937" w:rsidRDefault="00B66937" w:rsidP="00B66937">
      <w:pPr>
        <w:pStyle w:val="BodyText"/>
        <w:jc w:val="both"/>
      </w:pPr>
    </w:p>
    <w:p w14:paraId="41B638B2" w14:textId="77777777" w:rsidR="00B66937" w:rsidRDefault="00B66937" w:rsidP="00B66937">
      <w:pPr>
        <w:pStyle w:val="BodyText"/>
        <w:jc w:val="both"/>
      </w:pPr>
    </w:p>
    <w:p w14:paraId="06A9E553" w14:textId="77777777" w:rsidR="00B66937" w:rsidRDefault="00B66937" w:rsidP="00B66937">
      <w:pPr>
        <w:pStyle w:val="BodyText"/>
        <w:spacing w:before="8"/>
        <w:jc w:val="both"/>
        <w:rPr>
          <w:sz w:val="31"/>
        </w:rPr>
      </w:pPr>
    </w:p>
    <w:p w14:paraId="3ECF60C4" w14:textId="77777777" w:rsidR="00B66937" w:rsidRDefault="00B66937" w:rsidP="00B66937">
      <w:pPr>
        <w:pStyle w:val="BodyText"/>
        <w:spacing w:line="244" w:lineRule="auto"/>
        <w:ind w:left="355" w:right="613"/>
        <w:jc w:val="both"/>
      </w:pPr>
      <w:proofErr w:type="spellStart"/>
      <w:r>
        <w:t>Предмет</w:t>
      </w:r>
      <w:proofErr w:type="spellEnd"/>
      <w:r>
        <w:rPr>
          <w:spacing w:val="10"/>
        </w:rPr>
        <w:t xml:space="preserve"> </w:t>
      </w:r>
      <w:proofErr w:type="spellStart"/>
      <w:r>
        <w:t>ове</w:t>
      </w:r>
      <w:proofErr w:type="spellEnd"/>
      <w:r>
        <w:rPr>
          <w:spacing w:val="13"/>
        </w:rPr>
        <w:t xml:space="preserve"> </w:t>
      </w:r>
      <w:proofErr w:type="spellStart"/>
      <w:r>
        <w:t>интервенције</w:t>
      </w:r>
      <w:proofErr w:type="spellEnd"/>
      <w:r>
        <w:rPr>
          <w:spacing w:val="11"/>
        </w:rPr>
        <w:t xml:space="preserve"> </w:t>
      </w:r>
      <w:proofErr w:type="spellStart"/>
      <w:r>
        <w:t>је</w:t>
      </w:r>
      <w:proofErr w:type="spellEnd"/>
      <w:r>
        <w:rPr>
          <w:spacing w:val="13"/>
        </w:rPr>
        <w:t xml:space="preserve"> </w:t>
      </w:r>
      <w:proofErr w:type="spellStart"/>
      <w:r>
        <w:t>горе</w:t>
      </w:r>
      <w:proofErr w:type="spellEnd"/>
      <w:r>
        <w:rPr>
          <w:spacing w:val="12"/>
        </w:rPr>
        <w:t xml:space="preserve"> </w:t>
      </w:r>
      <w:proofErr w:type="spellStart"/>
      <w:r>
        <w:t>описани</w:t>
      </w:r>
      <w:proofErr w:type="spellEnd"/>
      <w:r>
        <w:rPr>
          <w:spacing w:val="10"/>
        </w:rPr>
        <w:t xml:space="preserve"> </w:t>
      </w:r>
      <w:proofErr w:type="spellStart"/>
      <w:r>
        <w:t>простор</w:t>
      </w:r>
      <w:proofErr w:type="spellEnd"/>
      <w:r>
        <w:rPr>
          <w:spacing w:val="12"/>
        </w:rPr>
        <w:t xml:space="preserve"> </w:t>
      </w:r>
      <w:proofErr w:type="spellStart"/>
      <w:r>
        <w:t>где</w:t>
      </w:r>
      <w:proofErr w:type="spellEnd"/>
      <w:r>
        <w:rPr>
          <w:spacing w:val="10"/>
        </w:rPr>
        <w:t xml:space="preserve"> </w:t>
      </w:r>
      <w:proofErr w:type="spellStart"/>
      <w:r>
        <w:t>се</w:t>
      </w:r>
      <w:proofErr w:type="spellEnd"/>
      <w:r>
        <w:rPr>
          <w:spacing w:val="13"/>
        </w:rPr>
        <w:t xml:space="preserve"> </w:t>
      </w:r>
      <w:proofErr w:type="spellStart"/>
      <w:r>
        <w:t>формира</w:t>
      </w:r>
      <w:proofErr w:type="spellEnd"/>
      <w:r>
        <w:rPr>
          <w:spacing w:val="12"/>
        </w:rPr>
        <w:t xml:space="preserve"> </w:t>
      </w:r>
      <w:proofErr w:type="spellStart"/>
      <w:r>
        <w:t>јединствени</w:t>
      </w:r>
      <w:proofErr w:type="spellEnd"/>
      <w:r>
        <w:rPr>
          <w:spacing w:val="1"/>
        </w:rPr>
        <w:t xml:space="preserve"> </w:t>
      </w:r>
      <w:proofErr w:type="spellStart"/>
      <w:r>
        <w:t>простор</w:t>
      </w:r>
      <w:proofErr w:type="spellEnd"/>
      <w:r>
        <w:rPr>
          <w:spacing w:val="16"/>
        </w:rPr>
        <w:t xml:space="preserve"> </w:t>
      </w:r>
      <w:r>
        <w:t>у</w:t>
      </w:r>
      <w:r>
        <w:rPr>
          <w:spacing w:val="16"/>
        </w:rPr>
        <w:t xml:space="preserve"> </w:t>
      </w:r>
      <w:proofErr w:type="spellStart"/>
      <w:r>
        <w:t>функционалном</w:t>
      </w:r>
      <w:proofErr w:type="spellEnd"/>
      <w:r>
        <w:rPr>
          <w:spacing w:val="16"/>
        </w:rPr>
        <w:t xml:space="preserve"> </w:t>
      </w:r>
      <w:proofErr w:type="spellStart"/>
      <w:r>
        <w:t>смислу</w:t>
      </w:r>
      <w:proofErr w:type="spellEnd"/>
      <w:r>
        <w:rPr>
          <w:spacing w:val="17"/>
        </w:rPr>
        <w:t xml:space="preserve"> </w:t>
      </w:r>
      <w:proofErr w:type="spellStart"/>
      <w:r>
        <w:t>чија</w:t>
      </w:r>
      <w:proofErr w:type="spellEnd"/>
      <w:r>
        <w:rPr>
          <w:spacing w:val="16"/>
        </w:rPr>
        <w:t xml:space="preserve"> </w:t>
      </w:r>
      <w:proofErr w:type="spellStart"/>
      <w:r>
        <w:t>ће</w:t>
      </w:r>
      <w:proofErr w:type="spellEnd"/>
      <w:r>
        <w:rPr>
          <w:spacing w:val="18"/>
        </w:rPr>
        <w:t xml:space="preserve"> </w:t>
      </w:r>
      <w:proofErr w:type="spellStart"/>
      <w:r>
        <w:t>намена</w:t>
      </w:r>
      <w:proofErr w:type="spellEnd"/>
      <w:r>
        <w:rPr>
          <w:spacing w:val="18"/>
        </w:rPr>
        <w:t xml:space="preserve"> </w:t>
      </w:r>
      <w:proofErr w:type="spellStart"/>
      <w:r>
        <w:t>бити</w:t>
      </w:r>
      <w:proofErr w:type="spellEnd"/>
      <w:r>
        <w:rPr>
          <w:spacing w:val="15"/>
        </w:rPr>
        <w:t xml:space="preserve"> </w:t>
      </w:r>
      <w:proofErr w:type="spellStart"/>
      <w:r>
        <w:t>јединствено</w:t>
      </w:r>
      <w:proofErr w:type="spellEnd"/>
      <w:r>
        <w:rPr>
          <w:spacing w:val="17"/>
        </w:rPr>
        <w:t xml:space="preserve"> </w:t>
      </w:r>
      <w:proofErr w:type="spellStart"/>
      <w:r>
        <w:t>управно</w:t>
      </w:r>
      <w:proofErr w:type="spellEnd"/>
      <w:r>
        <w:rPr>
          <w:spacing w:val="16"/>
        </w:rPr>
        <w:t xml:space="preserve"> </w:t>
      </w:r>
      <w:proofErr w:type="spellStart"/>
      <w:r>
        <w:t>место</w:t>
      </w:r>
      <w:proofErr w:type="spellEnd"/>
      <w:r>
        <w:rPr>
          <w:spacing w:val="-47"/>
        </w:rPr>
        <w:t xml:space="preserve"> </w:t>
      </w:r>
      <w:proofErr w:type="spellStart"/>
      <w:r>
        <w:t>општинске</w:t>
      </w:r>
      <w:proofErr w:type="spellEnd"/>
      <w:r>
        <w:rPr>
          <w:spacing w:val="17"/>
        </w:rPr>
        <w:t xml:space="preserve"> </w:t>
      </w:r>
      <w:proofErr w:type="spellStart"/>
      <w:r>
        <w:t>управе</w:t>
      </w:r>
      <w:proofErr w:type="spellEnd"/>
      <w:r>
        <w:rPr>
          <w:spacing w:val="19"/>
        </w:rPr>
        <w:t xml:space="preserve"> </w:t>
      </w:r>
      <w:proofErr w:type="spellStart"/>
      <w:r>
        <w:t>Општине</w:t>
      </w:r>
      <w:proofErr w:type="spellEnd"/>
      <w:r>
        <w:rPr>
          <w:spacing w:val="17"/>
        </w:rPr>
        <w:t xml:space="preserve"> </w:t>
      </w:r>
      <w:proofErr w:type="spellStart"/>
      <w:r>
        <w:t>Врњачка</w:t>
      </w:r>
      <w:proofErr w:type="spellEnd"/>
      <w:r>
        <w:rPr>
          <w:spacing w:val="16"/>
        </w:rPr>
        <w:t xml:space="preserve"> </w:t>
      </w:r>
      <w:proofErr w:type="spellStart"/>
      <w:r>
        <w:t>Бања</w:t>
      </w:r>
      <w:proofErr w:type="spellEnd"/>
      <w:r>
        <w:t>.</w:t>
      </w:r>
      <w:r>
        <w:rPr>
          <w:spacing w:val="20"/>
        </w:rPr>
        <w:t xml:space="preserve"> </w:t>
      </w:r>
      <w:proofErr w:type="spellStart"/>
      <w:r>
        <w:t>Након</w:t>
      </w:r>
      <w:proofErr w:type="spellEnd"/>
      <w:r>
        <w:rPr>
          <w:spacing w:val="18"/>
        </w:rPr>
        <w:t xml:space="preserve"> </w:t>
      </w:r>
      <w:proofErr w:type="spellStart"/>
      <w:r>
        <w:t>интервенције</w:t>
      </w:r>
      <w:proofErr w:type="spellEnd"/>
      <w:r>
        <w:rPr>
          <w:spacing w:val="17"/>
        </w:rPr>
        <w:t xml:space="preserve"> </w:t>
      </w:r>
      <w:proofErr w:type="spellStart"/>
      <w:r>
        <w:t>простор</w:t>
      </w:r>
      <w:proofErr w:type="spellEnd"/>
      <w:r>
        <w:rPr>
          <w:spacing w:val="18"/>
        </w:rPr>
        <w:t xml:space="preserve"> </w:t>
      </w:r>
      <w:proofErr w:type="spellStart"/>
      <w:r>
        <w:t>ће</w:t>
      </w:r>
      <w:proofErr w:type="spellEnd"/>
      <w:r>
        <w:rPr>
          <w:spacing w:val="17"/>
        </w:rPr>
        <w:t xml:space="preserve"> </w:t>
      </w:r>
      <w:proofErr w:type="spellStart"/>
      <w:r>
        <w:t>имати</w:t>
      </w:r>
      <w:proofErr w:type="spellEnd"/>
      <w:r>
        <w:rPr>
          <w:spacing w:val="1"/>
        </w:rPr>
        <w:t xml:space="preserve"> </w:t>
      </w:r>
      <w:proofErr w:type="spellStart"/>
      <w:r>
        <w:t>следећу</w:t>
      </w:r>
      <w:proofErr w:type="spellEnd"/>
      <w:r>
        <w:rPr>
          <w:spacing w:val="2"/>
        </w:rPr>
        <w:t xml:space="preserve"> </w:t>
      </w:r>
      <w:proofErr w:type="spellStart"/>
      <w:r>
        <w:t>структуру</w:t>
      </w:r>
      <w:proofErr w:type="spellEnd"/>
      <w:r>
        <w:rPr>
          <w:spacing w:val="3"/>
        </w:rPr>
        <w:t xml:space="preserve"> </w:t>
      </w:r>
      <w:r>
        <w:lastRenderedPageBreak/>
        <w:t>и</w:t>
      </w:r>
      <w:r>
        <w:rPr>
          <w:spacing w:val="2"/>
        </w:rPr>
        <w:t xml:space="preserve"> </w:t>
      </w:r>
      <w:proofErr w:type="spellStart"/>
      <w:r>
        <w:t>површину</w:t>
      </w:r>
      <w:proofErr w:type="spellEnd"/>
      <w:r>
        <w:t>:</w:t>
      </w:r>
    </w:p>
    <w:p w14:paraId="34C02136" w14:textId="77777777" w:rsidR="00B66937" w:rsidRDefault="00B66937" w:rsidP="00B66937">
      <w:pPr>
        <w:pStyle w:val="BodyText"/>
        <w:spacing w:before="4"/>
        <w:jc w:val="both"/>
        <w:rPr>
          <w:sz w:val="21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7DF29F8E" wp14:editId="5FE00265">
            <wp:simplePos x="0" y="0"/>
            <wp:positionH relativeFrom="page">
              <wp:posOffset>2225831</wp:posOffset>
            </wp:positionH>
            <wp:positionV relativeFrom="paragraph">
              <wp:posOffset>190176</wp:posOffset>
            </wp:positionV>
            <wp:extent cx="2901340" cy="1054608"/>
            <wp:effectExtent l="0" t="0" r="0" b="0"/>
            <wp:wrapTopAndBottom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1340" cy="10546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C6DE92" w14:textId="77777777" w:rsidR="00B66937" w:rsidRDefault="00B66937" w:rsidP="00B66937">
      <w:pPr>
        <w:pStyle w:val="BodyText"/>
        <w:jc w:val="both"/>
      </w:pPr>
    </w:p>
    <w:p w14:paraId="6D556B97" w14:textId="77777777" w:rsidR="00B66937" w:rsidRDefault="00B66937" w:rsidP="00B66937">
      <w:pPr>
        <w:pStyle w:val="BodyText"/>
        <w:spacing w:before="10"/>
        <w:jc w:val="both"/>
        <w:rPr>
          <w:sz w:val="18"/>
        </w:rPr>
      </w:pPr>
    </w:p>
    <w:p w14:paraId="010D76EC" w14:textId="77777777" w:rsidR="00B66937" w:rsidRDefault="00B66937" w:rsidP="00B66937">
      <w:pPr>
        <w:pStyle w:val="BodyText"/>
        <w:ind w:left="355"/>
        <w:jc w:val="both"/>
      </w:pPr>
      <w:proofErr w:type="spellStart"/>
      <w:r>
        <w:t>Идејним</w:t>
      </w:r>
      <w:proofErr w:type="spellEnd"/>
      <w:r>
        <w:rPr>
          <w:spacing w:val="18"/>
        </w:rPr>
        <w:t xml:space="preserve"> </w:t>
      </w:r>
      <w:proofErr w:type="spellStart"/>
      <w:r>
        <w:t>пројектом</w:t>
      </w:r>
      <w:proofErr w:type="spellEnd"/>
      <w:r>
        <w:rPr>
          <w:spacing w:val="21"/>
        </w:rPr>
        <w:t xml:space="preserve"> </w:t>
      </w:r>
      <w:proofErr w:type="spellStart"/>
      <w:r>
        <w:t>се</w:t>
      </w:r>
      <w:proofErr w:type="spellEnd"/>
      <w:r>
        <w:rPr>
          <w:spacing w:val="17"/>
        </w:rPr>
        <w:t xml:space="preserve"> </w:t>
      </w:r>
      <w:proofErr w:type="spellStart"/>
      <w:r>
        <w:t>предвиђају</w:t>
      </w:r>
      <w:proofErr w:type="spellEnd"/>
      <w:r>
        <w:rPr>
          <w:spacing w:val="19"/>
        </w:rPr>
        <w:t xml:space="preserve"> </w:t>
      </w:r>
      <w:proofErr w:type="spellStart"/>
      <w:r>
        <w:t>следеће</w:t>
      </w:r>
      <w:proofErr w:type="spellEnd"/>
      <w:r>
        <w:rPr>
          <w:spacing w:val="20"/>
        </w:rPr>
        <w:t xml:space="preserve"> </w:t>
      </w:r>
      <w:proofErr w:type="spellStart"/>
      <w:r>
        <w:t>интервенције</w:t>
      </w:r>
      <w:proofErr w:type="spellEnd"/>
      <w:r>
        <w:t>:</w:t>
      </w:r>
    </w:p>
    <w:p w14:paraId="7C97E0F8" w14:textId="77777777" w:rsidR="00B66937" w:rsidRDefault="00B66937" w:rsidP="00B66937">
      <w:pPr>
        <w:pStyle w:val="BodyText"/>
        <w:spacing w:before="7" w:line="247" w:lineRule="auto"/>
        <w:ind w:left="355" w:right="550"/>
        <w:jc w:val="both"/>
      </w:pPr>
      <w:r>
        <w:t>‐</w:t>
      </w:r>
      <w:r>
        <w:rPr>
          <w:spacing w:val="17"/>
        </w:rPr>
        <w:t xml:space="preserve"> </w:t>
      </w:r>
      <w:proofErr w:type="spellStart"/>
      <w:r>
        <w:t>Рушење</w:t>
      </w:r>
      <w:proofErr w:type="spellEnd"/>
      <w:r>
        <w:rPr>
          <w:spacing w:val="20"/>
        </w:rPr>
        <w:t xml:space="preserve"> </w:t>
      </w:r>
      <w:proofErr w:type="spellStart"/>
      <w:r>
        <w:t>постојећих</w:t>
      </w:r>
      <w:proofErr w:type="spellEnd"/>
      <w:r>
        <w:rPr>
          <w:spacing w:val="18"/>
        </w:rPr>
        <w:t xml:space="preserve"> </w:t>
      </w:r>
      <w:proofErr w:type="spellStart"/>
      <w:r>
        <w:t>преградних</w:t>
      </w:r>
      <w:proofErr w:type="spellEnd"/>
      <w:r>
        <w:rPr>
          <w:spacing w:val="20"/>
        </w:rPr>
        <w:t xml:space="preserve"> </w:t>
      </w:r>
      <w:proofErr w:type="spellStart"/>
      <w:r>
        <w:t>зидова</w:t>
      </w:r>
      <w:proofErr w:type="spellEnd"/>
      <w:r>
        <w:rPr>
          <w:spacing w:val="18"/>
        </w:rPr>
        <w:t xml:space="preserve"> </w:t>
      </w:r>
      <w:proofErr w:type="spellStart"/>
      <w:r>
        <w:t>са</w:t>
      </w:r>
      <w:proofErr w:type="spellEnd"/>
      <w:r>
        <w:rPr>
          <w:spacing w:val="19"/>
        </w:rPr>
        <w:t xml:space="preserve"> </w:t>
      </w:r>
      <w:proofErr w:type="spellStart"/>
      <w:r>
        <w:t>претходном</w:t>
      </w:r>
      <w:proofErr w:type="spellEnd"/>
      <w:r>
        <w:rPr>
          <w:spacing w:val="17"/>
        </w:rPr>
        <w:t xml:space="preserve"> </w:t>
      </w:r>
      <w:proofErr w:type="spellStart"/>
      <w:r>
        <w:t>демонтажом</w:t>
      </w:r>
      <w:proofErr w:type="spellEnd"/>
      <w:r>
        <w:rPr>
          <w:spacing w:val="18"/>
        </w:rPr>
        <w:t xml:space="preserve"> </w:t>
      </w:r>
      <w:proofErr w:type="spellStart"/>
      <w:r>
        <w:t>опреме</w:t>
      </w:r>
      <w:proofErr w:type="spellEnd"/>
      <w:r>
        <w:rPr>
          <w:spacing w:val="18"/>
        </w:rPr>
        <w:t xml:space="preserve"> </w:t>
      </w:r>
      <w:r>
        <w:t>у</w:t>
      </w:r>
      <w:r>
        <w:rPr>
          <w:spacing w:val="-47"/>
        </w:rPr>
        <w:t xml:space="preserve"> </w:t>
      </w:r>
      <w:proofErr w:type="spellStart"/>
      <w:r>
        <w:t>канцеларијама</w:t>
      </w:r>
      <w:proofErr w:type="spellEnd"/>
      <w:r>
        <w:rPr>
          <w:spacing w:val="25"/>
        </w:rPr>
        <w:t xml:space="preserve"> </w:t>
      </w:r>
      <w:r>
        <w:t>и</w:t>
      </w:r>
      <w:r>
        <w:rPr>
          <w:spacing w:val="22"/>
        </w:rPr>
        <w:t xml:space="preserve"> </w:t>
      </w:r>
      <w:proofErr w:type="spellStart"/>
      <w:r>
        <w:t>врата</w:t>
      </w:r>
      <w:proofErr w:type="spellEnd"/>
      <w:r>
        <w:rPr>
          <w:spacing w:val="23"/>
        </w:rPr>
        <w:t xml:space="preserve"> </w:t>
      </w:r>
      <w:proofErr w:type="spellStart"/>
      <w:r>
        <w:t>са</w:t>
      </w:r>
      <w:proofErr w:type="spellEnd"/>
      <w:r>
        <w:rPr>
          <w:spacing w:val="21"/>
        </w:rPr>
        <w:t xml:space="preserve"> </w:t>
      </w:r>
      <w:proofErr w:type="spellStart"/>
      <w:r>
        <w:t>задржавањем</w:t>
      </w:r>
      <w:proofErr w:type="spellEnd"/>
      <w:r>
        <w:rPr>
          <w:spacing w:val="23"/>
        </w:rPr>
        <w:t xml:space="preserve"> </w:t>
      </w:r>
      <w:proofErr w:type="spellStart"/>
      <w:r>
        <w:t>постојећих</w:t>
      </w:r>
      <w:proofErr w:type="spellEnd"/>
      <w:r>
        <w:rPr>
          <w:spacing w:val="22"/>
        </w:rPr>
        <w:t xml:space="preserve"> </w:t>
      </w:r>
      <w:proofErr w:type="spellStart"/>
      <w:r>
        <w:t>конструктивних</w:t>
      </w:r>
      <w:proofErr w:type="spellEnd"/>
      <w:r>
        <w:rPr>
          <w:spacing w:val="18"/>
        </w:rPr>
        <w:t xml:space="preserve"> </w:t>
      </w:r>
      <w:proofErr w:type="spellStart"/>
      <w:r>
        <w:t>елемената</w:t>
      </w:r>
      <w:proofErr w:type="spellEnd"/>
    </w:p>
    <w:p w14:paraId="699E94DC" w14:textId="77777777" w:rsidR="00B66937" w:rsidRDefault="00B66937" w:rsidP="00B66937">
      <w:pPr>
        <w:pStyle w:val="BodyText"/>
        <w:spacing w:line="266" w:lineRule="exact"/>
        <w:ind w:left="355"/>
        <w:jc w:val="both"/>
      </w:pPr>
      <w:r>
        <w:t>‐</w:t>
      </w:r>
      <w:r>
        <w:rPr>
          <w:spacing w:val="13"/>
        </w:rPr>
        <w:t xml:space="preserve"> </w:t>
      </w:r>
      <w:proofErr w:type="spellStart"/>
      <w:r>
        <w:t>Измештање</w:t>
      </w:r>
      <w:proofErr w:type="spellEnd"/>
      <w:r>
        <w:rPr>
          <w:spacing w:val="12"/>
        </w:rPr>
        <w:t xml:space="preserve"> </w:t>
      </w:r>
      <w:proofErr w:type="spellStart"/>
      <w:r>
        <w:t>електро</w:t>
      </w:r>
      <w:proofErr w:type="spellEnd"/>
      <w:r>
        <w:rPr>
          <w:spacing w:val="12"/>
        </w:rPr>
        <w:t xml:space="preserve"> </w:t>
      </w:r>
      <w:proofErr w:type="spellStart"/>
      <w:r>
        <w:t>ормара</w:t>
      </w:r>
      <w:proofErr w:type="spellEnd"/>
      <w:r>
        <w:rPr>
          <w:spacing w:val="12"/>
        </w:rPr>
        <w:t xml:space="preserve"> </w:t>
      </w:r>
      <w:proofErr w:type="spellStart"/>
      <w:r>
        <w:t>за</w:t>
      </w:r>
      <w:proofErr w:type="spellEnd"/>
      <w:r>
        <w:rPr>
          <w:spacing w:val="12"/>
        </w:rPr>
        <w:t xml:space="preserve"> </w:t>
      </w:r>
      <w:r>
        <w:t>90⁰</w:t>
      </w:r>
      <w:r>
        <w:rPr>
          <w:spacing w:val="15"/>
        </w:rPr>
        <w:t xml:space="preserve"> </w:t>
      </w:r>
      <w:proofErr w:type="spellStart"/>
      <w:r>
        <w:t>на</w:t>
      </w:r>
      <w:proofErr w:type="spellEnd"/>
      <w:r>
        <w:rPr>
          <w:spacing w:val="13"/>
        </w:rPr>
        <w:t xml:space="preserve"> </w:t>
      </w:r>
      <w:proofErr w:type="spellStart"/>
      <w:r>
        <w:t>другу</w:t>
      </w:r>
      <w:proofErr w:type="spellEnd"/>
      <w:r>
        <w:rPr>
          <w:spacing w:val="13"/>
        </w:rPr>
        <w:t xml:space="preserve"> </w:t>
      </w:r>
      <w:proofErr w:type="spellStart"/>
      <w:r>
        <w:t>позицију</w:t>
      </w:r>
      <w:proofErr w:type="spellEnd"/>
      <w:r>
        <w:rPr>
          <w:spacing w:val="13"/>
        </w:rPr>
        <w:t xml:space="preserve"> </w:t>
      </w:r>
      <w:proofErr w:type="spellStart"/>
      <w:r>
        <w:t>означену</w:t>
      </w:r>
      <w:proofErr w:type="spellEnd"/>
      <w:r>
        <w:rPr>
          <w:spacing w:val="13"/>
        </w:rPr>
        <w:t xml:space="preserve"> </w:t>
      </w:r>
      <w:r>
        <w:t>у</w:t>
      </w:r>
      <w:r>
        <w:rPr>
          <w:spacing w:val="12"/>
        </w:rPr>
        <w:t xml:space="preserve"> </w:t>
      </w:r>
      <w:proofErr w:type="spellStart"/>
      <w:r>
        <w:t>пројекту</w:t>
      </w:r>
      <w:proofErr w:type="spellEnd"/>
    </w:p>
    <w:p w14:paraId="03C1B097" w14:textId="77777777" w:rsidR="00B66937" w:rsidRDefault="00B66937" w:rsidP="00B66937">
      <w:pPr>
        <w:pStyle w:val="BodyText"/>
        <w:spacing w:before="7"/>
        <w:ind w:left="355"/>
        <w:jc w:val="both"/>
      </w:pPr>
      <w:r>
        <w:t>‐</w:t>
      </w:r>
      <w:r>
        <w:rPr>
          <w:spacing w:val="12"/>
        </w:rPr>
        <w:t xml:space="preserve"> </w:t>
      </w:r>
      <w:proofErr w:type="spellStart"/>
      <w:r>
        <w:t>завршни</w:t>
      </w:r>
      <w:proofErr w:type="spellEnd"/>
      <w:r>
        <w:rPr>
          <w:spacing w:val="12"/>
        </w:rPr>
        <w:t xml:space="preserve"> </w:t>
      </w:r>
      <w:proofErr w:type="spellStart"/>
      <w:r>
        <w:t>занатски</w:t>
      </w:r>
      <w:proofErr w:type="spellEnd"/>
      <w:r>
        <w:rPr>
          <w:spacing w:val="14"/>
        </w:rPr>
        <w:t xml:space="preserve"> </w:t>
      </w:r>
      <w:proofErr w:type="spellStart"/>
      <w:r>
        <w:t>радови</w:t>
      </w:r>
      <w:proofErr w:type="spellEnd"/>
      <w:r>
        <w:rPr>
          <w:spacing w:val="12"/>
        </w:rPr>
        <w:t xml:space="preserve"> </w:t>
      </w:r>
      <w:proofErr w:type="spellStart"/>
      <w:r>
        <w:t>на</w:t>
      </w:r>
      <w:proofErr w:type="spellEnd"/>
      <w:r>
        <w:rPr>
          <w:spacing w:val="14"/>
        </w:rPr>
        <w:t xml:space="preserve"> </w:t>
      </w:r>
      <w:proofErr w:type="spellStart"/>
      <w:r>
        <w:t>свим</w:t>
      </w:r>
      <w:proofErr w:type="spellEnd"/>
      <w:r>
        <w:rPr>
          <w:spacing w:val="12"/>
        </w:rPr>
        <w:t xml:space="preserve"> </w:t>
      </w:r>
      <w:proofErr w:type="spellStart"/>
      <w:r>
        <w:t>зидовима</w:t>
      </w:r>
      <w:proofErr w:type="spellEnd"/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proofErr w:type="spellStart"/>
      <w:r>
        <w:t>на</w:t>
      </w:r>
      <w:proofErr w:type="spellEnd"/>
      <w:r>
        <w:rPr>
          <w:spacing w:val="11"/>
        </w:rPr>
        <w:t xml:space="preserve"> </w:t>
      </w:r>
      <w:proofErr w:type="spellStart"/>
      <w:r>
        <w:t>свим</w:t>
      </w:r>
      <w:proofErr w:type="spellEnd"/>
      <w:r>
        <w:rPr>
          <w:spacing w:val="11"/>
        </w:rPr>
        <w:t xml:space="preserve"> </w:t>
      </w:r>
      <w:proofErr w:type="spellStart"/>
      <w:r>
        <w:t>подовима</w:t>
      </w:r>
      <w:proofErr w:type="spellEnd"/>
      <w:r>
        <w:rPr>
          <w:spacing w:val="14"/>
        </w:rPr>
        <w:t xml:space="preserve"> </w:t>
      </w:r>
      <w:r>
        <w:t>у</w:t>
      </w:r>
      <w:r>
        <w:rPr>
          <w:spacing w:val="15"/>
        </w:rPr>
        <w:t xml:space="preserve"> </w:t>
      </w:r>
      <w:proofErr w:type="spellStart"/>
      <w:r>
        <w:t>ентеријеру</w:t>
      </w:r>
      <w:proofErr w:type="spellEnd"/>
    </w:p>
    <w:p w14:paraId="38A03D37" w14:textId="77777777" w:rsidR="00B66937" w:rsidRDefault="00B66937" w:rsidP="00B66937">
      <w:pPr>
        <w:pStyle w:val="BodyText"/>
        <w:spacing w:before="7"/>
        <w:ind w:left="405"/>
        <w:jc w:val="both"/>
      </w:pPr>
      <w:r>
        <w:t>‐</w:t>
      </w:r>
      <w:r>
        <w:rPr>
          <w:spacing w:val="14"/>
        </w:rPr>
        <w:t xml:space="preserve"> </w:t>
      </w:r>
      <w:proofErr w:type="spellStart"/>
      <w:r>
        <w:t>замена</w:t>
      </w:r>
      <w:proofErr w:type="spellEnd"/>
      <w:r>
        <w:rPr>
          <w:spacing w:val="10"/>
        </w:rPr>
        <w:t xml:space="preserve"> </w:t>
      </w:r>
      <w:proofErr w:type="spellStart"/>
      <w:r>
        <w:t>спољне</w:t>
      </w:r>
      <w:proofErr w:type="spellEnd"/>
      <w:r>
        <w:rPr>
          <w:spacing w:val="15"/>
        </w:rPr>
        <w:t xml:space="preserve"> </w:t>
      </w:r>
      <w:proofErr w:type="spellStart"/>
      <w:r>
        <w:t>столарије</w:t>
      </w:r>
      <w:proofErr w:type="spellEnd"/>
    </w:p>
    <w:p w14:paraId="76592ED5" w14:textId="77777777" w:rsidR="00B66937" w:rsidRDefault="00B66937" w:rsidP="00B66937">
      <w:pPr>
        <w:pStyle w:val="BodyText"/>
        <w:spacing w:before="8"/>
        <w:ind w:left="355"/>
        <w:jc w:val="both"/>
      </w:pPr>
      <w:r>
        <w:t>‐</w:t>
      </w:r>
      <w:r>
        <w:rPr>
          <w:spacing w:val="10"/>
        </w:rPr>
        <w:t xml:space="preserve"> </w:t>
      </w:r>
      <w:proofErr w:type="spellStart"/>
      <w:r>
        <w:t>уградња</w:t>
      </w:r>
      <w:proofErr w:type="spellEnd"/>
      <w:r>
        <w:rPr>
          <w:spacing w:val="12"/>
        </w:rPr>
        <w:t xml:space="preserve"> </w:t>
      </w:r>
      <w:proofErr w:type="spellStart"/>
      <w:r>
        <w:t>сензор</w:t>
      </w:r>
      <w:proofErr w:type="spellEnd"/>
      <w:r>
        <w:rPr>
          <w:spacing w:val="11"/>
        </w:rPr>
        <w:t xml:space="preserve"> </w:t>
      </w:r>
      <w:proofErr w:type="spellStart"/>
      <w:r>
        <w:t>клизних</w:t>
      </w:r>
      <w:proofErr w:type="spellEnd"/>
      <w:r>
        <w:rPr>
          <w:spacing w:val="11"/>
        </w:rPr>
        <w:t xml:space="preserve"> </w:t>
      </w:r>
      <w:proofErr w:type="spellStart"/>
      <w:r>
        <w:t>врата</w:t>
      </w:r>
      <w:proofErr w:type="spellEnd"/>
      <w:r>
        <w:rPr>
          <w:spacing w:val="10"/>
        </w:rPr>
        <w:t xml:space="preserve"> </w:t>
      </w:r>
      <w:proofErr w:type="spellStart"/>
      <w:r>
        <w:t>за</w:t>
      </w:r>
      <w:proofErr w:type="spellEnd"/>
      <w:r>
        <w:rPr>
          <w:spacing w:val="13"/>
        </w:rPr>
        <w:t xml:space="preserve"> </w:t>
      </w:r>
      <w:proofErr w:type="spellStart"/>
      <w:r>
        <w:t>улаз</w:t>
      </w:r>
      <w:proofErr w:type="spellEnd"/>
      <w:r>
        <w:rPr>
          <w:spacing w:val="11"/>
        </w:rPr>
        <w:t xml:space="preserve"> </w:t>
      </w:r>
      <w:r>
        <w:t>у</w:t>
      </w:r>
      <w:r>
        <w:rPr>
          <w:spacing w:val="11"/>
        </w:rPr>
        <w:t xml:space="preserve"> </w:t>
      </w:r>
      <w:proofErr w:type="spellStart"/>
      <w:r>
        <w:t>простор</w:t>
      </w:r>
      <w:proofErr w:type="spellEnd"/>
    </w:p>
    <w:p w14:paraId="5666A900" w14:textId="77777777" w:rsidR="00B66937" w:rsidRDefault="00B66937" w:rsidP="00B66937">
      <w:pPr>
        <w:pStyle w:val="BodyText"/>
        <w:spacing w:before="6" w:line="247" w:lineRule="auto"/>
        <w:ind w:left="355" w:right="613"/>
        <w:jc w:val="both"/>
      </w:pPr>
      <w:r>
        <w:t>‐</w:t>
      </w:r>
      <w:r>
        <w:rPr>
          <w:spacing w:val="16"/>
        </w:rPr>
        <w:t xml:space="preserve"> </w:t>
      </w:r>
      <w:proofErr w:type="spellStart"/>
      <w:r>
        <w:t>израда</w:t>
      </w:r>
      <w:proofErr w:type="spellEnd"/>
      <w:r>
        <w:rPr>
          <w:spacing w:val="20"/>
        </w:rPr>
        <w:t xml:space="preserve"> </w:t>
      </w:r>
      <w:proofErr w:type="spellStart"/>
      <w:r>
        <w:t>нових</w:t>
      </w:r>
      <w:proofErr w:type="spellEnd"/>
      <w:r>
        <w:rPr>
          <w:spacing w:val="19"/>
        </w:rPr>
        <w:t xml:space="preserve"> </w:t>
      </w:r>
      <w:proofErr w:type="spellStart"/>
      <w:r>
        <w:t>електро</w:t>
      </w:r>
      <w:proofErr w:type="spellEnd"/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proofErr w:type="spellStart"/>
      <w:r>
        <w:t>телекомуникационих</w:t>
      </w:r>
      <w:proofErr w:type="spellEnd"/>
      <w:r>
        <w:rPr>
          <w:spacing w:val="17"/>
        </w:rPr>
        <w:t xml:space="preserve"> </w:t>
      </w:r>
      <w:proofErr w:type="spellStart"/>
      <w:r>
        <w:t>инсталација</w:t>
      </w:r>
      <w:proofErr w:type="spellEnd"/>
      <w:r>
        <w:rPr>
          <w:spacing w:val="17"/>
        </w:rPr>
        <w:t xml:space="preserve"> </w:t>
      </w:r>
      <w:proofErr w:type="spellStart"/>
      <w:r>
        <w:t>са</w:t>
      </w:r>
      <w:proofErr w:type="spellEnd"/>
      <w:r>
        <w:rPr>
          <w:spacing w:val="15"/>
        </w:rPr>
        <w:t xml:space="preserve"> </w:t>
      </w:r>
      <w:proofErr w:type="spellStart"/>
      <w:r>
        <w:t>предвиђеном</w:t>
      </w:r>
      <w:proofErr w:type="spellEnd"/>
      <w:r>
        <w:rPr>
          <w:spacing w:val="1"/>
        </w:rPr>
        <w:t xml:space="preserve"> </w:t>
      </w:r>
      <w:proofErr w:type="spellStart"/>
      <w:r>
        <w:t>адекватном</w:t>
      </w:r>
      <w:proofErr w:type="spellEnd"/>
      <w:r>
        <w:rPr>
          <w:spacing w:val="1"/>
        </w:rPr>
        <w:t xml:space="preserve"> </w:t>
      </w:r>
      <w:proofErr w:type="spellStart"/>
      <w:r>
        <w:t>расветом</w:t>
      </w:r>
      <w:proofErr w:type="spellEnd"/>
    </w:p>
    <w:p w14:paraId="3B6E3626" w14:textId="77777777" w:rsidR="00B66937" w:rsidRDefault="00B66937" w:rsidP="00B66937">
      <w:pPr>
        <w:pStyle w:val="BodyText"/>
        <w:spacing w:line="267" w:lineRule="exact"/>
        <w:ind w:left="355"/>
        <w:jc w:val="both"/>
      </w:pPr>
      <w:r>
        <w:t>‐</w:t>
      </w:r>
      <w:r>
        <w:rPr>
          <w:spacing w:val="11"/>
        </w:rPr>
        <w:t xml:space="preserve"> </w:t>
      </w:r>
      <w:proofErr w:type="spellStart"/>
      <w:r>
        <w:t>ново</w:t>
      </w:r>
      <w:proofErr w:type="spellEnd"/>
      <w:r>
        <w:rPr>
          <w:spacing w:val="13"/>
        </w:rPr>
        <w:t xml:space="preserve"> </w:t>
      </w:r>
      <w:proofErr w:type="spellStart"/>
      <w:r>
        <w:t>решење</w:t>
      </w:r>
      <w:proofErr w:type="spellEnd"/>
      <w:r>
        <w:rPr>
          <w:spacing w:val="13"/>
        </w:rPr>
        <w:t xml:space="preserve"> </w:t>
      </w:r>
      <w:proofErr w:type="spellStart"/>
      <w:r>
        <w:t>ентеријера</w:t>
      </w:r>
      <w:proofErr w:type="spellEnd"/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proofErr w:type="spellStart"/>
      <w:r>
        <w:t>опреме</w:t>
      </w:r>
      <w:proofErr w:type="spellEnd"/>
    </w:p>
    <w:p w14:paraId="0E201EC8" w14:textId="77777777" w:rsidR="00B66937" w:rsidRDefault="00B66937" w:rsidP="00B66937">
      <w:pPr>
        <w:pStyle w:val="BodyText"/>
        <w:spacing w:before="6" w:line="247" w:lineRule="auto"/>
        <w:ind w:left="355" w:right="550"/>
        <w:jc w:val="both"/>
      </w:pPr>
      <w:r>
        <w:t>‐</w:t>
      </w:r>
      <w:proofErr w:type="spellStart"/>
      <w:r>
        <w:t>Постављање</w:t>
      </w:r>
      <w:proofErr w:type="spellEnd"/>
      <w:r>
        <w:rPr>
          <w:spacing w:val="16"/>
        </w:rPr>
        <w:t xml:space="preserve"> </w:t>
      </w:r>
      <w:proofErr w:type="spellStart"/>
      <w:r>
        <w:t>нове</w:t>
      </w:r>
      <w:proofErr w:type="spellEnd"/>
      <w:r>
        <w:rPr>
          <w:spacing w:val="18"/>
        </w:rPr>
        <w:t xml:space="preserve"> </w:t>
      </w:r>
      <w:proofErr w:type="spellStart"/>
      <w:r>
        <w:t>подне</w:t>
      </w:r>
      <w:proofErr w:type="spellEnd"/>
      <w:r>
        <w:rPr>
          <w:spacing w:val="16"/>
        </w:rPr>
        <w:t xml:space="preserve"> </w:t>
      </w:r>
      <w:proofErr w:type="spellStart"/>
      <w:r>
        <w:t>облоге</w:t>
      </w:r>
      <w:proofErr w:type="spellEnd"/>
      <w:r>
        <w:rPr>
          <w:spacing w:val="17"/>
        </w:rPr>
        <w:t xml:space="preserve"> </w:t>
      </w:r>
      <w:proofErr w:type="spellStart"/>
      <w:r>
        <w:t>са</w:t>
      </w:r>
      <w:proofErr w:type="spellEnd"/>
      <w:r>
        <w:rPr>
          <w:spacing w:val="18"/>
        </w:rPr>
        <w:t xml:space="preserve"> </w:t>
      </w:r>
      <w:proofErr w:type="spellStart"/>
      <w:r>
        <w:t>свим</w:t>
      </w:r>
      <w:proofErr w:type="spellEnd"/>
      <w:r>
        <w:rPr>
          <w:spacing w:val="19"/>
        </w:rPr>
        <w:t xml:space="preserve"> </w:t>
      </w:r>
      <w:proofErr w:type="spellStart"/>
      <w:r>
        <w:t>потребним</w:t>
      </w:r>
      <w:proofErr w:type="spellEnd"/>
      <w:r>
        <w:rPr>
          <w:spacing w:val="17"/>
        </w:rPr>
        <w:t xml:space="preserve"> </w:t>
      </w:r>
      <w:proofErr w:type="spellStart"/>
      <w:r>
        <w:t>претходним</w:t>
      </w:r>
      <w:proofErr w:type="spellEnd"/>
      <w:r>
        <w:rPr>
          <w:spacing w:val="18"/>
        </w:rPr>
        <w:t xml:space="preserve"> </w:t>
      </w:r>
      <w:proofErr w:type="spellStart"/>
      <w:r>
        <w:t>радовима</w:t>
      </w:r>
      <w:proofErr w:type="spellEnd"/>
      <w:r>
        <w:rPr>
          <w:spacing w:val="17"/>
        </w:rPr>
        <w:t xml:space="preserve"> </w:t>
      </w:r>
      <w:r>
        <w:t>–</w:t>
      </w:r>
      <w:r>
        <w:rPr>
          <w:spacing w:val="-47"/>
        </w:rPr>
        <w:t xml:space="preserve"> </w:t>
      </w:r>
      <w:proofErr w:type="spellStart"/>
      <w:r>
        <w:t>модуларни</w:t>
      </w:r>
      <w:proofErr w:type="spellEnd"/>
      <w:r>
        <w:rPr>
          <w:spacing w:val="1"/>
        </w:rPr>
        <w:t xml:space="preserve"> </w:t>
      </w:r>
      <w:proofErr w:type="spellStart"/>
      <w:r>
        <w:t>винилни</w:t>
      </w:r>
      <w:proofErr w:type="spellEnd"/>
      <w:r>
        <w:rPr>
          <w:spacing w:val="4"/>
        </w:rPr>
        <w:t xml:space="preserve"> </w:t>
      </w:r>
      <w:proofErr w:type="spellStart"/>
      <w:r>
        <w:t>под</w:t>
      </w:r>
      <w:proofErr w:type="spellEnd"/>
      <w:r>
        <w:t>.</w:t>
      </w:r>
    </w:p>
    <w:p w14:paraId="0149A35F" w14:textId="77777777" w:rsidR="00B66937" w:rsidRDefault="00B66937" w:rsidP="00B66937">
      <w:pPr>
        <w:pStyle w:val="BodyText"/>
        <w:spacing w:before="2"/>
        <w:jc w:val="both"/>
        <w:rPr>
          <w:sz w:val="26"/>
        </w:rPr>
      </w:pPr>
    </w:p>
    <w:p w14:paraId="010D1648" w14:textId="77777777" w:rsidR="00B66937" w:rsidRDefault="00B66937" w:rsidP="00B66937">
      <w:pPr>
        <w:pStyle w:val="BodyText"/>
        <w:spacing w:line="247" w:lineRule="auto"/>
        <w:ind w:left="355" w:right="550"/>
        <w:jc w:val="both"/>
      </w:pPr>
      <w:proofErr w:type="spellStart"/>
      <w:r>
        <w:t>Циљ</w:t>
      </w:r>
      <w:proofErr w:type="spellEnd"/>
      <w:r>
        <w:rPr>
          <w:spacing w:val="8"/>
        </w:rPr>
        <w:t xml:space="preserve"> </w:t>
      </w:r>
      <w:proofErr w:type="spellStart"/>
      <w:r>
        <w:t>овог</w:t>
      </w:r>
      <w:proofErr w:type="spellEnd"/>
      <w:r>
        <w:rPr>
          <w:spacing w:val="9"/>
        </w:rPr>
        <w:t xml:space="preserve"> </w:t>
      </w:r>
      <w:proofErr w:type="spellStart"/>
      <w:r>
        <w:t>Идејног</w:t>
      </w:r>
      <w:proofErr w:type="spellEnd"/>
      <w:r>
        <w:rPr>
          <w:spacing w:val="9"/>
        </w:rPr>
        <w:t xml:space="preserve"> </w:t>
      </w:r>
      <w:proofErr w:type="spellStart"/>
      <w:r>
        <w:t>пројекта</w:t>
      </w:r>
      <w:proofErr w:type="spellEnd"/>
      <w:r>
        <w:rPr>
          <w:spacing w:val="11"/>
        </w:rPr>
        <w:t xml:space="preserve"> </w:t>
      </w:r>
      <w:proofErr w:type="spellStart"/>
      <w:r>
        <w:t>је</w:t>
      </w:r>
      <w:proofErr w:type="spellEnd"/>
      <w:r>
        <w:rPr>
          <w:spacing w:val="10"/>
        </w:rPr>
        <w:t xml:space="preserve"> </w:t>
      </w:r>
      <w:proofErr w:type="spellStart"/>
      <w:r>
        <w:t>да</w:t>
      </w:r>
      <w:proofErr w:type="spellEnd"/>
      <w:r>
        <w:rPr>
          <w:spacing w:val="7"/>
        </w:rPr>
        <w:t xml:space="preserve"> </w:t>
      </w:r>
      <w:proofErr w:type="spellStart"/>
      <w:r>
        <w:t>се</w:t>
      </w:r>
      <w:proofErr w:type="spellEnd"/>
      <w:r>
        <w:rPr>
          <w:spacing w:val="11"/>
        </w:rPr>
        <w:t xml:space="preserve"> </w:t>
      </w:r>
      <w:proofErr w:type="spellStart"/>
      <w:r>
        <w:t>корисницима</w:t>
      </w:r>
      <w:proofErr w:type="spellEnd"/>
      <w:r>
        <w:rPr>
          <w:spacing w:val="9"/>
        </w:rPr>
        <w:t xml:space="preserve"> </w:t>
      </w:r>
      <w:proofErr w:type="spellStart"/>
      <w:r>
        <w:t>центра</w:t>
      </w:r>
      <w:proofErr w:type="spellEnd"/>
      <w:r>
        <w:rPr>
          <w:spacing w:val="10"/>
        </w:rPr>
        <w:t xml:space="preserve"> </w:t>
      </w:r>
      <w:proofErr w:type="spellStart"/>
      <w:r>
        <w:t>учини</w:t>
      </w:r>
      <w:proofErr w:type="spellEnd"/>
      <w:r>
        <w:rPr>
          <w:spacing w:val="10"/>
        </w:rPr>
        <w:t xml:space="preserve"> </w:t>
      </w:r>
      <w:proofErr w:type="spellStart"/>
      <w:r>
        <w:t>простор</w:t>
      </w:r>
      <w:proofErr w:type="spellEnd"/>
      <w:r>
        <w:rPr>
          <w:spacing w:val="10"/>
        </w:rPr>
        <w:t xml:space="preserve"> </w:t>
      </w:r>
      <w:proofErr w:type="spellStart"/>
      <w:r>
        <w:t>лепшим</w:t>
      </w:r>
      <w:proofErr w:type="spellEnd"/>
      <w:r>
        <w:rPr>
          <w:spacing w:val="9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угоднијим</w:t>
      </w:r>
      <w:proofErr w:type="spellEnd"/>
      <w:r>
        <w:t>,</w:t>
      </w:r>
      <w:r>
        <w:rPr>
          <w:spacing w:val="15"/>
        </w:rPr>
        <w:t xml:space="preserve"> </w:t>
      </w:r>
      <w:proofErr w:type="spellStart"/>
      <w:r>
        <w:t>тј</w:t>
      </w:r>
      <w:proofErr w:type="spellEnd"/>
      <w:r>
        <w:t>.</w:t>
      </w:r>
      <w:r>
        <w:rPr>
          <w:spacing w:val="14"/>
        </w:rPr>
        <w:t xml:space="preserve"> </w:t>
      </w:r>
      <w:proofErr w:type="spellStart"/>
      <w:r>
        <w:t>да</w:t>
      </w:r>
      <w:proofErr w:type="spellEnd"/>
      <w:r>
        <w:rPr>
          <w:spacing w:val="12"/>
        </w:rPr>
        <w:t xml:space="preserve"> </w:t>
      </w:r>
      <w:proofErr w:type="spellStart"/>
      <w:r>
        <w:t>се</w:t>
      </w:r>
      <w:proofErr w:type="spellEnd"/>
      <w:r>
        <w:rPr>
          <w:spacing w:val="13"/>
        </w:rPr>
        <w:t xml:space="preserve"> </w:t>
      </w:r>
      <w:proofErr w:type="spellStart"/>
      <w:r>
        <w:t>формира</w:t>
      </w:r>
      <w:proofErr w:type="spellEnd"/>
      <w:r>
        <w:rPr>
          <w:spacing w:val="13"/>
        </w:rPr>
        <w:t xml:space="preserve"> </w:t>
      </w:r>
      <w:proofErr w:type="spellStart"/>
      <w:r>
        <w:t>јединствен</w:t>
      </w:r>
      <w:proofErr w:type="spellEnd"/>
      <w:r>
        <w:rPr>
          <w:spacing w:val="12"/>
        </w:rPr>
        <w:t xml:space="preserve"> </w:t>
      </w:r>
      <w:proofErr w:type="spellStart"/>
      <w:r>
        <w:t>простор</w:t>
      </w:r>
      <w:proofErr w:type="spellEnd"/>
      <w:r>
        <w:rPr>
          <w:spacing w:val="15"/>
        </w:rPr>
        <w:t xml:space="preserve"> </w:t>
      </w:r>
      <w:proofErr w:type="spellStart"/>
      <w:r>
        <w:t>за</w:t>
      </w:r>
      <w:proofErr w:type="spellEnd"/>
      <w:r>
        <w:rPr>
          <w:spacing w:val="13"/>
        </w:rPr>
        <w:t xml:space="preserve"> </w:t>
      </w:r>
      <w:proofErr w:type="spellStart"/>
      <w:r>
        <w:t>грађане</w:t>
      </w:r>
      <w:proofErr w:type="spellEnd"/>
      <w:r>
        <w:t>,</w:t>
      </w:r>
      <w:r>
        <w:rPr>
          <w:spacing w:val="11"/>
        </w:rPr>
        <w:t xml:space="preserve"> </w:t>
      </w:r>
      <w:proofErr w:type="spellStart"/>
      <w:r>
        <w:t>како</w:t>
      </w:r>
      <w:proofErr w:type="spellEnd"/>
      <w:r>
        <w:rPr>
          <w:spacing w:val="13"/>
        </w:rPr>
        <w:t xml:space="preserve"> </w:t>
      </w:r>
      <w:proofErr w:type="spellStart"/>
      <w:r>
        <w:t>би</w:t>
      </w:r>
      <w:proofErr w:type="spellEnd"/>
      <w:r>
        <w:rPr>
          <w:spacing w:val="13"/>
        </w:rPr>
        <w:t xml:space="preserve"> </w:t>
      </w:r>
      <w:proofErr w:type="spellStart"/>
      <w:r>
        <w:t>на</w:t>
      </w:r>
      <w:proofErr w:type="spellEnd"/>
      <w:r>
        <w:rPr>
          <w:spacing w:val="15"/>
        </w:rPr>
        <w:t xml:space="preserve"> </w:t>
      </w:r>
      <w:proofErr w:type="spellStart"/>
      <w:r>
        <w:t>једном</w:t>
      </w:r>
      <w:proofErr w:type="spellEnd"/>
      <w:r>
        <w:rPr>
          <w:spacing w:val="13"/>
        </w:rPr>
        <w:t xml:space="preserve"> </w:t>
      </w:r>
      <w:proofErr w:type="spellStart"/>
      <w:r>
        <w:t>месту</w:t>
      </w:r>
      <w:proofErr w:type="spellEnd"/>
      <w:r>
        <w:rPr>
          <w:spacing w:val="-47"/>
        </w:rPr>
        <w:t xml:space="preserve"> </w:t>
      </w:r>
      <w:proofErr w:type="spellStart"/>
      <w:r>
        <w:t>могли</w:t>
      </w:r>
      <w:proofErr w:type="spellEnd"/>
      <w:r>
        <w:rPr>
          <w:spacing w:val="3"/>
        </w:rPr>
        <w:t xml:space="preserve"> </w:t>
      </w:r>
      <w:proofErr w:type="spellStart"/>
      <w:r>
        <w:t>да</w:t>
      </w:r>
      <w:proofErr w:type="spellEnd"/>
      <w:r>
        <w:rPr>
          <w:spacing w:val="3"/>
        </w:rPr>
        <w:t xml:space="preserve"> </w:t>
      </w:r>
      <w:proofErr w:type="spellStart"/>
      <w:r>
        <w:t>завршавају</w:t>
      </w:r>
      <w:proofErr w:type="spellEnd"/>
      <w:r>
        <w:rPr>
          <w:spacing w:val="3"/>
        </w:rPr>
        <w:t xml:space="preserve"> </w:t>
      </w:r>
      <w:proofErr w:type="spellStart"/>
      <w:r>
        <w:t>све</w:t>
      </w:r>
      <w:proofErr w:type="spellEnd"/>
      <w:r>
        <w:rPr>
          <w:spacing w:val="6"/>
        </w:rPr>
        <w:t xml:space="preserve"> </w:t>
      </w:r>
      <w:proofErr w:type="spellStart"/>
      <w:r>
        <w:t>потребне</w:t>
      </w:r>
      <w:proofErr w:type="spellEnd"/>
      <w:r>
        <w:rPr>
          <w:spacing w:val="3"/>
        </w:rPr>
        <w:t xml:space="preserve"> </w:t>
      </w:r>
      <w:proofErr w:type="spellStart"/>
      <w:r>
        <w:t>админстративне</w:t>
      </w:r>
      <w:proofErr w:type="spellEnd"/>
      <w:r>
        <w:rPr>
          <w:spacing w:val="4"/>
        </w:rPr>
        <w:t xml:space="preserve"> </w:t>
      </w:r>
      <w:proofErr w:type="spellStart"/>
      <w:r>
        <w:t>обавезе</w:t>
      </w:r>
      <w:proofErr w:type="spellEnd"/>
      <w:r>
        <w:t>.</w:t>
      </w:r>
    </w:p>
    <w:p w14:paraId="22C11EFC" w14:textId="77777777" w:rsidR="00B66937" w:rsidRDefault="00B66937" w:rsidP="00B66937">
      <w:pPr>
        <w:spacing w:line="247" w:lineRule="auto"/>
        <w:jc w:val="both"/>
      </w:pPr>
    </w:p>
    <w:p w14:paraId="575DC066" w14:textId="77777777" w:rsidR="00B66937" w:rsidRDefault="00B66937" w:rsidP="00B66937">
      <w:pPr>
        <w:pStyle w:val="BodyText"/>
        <w:spacing w:before="32" w:line="247" w:lineRule="auto"/>
        <w:ind w:left="354" w:right="550"/>
        <w:jc w:val="both"/>
      </w:pPr>
      <w:proofErr w:type="spellStart"/>
      <w:r>
        <w:rPr>
          <w:spacing w:val="-1"/>
          <w:w w:val="105"/>
        </w:rPr>
        <w:t>Позиција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spacing w:val="-1"/>
          <w:w w:val="105"/>
        </w:rPr>
        <w:t>овог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spacing w:val="-1"/>
          <w:w w:val="105"/>
        </w:rPr>
        <w:t>простора</w:t>
      </w:r>
      <w:proofErr w:type="spellEnd"/>
      <w:r>
        <w:rPr>
          <w:spacing w:val="-1"/>
          <w:w w:val="105"/>
        </w:rPr>
        <w:t xml:space="preserve"> и </w:t>
      </w:r>
      <w:proofErr w:type="spellStart"/>
      <w:r>
        <w:rPr>
          <w:spacing w:val="-1"/>
          <w:w w:val="105"/>
        </w:rPr>
        <w:t>функционално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spacing w:val="-1"/>
          <w:w w:val="105"/>
        </w:rPr>
        <w:t>решење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је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такво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да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се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уклапа</w:t>
      </w:r>
      <w:proofErr w:type="spellEnd"/>
      <w:r>
        <w:rPr>
          <w:w w:val="105"/>
        </w:rPr>
        <w:t xml:space="preserve"> у </w:t>
      </w:r>
      <w:proofErr w:type="spellStart"/>
      <w:r>
        <w:rPr>
          <w:w w:val="105"/>
        </w:rPr>
        <w:t>све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одредбе</w:t>
      </w:r>
      <w:proofErr w:type="spellEnd"/>
      <w:r>
        <w:rPr>
          <w:spacing w:val="-50"/>
          <w:w w:val="105"/>
        </w:rPr>
        <w:t xml:space="preserve"> </w:t>
      </w:r>
      <w:proofErr w:type="spellStart"/>
      <w:r>
        <w:t>Правилника</w:t>
      </w:r>
      <w:proofErr w:type="spellEnd"/>
      <w:r>
        <w:rPr>
          <w:spacing w:val="21"/>
        </w:rPr>
        <w:t xml:space="preserve"> </w:t>
      </w:r>
      <w:r>
        <w:t>о</w:t>
      </w:r>
      <w:r>
        <w:rPr>
          <w:spacing w:val="18"/>
        </w:rPr>
        <w:t xml:space="preserve"> </w:t>
      </w:r>
      <w:proofErr w:type="spellStart"/>
      <w:r>
        <w:t>техничким</w:t>
      </w:r>
      <w:proofErr w:type="spellEnd"/>
      <w:r>
        <w:rPr>
          <w:spacing w:val="22"/>
        </w:rPr>
        <w:t xml:space="preserve"> </w:t>
      </w:r>
      <w:proofErr w:type="spellStart"/>
      <w:r>
        <w:t>стандардима</w:t>
      </w:r>
      <w:proofErr w:type="spellEnd"/>
      <w:r>
        <w:rPr>
          <w:spacing w:val="20"/>
        </w:rPr>
        <w:t xml:space="preserve"> </w:t>
      </w:r>
      <w:proofErr w:type="spellStart"/>
      <w:r>
        <w:t>планирања</w:t>
      </w:r>
      <w:proofErr w:type="spellEnd"/>
      <w:r>
        <w:t>,</w:t>
      </w:r>
      <w:r>
        <w:rPr>
          <w:spacing w:val="20"/>
        </w:rPr>
        <w:t xml:space="preserve"> </w:t>
      </w:r>
      <w:proofErr w:type="spellStart"/>
      <w:r>
        <w:t>пројектовања</w:t>
      </w:r>
      <w:proofErr w:type="spellEnd"/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proofErr w:type="spellStart"/>
      <w:r>
        <w:t>изградње</w:t>
      </w:r>
      <w:proofErr w:type="spellEnd"/>
      <w:r>
        <w:rPr>
          <w:spacing w:val="19"/>
        </w:rPr>
        <w:t xml:space="preserve"> </w:t>
      </w:r>
      <w:proofErr w:type="spellStart"/>
      <w:r>
        <w:t>објеката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којима</w:t>
      </w:r>
      <w:proofErr w:type="spellEnd"/>
      <w:r>
        <w:rPr>
          <w:spacing w:val="14"/>
        </w:rPr>
        <w:t xml:space="preserve"> </w:t>
      </w:r>
      <w:proofErr w:type="spellStart"/>
      <w:r>
        <w:t>се</w:t>
      </w:r>
      <w:proofErr w:type="spellEnd"/>
      <w:r>
        <w:rPr>
          <w:spacing w:val="14"/>
        </w:rPr>
        <w:t xml:space="preserve"> </w:t>
      </w:r>
      <w:proofErr w:type="spellStart"/>
      <w:r>
        <w:t>осигурава</w:t>
      </w:r>
      <w:proofErr w:type="spellEnd"/>
      <w:r>
        <w:rPr>
          <w:spacing w:val="13"/>
        </w:rPr>
        <w:t xml:space="preserve"> </w:t>
      </w:r>
      <w:proofErr w:type="spellStart"/>
      <w:r>
        <w:t>несметано</w:t>
      </w:r>
      <w:proofErr w:type="spellEnd"/>
      <w:r>
        <w:rPr>
          <w:spacing w:val="14"/>
        </w:rPr>
        <w:t xml:space="preserve"> </w:t>
      </w:r>
      <w:proofErr w:type="spellStart"/>
      <w:r>
        <w:t>кретање</w:t>
      </w:r>
      <w:proofErr w:type="spellEnd"/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proofErr w:type="spellStart"/>
      <w:r>
        <w:t>приступ</w:t>
      </w:r>
      <w:proofErr w:type="spellEnd"/>
      <w:r>
        <w:rPr>
          <w:spacing w:val="13"/>
        </w:rPr>
        <w:t xml:space="preserve"> </w:t>
      </w:r>
      <w:proofErr w:type="spellStart"/>
      <w:r>
        <w:t>особама</w:t>
      </w:r>
      <w:proofErr w:type="spellEnd"/>
      <w:r>
        <w:rPr>
          <w:spacing w:val="15"/>
        </w:rPr>
        <w:t xml:space="preserve"> </w:t>
      </w:r>
      <w:proofErr w:type="spellStart"/>
      <w:r>
        <w:t>са</w:t>
      </w:r>
      <w:proofErr w:type="spellEnd"/>
      <w:r>
        <w:rPr>
          <w:spacing w:val="12"/>
        </w:rPr>
        <w:t xml:space="preserve"> </w:t>
      </w:r>
      <w:proofErr w:type="spellStart"/>
      <w:r>
        <w:t>инвалидитетом</w:t>
      </w:r>
      <w:proofErr w:type="spellEnd"/>
      <w:r>
        <w:t>,</w:t>
      </w:r>
      <w:r>
        <w:rPr>
          <w:spacing w:val="15"/>
        </w:rPr>
        <w:t xml:space="preserve"> </w:t>
      </w:r>
      <w:proofErr w:type="spellStart"/>
      <w:r>
        <w:t>деци</w:t>
      </w:r>
      <w:proofErr w:type="spellEnd"/>
      <w:r>
        <w:rPr>
          <w:spacing w:val="13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rPr>
          <w:w w:val="105"/>
        </w:rPr>
        <w:t>старим</w:t>
      </w:r>
      <w:proofErr w:type="spellEnd"/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особама</w:t>
      </w:r>
      <w:proofErr w:type="spellEnd"/>
      <w:r>
        <w:rPr>
          <w:w w:val="105"/>
        </w:rPr>
        <w:t>.</w:t>
      </w:r>
    </w:p>
    <w:p w14:paraId="42AAEE95" w14:textId="77777777" w:rsidR="00B66937" w:rsidRDefault="00B66937" w:rsidP="00B66937">
      <w:pPr>
        <w:pStyle w:val="BodyText"/>
        <w:spacing w:before="5"/>
        <w:jc w:val="both"/>
        <w:rPr>
          <w:sz w:val="20"/>
        </w:rPr>
      </w:pPr>
    </w:p>
    <w:p w14:paraId="328FA8B1" w14:textId="77777777" w:rsidR="00B66937" w:rsidRDefault="00B66937" w:rsidP="00B66937">
      <w:pPr>
        <w:pStyle w:val="Heading3"/>
        <w:jc w:val="both"/>
      </w:pPr>
      <w:r>
        <w:rPr>
          <w:w w:val="105"/>
        </w:rPr>
        <w:t>КОНСТРУКЦИЈА</w:t>
      </w:r>
    </w:p>
    <w:p w14:paraId="4C474A9E" w14:textId="77777777" w:rsidR="00B66937" w:rsidRDefault="00B66937" w:rsidP="00B66937">
      <w:pPr>
        <w:pStyle w:val="BodyText"/>
        <w:spacing w:before="6"/>
        <w:ind w:left="354"/>
        <w:jc w:val="both"/>
      </w:pPr>
      <w:proofErr w:type="spellStart"/>
      <w:r>
        <w:t>Нема</w:t>
      </w:r>
      <w:proofErr w:type="spellEnd"/>
      <w:r>
        <w:rPr>
          <w:spacing w:val="19"/>
        </w:rPr>
        <w:t xml:space="preserve"> </w:t>
      </w:r>
      <w:proofErr w:type="spellStart"/>
      <w:r>
        <w:t>промене</w:t>
      </w:r>
      <w:proofErr w:type="spellEnd"/>
      <w:r>
        <w:rPr>
          <w:spacing w:val="19"/>
        </w:rPr>
        <w:t xml:space="preserve"> </w:t>
      </w:r>
      <w:proofErr w:type="spellStart"/>
      <w:r>
        <w:t>конструкције</w:t>
      </w:r>
      <w:proofErr w:type="spellEnd"/>
    </w:p>
    <w:p w14:paraId="660671B4" w14:textId="77777777" w:rsidR="00B66937" w:rsidRDefault="00B66937" w:rsidP="00B66937">
      <w:pPr>
        <w:pStyle w:val="BodyText"/>
        <w:spacing w:before="3"/>
        <w:jc w:val="both"/>
        <w:rPr>
          <w:sz w:val="23"/>
        </w:rPr>
      </w:pPr>
    </w:p>
    <w:p w14:paraId="2044EC38" w14:textId="77777777" w:rsidR="00B66937" w:rsidRDefault="00B66937" w:rsidP="00B66937">
      <w:pPr>
        <w:pStyle w:val="Heading3"/>
        <w:jc w:val="both"/>
      </w:pPr>
      <w:r>
        <w:t>ХИДРОТЕХНИЧКЕ</w:t>
      </w:r>
      <w:r>
        <w:rPr>
          <w:spacing w:val="28"/>
        </w:rPr>
        <w:t xml:space="preserve"> </w:t>
      </w:r>
      <w:r>
        <w:t>ИНСТАЛАЦИЈЕ</w:t>
      </w:r>
    </w:p>
    <w:p w14:paraId="0F26F46B" w14:textId="77777777" w:rsidR="00B66937" w:rsidRDefault="00B66937" w:rsidP="00B66937">
      <w:pPr>
        <w:pStyle w:val="BodyText"/>
        <w:spacing w:before="8"/>
        <w:ind w:left="354"/>
        <w:jc w:val="both"/>
      </w:pPr>
      <w:proofErr w:type="spellStart"/>
      <w:r>
        <w:t>Нема</w:t>
      </w:r>
      <w:proofErr w:type="spellEnd"/>
      <w:r>
        <w:rPr>
          <w:spacing w:val="21"/>
        </w:rPr>
        <w:t xml:space="preserve"> </w:t>
      </w:r>
      <w:proofErr w:type="spellStart"/>
      <w:r>
        <w:t>промене</w:t>
      </w:r>
      <w:proofErr w:type="spellEnd"/>
      <w:r>
        <w:rPr>
          <w:spacing w:val="22"/>
        </w:rPr>
        <w:t xml:space="preserve"> </w:t>
      </w:r>
      <w:proofErr w:type="spellStart"/>
      <w:r>
        <w:t>хидротехничких</w:t>
      </w:r>
      <w:proofErr w:type="spellEnd"/>
      <w:r>
        <w:rPr>
          <w:spacing w:val="21"/>
        </w:rPr>
        <w:t xml:space="preserve"> </w:t>
      </w:r>
      <w:proofErr w:type="spellStart"/>
      <w:r>
        <w:t>инсталација</w:t>
      </w:r>
      <w:proofErr w:type="spellEnd"/>
      <w:r>
        <w:t>.</w:t>
      </w:r>
    </w:p>
    <w:p w14:paraId="647B58B4" w14:textId="77777777" w:rsidR="00B66937" w:rsidRDefault="00B66937" w:rsidP="00B66937">
      <w:pPr>
        <w:pStyle w:val="BodyText"/>
        <w:spacing w:before="1"/>
        <w:jc w:val="both"/>
        <w:rPr>
          <w:sz w:val="23"/>
        </w:rPr>
      </w:pPr>
    </w:p>
    <w:p w14:paraId="6B06D531" w14:textId="77777777" w:rsidR="00B66937" w:rsidRDefault="00B66937" w:rsidP="00B66937">
      <w:pPr>
        <w:pStyle w:val="Heading3"/>
        <w:jc w:val="both"/>
      </w:pPr>
      <w:r>
        <w:t>ЕЛЕКТРОЕНЕРГЕТСКЕ</w:t>
      </w:r>
      <w:r>
        <w:rPr>
          <w:spacing w:val="59"/>
        </w:rPr>
        <w:t xml:space="preserve"> </w:t>
      </w:r>
      <w:r>
        <w:t>ИНСТАЛАЦИЈЕ/</w:t>
      </w:r>
      <w:proofErr w:type="spellStart"/>
      <w:r>
        <w:t>Телекоминикације</w:t>
      </w:r>
      <w:proofErr w:type="spellEnd"/>
    </w:p>
    <w:p w14:paraId="002DB6E9" w14:textId="77777777" w:rsidR="00B66937" w:rsidRDefault="00B66937" w:rsidP="00B66937">
      <w:pPr>
        <w:pStyle w:val="BodyText"/>
        <w:spacing w:before="7" w:line="247" w:lineRule="auto"/>
        <w:ind w:left="354" w:right="550"/>
        <w:jc w:val="both"/>
      </w:pPr>
      <w:proofErr w:type="spellStart"/>
      <w:r>
        <w:t>Ентеријерским</w:t>
      </w:r>
      <w:proofErr w:type="spellEnd"/>
      <w:r>
        <w:rPr>
          <w:spacing w:val="13"/>
        </w:rPr>
        <w:t xml:space="preserve"> </w:t>
      </w:r>
      <w:proofErr w:type="spellStart"/>
      <w:r>
        <w:t>пројектом</w:t>
      </w:r>
      <w:proofErr w:type="spellEnd"/>
      <w:r>
        <w:rPr>
          <w:spacing w:val="13"/>
        </w:rPr>
        <w:t xml:space="preserve"> </w:t>
      </w:r>
      <w:proofErr w:type="spellStart"/>
      <w:r>
        <w:t>предвиђена</w:t>
      </w:r>
      <w:proofErr w:type="spellEnd"/>
      <w:r>
        <w:rPr>
          <w:spacing w:val="13"/>
        </w:rPr>
        <w:t xml:space="preserve"> </w:t>
      </w:r>
      <w:proofErr w:type="spellStart"/>
      <w:r>
        <w:t>је</w:t>
      </w:r>
      <w:proofErr w:type="spellEnd"/>
      <w:r>
        <w:rPr>
          <w:spacing w:val="14"/>
        </w:rPr>
        <w:t xml:space="preserve"> </w:t>
      </w:r>
      <w:proofErr w:type="spellStart"/>
      <w:r>
        <w:t>замена</w:t>
      </w:r>
      <w:proofErr w:type="spellEnd"/>
      <w:r>
        <w:rPr>
          <w:spacing w:val="13"/>
        </w:rPr>
        <w:t xml:space="preserve"> </w:t>
      </w:r>
      <w:proofErr w:type="spellStart"/>
      <w:r>
        <w:t>расветних</w:t>
      </w:r>
      <w:proofErr w:type="spellEnd"/>
      <w:r>
        <w:rPr>
          <w:spacing w:val="12"/>
        </w:rPr>
        <w:t xml:space="preserve"> </w:t>
      </w:r>
      <w:proofErr w:type="spellStart"/>
      <w:r>
        <w:t>тела</w:t>
      </w:r>
      <w:proofErr w:type="spellEnd"/>
      <w:r>
        <w:t>,</w:t>
      </w:r>
      <w:r>
        <w:rPr>
          <w:spacing w:val="12"/>
        </w:rPr>
        <w:t xml:space="preserve"> </w:t>
      </w:r>
      <w:proofErr w:type="spellStart"/>
      <w:r>
        <w:t>као</w:t>
      </w:r>
      <w:proofErr w:type="spellEnd"/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proofErr w:type="spellStart"/>
      <w:r>
        <w:t>електро</w:t>
      </w:r>
      <w:proofErr w:type="spellEnd"/>
      <w:r>
        <w:rPr>
          <w:spacing w:val="1"/>
        </w:rPr>
        <w:t xml:space="preserve"> </w:t>
      </w:r>
      <w:proofErr w:type="spellStart"/>
      <w:r>
        <w:t>галантерије</w:t>
      </w:r>
      <w:proofErr w:type="spellEnd"/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proofErr w:type="spellStart"/>
      <w:r>
        <w:t>опреме</w:t>
      </w:r>
      <w:proofErr w:type="spellEnd"/>
      <w:r>
        <w:t>,</w:t>
      </w:r>
      <w:r>
        <w:rPr>
          <w:spacing w:val="18"/>
        </w:rPr>
        <w:t xml:space="preserve"> </w:t>
      </w:r>
      <w:r>
        <w:t>а</w:t>
      </w:r>
      <w:r>
        <w:rPr>
          <w:spacing w:val="18"/>
        </w:rPr>
        <w:t xml:space="preserve"> </w:t>
      </w:r>
      <w:proofErr w:type="spellStart"/>
      <w:r>
        <w:t>према</w:t>
      </w:r>
      <w:proofErr w:type="spellEnd"/>
      <w:r>
        <w:rPr>
          <w:spacing w:val="19"/>
        </w:rPr>
        <w:t xml:space="preserve"> </w:t>
      </w:r>
      <w:proofErr w:type="spellStart"/>
      <w:r>
        <w:t>приложеној</w:t>
      </w:r>
      <w:proofErr w:type="spellEnd"/>
      <w:r>
        <w:rPr>
          <w:spacing w:val="21"/>
        </w:rPr>
        <w:t xml:space="preserve"> </w:t>
      </w:r>
      <w:proofErr w:type="spellStart"/>
      <w:r>
        <w:t>спецификацији</w:t>
      </w:r>
      <w:proofErr w:type="spellEnd"/>
      <w:r>
        <w:t>.</w:t>
      </w:r>
      <w:r>
        <w:rPr>
          <w:spacing w:val="18"/>
        </w:rPr>
        <w:t xml:space="preserve"> </w:t>
      </w:r>
      <w:proofErr w:type="spellStart"/>
      <w:r>
        <w:t>Такође</w:t>
      </w:r>
      <w:proofErr w:type="spellEnd"/>
      <w:r>
        <w:rPr>
          <w:spacing w:val="13"/>
        </w:rPr>
        <w:t xml:space="preserve"> </w:t>
      </w:r>
      <w:proofErr w:type="spellStart"/>
      <w:r>
        <w:t>је</w:t>
      </w:r>
      <w:proofErr w:type="spellEnd"/>
      <w:r>
        <w:rPr>
          <w:spacing w:val="19"/>
        </w:rPr>
        <w:t xml:space="preserve"> </w:t>
      </w:r>
      <w:proofErr w:type="spellStart"/>
      <w:r>
        <w:t>пројектом</w:t>
      </w:r>
      <w:proofErr w:type="spellEnd"/>
      <w:r>
        <w:rPr>
          <w:spacing w:val="-47"/>
        </w:rPr>
        <w:t xml:space="preserve"> </w:t>
      </w:r>
      <w:proofErr w:type="spellStart"/>
      <w:r>
        <w:rPr>
          <w:w w:val="105"/>
        </w:rPr>
        <w:t>предвиђен</w:t>
      </w:r>
      <w:proofErr w:type="spellEnd"/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израда</w:t>
      </w:r>
      <w:proofErr w:type="spellEnd"/>
      <w:r>
        <w:rPr>
          <w:spacing w:val="-4"/>
          <w:w w:val="105"/>
        </w:rPr>
        <w:t xml:space="preserve"> </w:t>
      </w:r>
      <w:proofErr w:type="spellStart"/>
      <w:r>
        <w:rPr>
          <w:w w:val="105"/>
        </w:rPr>
        <w:t>система</w:t>
      </w:r>
      <w:proofErr w:type="spellEnd"/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телекомуникације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са</w:t>
      </w:r>
      <w:proofErr w:type="spellEnd"/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опремом</w:t>
      </w:r>
      <w:proofErr w:type="spellEnd"/>
      <w:r>
        <w:rPr>
          <w:w w:val="105"/>
        </w:rPr>
        <w:t>.</w:t>
      </w:r>
    </w:p>
    <w:p w14:paraId="74CEB0BA" w14:textId="77777777" w:rsidR="00B66937" w:rsidRDefault="00B66937" w:rsidP="00B66937">
      <w:pPr>
        <w:pStyle w:val="BodyText"/>
        <w:spacing w:before="5"/>
        <w:jc w:val="both"/>
      </w:pPr>
    </w:p>
    <w:p w14:paraId="385ED698" w14:textId="77777777" w:rsidR="00B66937" w:rsidRDefault="00B66937" w:rsidP="00B66937">
      <w:pPr>
        <w:pStyle w:val="Heading3"/>
        <w:jc w:val="both"/>
      </w:pPr>
      <w:r>
        <w:rPr>
          <w:w w:val="105"/>
        </w:rPr>
        <w:t>МАТЕРИЈАЛИЗАЦИЈА</w:t>
      </w:r>
    </w:p>
    <w:p w14:paraId="295B5339" w14:textId="77777777" w:rsidR="00B66937" w:rsidRDefault="00B66937" w:rsidP="00B66937">
      <w:pPr>
        <w:pStyle w:val="BodyText"/>
        <w:spacing w:before="6" w:line="247" w:lineRule="auto"/>
        <w:ind w:left="354" w:right="550"/>
        <w:jc w:val="both"/>
      </w:pPr>
      <w:proofErr w:type="spellStart"/>
      <w:r>
        <w:rPr>
          <w:w w:val="105"/>
        </w:rPr>
        <w:t>На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подовима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је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предвиђена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поставка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пвц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антистатик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пода</w:t>
      </w:r>
      <w:proofErr w:type="spellEnd"/>
      <w:r>
        <w:rPr>
          <w:w w:val="105"/>
        </w:rPr>
        <w:t xml:space="preserve">, у </w:t>
      </w:r>
      <w:proofErr w:type="spellStart"/>
      <w:r>
        <w:rPr>
          <w:w w:val="105"/>
        </w:rPr>
        <w:t>бојама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које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је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Министарство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одабрало</w:t>
      </w:r>
      <w:proofErr w:type="spellEnd"/>
      <w:r>
        <w:rPr>
          <w:w w:val="105"/>
        </w:rPr>
        <w:t xml:space="preserve"> и </w:t>
      </w:r>
      <w:proofErr w:type="spellStart"/>
      <w:r>
        <w:rPr>
          <w:w w:val="105"/>
        </w:rPr>
        <w:t>потврдило</w:t>
      </w:r>
      <w:proofErr w:type="spellEnd"/>
      <w:proofErr w:type="gramStart"/>
      <w:r>
        <w:rPr>
          <w:w w:val="105"/>
        </w:rPr>
        <w:t>, ,</w:t>
      </w:r>
      <w:proofErr w:type="gramEnd"/>
      <w:r>
        <w:rPr>
          <w:w w:val="105"/>
        </w:rPr>
        <w:t xml:space="preserve"> </w:t>
      </w:r>
      <w:proofErr w:type="spellStart"/>
      <w:r>
        <w:rPr>
          <w:w w:val="105"/>
        </w:rPr>
        <w:t>на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тржишту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постоји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више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опција</w:t>
      </w:r>
      <w:proofErr w:type="spellEnd"/>
      <w:r>
        <w:rPr>
          <w:w w:val="105"/>
        </w:rPr>
        <w:t xml:space="preserve">. </w:t>
      </w:r>
      <w:proofErr w:type="spellStart"/>
      <w:r>
        <w:rPr>
          <w:w w:val="105"/>
        </w:rPr>
        <w:t>За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зидове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t>просторије</w:t>
      </w:r>
      <w:proofErr w:type="spellEnd"/>
      <w:r>
        <w:rPr>
          <w:spacing w:val="13"/>
        </w:rPr>
        <w:t xml:space="preserve"> </w:t>
      </w:r>
      <w:proofErr w:type="spellStart"/>
      <w:r>
        <w:t>предвиђени</w:t>
      </w:r>
      <w:proofErr w:type="spellEnd"/>
      <w:r>
        <w:rPr>
          <w:spacing w:val="14"/>
        </w:rPr>
        <w:t xml:space="preserve"> </w:t>
      </w:r>
      <w:proofErr w:type="spellStart"/>
      <w:r>
        <w:t>су</w:t>
      </w:r>
      <w:proofErr w:type="spellEnd"/>
      <w:r>
        <w:rPr>
          <w:spacing w:val="13"/>
        </w:rPr>
        <w:t xml:space="preserve"> </w:t>
      </w:r>
      <w:proofErr w:type="spellStart"/>
      <w:r>
        <w:t>само</w:t>
      </w:r>
      <w:proofErr w:type="spellEnd"/>
      <w:r>
        <w:rPr>
          <w:spacing w:val="14"/>
        </w:rPr>
        <w:t xml:space="preserve"> </w:t>
      </w:r>
      <w:proofErr w:type="spellStart"/>
      <w:r>
        <w:t>молерско‐фарбарски</w:t>
      </w:r>
      <w:proofErr w:type="spellEnd"/>
      <w:r>
        <w:rPr>
          <w:spacing w:val="16"/>
        </w:rPr>
        <w:t xml:space="preserve"> </w:t>
      </w:r>
      <w:proofErr w:type="spellStart"/>
      <w:r>
        <w:t>радови</w:t>
      </w:r>
      <w:proofErr w:type="spellEnd"/>
      <w:r>
        <w:t>.</w:t>
      </w:r>
      <w:r>
        <w:rPr>
          <w:spacing w:val="14"/>
        </w:rPr>
        <w:t xml:space="preserve"> </w:t>
      </w:r>
      <w:proofErr w:type="spellStart"/>
      <w:r>
        <w:t>При</w:t>
      </w:r>
      <w:proofErr w:type="spellEnd"/>
      <w:r>
        <w:rPr>
          <w:spacing w:val="13"/>
        </w:rPr>
        <w:t xml:space="preserve"> </w:t>
      </w:r>
      <w:proofErr w:type="spellStart"/>
      <w:r>
        <w:t>материјализацији</w:t>
      </w:r>
      <w:proofErr w:type="spellEnd"/>
      <w:r>
        <w:rPr>
          <w:spacing w:val="1"/>
        </w:rPr>
        <w:t xml:space="preserve"> </w:t>
      </w:r>
      <w:proofErr w:type="spellStart"/>
      <w:r>
        <w:t>простора</w:t>
      </w:r>
      <w:proofErr w:type="spellEnd"/>
      <w:r>
        <w:rPr>
          <w:spacing w:val="20"/>
        </w:rPr>
        <w:t xml:space="preserve"> </w:t>
      </w:r>
      <w:proofErr w:type="spellStart"/>
      <w:r>
        <w:t>предвиђена</w:t>
      </w:r>
      <w:proofErr w:type="spellEnd"/>
      <w:r>
        <w:rPr>
          <w:spacing w:val="20"/>
        </w:rPr>
        <w:t xml:space="preserve"> </w:t>
      </w:r>
      <w:proofErr w:type="spellStart"/>
      <w:r>
        <w:t>је</w:t>
      </w:r>
      <w:proofErr w:type="spellEnd"/>
      <w:r>
        <w:rPr>
          <w:spacing w:val="22"/>
        </w:rPr>
        <w:t xml:space="preserve"> </w:t>
      </w:r>
      <w:proofErr w:type="spellStart"/>
      <w:r>
        <w:t>употреба</w:t>
      </w:r>
      <w:proofErr w:type="spellEnd"/>
      <w:r>
        <w:rPr>
          <w:spacing w:val="17"/>
        </w:rPr>
        <w:t xml:space="preserve"> </w:t>
      </w:r>
      <w:proofErr w:type="spellStart"/>
      <w:r>
        <w:t>трајних</w:t>
      </w:r>
      <w:proofErr w:type="spellEnd"/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proofErr w:type="spellStart"/>
      <w:r>
        <w:t>технолошки</w:t>
      </w:r>
      <w:proofErr w:type="spellEnd"/>
      <w:r>
        <w:rPr>
          <w:spacing w:val="19"/>
        </w:rPr>
        <w:t xml:space="preserve"> </w:t>
      </w:r>
      <w:proofErr w:type="spellStart"/>
      <w:r>
        <w:t>савремених</w:t>
      </w:r>
      <w:proofErr w:type="spellEnd"/>
      <w:r>
        <w:rPr>
          <w:spacing w:val="17"/>
        </w:rPr>
        <w:t xml:space="preserve"> </w:t>
      </w:r>
      <w:proofErr w:type="spellStart"/>
      <w:r>
        <w:t>материјала</w:t>
      </w:r>
      <w:proofErr w:type="spellEnd"/>
      <w:r>
        <w:t>.</w:t>
      </w:r>
      <w:r>
        <w:rPr>
          <w:spacing w:val="19"/>
        </w:rPr>
        <w:t xml:space="preserve"> </w:t>
      </w:r>
      <w:proofErr w:type="spellStart"/>
      <w:r>
        <w:t>Избор</w:t>
      </w:r>
      <w:proofErr w:type="spellEnd"/>
      <w:r>
        <w:rPr>
          <w:spacing w:val="-47"/>
        </w:rPr>
        <w:t xml:space="preserve"> </w:t>
      </w:r>
      <w:proofErr w:type="spellStart"/>
      <w:r>
        <w:rPr>
          <w:w w:val="105"/>
        </w:rPr>
        <w:t>материјала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ће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бити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усклађен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са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технолошким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захтевима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важећим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прописима</w:t>
      </w:r>
      <w:proofErr w:type="spellEnd"/>
      <w:r>
        <w:rPr>
          <w:w w:val="105"/>
        </w:rPr>
        <w:t xml:space="preserve"> и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стандардима</w:t>
      </w:r>
      <w:proofErr w:type="spellEnd"/>
      <w:r>
        <w:rPr>
          <w:w w:val="105"/>
        </w:rPr>
        <w:t>.</w:t>
      </w:r>
    </w:p>
    <w:p w14:paraId="2F94688E" w14:textId="77777777" w:rsidR="00B66937" w:rsidRDefault="00B66937" w:rsidP="00B66937">
      <w:pPr>
        <w:pStyle w:val="BodyText"/>
        <w:spacing w:before="1"/>
        <w:jc w:val="both"/>
      </w:pPr>
    </w:p>
    <w:p w14:paraId="6B7BE7ED" w14:textId="77777777" w:rsidR="00B66937" w:rsidRDefault="00B66937" w:rsidP="00B66937">
      <w:pPr>
        <w:pStyle w:val="Heading2"/>
        <w:spacing w:line="251" w:lineRule="exact"/>
        <w:ind w:left="481"/>
        <w:jc w:val="both"/>
        <w:rPr>
          <w:rFonts w:ascii="Calibri" w:hAnsi="Calibri"/>
        </w:rPr>
      </w:pPr>
      <w:r>
        <w:rPr>
          <w:rFonts w:ascii="Calibri" w:hAnsi="Calibri"/>
        </w:rPr>
        <w:t>ПОГОДНОСТ</w:t>
      </w:r>
      <w:r>
        <w:rPr>
          <w:rFonts w:ascii="Calibri" w:hAnsi="Calibri"/>
          <w:spacing w:val="15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14"/>
        </w:rPr>
        <w:t xml:space="preserve"> </w:t>
      </w:r>
      <w:r>
        <w:rPr>
          <w:rFonts w:ascii="Calibri" w:hAnsi="Calibri"/>
        </w:rPr>
        <w:t>ИСПУЊЕЊЕ</w:t>
      </w:r>
      <w:r>
        <w:rPr>
          <w:rFonts w:ascii="Calibri" w:hAnsi="Calibri"/>
          <w:spacing w:val="16"/>
        </w:rPr>
        <w:t xml:space="preserve"> </w:t>
      </w:r>
      <w:r>
        <w:rPr>
          <w:rFonts w:ascii="Calibri" w:hAnsi="Calibri"/>
        </w:rPr>
        <w:t>МЕРА</w:t>
      </w:r>
      <w:r>
        <w:rPr>
          <w:rFonts w:ascii="Calibri" w:hAnsi="Calibri"/>
          <w:spacing w:val="15"/>
        </w:rPr>
        <w:t xml:space="preserve"> </w:t>
      </w:r>
      <w:r>
        <w:rPr>
          <w:rFonts w:ascii="Calibri" w:hAnsi="Calibri"/>
        </w:rPr>
        <w:t>ЗА</w:t>
      </w:r>
      <w:r>
        <w:rPr>
          <w:rFonts w:ascii="Calibri" w:hAnsi="Calibri"/>
          <w:spacing w:val="15"/>
        </w:rPr>
        <w:t xml:space="preserve"> </w:t>
      </w:r>
      <w:r>
        <w:rPr>
          <w:rFonts w:ascii="Calibri" w:hAnsi="Calibri"/>
        </w:rPr>
        <w:t>УПОТРЕБУ:</w:t>
      </w:r>
    </w:p>
    <w:p w14:paraId="0B7D4EDC" w14:textId="77777777" w:rsidR="00B66937" w:rsidRDefault="00B66937" w:rsidP="00B66937">
      <w:pPr>
        <w:spacing w:line="245" w:lineRule="exact"/>
        <w:ind w:left="354"/>
        <w:jc w:val="both"/>
        <w:rPr>
          <w:b/>
        </w:rPr>
      </w:pPr>
      <w:proofErr w:type="spellStart"/>
      <w:r>
        <w:rPr>
          <w:b/>
        </w:rPr>
        <w:t>Носивост</w:t>
      </w:r>
      <w:proofErr w:type="spellEnd"/>
      <w:r>
        <w:rPr>
          <w:b/>
          <w:spacing w:val="15"/>
        </w:rPr>
        <w:t xml:space="preserve"> </w:t>
      </w:r>
      <w:r>
        <w:rPr>
          <w:b/>
        </w:rPr>
        <w:t>и</w:t>
      </w:r>
      <w:r>
        <w:rPr>
          <w:b/>
          <w:spacing w:val="15"/>
        </w:rPr>
        <w:t xml:space="preserve"> </w:t>
      </w:r>
      <w:proofErr w:type="spellStart"/>
      <w:r>
        <w:rPr>
          <w:b/>
        </w:rPr>
        <w:t>стабилност</w:t>
      </w:r>
      <w:proofErr w:type="spellEnd"/>
      <w:r>
        <w:rPr>
          <w:b/>
        </w:rPr>
        <w:t>:</w:t>
      </w:r>
    </w:p>
    <w:p w14:paraId="614706CA" w14:textId="77777777" w:rsidR="00B66937" w:rsidRDefault="00B66937" w:rsidP="00B66937">
      <w:pPr>
        <w:pStyle w:val="BodyText"/>
        <w:spacing w:line="247" w:lineRule="auto"/>
        <w:ind w:left="354" w:right="550"/>
        <w:jc w:val="both"/>
      </w:pPr>
      <w:proofErr w:type="spellStart"/>
      <w:r>
        <w:rPr>
          <w:w w:val="105"/>
        </w:rPr>
        <w:t>Овим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Идејним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пројектом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предвиђени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су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радови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на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адаптацији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постојећег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t>канцеларијског</w:t>
      </w:r>
      <w:proofErr w:type="spellEnd"/>
      <w:r>
        <w:rPr>
          <w:spacing w:val="1"/>
        </w:rPr>
        <w:t xml:space="preserve"> </w:t>
      </w:r>
      <w:proofErr w:type="spellStart"/>
      <w:r>
        <w:t>простора</w:t>
      </w:r>
      <w:proofErr w:type="spellEnd"/>
      <w:r>
        <w:rPr>
          <w:spacing w:val="1"/>
        </w:rPr>
        <w:t xml:space="preserve"> </w:t>
      </w:r>
      <w:r>
        <w:t xml:space="preserve">и </w:t>
      </w:r>
      <w:proofErr w:type="spellStart"/>
      <w:r>
        <w:t>формирање</w:t>
      </w:r>
      <w:proofErr w:type="spellEnd"/>
      <w:r>
        <w:rPr>
          <w:spacing w:val="1"/>
        </w:rPr>
        <w:t xml:space="preserve"> </w:t>
      </w:r>
      <w:proofErr w:type="spellStart"/>
      <w:r>
        <w:t>простора</w:t>
      </w:r>
      <w:proofErr w:type="spellEnd"/>
      <w:r>
        <w:rPr>
          <w:spacing w:val="1"/>
        </w:rPr>
        <w:t xml:space="preserve"> </w:t>
      </w:r>
      <w:proofErr w:type="spellStart"/>
      <w:r>
        <w:t>намењеног</w:t>
      </w:r>
      <w:proofErr w:type="spellEnd"/>
      <w:r>
        <w:rPr>
          <w:spacing w:val="1"/>
        </w:rP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једиснтвено</w:t>
      </w:r>
      <w:proofErr w:type="spellEnd"/>
      <w:r>
        <w:t xml:space="preserve"> </w:t>
      </w:r>
      <w:proofErr w:type="spellStart"/>
      <w:r>
        <w:t>управно</w:t>
      </w:r>
      <w:proofErr w:type="spellEnd"/>
      <w:r>
        <w:rPr>
          <w:spacing w:val="1"/>
        </w:rPr>
        <w:t xml:space="preserve"> </w:t>
      </w:r>
      <w:proofErr w:type="spellStart"/>
      <w:r>
        <w:rPr>
          <w:w w:val="105"/>
        </w:rPr>
        <w:t>место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све</w:t>
      </w:r>
      <w:proofErr w:type="spellEnd"/>
      <w:r>
        <w:rPr>
          <w:w w:val="105"/>
        </w:rPr>
        <w:t xml:space="preserve"> у </w:t>
      </w:r>
      <w:proofErr w:type="spellStart"/>
      <w:r>
        <w:rPr>
          <w:w w:val="105"/>
        </w:rPr>
        <w:t>оквиру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постојећег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волумена</w:t>
      </w:r>
      <w:proofErr w:type="spellEnd"/>
      <w:r>
        <w:rPr>
          <w:w w:val="105"/>
        </w:rPr>
        <w:t xml:space="preserve"> и </w:t>
      </w:r>
      <w:proofErr w:type="spellStart"/>
      <w:r>
        <w:rPr>
          <w:w w:val="105"/>
        </w:rPr>
        <w:t>габарита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при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чему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се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не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мењају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t>конструктивни</w:t>
      </w:r>
      <w:proofErr w:type="spellEnd"/>
      <w:r>
        <w:rPr>
          <w:spacing w:val="16"/>
        </w:rPr>
        <w:t xml:space="preserve"> </w:t>
      </w:r>
      <w:proofErr w:type="spellStart"/>
      <w:r>
        <w:t>елементи</w:t>
      </w:r>
      <w:proofErr w:type="spellEnd"/>
      <w:r>
        <w:t>,</w:t>
      </w:r>
      <w:r>
        <w:rPr>
          <w:spacing w:val="17"/>
        </w:rPr>
        <w:t xml:space="preserve"> </w:t>
      </w:r>
      <w:proofErr w:type="spellStart"/>
      <w:r>
        <w:t>спољни</w:t>
      </w:r>
      <w:proofErr w:type="spellEnd"/>
      <w:r>
        <w:rPr>
          <w:spacing w:val="16"/>
        </w:rPr>
        <w:t xml:space="preserve"> </w:t>
      </w:r>
      <w:proofErr w:type="spellStart"/>
      <w:r>
        <w:t>изглед</w:t>
      </w:r>
      <w:proofErr w:type="spellEnd"/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proofErr w:type="spellStart"/>
      <w:r>
        <w:t>не</w:t>
      </w:r>
      <w:proofErr w:type="spellEnd"/>
      <w:r>
        <w:rPr>
          <w:spacing w:val="14"/>
        </w:rPr>
        <w:t xml:space="preserve"> </w:t>
      </w:r>
      <w:proofErr w:type="spellStart"/>
      <w:r>
        <w:t>утиче</w:t>
      </w:r>
      <w:proofErr w:type="spellEnd"/>
      <w:r>
        <w:rPr>
          <w:spacing w:val="17"/>
        </w:rPr>
        <w:t xml:space="preserve"> </w:t>
      </w:r>
      <w:proofErr w:type="spellStart"/>
      <w:r>
        <w:t>се</w:t>
      </w:r>
      <w:proofErr w:type="spellEnd"/>
      <w:r>
        <w:rPr>
          <w:spacing w:val="15"/>
        </w:rPr>
        <w:t xml:space="preserve"> </w:t>
      </w:r>
      <w:proofErr w:type="spellStart"/>
      <w:r>
        <w:t>на</w:t>
      </w:r>
      <w:proofErr w:type="spellEnd"/>
      <w:r>
        <w:rPr>
          <w:spacing w:val="16"/>
        </w:rPr>
        <w:t xml:space="preserve"> </w:t>
      </w:r>
      <w:proofErr w:type="spellStart"/>
      <w:r>
        <w:t>безбедност</w:t>
      </w:r>
      <w:proofErr w:type="spellEnd"/>
      <w:r>
        <w:rPr>
          <w:spacing w:val="15"/>
        </w:rPr>
        <w:t xml:space="preserve"> </w:t>
      </w:r>
      <w:proofErr w:type="spellStart"/>
      <w:r>
        <w:t>суседних</w:t>
      </w:r>
      <w:proofErr w:type="spellEnd"/>
      <w:r>
        <w:rPr>
          <w:spacing w:val="14"/>
        </w:rPr>
        <w:t xml:space="preserve"> </w:t>
      </w:r>
      <w:proofErr w:type="spellStart"/>
      <w:r>
        <w:t>објеката</w:t>
      </w:r>
      <w:proofErr w:type="spellEnd"/>
      <w:r>
        <w:rPr>
          <w:spacing w:val="-47"/>
        </w:rPr>
        <w:t xml:space="preserve"> </w:t>
      </w:r>
      <w:proofErr w:type="spellStart"/>
      <w:r>
        <w:rPr>
          <w:w w:val="105"/>
        </w:rPr>
        <w:t>као</w:t>
      </w:r>
      <w:proofErr w:type="spellEnd"/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безбедност</w:t>
      </w:r>
      <w:proofErr w:type="spellEnd"/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саобраћаја</w:t>
      </w:r>
      <w:proofErr w:type="spellEnd"/>
      <w:r>
        <w:rPr>
          <w:w w:val="105"/>
        </w:rPr>
        <w:t>,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заштиту</w:t>
      </w:r>
      <w:proofErr w:type="spellEnd"/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од</w:t>
      </w:r>
      <w:proofErr w:type="spellEnd"/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пожара</w:t>
      </w:r>
      <w:proofErr w:type="spellEnd"/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заштиту</w:t>
      </w:r>
      <w:proofErr w:type="spellEnd"/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животне</w:t>
      </w:r>
      <w:proofErr w:type="spellEnd"/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средине</w:t>
      </w:r>
      <w:proofErr w:type="spellEnd"/>
      <w:r>
        <w:rPr>
          <w:w w:val="105"/>
        </w:rPr>
        <w:t>.</w:t>
      </w:r>
    </w:p>
    <w:p w14:paraId="7CDC6E69" w14:textId="77777777" w:rsidR="00B66937" w:rsidRDefault="00B66937" w:rsidP="00B66937">
      <w:pPr>
        <w:pStyle w:val="Heading2"/>
        <w:spacing w:line="217" w:lineRule="exact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Заштита</w:t>
      </w:r>
      <w:proofErr w:type="spellEnd"/>
      <w:r>
        <w:rPr>
          <w:rFonts w:ascii="Calibri" w:hAnsi="Calibri"/>
          <w:spacing w:val="12"/>
        </w:rPr>
        <w:t xml:space="preserve"> </w:t>
      </w:r>
      <w:proofErr w:type="spellStart"/>
      <w:r>
        <w:rPr>
          <w:rFonts w:ascii="Calibri" w:hAnsi="Calibri"/>
        </w:rPr>
        <w:t>од</w:t>
      </w:r>
      <w:proofErr w:type="spellEnd"/>
      <w:r>
        <w:rPr>
          <w:rFonts w:ascii="Calibri" w:hAnsi="Calibri"/>
          <w:spacing w:val="13"/>
        </w:rPr>
        <w:t xml:space="preserve"> </w:t>
      </w:r>
      <w:proofErr w:type="spellStart"/>
      <w:r>
        <w:rPr>
          <w:rFonts w:ascii="Calibri" w:hAnsi="Calibri"/>
        </w:rPr>
        <w:t>пожара</w:t>
      </w:r>
      <w:proofErr w:type="spellEnd"/>
      <w:r>
        <w:rPr>
          <w:rFonts w:ascii="Calibri" w:hAnsi="Calibri"/>
        </w:rPr>
        <w:t>:</w:t>
      </w:r>
    </w:p>
    <w:p w14:paraId="2F84BC17" w14:textId="77777777" w:rsidR="00B66937" w:rsidRDefault="00B66937" w:rsidP="00B66937">
      <w:pPr>
        <w:pStyle w:val="BodyText"/>
        <w:spacing w:line="247" w:lineRule="auto"/>
        <w:ind w:left="354" w:right="641"/>
        <w:jc w:val="both"/>
      </w:pPr>
      <w:proofErr w:type="spellStart"/>
      <w:r>
        <w:t>Пројектом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предвиђају</w:t>
      </w:r>
      <w:proofErr w:type="spellEnd"/>
      <w:r>
        <w:t xml:space="preserve"> </w:t>
      </w:r>
      <w:proofErr w:type="spellStart"/>
      <w:r>
        <w:t>мере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објекта</w:t>
      </w:r>
      <w:proofErr w:type="spellEnd"/>
      <w:r>
        <w:t xml:space="preserve"> у </w:t>
      </w:r>
      <w:proofErr w:type="spellStart"/>
      <w:r>
        <w:t>смислу</w:t>
      </w:r>
      <w:proofErr w:type="spellEnd"/>
      <w:r>
        <w:t xml:space="preserve"> </w:t>
      </w:r>
      <w:proofErr w:type="spellStart"/>
      <w:r>
        <w:t>осигурања</w:t>
      </w:r>
      <w:proofErr w:type="spellEnd"/>
      <w:r>
        <w:t xml:space="preserve"> и </w:t>
      </w:r>
      <w:proofErr w:type="spellStart"/>
      <w:r>
        <w:t>спречавање</w:t>
      </w:r>
      <w:proofErr w:type="spellEnd"/>
      <w:r>
        <w:t xml:space="preserve"> </w:t>
      </w:r>
      <w:proofErr w:type="spellStart"/>
      <w:r>
        <w:t>од</w:t>
      </w:r>
      <w:proofErr w:type="spellEnd"/>
      <w:r>
        <w:rPr>
          <w:spacing w:val="1"/>
        </w:rPr>
        <w:t xml:space="preserve"> </w:t>
      </w:r>
      <w:proofErr w:type="spellStart"/>
      <w:r>
        <w:rPr>
          <w:w w:val="105"/>
        </w:rPr>
        <w:t>пожара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дима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ширења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опасности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унутар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објекта</w:t>
      </w:r>
      <w:proofErr w:type="spellEnd"/>
      <w:r>
        <w:rPr>
          <w:w w:val="105"/>
        </w:rPr>
        <w:t xml:space="preserve"> и </w:t>
      </w:r>
      <w:proofErr w:type="spellStart"/>
      <w:r>
        <w:rPr>
          <w:w w:val="105"/>
        </w:rPr>
        <w:t>на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суседне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објекте</w:t>
      </w:r>
      <w:proofErr w:type="spellEnd"/>
      <w:r>
        <w:rPr>
          <w:w w:val="105"/>
        </w:rPr>
        <w:t xml:space="preserve">. У </w:t>
      </w:r>
      <w:proofErr w:type="spellStart"/>
      <w:r>
        <w:rPr>
          <w:w w:val="105"/>
        </w:rPr>
        <w:t>смислу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пројектовања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отпорности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конструктивних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елемената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материјала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потребном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t>времену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коридора</w:t>
      </w:r>
      <w:proofErr w:type="spellEnd"/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proofErr w:type="spellStart"/>
      <w:r>
        <w:t>инсталација</w:t>
      </w:r>
      <w:proofErr w:type="spellEnd"/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proofErr w:type="spellStart"/>
      <w:r>
        <w:t>опреме</w:t>
      </w:r>
      <w:proofErr w:type="spellEnd"/>
      <w:r>
        <w:rPr>
          <w:spacing w:val="4"/>
        </w:rPr>
        <w:t xml:space="preserve"> </w:t>
      </w:r>
      <w:proofErr w:type="spellStart"/>
      <w:r>
        <w:t>за</w:t>
      </w:r>
      <w:proofErr w:type="spellEnd"/>
      <w:r>
        <w:rPr>
          <w:spacing w:val="2"/>
        </w:rPr>
        <w:t xml:space="preserve"> </w:t>
      </w:r>
      <w:proofErr w:type="spellStart"/>
      <w:r>
        <w:t>заштиту</w:t>
      </w:r>
      <w:proofErr w:type="spellEnd"/>
      <w:r>
        <w:rPr>
          <w:spacing w:val="2"/>
        </w:rPr>
        <w:t xml:space="preserve"> </w:t>
      </w:r>
      <w:proofErr w:type="spellStart"/>
      <w:r>
        <w:t>од</w:t>
      </w:r>
      <w:proofErr w:type="spellEnd"/>
      <w:r>
        <w:rPr>
          <w:spacing w:val="1"/>
        </w:rPr>
        <w:t xml:space="preserve"> </w:t>
      </w:r>
      <w:proofErr w:type="spellStart"/>
      <w:r>
        <w:t>пожара</w:t>
      </w:r>
      <w:proofErr w:type="spellEnd"/>
      <w:r>
        <w:t>.</w:t>
      </w:r>
    </w:p>
    <w:p w14:paraId="12308145" w14:textId="77777777" w:rsidR="00B66937" w:rsidRDefault="00B66937" w:rsidP="00B66937">
      <w:pPr>
        <w:pStyle w:val="Heading2"/>
        <w:spacing w:line="219" w:lineRule="exact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Животна</w:t>
      </w:r>
      <w:proofErr w:type="spellEnd"/>
      <w:r>
        <w:rPr>
          <w:rFonts w:ascii="Calibri" w:hAnsi="Calibri"/>
          <w:spacing w:val="6"/>
        </w:rPr>
        <w:t xml:space="preserve"> </w:t>
      </w:r>
      <w:proofErr w:type="spellStart"/>
      <w:r>
        <w:rPr>
          <w:rFonts w:ascii="Calibri" w:hAnsi="Calibri"/>
        </w:rPr>
        <w:t>средина</w:t>
      </w:r>
      <w:proofErr w:type="spellEnd"/>
      <w:r>
        <w:rPr>
          <w:rFonts w:ascii="Calibri" w:hAnsi="Calibri"/>
        </w:rPr>
        <w:t>:</w:t>
      </w:r>
    </w:p>
    <w:p w14:paraId="69DBEF68" w14:textId="77777777" w:rsidR="00B66937" w:rsidRDefault="00B66937" w:rsidP="00B66937">
      <w:pPr>
        <w:pStyle w:val="BodyText"/>
        <w:spacing w:line="247" w:lineRule="auto"/>
        <w:ind w:left="354" w:right="639"/>
        <w:jc w:val="both"/>
      </w:pPr>
      <w:proofErr w:type="spellStart"/>
      <w:r>
        <w:t>Пројектом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предвиђа</w:t>
      </w:r>
      <w:proofErr w:type="spellEnd"/>
      <w:r>
        <w:t xml:space="preserve"> </w:t>
      </w:r>
      <w:proofErr w:type="spellStart"/>
      <w:r>
        <w:t>примена</w:t>
      </w:r>
      <w:proofErr w:type="spellEnd"/>
      <w:r>
        <w:t xml:space="preserve"> </w:t>
      </w:r>
      <w:proofErr w:type="spellStart"/>
      <w:r>
        <w:t>материјала</w:t>
      </w:r>
      <w:proofErr w:type="spellEnd"/>
      <w:r>
        <w:t xml:space="preserve"> и </w:t>
      </w:r>
      <w:proofErr w:type="spellStart"/>
      <w:r>
        <w:t>решења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адаптацију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заштитити</w:t>
      </w:r>
      <w:proofErr w:type="spellEnd"/>
      <w:r>
        <w:rPr>
          <w:spacing w:val="1"/>
        </w:rPr>
        <w:t xml:space="preserve"> </w:t>
      </w:r>
      <w:proofErr w:type="spellStart"/>
      <w:r>
        <w:t>објекат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присуства</w:t>
      </w:r>
      <w:proofErr w:type="spellEnd"/>
      <w:r>
        <w:t xml:space="preserve"> </w:t>
      </w:r>
      <w:proofErr w:type="spellStart"/>
      <w:r>
        <w:t>влаге</w:t>
      </w:r>
      <w:proofErr w:type="spellEnd"/>
      <w:r>
        <w:t xml:space="preserve">, </w:t>
      </w:r>
      <w:proofErr w:type="spellStart"/>
      <w:r>
        <w:t>омогућити</w:t>
      </w:r>
      <w:proofErr w:type="spellEnd"/>
      <w:r>
        <w:t xml:space="preserve"> </w:t>
      </w:r>
      <w:proofErr w:type="spellStart"/>
      <w:r>
        <w:t>правилно</w:t>
      </w:r>
      <w:proofErr w:type="spellEnd"/>
      <w:r>
        <w:t xml:space="preserve"> </w:t>
      </w:r>
      <w:proofErr w:type="spellStart"/>
      <w:r>
        <w:t>испуштање</w:t>
      </w:r>
      <w:proofErr w:type="spellEnd"/>
      <w:r>
        <w:t xml:space="preserve"> </w:t>
      </w:r>
      <w:proofErr w:type="spellStart"/>
      <w:r>
        <w:t>отпадних</w:t>
      </w:r>
      <w:proofErr w:type="spellEnd"/>
      <w:r>
        <w:t xml:space="preserve"> </w:t>
      </w:r>
      <w:proofErr w:type="spellStart"/>
      <w:r>
        <w:t>вода</w:t>
      </w:r>
      <w:proofErr w:type="spellEnd"/>
      <w:r>
        <w:t xml:space="preserve">, </w:t>
      </w:r>
      <w:proofErr w:type="spellStart"/>
      <w:r>
        <w:t>одлагање</w:t>
      </w:r>
      <w:proofErr w:type="spellEnd"/>
      <w:r>
        <w:rPr>
          <w:spacing w:val="1"/>
        </w:rPr>
        <w:t xml:space="preserve"> </w:t>
      </w:r>
      <w:proofErr w:type="spellStart"/>
      <w:r>
        <w:rPr>
          <w:w w:val="105"/>
        </w:rPr>
        <w:t>отпада</w:t>
      </w:r>
      <w:proofErr w:type="spellEnd"/>
      <w:r>
        <w:rPr>
          <w:w w:val="105"/>
        </w:rPr>
        <w:t xml:space="preserve">, и </w:t>
      </w:r>
      <w:proofErr w:type="spellStart"/>
      <w:r>
        <w:rPr>
          <w:w w:val="105"/>
        </w:rPr>
        <w:t>примену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материјала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који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обезбеђују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максималну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безбедност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градитеља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корисника</w:t>
      </w:r>
      <w:proofErr w:type="spellEnd"/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proofErr w:type="spellStart"/>
      <w:r>
        <w:rPr>
          <w:w w:val="105"/>
        </w:rPr>
        <w:t>суседа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у</w:t>
      </w:r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смислу</w:t>
      </w:r>
      <w:proofErr w:type="spellEnd"/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утицаја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на</w:t>
      </w:r>
      <w:proofErr w:type="spellEnd"/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животну</w:t>
      </w:r>
      <w:proofErr w:type="spellEnd"/>
      <w:r>
        <w:rPr>
          <w:spacing w:val="-4"/>
          <w:w w:val="105"/>
        </w:rPr>
        <w:t xml:space="preserve"> </w:t>
      </w:r>
      <w:proofErr w:type="spellStart"/>
      <w:r>
        <w:rPr>
          <w:w w:val="105"/>
        </w:rPr>
        <w:t>средину</w:t>
      </w:r>
      <w:proofErr w:type="spellEnd"/>
      <w:r>
        <w:rPr>
          <w:w w:val="105"/>
        </w:rPr>
        <w:t>.</w:t>
      </w:r>
    </w:p>
    <w:p w14:paraId="357C6397" w14:textId="77777777" w:rsidR="00B66937" w:rsidRDefault="00B66937" w:rsidP="00B66937">
      <w:pPr>
        <w:pStyle w:val="Heading2"/>
        <w:spacing w:line="219" w:lineRule="exact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Безбедност</w:t>
      </w:r>
      <w:proofErr w:type="spellEnd"/>
      <w:r>
        <w:rPr>
          <w:rFonts w:ascii="Calibri" w:hAnsi="Calibri"/>
          <w:spacing w:val="19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19"/>
        </w:rPr>
        <w:t xml:space="preserve"> </w:t>
      </w:r>
      <w:proofErr w:type="spellStart"/>
      <w:r>
        <w:rPr>
          <w:rFonts w:ascii="Calibri" w:hAnsi="Calibri"/>
        </w:rPr>
        <w:t>приступачност</w:t>
      </w:r>
      <w:proofErr w:type="spellEnd"/>
      <w:r>
        <w:rPr>
          <w:rFonts w:ascii="Calibri" w:hAnsi="Calibri"/>
          <w:spacing w:val="21"/>
        </w:rPr>
        <w:t xml:space="preserve"> </w:t>
      </w:r>
      <w:proofErr w:type="spellStart"/>
      <w:r>
        <w:rPr>
          <w:rFonts w:ascii="Calibri" w:hAnsi="Calibri"/>
        </w:rPr>
        <w:t>приликом</w:t>
      </w:r>
      <w:proofErr w:type="spellEnd"/>
      <w:r>
        <w:rPr>
          <w:rFonts w:ascii="Calibri" w:hAnsi="Calibri"/>
          <w:spacing w:val="18"/>
        </w:rPr>
        <w:t xml:space="preserve"> </w:t>
      </w:r>
      <w:proofErr w:type="spellStart"/>
      <w:r>
        <w:rPr>
          <w:rFonts w:ascii="Calibri" w:hAnsi="Calibri"/>
        </w:rPr>
        <w:t>употребе</w:t>
      </w:r>
      <w:proofErr w:type="spellEnd"/>
      <w:r>
        <w:rPr>
          <w:rFonts w:ascii="Calibri" w:hAnsi="Calibri"/>
        </w:rPr>
        <w:t>:</w:t>
      </w:r>
    </w:p>
    <w:p w14:paraId="00056689" w14:textId="77777777" w:rsidR="00B66937" w:rsidRDefault="00B66937" w:rsidP="00B66937">
      <w:pPr>
        <w:pStyle w:val="BodyText"/>
        <w:spacing w:line="244" w:lineRule="auto"/>
        <w:ind w:left="354" w:right="645"/>
        <w:jc w:val="both"/>
      </w:pPr>
      <w:proofErr w:type="spellStart"/>
      <w:r>
        <w:t>Приликом</w:t>
      </w:r>
      <w:proofErr w:type="spellEnd"/>
      <w:r>
        <w:t xml:space="preserve"> </w:t>
      </w:r>
      <w:proofErr w:type="spellStart"/>
      <w:r>
        <w:t>пројектовања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испуњење</w:t>
      </w:r>
      <w:proofErr w:type="spellEnd"/>
      <w:r>
        <w:t xml:space="preserve"> </w:t>
      </w:r>
      <w:proofErr w:type="spellStart"/>
      <w:r>
        <w:t>ових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водило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рачуна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потпуности</w:t>
      </w:r>
      <w:proofErr w:type="spellEnd"/>
      <w:r>
        <w:rPr>
          <w:spacing w:val="1"/>
        </w:rPr>
        <w:t xml:space="preserve"> </w:t>
      </w:r>
      <w:proofErr w:type="spellStart"/>
      <w:r>
        <w:rPr>
          <w:w w:val="105"/>
        </w:rPr>
        <w:t>обезбеди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лака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приступачност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за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кориснике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објекта</w:t>
      </w:r>
      <w:proofErr w:type="spellEnd"/>
      <w:r>
        <w:rPr>
          <w:w w:val="105"/>
        </w:rPr>
        <w:t xml:space="preserve">, у </w:t>
      </w:r>
      <w:proofErr w:type="spellStart"/>
      <w:r>
        <w:rPr>
          <w:w w:val="105"/>
        </w:rPr>
        <w:t>смислу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приступачности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без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икаквих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ограничења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за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децу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инвалиде</w:t>
      </w:r>
      <w:proofErr w:type="spellEnd"/>
      <w:r>
        <w:rPr>
          <w:w w:val="105"/>
        </w:rPr>
        <w:t xml:space="preserve"> и </w:t>
      </w:r>
      <w:proofErr w:type="spellStart"/>
      <w:r>
        <w:rPr>
          <w:w w:val="105"/>
        </w:rPr>
        <w:t>старија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лица</w:t>
      </w:r>
      <w:proofErr w:type="spellEnd"/>
      <w:r>
        <w:rPr>
          <w:w w:val="105"/>
        </w:rPr>
        <w:t xml:space="preserve">, а </w:t>
      </w:r>
      <w:proofErr w:type="spellStart"/>
      <w:r>
        <w:rPr>
          <w:w w:val="105"/>
        </w:rPr>
        <w:t>са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применом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максималне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заштите</w:t>
      </w:r>
      <w:proofErr w:type="spellEnd"/>
      <w:r>
        <w:rPr>
          <w:spacing w:val="-5"/>
          <w:w w:val="105"/>
        </w:rPr>
        <w:t xml:space="preserve"> </w:t>
      </w:r>
      <w:r>
        <w:rPr>
          <w:w w:val="105"/>
        </w:rPr>
        <w:t>у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смислу</w:t>
      </w:r>
      <w:proofErr w:type="spellEnd"/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светлосне</w:t>
      </w:r>
      <w:proofErr w:type="spellEnd"/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сигнализације</w:t>
      </w:r>
      <w:proofErr w:type="spellEnd"/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фотонапонске</w:t>
      </w:r>
      <w:proofErr w:type="spellEnd"/>
      <w:r>
        <w:rPr>
          <w:spacing w:val="-4"/>
          <w:w w:val="105"/>
        </w:rPr>
        <w:t xml:space="preserve"> </w:t>
      </w:r>
      <w:proofErr w:type="spellStart"/>
      <w:r>
        <w:rPr>
          <w:w w:val="105"/>
        </w:rPr>
        <w:t>заштите</w:t>
      </w:r>
      <w:proofErr w:type="spellEnd"/>
      <w:r>
        <w:rPr>
          <w:w w:val="105"/>
        </w:rPr>
        <w:t>.</w:t>
      </w:r>
    </w:p>
    <w:p w14:paraId="6A3B3E9A" w14:textId="77777777" w:rsidR="00B66937" w:rsidRDefault="00B66937" w:rsidP="00B66937">
      <w:pPr>
        <w:pStyle w:val="Heading2"/>
        <w:spacing w:line="231" w:lineRule="exact"/>
        <w:jc w:val="both"/>
        <w:rPr>
          <w:rFonts w:ascii="Calibri" w:hAnsi="Calibri"/>
        </w:rPr>
      </w:pPr>
      <w:proofErr w:type="spellStart"/>
      <w:r>
        <w:rPr>
          <w:rFonts w:ascii="Calibri" w:hAnsi="Calibri"/>
          <w:w w:val="105"/>
        </w:rPr>
        <w:t>Заштита</w:t>
      </w:r>
      <w:proofErr w:type="spellEnd"/>
      <w:r>
        <w:rPr>
          <w:rFonts w:ascii="Calibri" w:hAnsi="Calibri"/>
          <w:spacing w:val="-13"/>
          <w:w w:val="105"/>
        </w:rPr>
        <w:t xml:space="preserve"> </w:t>
      </w:r>
      <w:proofErr w:type="spellStart"/>
      <w:r>
        <w:rPr>
          <w:rFonts w:ascii="Calibri" w:hAnsi="Calibri"/>
          <w:w w:val="105"/>
        </w:rPr>
        <w:t>од</w:t>
      </w:r>
      <w:proofErr w:type="spellEnd"/>
      <w:r>
        <w:rPr>
          <w:rFonts w:ascii="Calibri" w:hAnsi="Calibri"/>
          <w:spacing w:val="-12"/>
          <w:w w:val="105"/>
        </w:rPr>
        <w:t xml:space="preserve"> </w:t>
      </w:r>
      <w:proofErr w:type="spellStart"/>
      <w:r>
        <w:rPr>
          <w:rFonts w:ascii="Calibri" w:hAnsi="Calibri"/>
          <w:w w:val="105"/>
        </w:rPr>
        <w:t>буке</w:t>
      </w:r>
      <w:proofErr w:type="spellEnd"/>
      <w:r>
        <w:rPr>
          <w:rFonts w:ascii="Calibri" w:hAnsi="Calibri"/>
          <w:w w:val="105"/>
        </w:rPr>
        <w:t>:</w:t>
      </w:r>
    </w:p>
    <w:p w14:paraId="7DDD99EC" w14:textId="39D91515" w:rsidR="00B66937" w:rsidRDefault="00B66937" w:rsidP="00B66937">
      <w:pPr>
        <w:pStyle w:val="BodyText"/>
        <w:spacing w:line="247" w:lineRule="auto"/>
        <w:ind w:left="354" w:right="641"/>
        <w:jc w:val="both"/>
      </w:pPr>
      <w:proofErr w:type="spellStart"/>
      <w:r>
        <w:rPr>
          <w:w w:val="105"/>
        </w:rPr>
        <w:t>Пројектом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су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предвиђене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мере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за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испуњење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заштите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од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буке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решења</w:t>
      </w:r>
      <w:proofErr w:type="spellEnd"/>
      <w:r>
        <w:rPr>
          <w:w w:val="105"/>
        </w:rPr>
        <w:t xml:space="preserve"> у </w:t>
      </w:r>
      <w:proofErr w:type="spellStart"/>
      <w:r>
        <w:rPr>
          <w:w w:val="105"/>
        </w:rPr>
        <w:t>смислу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груписаних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појединих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функција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по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наменама</w:t>
      </w:r>
      <w:proofErr w:type="spellEnd"/>
      <w:r>
        <w:rPr>
          <w:w w:val="105"/>
        </w:rPr>
        <w:t xml:space="preserve"> и </w:t>
      </w:r>
      <w:proofErr w:type="spellStart"/>
      <w:r>
        <w:rPr>
          <w:w w:val="105"/>
        </w:rPr>
        <w:t>применом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одговарајућих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материјала</w:t>
      </w:r>
      <w:proofErr w:type="spellEnd"/>
      <w:r>
        <w:rPr>
          <w:spacing w:val="-50"/>
          <w:w w:val="105"/>
        </w:rPr>
        <w:t xml:space="preserve"> </w:t>
      </w:r>
      <w:proofErr w:type="spellStart"/>
      <w:r>
        <w:t>тако</w:t>
      </w:r>
      <w:proofErr w:type="spellEnd"/>
      <w:r>
        <w:rPr>
          <w:spacing w:val="3"/>
        </w:rPr>
        <w:t xml:space="preserve"> </w:t>
      </w:r>
      <w:proofErr w:type="spellStart"/>
      <w:r>
        <w:t>да</w:t>
      </w:r>
      <w:proofErr w:type="spellEnd"/>
      <w:r>
        <w:rPr>
          <w:spacing w:val="4"/>
        </w:rPr>
        <w:t xml:space="preserve"> </w:t>
      </w:r>
      <w:proofErr w:type="spellStart"/>
      <w:r>
        <w:t>корисници</w:t>
      </w:r>
      <w:proofErr w:type="spellEnd"/>
      <w:r>
        <w:rPr>
          <w:spacing w:val="5"/>
        </w:rPr>
        <w:t xml:space="preserve"> </w:t>
      </w:r>
      <w:proofErr w:type="spellStart"/>
      <w:r>
        <w:t>објекта</w:t>
      </w:r>
      <w:proofErr w:type="spellEnd"/>
      <w:r>
        <w:rPr>
          <w:spacing w:val="5"/>
        </w:rPr>
        <w:t xml:space="preserve"> </w:t>
      </w:r>
      <w:proofErr w:type="spellStart"/>
      <w:r>
        <w:t>имају</w:t>
      </w:r>
      <w:proofErr w:type="spellEnd"/>
      <w:r>
        <w:rPr>
          <w:spacing w:val="2"/>
        </w:rPr>
        <w:t xml:space="preserve"> </w:t>
      </w:r>
      <w:proofErr w:type="spellStart"/>
      <w:r>
        <w:t>заштиту</w:t>
      </w:r>
      <w:proofErr w:type="spellEnd"/>
      <w:r>
        <w:rPr>
          <w:spacing w:val="1"/>
        </w:rPr>
        <w:t xml:space="preserve"> </w:t>
      </w:r>
      <w:proofErr w:type="spellStart"/>
      <w:r>
        <w:t>која</w:t>
      </w:r>
      <w:proofErr w:type="spellEnd"/>
      <w:r>
        <w:rPr>
          <w:spacing w:val="3"/>
        </w:rPr>
        <w:t xml:space="preserve"> </w:t>
      </w:r>
      <w:proofErr w:type="spellStart"/>
      <w:r>
        <w:t>има</w:t>
      </w:r>
      <w:proofErr w:type="spellEnd"/>
      <w:r>
        <w:rPr>
          <w:spacing w:val="4"/>
        </w:rPr>
        <w:t xml:space="preserve"> </w:t>
      </w:r>
      <w:proofErr w:type="spellStart"/>
      <w:r>
        <w:t>омогућава</w:t>
      </w:r>
      <w:proofErr w:type="spellEnd"/>
      <w:r>
        <w:rPr>
          <w:spacing w:val="5"/>
        </w:rPr>
        <w:t xml:space="preserve"> </w:t>
      </w:r>
      <w:proofErr w:type="spellStart"/>
      <w:r>
        <w:t>коришћење</w:t>
      </w:r>
      <w:proofErr w:type="spellEnd"/>
      <w:r>
        <w:rPr>
          <w:spacing w:val="4"/>
        </w:rPr>
        <w:t xml:space="preserve"> </w:t>
      </w:r>
      <w:proofErr w:type="spellStart"/>
      <w:r>
        <w:t>свих</w:t>
      </w:r>
      <w:proofErr w:type="spellEnd"/>
      <w:r>
        <w:rPr>
          <w:spacing w:val="3"/>
        </w:rPr>
        <w:t xml:space="preserve"> </w:t>
      </w:r>
      <w:proofErr w:type="spellStart"/>
      <w:r>
        <w:t>простора</w:t>
      </w:r>
      <w:proofErr w:type="spellEnd"/>
      <w:r>
        <w:t>.</w:t>
      </w:r>
    </w:p>
    <w:p w14:paraId="5428392D" w14:textId="77777777" w:rsidR="00B66937" w:rsidRDefault="00B66937" w:rsidP="00B66937">
      <w:pPr>
        <w:spacing w:line="247" w:lineRule="auto"/>
        <w:jc w:val="both"/>
      </w:pPr>
    </w:p>
    <w:p w14:paraId="250D4BE4" w14:textId="77777777" w:rsidR="00B66937" w:rsidRDefault="00B66937" w:rsidP="00B66937">
      <w:pPr>
        <w:spacing w:line="247" w:lineRule="auto"/>
        <w:jc w:val="both"/>
      </w:pPr>
    </w:p>
    <w:p w14:paraId="493D7D01" w14:textId="77777777" w:rsidR="00B66937" w:rsidRDefault="00B66937" w:rsidP="00B66937">
      <w:pPr>
        <w:pStyle w:val="Heading2"/>
        <w:spacing w:line="246" w:lineRule="exact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Економично</w:t>
      </w:r>
      <w:proofErr w:type="spellEnd"/>
      <w:r>
        <w:rPr>
          <w:rFonts w:ascii="Calibri" w:hAnsi="Calibri"/>
          <w:spacing w:val="18"/>
        </w:rPr>
        <w:t xml:space="preserve"> </w:t>
      </w:r>
      <w:proofErr w:type="spellStart"/>
      <w:r>
        <w:rPr>
          <w:rFonts w:ascii="Calibri" w:hAnsi="Calibri"/>
        </w:rPr>
        <w:t>коришћење</w:t>
      </w:r>
      <w:proofErr w:type="spellEnd"/>
      <w:r>
        <w:rPr>
          <w:rFonts w:ascii="Calibri" w:hAnsi="Calibri"/>
          <w:spacing w:val="18"/>
        </w:rPr>
        <w:t xml:space="preserve"> </w:t>
      </w:r>
      <w:proofErr w:type="spellStart"/>
      <w:r>
        <w:rPr>
          <w:rFonts w:ascii="Calibri" w:hAnsi="Calibri"/>
        </w:rPr>
        <w:t>енергије</w:t>
      </w:r>
      <w:proofErr w:type="spellEnd"/>
      <w:r>
        <w:rPr>
          <w:rFonts w:ascii="Calibri" w:hAnsi="Calibri"/>
          <w:spacing w:val="18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19"/>
        </w:rPr>
        <w:t xml:space="preserve"> </w:t>
      </w:r>
      <w:proofErr w:type="spellStart"/>
      <w:r>
        <w:rPr>
          <w:rFonts w:ascii="Calibri" w:hAnsi="Calibri"/>
        </w:rPr>
        <w:t>очување</w:t>
      </w:r>
      <w:proofErr w:type="spellEnd"/>
      <w:r>
        <w:rPr>
          <w:rFonts w:ascii="Calibri" w:hAnsi="Calibri"/>
          <w:spacing w:val="18"/>
        </w:rPr>
        <w:t xml:space="preserve"> </w:t>
      </w:r>
      <w:proofErr w:type="spellStart"/>
      <w:r>
        <w:rPr>
          <w:rFonts w:ascii="Calibri" w:hAnsi="Calibri"/>
        </w:rPr>
        <w:t>топлоте</w:t>
      </w:r>
      <w:proofErr w:type="spellEnd"/>
    </w:p>
    <w:p w14:paraId="56F168FA" w14:textId="77777777" w:rsidR="00B66937" w:rsidRDefault="00B66937" w:rsidP="00B66937">
      <w:pPr>
        <w:pStyle w:val="BodyText"/>
        <w:spacing w:line="247" w:lineRule="auto"/>
        <w:ind w:left="354" w:right="636"/>
        <w:jc w:val="both"/>
      </w:pPr>
      <w:proofErr w:type="spellStart"/>
      <w:r>
        <w:t>Мере</w:t>
      </w:r>
      <w:proofErr w:type="spellEnd"/>
      <w:r>
        <w:t xml:space="preserve"> </w:t>
      </w:r>
      <w:proofErr w:type="spellStart"/>
      <w:r>
        <w:t>предвиђене</w:t>
      </w:r>
      <w:proofErr w:type="spellEnd"/>
      <w:r>
        <w:t xml:space="preserve"> </w:t>
      </w:r>
      <w:proofErr w:type="spellStart"/>
      <w:r>
        <w:t>кроз</w:t>
      </w:r>
      <w:proofErr w:type="spellEnd"/>
      <w:r>
        <w:t xml:space="preserve"> </w:t>
      </w:r>
      <w:proofErr w:type="spellStart"/>
      <w:r>
        <w:t>овај</w:t>
      </w:r>
      <w:proofErr w:type="spellEnd"/>
      <w:r>
        <w:t xml:space="preserve"> </w:t>
      </w:r>
      <w:proofErr w:type="spellStart"/>
      <w:r>
        <w:t>пројекат</w:t>
      </w:r>
      <w:proofErr w:type="spellEnd"/>
      <w:r>
        <w:t xml:space="preserve"> </w:t>
      </w:r>
      <w:proofErr w:type="spellStart"/>
      <w:r>
        <w:t>обезбеђују</w:t>
      </w:r>
      <w:proofErr w:type="spellEnd"/>
      <w:r>
        <w:t xml:space="preserve"> </w:t>
      </w:r>
      <w:proofErr w:type="spellStart"/>
      <w:r>
        <w:t>максималну</w:t>
      </w:r>
      <w:proofErr w:type="spellEnd"/>
      <w:r>
        <w:t xml:space="preserve"> </w:t>
      </w:r>
      <w:proofErr w:type="spellStart"/>
      <w:r>
        <w:t>термичку</w:t>
      </w:r>
      <w:proofErr w:type="spellEnd"/>
      <w:r>
        <w:t xml:space="preserve">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објекта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w w:val="105"/>
        </w:rPr>
        <w:t>примену</w:t>
      </w:r>
      <w:proofErr w:type="spellEnd"/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економичног</w:t>
      </w:r>
      <w:proofErr w:type="spellEnd"/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осветљења</w:t>
      </w:r>
      <w:proofErr w:type="spellEnd"/>
      <w:r>
        <w:rPr>
          <w:w w:val="105"/>
        </w:rPr>
        <w:t>,</w:t>
      </w:r>
      <w:r>
        <w:rPr>
          <w:spacing w:val="-4"/>
          <w:w w:val="105"/>
        </w:rPr>
        <w:t xml:space="preserve"> </w:t>
      </w:r>
      <w:proofErr w:type="spellStart"/>
      <w:r>
        <w:rPr>
          <w:w w:val="105"/>
        </w:rPr>
        <w:t>тј</w:t>
      </w:r>
      <w:proofErr w:type="spellEnd"/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објекат</w:t>
      </w:r>
      <w:proofErr w:type="spellEnd"/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ће</w:t>
      </w:r>
      <w:proofErr w:type="spellEnd"/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испуњавати</w:t>
      </w:r>
      <w:proofErr w:type="spellEnd"/>
      <w:r>
        <w:rPr>
          <w:spacing w:val="-4"/>
          <w:w w:val="105"/>
        </w:rPr>
        <w:t xml:space="preserve"> </w:t>
      </w:r>
      <w:proofErr w:type="spellStart"/>
      <w:r>
        <w:rPr>
          <w:w w:val="105"/>
        </w:rPr>
        <w:t>што</w:t>
      </w:r>
      <w:proofErr w:type="spellEnd"/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је</w:t>
      </w:r>
      <w:proofErr w:type="spellEnd"/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могуће</w:t>
      </w:r>
      <w:proofErr w:type="spellEnd"/>
      <w:r>
        <w:rPr>
          <w:spacing w:val="-4"/>
          <w:w w:val="105"/>
        </w:rPr>
        <w:t xml:space="preserve"> </w:t>
      </w:r>
      <w:proofErr w:type="spellStart"/>
      <w:r>
        <w:rPr>
          <w:w w:val="105"/>
        </w:rPr>
        <w:t>веће</w:t>
      </w:r>
      <w:proofErr w:type="spellEnd"/>
      <w:r>
        <w:rPr>
          <w:spacing w:val="-4"/>
          <w:w w:val="105"/>
        </w:rPr>
        <w:t xml:space="preserve"> </w:t>
      </w:r>
      <w:proofErr w:type="spellStart"/>
      <w:r>
        <w:rPr>
          <w:w w:val="105"/>
        </w:rPr>
        <w:t>мере</w:t>
      </w:r>
      <w:proofErr w:type="spellEnd"/>
      <w:r>
        <w:rPr>
          <w:spacing w:val="-49"/>
          <w:w w:val="105"/>
        </w:rPr>
        <w:t xml:space="preserve"> </w:t>
      </w:r>
      <w:proofErr w:type="spellStart"/>
      <w:r>
        <w:rPr>
          <w:w w:val="105"/>
        </w:rPr>
        <w:t>енергетске</w:t>
      </w:r>
      <w:proofErr w:type="spellEnd"/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ефикасности</w:t>
      </w:r>
      <w:proofErr w:type="spellEnd"/>
    </w:p>
    <w:p w14:paraId="065521F4" w14:textId="77777777" w:rsidR="00B66937" w:rsidRDefault="00B66937" w:rsidP="00B66937">
      <w:pPr>
        <w:pStyle w:val="Heading2"/>
        <w:spacing w:line="220" w:lineRule="exact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Одрживо</w:t>
      </w:r>
      <w:proofErr w:type="spellEnd"/>
      <w:r>
        <w:rPr>
          <w:rFonts w:ascii="Calibri" w:hAnsi="Calibri"/>
          <w:spacing w:val="21"/>
        </w:rPr>
        <w:t xml:space="preserve"> </w:t>
      </w:r>
      <w:proofErr w:type="spellStart"/>
      <w:r>
        <w:rPr>
          <w:rFonts w:ascii="Calibri" w:hAnsi="Calibri"/>
        </w:rPr>
        <w:t>коришћење</w:t>
      </w:r>
      <w:proofErr w:type="spellEnd"/>
      <w:r>
        <w:rPr>
          <w:rFonts w:ascii="Calibri" w:hAnsi="Calibri"/>
        </w:rPr>
        <w:t>:</w:t>
      </w:r>
    </w:p>
    <w:p w14:paraId="1FC93C2D" w14:textId="0041C16E" w:rsidR="00B66937" w:rsidRPr="00BE37C1" w:rsidRDefault="00B66937" w:rsidP="00B66937">
      <w:pPr>
        <w:pStyle w:val="BodyText"/>
        <w:spacing w:line="247" w:lineRule="auto"/>
        <w:ind w:left="354" w:right="638"/>
        <w:jc w:val="both"/>
      </w:pPr>
      <w:proofErr w:type="spellStart"/>
      <w:r>
        <w:rPr>
          <w:w w:val="105"/>
        </w:rPr>
        <w:t>Пројектована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функција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објекта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има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могућност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да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се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користи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на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одржив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начин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t>нарочито</w:t>
      </w:r>
      <w:proofErr w:type="spellEnd"/>
      <w:r>
        <w:t xml:space="preserve"> </w:t>
      </w:r>
      <w:proofErr w:type="spellStart"/>
      <w:r>
        <w:t>због</w:t>
      </w:r>
      <w:proofErr w:type="spellEnd"/>
      <w:r>
        <w:t xml:space="preserve"> </w:t>
      </w:r>
      <w:proofErr w:type="spellStart"/>
      <w:r>
        <w:t>примењених</w:t>
      </w:r>
      <w:proofErr w:type="spellEnd"/>
      <w:r>
        <w:t xml:space="preserve"> </w:t>
      </w:r>
      <w:proofErr w:type="spellStart"/>
      <w:r>
        <w:t>материјала</w:t>
      </w:r>
      <w:proofErr w:type="spellEnd"/>
      <w:r>
        <w:t xml:space="preserve"> и </w:t>
      </w:r>
      <w:proofErr w:type="spellStart"/>
      <w:r>
        <w:t>решења</w:t>
      </w:r>
      <w:proofErr w:type="spellEnd"/>
      <w:r>
        <w:t xml:space="preserve">, у </w:t>
      </w:r>
      <w:proofErr w:type="spellStart"/>
      <w:r>
        <w:t>смислу</w:t>
      </w:r>
      <w:proofErr w:type="spellEnd"/>
      <w:r>
        <w:t xml:space="preserve"> </w:t>
      </w:r>
      <w:proofErr w:type="spellStart"/>
      <w:r>
        <w:t>трајности</w:t>
      </w:r>
      <w:proofErr w:type="spellEnd"/>
      <w:r>
        <w:t xml:space="preserve">, а </w:t>
      </w:r>
      <w:proofErr w:type="spellStart"/>
      <w:r>
        <w:t>део</w:t>
      </w:r>
      <w:proofErr w:type="spellEnd"/>
      <w:r>
        <w:t xml:space="preserve"> </w:t>
      </w:r>
      <w:proofErr w:type="spellStart"/>
      <w:r>
        <w:t>материјала</w:t>
      </w:r>
      <w:proofErr w:type="spellEnd"/>
      <w:r>
        <w:rPr>
          <w:spacing w:val="1"/>
        </w:rPr>
        <w:t xml:space="preserve"> </w:t>
      </w:r>
      <w:proofErr w:type="spellStart"/>
      <w:r>
        <w:rPr>
          <w:w w:val="105"/>
        </w:rPr>
        <w:lastRenderedPageBreak/>
        <w:t>који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је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предвиђен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пројектом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као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што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су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камен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стакло</w:t>
      </w:r>
      <w:proofErr w:type="spellEnd"/>
      <w:r>
        <w:rPr>
          <w:w w:val="105"/>
        </w:rPr>
        <w:t xml:space="preserve"> и </w:t>
      </w:r>
      <w:proofErr w:type="spellStart"/>
      <w:r>
        <w:rPr>
          <w:w w:val="105"/>
        </w:rPr>
        <w:t>сл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обезбеђује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могућност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t>рециклаже</w:t>
      </w:r>
      <w:proofErr w:type="spellEnd"/>
      <w:r>
        <w:rPr>
          <w:spacing w:val="9"/>
        </w:rPr>
        <w:t xml:space="preserve"> </w:t>
      </w:r>
      <w:proofErr w:type="spellStart"/>
      <w:r>
        <w:t>након</w:t>
      </w:r>
      <w:proofErr w:type="spellEnd"/>
      <w:r>
        <w:rPr>
          <w:spacing w:val="2"/>
        </w:rPr>
        <w:t xml:space="preserve"> </w:t>
      </w:r>
      <w:proofErr w:type="spellStart"/>
      <w:r>
        <w:t>евентуалног</w:t>
      </w:r>
      <w:proofErr w:type="spellEnd"/>
      <w:r>
        <w:rPr>
          <w:spacing w:val="11"/>
        </w:rPr>
        <w:t xml:space="preserve"> </w:t>
      </w:r>
      <w:proofErr w:type="spellStart"/>
      <w:r>
        <w:t>уклањања</w:t>
      </w:r>
      <w:proofErr w:type="spellEnd"/>
      <w:r>
        <w:rPr>
          <w:spacing w:val="10"/>
        </w:rPr>
        <w:t xml:space="preserve"> </w:t>
      </w:r>
      <w:r>
        <w:t>и</w:t>
      </w:r>
      <w:r>
        <w:rPr>
          <w:spacing w:val="7"/>
        </w:rPr>
        <w:t xml:space="preserve"> </w:t>
      </w:r>
      <w:proofErr w:type="spellStart"/>
      <w:r>
        <w:t>замене</w:t>
      </w:r>
      <w:proofErr w:type="spellEnd"/>
      <w:r>
        <w:rPr>
          <w:spacing w:val="9"/>
        </w:rPr>
        <w:t xml:space="preserve"> </w:t>
      </w:r>
      <w:proofErr w:type="spellStart"/>
      <w:r>
        <w:t>материјала</w:t>
      </w:r>
      <w:proofErr w:type="spellEnd"/>
      <w:r>
        <w:rPr>
          <w:spacing w:val="10"/>
        </w:rPr>
        <w:t xml:space="preserve"> </w:t>
      </w:r>
      <w:r>
        <w:t>у</w:t>
      </w:r>
      <w:r>
        <w:rPr>
          <w:spacing w:val="9"/>
        </w:rPr>
        <w:t xml:space="preserve"> </w:t>
      </w:r>
      <w:proofErr w:type="spellStart"/>
      <w:r>
        <w:t>протоку</w:t>
      </w:r>
      <w:proofErr w:type="spellEnd"/>
      <w:r>
        <w:rPr>
          <w:spacing w:val="2"/>
        </w:rPr>
        <w:t xml:space="preserve"> </w:t>
      </w:r>
      <w:proofErr w:type="spellStart"/>
      <w:r>
        <w:t>времена</w:t>
      </w:r>
      <w:proofErr w:type="spellEnd"/>
      <w:r>
        <w:t>.</w:t>
      </w:r>
    </w:p>
    <w:sectPr w:rsidR="00B66937" w:rsidRPr="00BE37C1" w:rsidSect="00CC6B86">
      <w:headerReference w:type="default" r:id="rId8"/>
      <w:pgSz w:w="12240" w:h="15840"/>
      <w:pgMar w:top="2610" w:right="1417" w:bottom="1417" w:left="1417" w:header="90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A4659" w14:textId="77777777" w:rsidR="004800C2" w:rsidRDefault="004800C2" w:rsidP="00282043">
      <w:r>
        <w:separator/>
      </w:r>
    </w:p>
  </w:endnote>
  <w:endnote w:type="continuationSeparator" w:id="0">
    <w:p w14:paraId="42FBDCF7" w14:textId="77777777" w:rsidR="004800C2" w:rsidRDefault="004800C2" w:rsidP="00282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0BE78" w14:textId="77777777" w:rsidR="004800C2" w:rsidRDefault="004800C2" w:rsidP="00282043">
      <w:r>
        <w:separator/>
      </w:r>
    </w:p>
  </w:footnote>
  <w:footnote w:type="continuationSeparator" w:id="0">
    <w:p w14:paraId="029B0742" w14:textId="77777777" w:rsidR="004800C2" w:rsidRDefault="004800C2" w:rsidP="00282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7ABFC" w14:textId="77777777" w:rsidR="00CC6B86" w:rsidRDefault="00CC6B86" w:rsidP="00CC6B86">
    <w:pPr>
      <w:spacing w:before="91"/>
      <w:ind w:left="354"/>
      <w:rPr>
        <w:rFonts w:ascii="Times New Roman" w:hAnsi="Times New Roman"/>
        <w:b/>
      </w:rPr>
    </w:pPr>
  </w:p>
  <w:p w14:paraId="49DAD8A0" w14:textId="77777777" w:rsidR="00CC6B86" w:rsidRDefault="00CC6B86" w:rsidP="00CC6B86">
    <w:pPr>
      <w:spacing w:before="91"/>
      <w:ind w:left="354"/>
      <w:rPr>
        <w:rFonts w:ascii="Times New Roman" w:hAnsi="Times New Roman"/>
        <w:b/>
      </w:rPr>
    </w:pPr>
  </w:p>
  <w:p w14:paraId="65248BD6" w14:textId="77777777" w:rsidR="00CC6B86" w:rsidRDefault="00CC6B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E4D"/>
    <w:rsid w:val="001427EC"/>
    <w:rsid w:val="00282043"/>
    <w:rsid w:val="004800C2"/>
    <w:rsid w:val="006B4983"/>
    <w:rsid w:val="00B66937"/>
    <w:rsid w:val="00BE37C1"/>
    <w:rsid w:val="00CC6B86"/>
    <w:rsid w:val="00D73C5D"/>
    <w:rsid w:val="00FE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1A49A"/>
  <w15:chartTrackingRefBased/>
  <w15:docId w15:val="{29B1ED42-B52F-47E3-B933-FA994127A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204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Heading2">
    <w:name w:val="heading 2"/>
    <w:basedOn w:val="Normal"/>
    <w:link w:val="Heading2Char"/>
    <w:uiPriority w:val="9"/>
    <w:unhideWhenUsed/>
    <w:qFormat/>
    <w:rsid w:val="00B66937"/>
    <w:pPr>
      <w:ind w:left="354"/>
      <w:outlineLvl w:val="1"/>
    </w:pPr>
    <w:rPr>
      <w:rFonts w:ascii="Times New Roman" w:eastAsia="Times New Roman" w:hAnsi="Times New Roman" w:cs="Times New Roman"/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B66937"/>
    <w:pPr>
      <w:ind w:left="354"/>
      <w:outlineLvl w:val="2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282043"/>
    <w:pPr>
      <w:spacing w:before="3"/>
      <w:ind w:left="100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8204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2043"/>
    <w:rPr>
      <w:rFonts w:ascii="Calibri" w:eastAsia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8204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2043"/>
    <w:rPr>
      <w:rFonts w:ascii="Calibri" w:eastAsia="Calibri" w:hAnsi="Calibri" w:cs="Calibri"/>
      <w:lang w:val="en-US"/>
    </w:rPr>
  </w:style>
  <w:style w:type="paragraph" w:styleId="BodyText">
    <w:name w:val="Body Text"/>
    <w:basedOn w:val="Normal"/>
    <w:link w:val="BodyTextChar"/>
    <w:uiPriority w:val="1"/>
    <w:qFormat/>
    <w:rsid w:val="00BE37C1"/>
  </w:style>
  <w:style w:type="character" w:customStyle="1" w:styleId="BodyTextChar">
    <w:name w:val="Body Text Char"/>
    <w:basedOn w:val="DefaultParagraphFont"/>
    <w:link w:val="BodyText"/>
    <w:uiPriority w:val="1"/>
    <w:rsid w:val="00BE37C1"/>
    <w:rPr>
      <w:rFonts w:ascii="Calibri" w:eastAsia="Calibri" w:hAnsi="Calibri" w:cs="Calibri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66937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66937"/>
    <w:rPr>
      <w:rFonts w:ascii="Calibri" w:eastAsia="Calibri" w:hAnsi="Calibri" w:cs="Calibri"/>
      <w:b/>
      <w:bCs/>
      <w:i/>
      <w:i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dcterms:created xsi:type="dcterms:W3CDTF">2022-06-11T19:40:00Z</dcterms:created>
  <dcterms:modified xsi:type="dcterms:W3CDTF">2022-06-11T19:49:00Z</dcterms:modified>
</cp:coreProperties>
</file>