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D31" w:rsidRDefault="00FB3D31" w:rsidP="00531F67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У складу са члановима 32, 41, 42, и 44, Закона о црквама и верским  заједницама (,,Службени гласник Републике Србије'' број 36/2006), чланом 2 Правилника о начину финансирања цркава и верских заједница на територији општине Врњачка Бања (,,Службени лист општине Врњачка Бања'' број 8/2014), Одлуком о буџету општине Врњачка Бања за 20</w:t>
      </w:r>
      <w:r w:rsidR="003A0BA0">
        <w:rPr>
          <w:rFonts w:ascii="Times New Roman" w:hAnsi="Times New Roman" w:cs="Times New Roman"/>
          <w:sz w:val="20"/>
          <w:szCs w:val="20"/>
          <w:lang w:val="sr-Cyrl-CS"/>
        </w:rPr>
        <w:t>2</w:t>
      </w:r>
      <w:proofErr w:type="spellStart"/>
      <w:r w:rsidR="00716565">
        <w:rPr>
          <w:rFonts w:ascii="Times New Roman" w:hAnsi="Times New Roman" w:cs="Times New Roman"/>
          <w:sz w:val="20"/>
          <w:szCs w:val="20"/>
        </w:rPr>
        <w:t>2</w:t>
      </w:r>
      <w:proofErr w:type="spellEnd"/>
      <w:r w:rsidRPr="00667C5F">
        <w:rPr>
          <w:rFonts w:ascii="Times New Roman" w:hAnsi="Times New Roman" w:cs="Times New Roman"/>
          <w:sz w:val="20"/>
          <w:szCs w:val="20"/>
          <w:lang w:val="sr-Cyrl-CS"/>
        </w:rPr>
        <w:t>.годину (Сл.гласник Врњачка Ба</w:t>
      </w:r>
      <w:r w:rsidR="00904BEF">
        <w:rPr>
          <w:rFonts w:ascii="Times New Roman" w:hAnsi="Times New Roman" w:cs="Times New Roman"/>
          <w:sz w:val="20"/>
          <w:szCs w:val="20"/>
          <w:lang w:val="sr-Cyrl-CS"/>
        </w:rPr>
        <w:t>њ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а </w:t>
      </w:r>
      <w:r w:rsidR="00716565">
        <w:rPr>
          <w:rFonts w:ascii="Times New Roman" w:hAnsi="Times New Roman" w:cs="Times New Roman"/>
          <w:sz w:val="20"/>
          <w:szCs w:val="20"/>
          <w:lang w:val="sr-Cyrl-CS"/>
        </w:rPr>
        <w:t>5</w:t>
      </w:r>
      <w:r w:rsidR="00C60923">
        <w:rPr>
          <w:rFonts w:ascii="Times New Roman" w:hAnsi="Times New Roman" w:cs="Times New Roman"/>
          <w:sz w:val="20"/>
          <w:szCs w:val="20"/>
        </w:rPr>
        <w:t>7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>/</w:t>
      </w:r>
      <w:r w:rsidR="00C60923">
        <w:rPr>
          <w:rFonts w:ascii="Times New Roman" w:hAnsi="Times New Roman" w:cs="Times New Roman"/>
          <w:sz w:val="20"/>
          <w:szCs w:val="20"/>
        </w:rPr>
        <w:t>2</w:t>
      </w:r>
      <w:r w:rsidR="00716565">
        <w:rPr>
          <w:rFonts w:ascii="Times New Roman" w:hAnsi="Times New Roman" w:cs="Times New Roman"/>
          <w:sz w:val="20"/>
          <w:szCs w:val="20"/>
        </w:rPr>
        <w:t>1</w:t>
      </w:r>
      <w:r w:rsidR="001467AE">
        <w:rPr>
          <w:rFonts w:ascii="Times New Roman" w:hAnsi="Times New Roman" w:cs="Times New Roman"/>
          <w:sz w:val="20"/>
          <w:szCs w:val="20"/>
        </w:rPr>
        <w:t>,</w:t>
      </w:r>
      <w:r w:rsidR="00716565">
        <w:rPr>
          <w:rFonts w:ascii="Times New Roman" w:hAnsi="Times New Roman" w:cs="Times New Roman"/>
          <w:sz w:val="20"/>
          <w:szCs w:val="20"/>
        </w:rPr>
        <w:t xml:space="preserve"> 9/22</w:t>
      </w:r>
      <w:r w:rsidR="001467AE">
        <w:rPr>
          <w:rFonts w:ascii="Times New Roman" w:hAnsi="Times New Roman" w:cs="Times New Roman"/>
          <w:sz w:val="20"/>
          <w:szCs w:val="20"/>
        </w:rPr>
        <w:t xml:space="preserve"> и 17/22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>)</w:t>
      </w:r>
      <w:r w:rsidR="001700AE">
        <w:rPr>
          <w:rFonts w:ascii="Times New Roman" w:hAnsi="Times New Roman" w:cs="Times New Roman"/>
          <w:sz w:val="20"/>
          <w:szCs w:val="20"/>
        </w:rPr>
        <w:t>.</w:t>
      </w:r>
    </w:p>
    <w:p w:rsidR="001700AE" w:rsidRPr="001700AE" w:rsidRDefault="001700AE" w:rsidP="001700AE">
      <w:pPr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p w:rsidR="001700AE" w:rsidRPr="00531F67" w:rsidRDefault="00531F67" w:rsidP="00531F67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</w:t>
      </w:r>
      <w:r w:rsidR="00FB3D31" w:rsidRPr="00667C5F">
        <w:rPr>
          <w:rFonts w:ascii="Times New Roman" w:hAnsi="Times New Roman" w:cs="Times New Roman"/>
          <w:sz w:val="20"/>
          <w:szCs w:val="20"/>
          <w:lang w:val="sr-Cyrl-CS"/>
        </w:rPr>
        <w:t>ПРЕДСЕДНИК ОПШТИНЕ ВРЊАЧКА БАЊА</w:t>
      </w:r>
    </w:p>
    <w:p w:rsidR="00FB3D31" w:rsidRPr="00667C5F" w:rsidRDefault="00FB3D31" w:rsidP="001700AE">
      <w:pPr>
        <w:spacing w:line="240" w:lineRule="auto"/>
        <w:ind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Расписује</w:t>
      </w:r>
    </w:p>
    <w:p w:rsidR="00FB3D31" w:rsidRPr="00667C5F" w:rsidRDefault="001467AE" w:rsidP="00531F67">
      <w:pPr>
        <w:spacing w:after="100" w:afterAutospacing="1" w:line="240" w:lineRule="auto"/>
        <w:ind w:firstLine="720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 xml:space="preserve">ДРУГИ </w:t>
      </w:r>
      <w:r w:rsidR="00FB3D31"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КОНКУРС ЗА ФИНАНСИРАЊЕ </w:t>
      </w:r>
      <w:r w:rsidR="003A0BA0">
        <w:rPr>
          <w:rFonts w:ascii="Times New Roman" w:hAnsi="Times New Roman" w:cs="Times New Roman"/>
          <w:sz w:val="20"/>
          <w:szCs w:val="20"/>
          <w:lang w:val="sr-Cyrl-CS"/>
        </w:rPr>
        <w:t xml:space="preserve">И СУФИНАНСИРАЊЕ </w:t>
      </w:r>
      <w:r w:rsidR="00FB3D31" w:rsidRPr="00667C5F">
        <w:rPr>
          <w:rFonts w:ascii="Times New Roman" w:hAnsi="Times New Roman" w:cs="Times New Roman"/>
          <w:sz w:val="20"/>
          <w:szCs w:val="20"/>
          <w:lang w:val="sr-Cyrl-CS"/>
        </w:rPr>
        <w:t>ПРО</w:t>
      </w:r>
      <w:r w:rsidR="003A0BA0">
        <w:rPr>
          <w:rFonts w:ascii="Times New Roman" w:hAnsi="Times New Roman" w:cs="Times New Roman"/>
          <w:sz w:val="20"/>
          <w:szCs w:val="20"/>
          <w:lang w:val="sr-Cyrl-CS"/>
        </w:rPr>
        <w:t>ГРАМА</w:t>
      </w:r>
      <w:r w:rsidR="00FB3D31"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ЦРКАВА И ВЕРСКИХ</w:t>
      </w:r>
    </w:p>
    <w:p w:rsidR="00FB3D31" w:rsidRPr="00667C5F" w:rsidRDefault="00FB3D31" w:rsidP="00531F67">
      <w:pPr>
        <w:spacing w:after="100" w:afterAutospacing="1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ЗАЈЕДНИЦА </w:t>
      </w:r>
      <w:r w:rsidR="003A0BA0">
        <w:rPr>
          <w:rFonts w:ascii="Times New Roman" w:hAnsi="Times New Roman" w:cs="Times New Roman"/>
          <w:sz w:val="20"/>
          <w:szCs w:val="20"/>
          <w:lang w:val="sr-Cyrl-CS"/>
        </w:rPr>
        <w:t xml:space="preserve">НА ТЕРИТОРИЈИ 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ОПШТИНЕ ВРЊАЧКА БАЊА </w:t>
      </w:r>
    </w:p>
    <w:p w:rsidR="00E04577" w:rsidRDefault="00667C5F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FB3D31"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Планирана средства за спровођење јавног конкурса у буџету Општине, износе </w:t>
      </w:r>
      <w:r w:rsidR="001467AE">
        <w:rPr>
          <w:rFonts w:ascii="Times New Roman" w:hAnsi="Times New Roman" w:cs="Times New Roman"/>
          <w:b/>
          <w:sz w:val="20"/>
          <w:szCs w:val="20"/>
          <w:lang/>
        </w:rPr>
        <w:t>5</w:t>
      </w:r>
      <w:r w:rsidR="00724EA3">
        <w:rPr>
          <w:rFonts w:ascii="Times New Roman" w:hAnsi="Times New Roman" w:cs="Times New Roman"/>
          <w:b/>
          <w:sz w:val="20"/>
          <w:szCs w:val="20"/>
          <w:lang w:val="sr-Cyrl-CS"/>
        </w:rPr>
        <w:t>.</w:t>
      </w:r>
      <w:r w:rsidR="00C60923">
        <w:rPr>
          <w:rFonts w:ascii="Times New Roman" w:hAnsi="Times New Roman" w:cs="Times New Roman"/>
          <w:b/>
          <w:sz w:val="20"/>
          <w:szCs w:val="20"/>
        </w:rPr>
        <w:t>0</w:t>
      </w:r>
      <w:r w:rsidR="00FB3D31" w:rsidRPr="005F4279">
        <w:rPr>
          <w:rFonts w:ascii="Times New Roman" w:hAnsi="Times New Roman" w:cs="Times New Roman"/>
          <w:b/>
          <w:sz w:val="20"/>
          <w:szCs w:val="20"/>
          <w:lang w:val="sr-Cyrl-CS"/>
        </w:rPr>
        <w:t>00.000,00</w:t>
      </w:r>
      <w:r w:rsidR="00FB3D31"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динара на позицији буџета </w:t>
      </w:r>
      <w:r w:rsidR="008A1CB3">
        <w:rPr>
          <w:rFonts w:ascii="Times New Roman" w:hAnsi="Times New Roman" w:cs="Times New Roman"/>
          <w:sz w:val="20"/>
          <w:szCs w:val="20"/>
          <w:lang w:val="sr-Cyrl-CS"/>
        </w:rPr>
        <w:t>у разделу</w:t>
      </w:r>
      <w:r w:rsidR="00FB3D31"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4</w:t>
      </w:r>
      <w:r w:rsidR="00CF0CCF">
        <w:rPr>
          <w:rFonts w:ascii="Times New Roman" w:hAnsi="Times New Roman" w:cs="Times New Roman"/>
          <w:sz w:val="20"/>
          <w:szCs w:val="20"/>
          <w:lang w:val="sr-Cyrl-CS"/>
        </w:rPr>
        <w:t xml:space="preserve">, Глава </w:t>
      </w:r>
      <w:r w:rsidR="00716565">
        <w:rPr>
          <w:rFonts w:ascii="Times New Roman" w:hAnsi="Times New Roman" w:cs="Times New Roman"/>
          <w:sz w:val="20"/>
          <w:szCs w:val="20"/>
          <w:lang w:val="sr-Cyrl-CS"/>
        </w:rPr>
        <w:t>5</w:t>
      </w:r>
      <w:r w:rsidR="00CF0CCF">
        <w:rPr>
          <w:rFonts w:ascii="Times New Roman" w:hAnsi="Times New Roman" w:cs="Times New Roman"/>
          <w:sz w:val="20"/>
          <w:szCs w:val="20"/>
          <w:lang w:val="sr-Cyrl-CS"/>
        </w:rPr>
        <w:t>.</w:t>
      </w:r>
      <w:r w:rsidR="00E64274">
        <w:rPr>
          <w:rFonts w:ascii="Times New Roman" w:hAnsi="Times New Roman" w:cs="Times New Roman"/>
          <w:sz w:val="20"/>
          <w:szCs w:val="20"/>
          <w:lang w:val="sr-Cyrl-CS"/>
        </w:rPr>
        <w:t>0</w:t>
      </w:r>
      <w:r w:rsidR="00CF0CCF">
        <w:rPr>
          <w:rFonts w:ascii="Times New Roman" w:hAnsi="Times New Roman" w:cs="Times New Roman"/>
          <w:sz w:val="20"/>
          <w:szCs w:val="20"/>
          <w:lang w:val="sr-Cyrl-CS"/>
        </w:rPr>
        <w:t>1</w:t>
      </w:r>
      <w:r w:rsidR="00E64274">
        <w:rPr>
          <w:rFonts w:ascii="Times New Roman" w:hAnsi="Times New Roman" w:cs="Times New Roman"/>
          <w:sz w:val="20"/>
          <w:szCs w:val="20"/>
          <w:lang w:val="sr-Cyrl-CS"/>
        </w:rPr>
        <w:t>.</w:t>
      </w:r>
      <w:r w:rsidR="00C60923">
        <w:rPr>
          <w:rFonts w:ascii="Times New Roman" w:hAnsi="Times New Roman" w:cs="Times New Roman"/>
          <w:sz w:val="20"/>
          <w:szCs w:val="20"/>
        </w:rPr>
        <w:t>3</w:t>
      </w:r>
      <w:r w:rsidR="00716565">
        <w:rPr>
          <w:rFonts w:ascii="Times New Roman" w:hAnsi="Times New Roman" w:cs="Times New Roman"/>
          <w:sz w:val="20"/>
          <w:szCs w:val="20"/>
        </w:rPr>
        <w:t>2</w:t>
      </w:r>
      <w:r w:rsidR="00CF0CCF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FB3D31" w:rsidRPr="00667C5F">
        <w:rPr>
          <w:rFonts w:ascii="Times New Roman" w:hAnsi="Times New Roman" w:cs="Times New Roman"/>
          <w:sz w:val="20"/>
          <w:szCs w:val="20"/>
          <w:lang w:val="sr-Cyrl-CS"/>
        </w:rPr>
        <w:t>Верске заједнице,</w:t>
      </w:r>
      <w:r w:rsidR="008A1CB3">
        <w:rPr>
          <w:rFonts w:ascii="Times New Roman" w:hAnsi="Times New Roman" w:cs="Times New Roman"/>
          <w:sz w:val="20"/>
          <w:szCs w:val="20"/>
          <w:lang w:val="sr-Cyrl-CS"/>
        </w:rPr>
        <w:t xml:space="preserve"> Програмска активност 0602-0001, </w:t>
      </w:r>
      <w:r w:rsidR="00531F67">
        <w:rPr>
          <w:rFonts w:ascii="Times New Roman" w:hAnsi="Times New Roman" w:cs="Times New Roman"/>
          <w:sz w:val="20"/>
          <w:szCs w:val="20"/>
          <w:lang w:val="sr-Cyrl-CS"/>
        </w:rPr>
        <w:t>економска класификација</w:t>
      </w:r>
      <w:r w:rsidR="00FB3D31"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4819 дотације осталим непрофитним институцијама, за доделу црквама и верским заједницама</w:t>
      </w:r>
    </w:p>
    <w:p w:rsidR="00724EA3" w:rsidRPr="00FF56D4" w:rsidRDefault="00724EA3" w:rsidP="00724EA3">
      <w:pPr>
        <w:spacing w:before="100" w:beforeAutospacing="1" w:after="100" w:afterAutospacing="1" w:line="240" w:lineRule="auto"/>
        <w:jc w:val="both"/>
        <w:rPr>
          <w:rFonts w:ascii="Times New Roman" w:hAnsi="Times New Roman"/>
          <w:lang w:val="ru-RU"/>
        </w:rPr>
      </w:pPr>
      <w:r w:rsidRPr="00FF56D4">
        <w:rPr>
          <w:rFonts w:ascii="Times New Roman" w:hAnsi="Times New Roman"/>
          <w:lang w:val="ru-RU"/>
        </w:rPr>
        <w:t>Средства се опредељују на следећи начин:</w:t>
      </w:r>
    </w:p>
    <w:p w:rsidR="00724EA3" w:rsidRPr="00FF56D4" w:rsidRDefault="00724EA3" w:rsidP="00724EA3">
      <w:pPr>
        <w:spacing w:after="0" w:line="240" w:lineRule="auto"/>
        <w:ind w:left="720"/>
        <w:jc w:val="both"/>
        <w:rPr>
          <w:rFonts w:ascii="Times New Roman" w:hAnsi="Times New Roman"/>
          <w:lang w:val="ru-RU"/>
        </w:rPr>
      </w:pPr>
      <w:r w:rsidRPr="00FF56D4">
        <w:rPr>
          <w:rFonts w:ascii="Times New Roman" w:hAnsi="Times New Roman"/>
          <w:lang w:val="ru-RU"/>
        </w:rPr>
        <w:t xml:space="preserve">а) </w:t>
      </w:r>
      <w:r w:rsidR="001467AE">
        <w:rPr>
          <w:rFonts w:ascii="Times New Roman" w:hAnsi="Times New Roman"/>
          <w:b/>
          <w:lang/>
        </w:rPr>
        <w:t>4</w:t>
      </w:r>
      <w:r w:rsidR="003A0BA0">
        <w:rPr>
          <w:rFonts w:ascii="Times New Roman" w:hAnsi="Times New Roman"/>
          <w:b/>
          <w:lang w:val="ru-RU"/>
        </w:rPr>
        <w:t>.</w:t>
      </w:r>
      <w:r w:rsidR="001467AE">
        <w:rPr>
          <w:rFonts w:ascii="Times New Roman" w:hAnsi="Times New Roman"/>
          <w:b/>
          <w:lang w:val="ru-RU"/>
        </w:rPr>
        <w:t>0</w:t>
      </w:r>
      <w:r w:rsidR="004A5115">
        <w:rPr>
          <w:rFonts w:ascii="Times New Roman" w:hAnsi="Times New Roman"/>
          <w:b/>
          <w:lang w:val="ru-RU"/>
        </w:rPr>
        <w:t>00</w:t>
      </w:r>
      <w:r w:rsidRPr="00D953C5">
        <w:rPr>
          <w:rFonts w:ascii="Times New Roman" w:hAnsi="Times New Roman"/>
          <w:b/>
          <w:lang w:val="ru-RU"/>
        </w:rPr>
        <w:t>.000,00</w:t>
      </w:r>
      <w:r w:rsidRPr="00FF56D4">
        <w:rPr>
          <w:rFonts w:ascii="Times New Roman" w:hAnsi="Times New Roman"/>
          <w:lang w:val="ru-RU"/>
        </w:rPr>
        <w:t xml:space="preserve"> динара за финансирање и суфинансирање  реализације </w:t>
      </w:r>
      <w:r w:rsidRPr="00DE495E">
        <w:rPr>
          <w:rFonts w:ascii="Times New Roman" w:hAnsi="Times New Roman"/>
          <w:b/>
          <w:lang w:val="ru-RU"/>
        </w:rPr>
        <w:t xml:space="preserve">  програма</w:t>
      </w:r>
      <w:r w:rsidRPr="00FF56D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цркава и верских заједница</w:t>
      </w:r>
      <w:r w:rsidRPr="00FF56D4">
        <w:rPr>
          <w:rFonts w:ascii="Times New Roman" w:hAnsi="Times New Roman"/>
          <w:lang w:val="ru-RU"/>
        </w:rPr>
        <w:t xml:space="preserve">, при чему најнижи одобрени износ средстава може бити </w:t>
      </w:r>
      <w:r w:rsidR="00716565">
        <w:rPr>
          <w:rFonts w:ascii="Times New Roman" w:hAnsi="Times New Roman"/>
          <w:lang w:val="ru-RU"/>
        </w:rPr>
        <w:t>3</w:t>
      </w:r>
      <w:r>
        <w:rPr>
          <w:rFonts w:ascii="Times New Roman" w:hAnsi="Times New Roman"/>
          <w:lang w:val="ru-RU"/>
        </w:rPr>
        <w:t>00</w:t>
      </w:r>
      <w:r w:rsidRPr="00FF56D4">
        <w:rPr>
          <w:rFonts w:ascii="Times New Roman" w:hAnsi="Times New Roman"/>
          <w:lang w:val="ru-RU"/>
        </w:rPr>
        <w:t>.000,00 динара;</w:t>
      </w:r>
    </w:p>
    <w:p w:rsidR="00724EA3" w:rsidRPr="00FF56D4" w:rsidRDefault="00724EA3" w:rsidP="00724EA3">
      <w:pPr>
        <w:spacing w:after="0" w:line="240" w:lineRule="auto"/>
        <w:ind w:left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б) </w:t>
      </w:r>
      <w:r w:rsidR="001467AE" w:rsidRPr="001467AE">
        <w:rPr>
          <w:rFonts w:ascii="Times New Roman" w:hAnsi="Times New Roman"/>
          <w:b/>
          <w:lang/>
        </w:rPr>
        <w:t>1</w:t>
      </w:r>
      <w:r w:rsidR="001467AE">
        <w:rPr>
          <w:rFonts w:ascii="Times New Roman" w:hAnsi="Times New Roman"/>
          <w:lang/>
        </w:rPr>
        <w:t>.</w:t>
      </w:r>
      <w:r w:rsidR="001467AE" w:rsidRPr="001467AE">
        <w:rPr>
          <w:rFonts w:ascii="Times New Roman" w:hAnsi="Times New Roman"/>
          <w:b/>
          <w:lang/>
        </w:rPr>
        <w:t>0</w:t>
      </w:r>
      <w:r w:rsidR="004A5115">
        <w:rPr>
          <w:rFonts w:ascii="Times New Roman" w:hAnsi="Times New Roman"/>
          <w:b/>
          <w:lang w:val="ru-RU"/>
        </w:rPr>
        <w:t>0</w:t>
      </w:r>
      <w:r w:rsidR="00D953C5" w:rsidRPr="00D953C5">
        <w:rPr>
          <w:rFonts w:ascii="Times New Roman" w:hAnsi="Times New Roman"/>
          <w:b/>
          <w:lang w:val="ru-RU"/>
        </w:rPr>
        <w:t>0</w:t>
      </w:r>
      <w:r w:rsidRPr="00D953C5">
        <w:rPr>
          <w:rFonts w:ascii="Times New Roman" w:hAnsi="Times New Roman"/>
          <w:b/>
          <w:lang w:val="ru-RU"/>
        </w:rPr>
        <w:t>.000,00</w:t>
      </w:r>
      <w:r w:rsidRPr="00FF56D4">
        <w:rPr>
          <w:rFonts w:ascii="Times New Roman" w:hAnsi="Times New Roman"/>
          <w:lang w:val="ru-RU"/>
        </w:rPr>
        <w:t xml:space="preserve"> динара за су</w:t>
      </w:r>
      <w:r>
        <w:rPr>
          <w:rFonts w:ascii="Times New Roman" w:hAnsi="Times New Roman"/>
          <w:lang w:val="ru-RU"/>
        </w:rPr>
        <w:t xml:space="preserve"> средства резерве у складу са</w:t>
      </w:r>
      <w:r w:rsidR="00D953C5" w:rsidRPr="00D953C5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D953C5" w:rsidRPr="00667C5F">
        <w:rPr>
          <w:rFonts w:ascii="Times New Roman" w:hAnsi="Times New Roman" w:cs="Times New Roman"/>
          <w:sz w:val="20"/>
          <w:szCs w:val="20"/>
          <w:lang w:val="sr-Cyrl-CS"/>
        </w:rPr>
        <w:t>чланом 2 Правилника о начину финансирања цркава и верских заједница на територији општине Врњачка Бања (,,Службени лист општине Врњачка Бања'' број 8/2014)</w:t>
      </w:r>
    </w:p>
    <w:p w:rsidR="00724EA3" w:rsidRPr="00667C5F" w:rsidRDefault="00724EA3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700AE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ОБЛАСТ ФИНАНСИРАЊА</w:t>
      </w:r>
      <w:r w:rsidR="00BF3A54" w:rsidRPr="00667C5F">
        <w:rPr>
          <w:rFonts w:ascii="Times New Roman" w:hAnsi="Times New Roman" w:cs="Times New Roman"/>
          <w:sz w:val="20"/>
          <w:szCs w:val="20"/>
        </w:rPr>
        <w:t>:</w:t>
      </w:r>
    </w:p>
    <w:p w:rsidR="00E04577" w:rsidRPr="00667C5F" w:rsidRDefault="00E04577" w:rsidP="00531F67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Средства намењена црквама и верским заједницама из овог Јавног конкурса могу да се користе за реализацију пројеката и захтева за обављање градитељске, добротворне и научне делатности цркава и 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верских заједница, а нарочито з</w:t>
      </w:r>
      <w:r w:rsidR="00BF3A54" w:rsidRPr="00667C5F">
        <w:rPr>
          <w:rFonts w:ascii="Times New Roman" w:hAnsi="Times New Roman" w:cs="Times New Roman"/>
          <w:sz w:val="20"/>
          <w:szCs w:val="20"/>
        </w:rPr>
        <w:t>a: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1. инвестиционе радове на црквеним објектима, торњевима и звоницима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2. стављање нових фасада и кречење црквених објеката,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3. обнову кровова који прокишњавају на црквеним објектима,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4. санирање влаге на црквеним зидовима,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5. обнову постојећих црквених објеката који су без обнове дужи временски период, а посебно црквених објеката који су споменици културе,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6. обнова верских објеката-споменика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7. обнову парохијских домова,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8. уређење и ревитализацију простора верских гробаља, обнову капела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10. обнову икона, верских и сакралних предмета,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11. изградњу нових и обнову пропалих ограда око црквених објеката,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lastRenderedPageBreak/>
        <w:t>12. организовање традиционалних годишњица које су посвећене имену које црква носи,</w:t>
      </w:r>
    </w:p>
    <w:p w:rsidR="00E04577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13. организовање црквених манифестација,</w:t>
      </w:r>
    </w:p>
    <w:p w:rsidR="00E04577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14.научна истраживања везана за цркву</w:t>
      </w:r>
    </w:p>
    <w:p w:rsidR="001700AE" w:rsidRPr="001700AE" w:rsidRDefault="001700AE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37FEC" w:rsidRPr="00667C5F" w:rsidRDefault="00E04577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УСЛОВИ КОНКУРСА</w:t>
      </w:r>
      <w:r w:rsidR="00BF3A54" w:rsidRPr="00667C5F">
        <w:rPr>
          <w:rFonts w:ascii="Times New Roman" w:hAnsi="Times New Roman" w:cs="Times New Roman"/>
          <w:sz w:val="20"/>
          <w:szCs w:val="20"/>
        </w:rPr>
        <w:t>:</w:t>
      </w:r>
    </w:p>
    <w:p w:rsidR="00E04577" w:rsidRPr="00667C5F" w:rsidRDefault="00037FEC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- Право учешћа на Конкурсу имају цркве или верске заједнице</w:t>
      </w:r>
      <w:r w:rsidR="003A0BA0">
        <w:rPr>
          <w:rFonts w:ascii="Times New Roman" w:hAnsi="Times New Roman" w:cs="Times New Roman"/>
          <w:sz w:val="20"/>
          <w:szCs w:val="20"/>
          <w:lang w:val="sr-Cyrl-CS"/>
        </w:rPr>
        <w:t xml:space="preserve"> (црквене општине)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које су уписаане у Регистар цркава и верских заједница при Министарству надлежном за послове вера, а које делују у складу са законом и другим прописима на територији Општине Врњачка Бања, с тим да све своје пројектне активности морају реализовати на територији општине Врњачка Бања.</w:t>
      </w:r>
    </w:p>
    <w:p w:rsidR="00037FEC" w:rsidRPr="002B5A70" w:rsidRDefault="00037FEC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- Пријаве на Конкурс се подносе на Пријавном обрасцу који је саставни део Правилника о финансирању пројеката цркава и верских заједница на територији општине Врњачка Бања, који се могу преузети сваког радног дана од 7,30 до 15,30 часова у канцеларији бр.3 у објекту Општинске управе општине Врњачка Бања,  на званичном сајту општине Врњачка Бања </w:t>
      </w:r>
      <w:r w:rsidR="0039501E">
        <w:rPr>
          <w:rFonts w:ascii="Times New Roman" w:hAnsi="Times New Roman" w:cs="Times New Roman"/>
          <w:sz w:val="20"/>
          <w:szCs w:val="20"/>
        </w:rPr>
        <w:fldChar w:fldCharType="begin"/>
      </w:r>
      <w:r w:rsidR="002B5A70">
        <w:rPr>
          <w:rFonts w:ascii="Times New Roman" w:hAnsi="Times New Roman" w:cs="Times New Roman"/>
          <w:sz w:val="20"/>
          <w:szCs w:val="20"/>
        </w:rPr>
        <w:instrText xml:space="preserve"> HYPERLINK "http://</w:instrText>
      </w:r>
      <w:r w:rsidR="002B5A70" w:rsidRPr="00667C5F">
        <w:rPr>
          <w:rFonts w:ascii="Times New Roman" w:hAnsi="Times New Roman" w:cs="Times New Roman"/>
          <w:sz w:val="20"/>
          <w:szCs w:val="20"/>
        </w:rPr>
        <w:instrText>www</w:instrText>
      </w:r>
      <w:r w:rsidR="002B5A70">
        <w:rPr>
          <w:rFonts w:ascii="Times New Roman" w:hAnsi="Times New Roman" w:cs="Times New Roman"/>
          <w:sz w:val="20"/>
          <w:szCs w:val="20"/>
          <w:lang w:val="sr-Cyrl-CS"/>
        </w:rPr>
        <w:instrText>.</w:instrText>
      </w:r>
      <w:r w:rsidR="002B5A70" w:rsidRPr="00667C5F">
        <w:rPr>
          <w:rFonts w:ascii="Times New Roman" w:hAnsi="Times New Roman" w:cs="Times New Roman"/>
          <w:sz w:val="20"/>
          <w:szCs w:val="20"/>
        </w:rPr>
        <w:instrText>vrnjackabanja.gov.rs</w:instrText>
      </w:r>
      <w:r w:rsidR="002B5A70">
        <w:rPr>
          <w:rFonts w:ascii="Times New Roman" w:hAnsi="Times New Roman" w:cs="Times New Roman"/>
          <w:sz w:val="20"/>
          <w:szCs w:val="20"/>
        </w:rPr>
        <w:instrText xml:space="preserve">" </w:instrText>
      </w:r>
      <w:r w:rsidR="0039501E">
        <w:rPr>
          <w:rFonts w:ascii="Times New Roman" w:hAnsi="Times New Roman" w:cs="Times New Roman"/>
          <w:sz w:val="20"/>
          <w:szCs w:val="20"/>
        </w:rPr>
        <w:fldChar w:fldCharType="separate"/>
      </w:r>
      <w:r w:rsidR="002B5A70" w:rsidRPr="00532F58">
        <w:rPr>
          <w:rStyle w:val="Hyperlink"/>
          <w:rFonts w:ascii="Times New Roman" w:hAnsi="Times New Roman" w:cs="Times New Roman"/>
          <w:sz w:val="20"/>
          <w:szCs w:val="20"/>
        </w:rPr>
        <w:t>www</w:t>
      </w:r>
      <w:r w:rsidR="002B5A70" w:rsidRPr="00532F58">
        <w:rPr>
          <w:rStyle w:val="Hyperlink"/>
          <w:rFonts w:ascii="Times New Roman" w:hAnsi="Times New Roman" w:cs="Times New Roman"/>
          <w:sz w:val="20"/>
          <w:szCs w:val="20"/>
          <w:lang w:val="sr-Cyrl-CS"/>
        </w:rPr>
        <w:t>.</w:t>
      </w:r>
      <w:proofErr w:type="spellStart"/>
      <w:r w:rsidR="002B5A70" w:rsidRPr="00532F58">
        <w:rPr>
          <w:rStyle w:val="Hyperlink"/>
          <w:rFonts w:ascii="Times New Roman" w:hAnsi="Times New Roman" w:cs="Times New Roman"/>
          <w:sz w:val="20"/>
          <w:szCs w:val="20"/>
        </w:rPr>
        <w:t>vrnjackabanja.gov.rs</w:t>
      </w:r>
      <w:proofErr w:type="spellEnd"/>
      <w:r w:rsidR="0039501E">
        <w:rPr>
          <w:rFonts w:ascii="Times New Roman" w:hAnsi="Times New Roman" w:cs="Times New Roman"/>
          <w:sz w:val="20"/>
          <w:szCs w:val="20"/>
        </w:rPr>
        <w:fldChar w:fldCharType="end"/>
      </w:r>
      <w:r w:rsidR="002B5A70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="002B5A70">
        <w:rPr>
          <w:rFonts w:ascii="Times New Roman" w:hAnsi="Times New Roman" w:cs="Times New Roman"/>
          <w:sz w:val="20"/>
          <w:szCs w:val="20"/>
        </w:rPr>
        <w:t>порталу</w:t>
      </w:r>
      <w:proofErr w:type="spellEnd"/>
      <w:r w:rsidR="002B5A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B5A70">
        <w:rPr>
          <w:rFonts w:ascii="Times New Roman" w:hAnsi="Times New Roman" w:cs="Times New Roman"/>
          <w:sz w:val="20"/>
          <w:szCs w:val="20"/>
        </w:rPr>
        <w:t>еУправе</w:t>
      </w:r>
      <w:proofErr w:type="spellEnd"/>
      <w:r w:rsidR="002B5A70">
        <w:rPr>
          <w:rFonts w:ascii="Times New Roman" w:hAnsi="Times New Roman" w:cs="Times New Roman"/>
          <w:sz w:val="20"/>
          <w:szCs w:val="20"/>
        </w:rPr>
        <w:t>.</w:t>
      </w:r>
    </w:p>
    <w:p w:rsidR="001700AE" w:rsidRPr="00667C5F" w:rsidRDefault="001700AE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37FEC" w:rsidRDefault="00037FEC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Није могуће накнадно употпунити документацију која недостаје.</w:t>
      </w:r>
    </w:p>
    <w:p w:rsidR="001700AE" w:rsidRPr="001700AE" w:rsidRDefault="001700AE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37FEC" w:rsidRPr="00667C5F" w:rsidRDefault="00037FEC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-Подносилац пријаве доставља следећу документацију</w:t>
      </w:r>
      <w:r w:rsidR="00417B77" w:rsidRPr="00667C5F">
        <w:rPr>
          <w:rFonts w:ascii="Times New Roman" w:hAnsi="Times New Roman" w:cs="Times New Roman"/>
          <w:sz w:val="20"/>
          <w:szCs w:val="20"/>
        </w:rPr>
        <w:t>:</w:t>
      </w:r>
    </w:p>
    <w:p w:rsidR="00037FEC" w:rsidRPr="00667C5F" w:rsidRDefault="00037FEC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1. Пријавни образац (који садржи образац предлога пројекта и образац за буџет пројекта)</w:t>
      </w:r>
    </w:p>
    <w:p w:rsidR="00037FEC" w:rsidRPr="00667C5F" w:rsidRDefault="00037FEC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2. Фотокопију ПИБ обрасца</w:t>
      </w:r>
    </w:p>
    <w:p w:rsidR="00037FEC" w:rsidRPr="00667C5F" w:rsidRDefault="00037FEC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3. Фотокопију картона депонованих потписа</w:t>
      </w:r>
    </w:p>
    <w:p w:rsidR="00037FEC" w:rsidRPr="00667C5F" w:rsidRDefault="00037FEC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4. Фотокопију личне карте одговорног лица</w:t>
      </w:r>
    </w:p>
    <w:p w:rsidR="00037FEC" w:rsidRPr="00667C5F" w:rsidRDefault="00037FEC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5. Сагласност виших органа цркве или верске заједнице на предлог пројекта,</w:t>
      </w:r>
    </w:p>
    <w:p w:rsidR="00037FEC" w:rsidRPr="00667C5F" w:rsidRDefault="00037FEC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6. Изјаву одговорног лица да су обезбеђена средства од других донатора, односно да је обезбеђено сопствено суфинансирање предлога пројекта.</w:t>
      </w:r>
    </w:p>
    <w:p w:rsidR="00037FEC" w:rsidRPr="00667C5F" w:rsidRDefault="00667C5F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037FEC" w:rsidRPr="00667C5F">
        <w:rPr>
          <w:rFonts w:ascii="Times New Roman" w:hAnsi="Times New Roman" w:cs="Times New Roman"/>
          <w:sz w:val="20"/>
          <w:szCs w:val="20"/>
          <w:lang w:val="sr-Cyrl-CS"/>
        </w:rPr>
        <w:t>Пријаве на конкурс са припадајућом документацијом се доставља у једној затвореној пошиљци на адресу</w:t>
      </w:r>
      <w:r w:rsidR="00417B77" w:rsidRPr="00667C5F">
        <w:rPr>
          <w:rFonts w:ascii="Times New Roman" w:hAnsi="Times New Roman" w:cs="Times New Roman"/>
          <w:sz w:val="20"/>
          <w:szCs w:val="20"/>
        </w:rPr>
        <w:t>:</w:t>
      </w:r>
    </w:p>
    <w:p w:rsidR="00037FEC" w:rsidRPr="00667C5F" w:rsidRDefault="00037FEC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Општинска управа општине Врњачка Бања</w:t>
      </w:r>
    </w:p>
    <w:p w:rsidR="00037FEC" w:rsidRPr="00667C5F" w:rsidRDefault="00037FEC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Комисија за доделу средстава</w:t>
      </w:r>
      <w:r w:rsidR="00702E10"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црквама и верским заједницама</w:t>
      </w:r>
    </w:p>
    <w:p w:rsidR="00702E10" w:rsidRPr="00D953C5" w:rsidRDefault="00702E10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Крушевачка 17</w:t>
      </w:r>
      <w:r w:rsidR="00D953C5">
        <w:rPr>
          <w:rFonts w:ascii="Times New Roman" w:hAnsi="Times New Roman" w:cs="Times New Roman"/>
          <w:sz w:val="20"/>
          <w:szCs w:val="20"/>
          <w:lang w:val="sr-Cyrl-CS"/>
        </w:rPr>
        <w:t xml:space="preserve">.    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>36210 Врњачка Бања</w:t>
      </w:r>
    </w:p>
    <w:p w:rsidR="001700AE" w:rsidRPr="001700AE" w:rsidRDefault="00702E10" w:rsidP="00170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Са назнаком</w:t>
      </w:r>
    </w:p>
    <w:p w:rsidR="00702E10" w:rsidRPr="00667C5F" w:rsidRDefault="00702E10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,,ПРИЈАВА НА ЈАВНИ КОНКУРС ЗА ФИНАНСИРАЊЕ ПРО</w:t>
      </w:r>
      <w:r w:rsidR="003A0BA0">
        <w:rPr>
          <w:rFonts w:ascii="Times New Roman" w:hAnsi="Times New Roman" w:cs="Times New Roman"/>
          <w:sz w:val="20"/>
          <w:szCs w:val="20"/>
          <w:lang w:val="sr-Cyrl-CS"/>
        </w:rPr>
        <w:t>ГРАМА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ЦРКАВА И ВЕРСКИХ ЗАЈЕДНИЦА </w:t>
      </w:r>
      <w:r w:rsidR="003A0BA0">
        <w:rPr>
          <w:rFonts w:ascii="Times New Roman" w:hAnsi="Times New Roman" w:cs="Times New Roman"/>
          <w:sz w:val="20"/>
          <w:szCs w:val="20"/>
          <w:lang w:val="sr-Cyrl-CS"/>
        </w:rPr>
        <w:t xml:space="preserve">НА ТЕРРИТОРИЈИ 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>ШТИНЕ ВРЊАЧКА БАЊА У 20</w:t>
      </w:r>
      <w:r w:rsidR="003A0BA0">
        <w:rPr>
          <w:rFonts w:ascii="Times New Roman" w:hAnsi="Times New Roman" w:cs="Times New Roman"/>
          <w:sz w:val="20"/>
          <w:szCs w:val="20"/>
          <w:lang w:val="sr-Cyrl-CS"/>
        </w:rPr>
        <w:t>2</w:t>
      </w:r>
      <w:r w:rsidR="00716565">
        <w:rPr>
          <w:rFonts w:ascii="Times New Roman" w:hAnsi="Times New Roman" w:cs="Times New Roman"/>
          <w:sz w:val="20"/>
          <w:szCs w:val="20"/>
          <w:lang w:val="sr-Cyrl-CS"/>
        </w:rPr>
        <w:t>2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>.ГОДИНИ И ,,НЕ ОТВАРАТИ''</w:t>
      </w:r>
    </w:p>
    <w:p w:rsidR="00702E10" w:rsidRPr="001700AE" w:rsidRDefault="00702E10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Име подносиоца пријаве, адреса подносиоца пријаве, назив пројекта</w:t>
      </w:r>
    </w:p>
    <w:p w:rsidR="00702E10" w:rsidRPr="00667C5F" w:rsidRDefault="00702E10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-Неће се узимати у разматрање неблаговремене и непотпуне или неправилно попуњене пријаве, пријаве које нису поднете од стране овлашћених лица, као и пријаве које нису предмет конкурса.</w:t>
      </w:r>
    </w:p>
    <w:p w:rsidR="00037FEC" w:rsidRPr="00667C5F" w:rsidRDefault="00702E10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lastRenderedPageBreak/>
        <w:t xml:space="preserve">-Рок за подношење пријава по Јавном конкурсу је 15 дана од дана објављивања на званичном сајту општине Врњачка Бања </w:t>
      </w:r>
      <w:r w:rsidRPr="00667C5F">
        <w:rPr>
          <w:rFonts w:ascii="Times New Roman" w:hAnsi="Times New Roman" w:cs="Times New Roman"/>
          <w:sz w:val="20"/>
          <w:szCs w:val="20"/>
        </w:rPr>
        <w:t>www</w:t>
      </w:r>
      <w:r w:rsidR="00874BE1">
        <w:rPr>
          <w:rFonts w:ascii="Times New Roman" w:hAnsi="Times New Roman" w:cs="Times New Roman"/>
          <w:sz w:val="20"/>
          <w:szCs w:val="20"/>
          <w:lang w:val="sr-Cyrl-CS"/>
        </w:rPr>
        <w:t>.</w:t>
      </w:r>
      <w:proofErr w:type="spellStart"/>
      <w:r w:rsidRPr="00667C5F">
        <w:rPr>
          <w:rFonts w:ascii="Times New Roman" w:hAnsi="Times New Roman" w:cs="Times New Roman"/>
          <w:sz w:val="20"/>
          <w:szCs w:val="20"/>
        </w:rPr>
        <w:t>vrnjackabanja.gov.rs</w:t>
      </w:r>
      <w:proofErr w:type="spellEnd"/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и огласној табли Општинске управе општине Врњачка Бања</w:t>
      </w:r>
      <w:r w:rsidR="00D953C5">
        <w:rPr>
          <w:rFonts w:ascii="Times New Roman" w:hAnsi="Times New Roman" w:cs="Times New Roman"/>
          <w:sz w:val="20"/>
          <w:szCs w:val="20"/>
          <w:lang w:val="sr-Cyrl-CS"/>
        </w:rPr>
        <w:t xml:space="preserve"> однодно у периоду од </w:t>
      </w:r>
      <w:r w:rsidR="003A0BA0">
        <w:rPr>
          <w:rFonts w:ascii="Times New Roman" w:hAnsi="Times New Roman" w:cs="Times New Roman"/>
          <w:sz w:val="20"/>
          <w:szCs w:val="20"/>
          <w:lang w:val="sr-Cyrl-CS"/>
        </w:rPr>
        <w:t>1</w:t>
      </w:r>
      <w:r w:rsidR="00716565">
        <w:rPr>
          <w:rFonts w:ascii="Times New Roman" w:hAnsi="Times New Roman" w:cs="Times New Roman"/>
          <w:sz w:val="20"/>
          <w:szCs w:val="20"/>
          <w:lang w:val="sr-Cyrl-CS"/>
        </w:rPr>
        <w:t>0</w:t>
      </w:r>
      <w:r w:rsidR="00D953C5" w:rsidRPr="00D953C5">
        <w:rPr>
          <w:rFonts w:ascii="Times New Roman" w:hAnsi="Times New Roman" w:cs="Times New Roman"/>
          <w:b/>
          <w:sz w:val="20"/>
          <w:szCs w:val="20"/>
          <w:lang w:val="sr-Cyrl-CS"/>
        </w:rPr>
        <w:t>.0</w:t>
      </w:r>
      <w:r w:rsidR="001467AE">
        <w:rPr>
          <w:rFonts w:ascii="Times New Roman" w:hAnsi="Times New Roman" w:cs="Times New Roman"/>
          <w:b/>
          <w:sz w:val="20"/>
          <w:szCs w:val="20"/>
          <w:lang w:val="sr-Cyrl-CS"/>
        </w:rPr>
        <w:t>6</w:t>
      </w:r>
      <w:r w:rsidR="00D953C5" w:rsidRPr="00D953C5">
        <w:rPr>
          <w:rFonts w:ascii="Times New Roman" w:hAnsi="Times New Roman" w:cs="Times New Roman"/>
          <w:b/>
          <w:sz w:val="20"/>
          <w:szCs w:val="20"/>
          <w:lang w:val="sr-Cyrl-CS"/>
        </w:rPr>
        <w:t>.20</w:t>
      </w:r>
      <w:r w:rsidR="003A0BA0">
        <w:rPr>
          <w:rFonts w:ascii="Times New Roman" w:hAnsi="Times New Roman" w:cs="Times New Roman"/>
          <w:b/>
          <w:sz w:val="20"/>
          <w:szCs w:val="20"/>
          <w:lang w:val="sr-Cyrl-CS"/>
        </w:rPr>
        <w:t>2</w:t>
      </w:r>
      <w:r w:rsidR="00716565">
        <w:rPr>
          <w:rFonts w:ascii="Times New Roman" w:hAnsi="Times New Roman" w:cs="Times New Roman"/>
          <w:b/>
          <w:sz w:val="20"/>
          <w:szCs w:val="20"/>
          <w:lang w:val="sr-Cyrl-CS"/>
        </w:rPr>
        <w:t>2</w:t>
      </w:r>
      <w:r w:rsidR="00D953C5" w:rsidRPr="00D953C5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.г. закључно са </w:t>
      </w:r>
      <w:r w:rsidR="00716565">
        <w:rPr>
          <w:rFonts w:ascii="Times New Roman" w:hAnsi="Times New Roman" w:cs="Times New Roman"/>
          <w:b/>
          <w:sz w:val="20"/>
          <w:szCs w:val="20"/>
          <w:lang w:val="sr-Cyrl-CS"/>
        </w:rPr>
        <w:t>25</w:t>
      </w:r>
      <w:r w:rsidR="00D953C5" w:rsidRPr="00D953C5">
        <w:rPr>
          <w:rFonts w:ascii="Times New Roman" w:hAnsi="Times New Roman" w:cs="Times New Roman"/>
          <w:b/>
          <w:sz w:val="20"/>
          <w:szCs w:val="20"/>
          <w:lang w:val="sr-Cyrl-CS"/>
        </w:rPr>
        <w:t>.0</w:t>
      </w:r>
      <w:r w:rsidR="001467AE">
        <w:rPr>
          <w:rFonts w:ascii="Times New Roman" w:hAnsi="Times New Roman" w:cs="Times New Roman"/>
          <w:b/>
          <w:sz w:val="20"/>
          <w:szCs w:val="20"/>
          <w:lang w:val="sr-Cyrl-CS"/>
        </w:rPr>
        <w:t>6</w:t>
      </w:r>
      <w:r w:rsidR="00D953C5" w:rsidRPr="00D953C5">
        <w:rPr>
          <w:rFonts w:ascii="Times New Roman" w:hAnsi="Times New Roman" w:cs="Times New Roman"/>
          <w:b/>
          <w:sz w:val="20"/>
          <w:szCs w:val="20"/>
          <w:lang w:val="sr-Cyrl-CS"/>
        </w:rPr>
        <w:t>.20</w:t>
      </w:r>
      <w:r w:rsidR="003A0BA0">
        <w:rPr>
          <w:rFonts w:ascii="Times New Roman" w:hAnsi="Times New Roman" w:cs="Times New Roman"/>
          <w:b/>
          <w:sz w:val="20"/>
          <w:szCs w:val="20"/>
          <w:lang w:val="sr-Cyrl-CS"/>
        </w:rPr>
        <w:t>2</w:t>
      </w:r>
      <w:r w:rsidR="00716565">
        <w:rPr>
          <w:rFonts w:ascii="Times New Roman" w:hAnsi="Times New Roman" w:cs="Times New Roman"/>
          <w:b/>
          <w:sz w:val="20"/>
          <w:szCs w:val="20"/>
          <w:lang w:val="sr-Cyrl-CS"/>
        </w:rPr>
        <w:t>2</w:t>
      </w:r>
      <w:r w:rsidR="00D953C5" w:rsidRPr="00D953C5">
        <w:rPr>
          <w:rFonts w:ascii="Times New Roman" w:hAnsi="Times New Roman" w:cs="Times New Roman"/>
          <w:b/>
          <w:sz w:val="20"/>
          <w:szCs w:val="20"/>
          <w:lang w:val="sr-Cyrl-CS"/>
        </w:rPr>
        <w:t>. године</w:t>
      </w:r>
      <w:r w:rsidR="00D953C5">
        <w:rPr>
          <w:rFonts w:ascii="Times New Roman" w:hAnsi="Times New Roman" w:cs="Times New Roman"/>
          <w:sz w:val="20"/>
          <w:szCs w:val="20"/>
          <w:lang w:val="sr-Cyrl-CS"/>
        </w:rPr>
        <w:t>.</w:t>
      </w:r>
    </w:p>
    <w:p w:rsidR="00702E10" w:rsidRPr="00667C5F" w:rsidRDefault="00702E10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-Одлуку о додели средстава доноси Комисија у року од 30 дана од дана завршетка конкурса</w:t>
      </w:r>
    </w:p>
    <w:p w:rsidR="00702E10" w:rsidRPr="00667C5F" w:rsidRDefault="00702E10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="00531F67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>Рок за жалбу на решење председника донето на основу Одлуке комисије је 8 дана од дана објављивања на сајту општине и на огласној табли Општинске управе општине Врњачка Бања, писмено на адресу</w:t>
      </w:r>
      <w:r w:rsidR="00417B77" w:rsidRPr="00667C5F">
        <w:rPr>
          <w:rFonts w:ascii="Times New Roman" w:hAnsi="Times New Roman" w:cs="Times New Roman"/>
          <w:sz w:val="20"/>
          <w:szCs w:val="20"/>
        </w:rPr>
        <w:t>:</w:t>
      </w:r>
    </w:p>
    <w:p w:rsidR="00702E10" w:rsidRPr="00667C5F" w:rsidRDefault="00702E10" w:rsidP="00531F6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Општинска управа општине Врњачка Бања</w:t>
      </w:r>
    </w:p>
    <w:p w:rsidR="00702E10" w:rsidRPr="00667C5F" w:rsidRDefault="00702E10" w:rsidP="00531F6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Комисија за доделу средстава црквама и верским заједницама</w:t>
      </w:r>
    </w:p>
    <w:p w:rsidR="00702E10" w:rsidRPr="00667C5F" w:rsidRDefault="00702E10" w:rsidP="00531F6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Крушевачка 17</w:t>
      </w:r>
    </w:p>
    <w:p w:rsidR="00702E10" w:rsidRDefault="00702E10" w:rsidP="00531F6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36210 Врњачка Бања</w:t>
      </w:r>
    </w:p>
    <w:p w:rsidR="00531F67" w:rsidRPr="00667C5F" w:rsidRDefault="00531F67" w:rsidP="00531F6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lang w:val="sr-Cyrl-CS"/>
        </w:rPr>
      </w:pPr>
    </w:p>
    <w:p w:rsidR="00702E10" w:rsidRPr="00667C5F" w:rsidRDefault="00702E10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="00531F67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>Након донетог решења о финансирању пројеката, подносилац се позива да потпише уговор са опш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тином Врњачка Бања.</w:t>
      </w:r>
    </w:p>
    <w:p w:rsidR="00BF3A54" w:rsidRPr="00667C5F" w:rsidRDefault="00040FD7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="00531F67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Пренос средстава вршиће се у складу са ликвидним могућностима буџета општине Врњачка Бања у 20</w:t>
      </w:r>
      <w:r w:rsidR="003A0BA0">
        <w:rPr>
          <w:rFonts w:ascii="Times New Roman" w:hAnsi="Times New Roman" w:cs="Times New Roman"/>
          <w:sz w:val="20"/>
          <w:szCs w:val="20"/>
          <w:lang w:val="sr-Cyrl-CS"/>
        </w:rPr>
        <w:t>2</w:t>
      </w:r>
      <w:r w:rsidR="00716565">
        <w:rPr>
          <w:rFonts w:ascii="Times New Roman" w:hAnsi="Times New Roman" w:cs="Times New Roman"/>
          <w:sz w:val="20"/>
          <w:szCs w:val="20"/>
          <w:lang w:val="sr-Cyrl-CS"/>
        </w:rPr>
        <w:t>2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. </w:t>
      </w:r>
      <w:r w:rsidR="00874BE1">
        <w:rPr>
          <w:rFonts w:ascii="Times New Roman" w:hAnsi="Times New Roman" w:cs="Times New Roman"/>
          <w:sz w:val="20"/>
          <w:szCs w:val="20"/>
          <w:lang w:val="sr-Cyrl-CS"/>
        </w:rPr>
        <w:t>г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одини по претходно одобреним програмима активности за 20</w:t>
      </w:r>
      <w:r w:rsidR="00C60923">
        <w:rPr>
          <w:rFonts w:ascii="Times New Roman" w:hAnsi="Times New Roman" w:cs="Times New Roman"/>
          <w:sz w:val="20"/>
          <w:szCs w:val="20"/>
        </w:rPr>
        <w:t>2</w:t>
      </w:r>
      <w:r w:rsidR="00716565">
        <w:rPr>
          <w:rFonts w:ascii="Times New Roman" w:hAnsi="Times New Roman" w:cs="Times New Roman"/>
          <w:sz w:val="20"/>
          <w:szCs w:val="20"/>
        </w:rPr>
        <w:t>2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.годину, а на основу закључених уговора између корисника и општине Врњачка Бања.</w:t>
      </w:r>
    </w:p>
    <w:p w:rsidR="00BF3A54" w:rsidRPr="00667C5F" w:rsidRDefault="00040FD7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="00531F67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Цркве и верске заједнице којима су средства одобрена дужне су да пре закључивања Уговора, отворе посебан наменски рачун код Управе за трезор ако то до дана закључења уговора нису учинили,</w:t>
      </w:r>
    </w:p>
    <w:p w:rsidR="00BF3A54" w:rsidRPr="00667C5F" w:rsidRDefault="00040FD7" w:rsidP="00531F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="00531F67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Све додатне информације у вези са реализацијом Конкурса могу се добити сваког радног дана од 7,30 до 15,30 часова у канцеларији бр.3 у објекту Општинске управе општине Врњачка Бања и на телефон 036</w:t>
      </w:r>
      <w:r w:rsidR="00A30954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BF3A54" w:rsidRPr="00667C5F">
        <w:rPr>
          <w:rFonts w:ascii="Times New Roman" w:hAnsi="Times New Roman" w:cs="Times New Roman"/>
          <w:sz w:val="20"/>
          <w:szCs w:val="20"/>
          <w:lang w:val="sr-Cyrl-CS"/>
        </w:rPr>
        <w:t>601-213</w:t>
      </w:r>
    </w:p>
    <w:p w:rsidR="00BF3A54" w:rsidRPr="00667C5F" w:rsidRDefault="00BF3A54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</w:p>
    <w:p w:rsidR="00BF3A54" w:rsidRPr="00667C5F" w:rsidRDefault="00BF3A54" w:rsidP="001700A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ПРЕДСЕДНИК ОПШТИНЕ ВРЊАЧКА БАЊА</w:t>
      </w:r>
    </w:p>
    <w:p w:rsidR="00BF3A54" w:rsidRPr="00667C5F" w:rsidRDefault="00BF3A54" w:rsidP="001700AE">
      <w:pPr>
        <w:spacing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</w:t>
      </w:r>
      <w:r w:rsidR="00531F67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>Број</w:t>
      </w:r>
      <w:r w:rsidR="0096189A">
        <w:rPr>
          <w:rFonts w:ascii="Times New Roman" w:hAnsi="Times New Roman" w:cs="Times New Roman"/>
          <w:sz w:val="20"/>
          <w:szCs w:val="20"/>
        </w:rPr>
        <w:t>:400-</w:t>
      </w:r>
      <w:r w:rsidR="006C2E5E">
        <w:rPr>
          <w:rFonts w:ascii="Times New Roman" w:hAnsi="Times New Roman" w:cs="Times New Roman"/>
          <w:sz w:val="20"/>
          <w:szCs w:val="20"/>
          <w:lang/>
        </w:rPr>
        <w:t>1353</w:t>
      </w:r>
      <w:r w:rsidR="00716565">
        <w:rPr>
          <w:rFonts w:ascii="Times New Roman" w:hAnsi="Times New Roman" w:cs="Times New Roman"/>
          <w:sz w:val="20"/>
          <w:szCs w:val="20"/>
        </w:rPr>
        <w:t>/22</w:t>
      </w:r>
      <w:r w:rsidR="0096189A">
        <w:rPr>
          <w:rFonts w:ascii="Times New Roman" w:hAnsi="Times New Roman" w:cs="Times New Roman"/>
          <w:sz w:val="20"/>
          <w:szCs w:val="20"/>
        </w:rPr>
        <w:t xml:space="preserve"> </w:t>
      </w:r>
      <w:r w:rsidR="00417B77"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од </w:t>
      </w:r>
      <w:r w:rsidR="00716565">
        <w:rPr>
          <w:rFonts w:ascii="Times New Roman" w:hAnsi="Times New Roman" w:cs="Times New Roman"/>
          <w:sz w:val="20"/>
          <w:szCs w:val="20"/>
          <w:lang w:val="sr-Cyrl-CS"/>
        </w:rPr>
        <w:t>09</w:t>
      </w:r>
      <w:r w:rsidR="0096189A">
        <w:rPr>
          <w:rFonts w:ascii="Times New Roman" w:hAnsi="Times New Roman" w:cs="Times New Roman"/>
          <w:sz w:val="20"/>
          <w:szCs w:val="20"/>
        </w:rPr>
        <w:t>.</w:t>
      </w:r>
      <w:r w:rsidR="00716565">
        <w:rPr>
          <w:rFonts w:ascii="Times New Roman" w:hAnsi="Times New Roman" w:cs="Times New Roman"/>
          <w:sz w:val="20"/>
          <w:szCs w:val="20"/>
        </w:rPr>
        <w:t>0</w:t>
      </w:r>
      <w:r w:rsidR="006C2E5E">
        <w:rPr>
          <w:rFonts w:ascii="Times New Roman" w:hAnsi="Times New Roman" w:cs="Times New Roman"/>
          <w:sz w:val="20"/>
          <w:szCs w:val="20"/>
          <w:lang/>
        </w:rPr>
        <w:t>6</w:t>
      </w:r>
      <w:r w:rsidR="00716565">
        <w:rPr>
          <w:rFonts w:ascii="Times New Roman" w:hAnsi="Times New Roman" w:cs="Times New Roman"/>
          <w:sz w:val="20"/>
          <w:szCs w:val="20"/>
        </w:rPr>
        <w:t>.</w:t>
      </w:r>
      <w:r w:rsidR="0096189A">
        <w:rPr>
          <w:rFonts w:ascii="Times New Roman" w:hAnsi="Times New Roman" w:cs="Times New Roman"/>
          <w:sz w:val="20"/>
          <w:szCs w:val="20"/>
        </w:rPr>
        <w:t>20</w:t>
      </w:r>
      <w:r w:rsidR="00BF50AC">
        <w:rPr>
          <w:rFonts w:ascii="Times New Roman" w:hAnsi="Times New Roman" w:cs="Times New Roman"/>
          <w:sz w:val="20"/>
          <w:szCs w:val="20"/>
        </w:rPr>
        <w:t>2</w:t>
      </w:r>
      <w:r w:rsidR="00716565">
        <w:rPr>
          <w:rFonts w:ascii="Times New Roman" w:hAnsi="Times New Roman" w:cs="Times New Roman"/>
          <w:sz w:val="20"/>
          <w:szCs w:val="20"/>
        </w:rPr>
        <w:t>2</w:t>
      </w:r>
      <w:r w:rsidR="00417B77" w:rsidRPr="00667C5F">
        <w:rPr>
          <w:rFonts w:ascii="Times New Roman" w:hAnsi="Times New Roman" w:cs="Times New Roman"/>
          <w:sz w:val="20"/>
          <w:szCs w:val="20"/>
        </w:rPr>
        <w:t>.</w:t>
      </w:r>
      <w:r w:rsidR="00417B77" w:rsidRPr="00667C5F">
        <w:rPr>
          <w:rFonts w:ascii="Times New Roman" w:hAnsi="Times New Roman" w:cs="Times New Roman"/>
          <w:sz w:val="20"/>
          <w:szCs w:val="20"/>
          <w:lang w:val="sr-Cyrl-CS"/>
        </w:rPr>
        <w:t>година</w:t>
      </w:r>
    </w:p>
    <w:p w:rsidR="00BF3A54" w:rsidRPr="00667C5F" w:rsidRDefault="00BF3A54" w:rsidP="001700A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                           </w:t>
      </w:r>
    </w:p>
    <w:p w:rsidR="00BF3A54" w:rsidRPr="00667C5F" w:rsidRDefault="00BF3A54" w:rsidP="001700A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</w:p>
    <w:p w:rsidR="00702E10" w:rsidRPr="00667C5F" w:rsidRDefault="00BF3A54" w:rsidP="001700A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                    </w:t>
      </w:r>
      <w:r w:rsidR="00A30954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   ПРЕДСЕДНИК</w:t>
      </w:r>
    </w:p>
    <w:p w:rsidR="00BF3A54" w:rsidRPr="00667C5F" w:rsidRDefault="00BF3A54" w:rsidP="001700AE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>ОПШТИНЕ ВРЊАЧКА БАЊА</w:t>
      </w:r>
    </w:p>
    <w:p w:rsidR="00BF3A54" w:rsidRPr="00667C5F" w:rsidRDefault="00BF3A54" w:rsidP="001700A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               </w:t>
      </w:r>
      <w:r w:rsidR="00A30954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</w:t>
      </w:r>
      <w:r w:rsidRPr="00667C5F">
        <w:rPr>
          <w:rFonts w:ascii="Times New Roman" w:hAnsi="Times New Roman" w:cs="Times New Roman"/>
          <w:sz w:val="20"/>
          <w:szCs w:val="20"/>
          <w:lang w:val="sr-Cyrl-CS"/>
        </w:rPr>
        <w:t xml:space="preserve">           Бобан Ђуровић</w:t>
      </w:r>
    </w:p>
    <w:sectPr w:rsidR="00BF3A54" w:rsidRPr="00667C5F" w:rsidSect="00103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A70D7"/>
    <w:multiLevelType w:val="hybridMultilevel"/>
    <w:tmpl w:val="64801016"/>
    <w:lvl w:ilvl="0" w:tplc="125E19BA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083072"/>
    <w:multiLevelType w:val="hybridMultilevel"/>
    <w:tmpl w:val="751C332C"/>
    <w:lvl w:ilvl="0" w:tplc="B550408A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B3D31"/>
    <w:rsid w:val="00037FEC"/>
    <w:rsid w:val="00040FD7"/>
    <w:rsid w:val="00103047"/>
    <w:rsid w:val="00126639"/>
    <w:rsid w:val="001467AE"/>
    <w:rsid w:val="001700AE"/>
    <w:rsid w:val="002018CF"/>
    <w:rsid w:val="002B24E7"/>
    <w:rsid w:val="002B5A70"/>
    <w:rsid w:val="00364CC9"/>
    <w:rsid w:val="0037661D"/>
    <w:rsid w:val="0039501E"/>
    <w:rsid w:val="003A0BA0"/>
    <w:rsid w:val="003C1AFF"/>
    <w:rsid w:val="00417B77"/>
    <w:rsid w:val="004A5115"/>
    <w:rsid w:val="00531F67"/>
    <w:rsid w:val="005F4279"/>
    <w:rsid w:val="00667C5F"/>
    <w:rsid w:val="006C2E5E"/>
    <w:rsid w:val="00702E10"/>
    <w:rsid w:val="00716565"/>
    <w:rsid w:val="00724EA3"/>
    <w:rsid w:val="00874BE1"/>
    <w:rsid w:val="008A1CB3"/>
    <w:rsid w:val="008C3AE6"/>
    <w:rsid w:val="00904BEF"/>
    <w:rsid w:val="0096189A"/>
    <w:rsid w:val="00A30954"/>
    <w:rsid w:val="00B44C1B"/>
    <w:rsid w:val="00B936E7"/>
    <w:rsid w:val="00BF3A54"/>
    <w:rsid w:val="00BF50AC"/>
    <w:rsid w:val="00C35926"/>
    <w:rsid w:val="00C60923"/>
    <w:rsid w:val="00CA199E"/>
    <w:rsid w:val="00CE60AE"/>
    <w:rsid w:val="00CF0CCF"/>
    <w:rsid w:val="00D27FE6"/>
    <w:rsid w:val="00D953C5"/>
    <w:rsid w:val="00E04577"/>
    <w:rsid w:val="00E4416F"/>
    <w:rsid w:val="00E64274"/>
    <w:rsid w:val="00E67A9A"/>
    <w:rsid w:val="00F10289"/>
    <w:rsid w:val="00FB3D31"/>
    <w:rsid w:val="00FB4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0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F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5A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0F81F-C7BB-41B5-9F08-854D4C405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R.Curcic</dc:creator>
  <cp:lastModifiedBy>r.curcic</cp:lastModifiedBy>
  <cp:revision>4</cp:revision>
  <cp:lastPrinted>2016-01-19T10:31:00Z</cp:lastPrinted>
  <dcterms:created xsi:type="dcterms:W3CDTF">2022-05-09T07:25:00Z</dcterms:created>
  <dcterms:modified xsi:type="dcterms:W3CDTF">2022-06-09T09:19:00Z</dcterms:modified>
</cp:coreProperties>
</file>