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0C" w:rsidRPr="007A4018" w:rsidRDefault="007A4018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32839505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Председник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општине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Општинско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веће</w:t>
      </w:r>
      <w:proofErr w:type="spellEnd"/>
    </w:p>
    <w:p w:rsidR="005753A2" w:rsidRPr="007A4018" w:rsidRDefault="007A4018" w:rsidP="005753A2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ПИБ</w:t>
      </w:r>
      <w:proofErr w:type="gramStart"/>
      <w:r w:rsidR="00C97150" w:rsidRPr="007A401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97150" w:rsidRPr="007A4018">
        <w:rPr>
          <w:rFonts w:ascii="Times New Roman" w:hAnsi="Times New Roman" w:cs="Times New Roman"/>
          <w:b/>
          <w:sz w:val="24"/>
          <w:szCs w:val="24"/>
        </w:rPr>
        <w:t> </w:t>
      </w:r>
      <w:bookmarkStart w:id="1" w:name="14"/>
      <w:bookmarkEnd w:id="1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>100917981</w:t>
      </w:r>
    </w:p>
    <w:p w:rsidR="001F55F6" w:rsidRPr="007A4018" w:rsidRDefault="007A4018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15"/>
      <w:bookmarkEnd w:id="2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Крушевачка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17</w:t>
      </w:r>
    </w:p>
    <w:p w:rsidR="001F55F6" w:rsidRPr="007A4018" w:rsidRDefault="00C97150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17"/>
      <w:bookmarkEnd w:id="3"/>
      <w:r w:rsidRPr="007A4018">
        <w:rPr>
          <w:rFonts w:ascii="Times New Roman" w:eastAsia="Calibri" w:hAnsi="Times New Roman" w:cs="Times New Roman"/>
          <w:b/>
          <w:sz w:val="24"/>
          <w:szCs w:val="24"/>
        </w:rPr>
        <w:t>36210</w:t>
      </w:r>
      <w:r w:rsidRPr="007A4018">
        <w:rPr>
          <w:rFonts w:ascii="Times New Roman" w:hAnsi="Times New Roman" w:cs="Times New Roman"/>
          <w:b/>
          <w:sz w:val="24"/>
          <w:szCs w:val="24"/>
        </w:rPr>
        <w:t> </w:t>
      </w:r>
      <w:bookmarkStart w:id="4" w:name="16"/>
      <w:bookmarkEnd w:id="4"/>
      <w:proofErr w:type="spellStart"/>
      <w:r w:rsidR="007A4018">
        <w:rPr>
          <w:rFonts w:ascii="Times New Roman" w:eastAsia="Calibri" w:hAnsi="Times New Roman" w:cs="Times New Roman"/>
          <w:b/>
          <w:sz w:val="24"/>
          <w:szCs w:val="24"/>
        </w:rPr>
        <w:t>Врњачка</w:t>
      </w:r>
      <w:proofErr w:type="spellEnd"/>
      <w:r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A4018">
        <w:rPr>
          <w:rFonts w:ascii="Times New Roman" w:eastAsia="Calibri" w:hAnsi="Times New Roman" w:cs="Times New Roman"/>
          <w:b/>
          <w:sz w:val="24"/>
          <w:szCs w:val="24"/>
        </w:rPr>
        <w:t>Бања</w:t>
      </w:r>
      <w:proofErr w:type="spellEnd"/>
    </w:p>
    <w:p w:rsidR="001F55F6" w:rsidRPr="007A4018" w:rsidRDefault="007A4018" w:rsidP="00F17B39">
      <w:pPr>
        <w:spacing w:before="120" w:after="0"/>
        <w:rPr>
          <w:rFonts w:ascii="Times New Roman" w:hAnsi="Times New Roman" w:cs="Times New Roman"/>
          <w:b/>
          <w:sz w:val="24"/>
          <w:szCs w:val="24"/>
          <w:lang w:val="sr-Latn-BA" w:eastAsia="lv-LV"/>
        </w:rPr>
      </w:pPr>
      <w:r>
        <w:rPr>
          <w:rFonts w:ascii="Times New Roman" w:hAnsi="Times New Roman" w:cs="Times New Roman"/>
          <w:b/>
          <w:sz w:val="24"/>
          <w:szCs w:val="24"/>
          <w:lang w:val="sr-Latn-BA" w:eastAsia="lv-LV"/>
        </w:rPr>
        <w:t>Република</w:t>
      </w:r>
      <w:r w:rsidR="00C97150" w:rsidRPr="007A4018">
        <w:rPr>
          <w:rFonts w:ascii="Times New Roman" w:hAnsi="Times New Roman" w:cs="Times New Roman"/>
          <w:b/>
          <w:sz w:val="24"/>
          <w:szCs w:val="24"/>
          <w:lang w:val="sr-Latn-BA"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 w:eastAsia="lv-LV"/>
        </w:rPr>
        <w:t>Србија</w:t>
      </w:r>
    </w:p>
    <w:p w:rsidR="001F55F6" w:rsidRPr="007A4018" w:rsidRDefault="007A4018" w:rsidP="00F17B39">
      <w:pPr>
        <w:tabs>
          <w:tab w:val="left" w:pos="709"/>
        </w:tabs>
        <w:spacing w:before="120" w:after="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Датум</w:t>
      </w:r>
      <w:r w:rsidR="00C97150" w:rsidRPr="007A4018">
        <w:rPr>
          <w:rFonts w:ascii="Times New Roman" w:hAnsi="Times New Roman" w:cs="Times New Roman"/>
          <w:noProof/>
          <w:sz w:val="24"/>
          <w:szCs w:val="24"/>
          <w:lang w:val="sr-Latn-BA"/>
        </w:rPr>
        <w:t>:</w:t>
      </w:r>
      <w:r w:rsidR="00F17B3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bookmarkStart w:id="5" w:name="7"/>
      <w:bookmarkEnd w:id="5"/>
      <w:r w:rsidR="00C97150" w:rsidRPr="007A4018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  <w:t>18.05.2022</w:t>
      </w:r>
    </w:p>
    <w:p w:rsidR="001F55F6" w:rsidRPr="007A4018" w:rsidRDefault="007A4018" w:rsidP="001F55F6">
      <w:pPr>
        <w:tabs>
          <w:tab w:val="left" w:pos="709"/>
        </w:tabs>
        <w:spacing w:before="120" w:after="1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Број</w:t>
      </w:r>
      <w:r w:rsidR="00C97150" w:rsidRPr="007A4018">
        <w:rPr>
          <w:rFonts w:ascii="Times New Roman" w:hAnsi="Times New Roman" w:cs="Times New Roman"/>
          <w:noProof/>
          <w:sz w:val="24"/>
          <w:szCs w:val="24"/>
          <w:lang w:val="sr-Latn-BA"/>
        </w:rPr>
        <w:t>:</w:t>
      </w:r>
      <w:r w:rsidR="00C97150" w:rsidRPr="007A4018">
        <w:rPr>
          <w:rFonts w:ascii="Times New Roman" w:hAnsi="Times New Roman" w:cs="Times New Roman"/>
          <w:noProof/>
          <w:sz w:val="24"/>
          <w:szCs w:val="24"/>
          <w:lang w:val="sr-Latn-BA"/>
        </w:rPr>
        <w:tab/>
      </w:r>
      <w:bookmarkStart w:id="6" w:name="6"/>
      <w:bookmarkEnd w:id="6"/>
      <w:r w:rsidR="00C97150" w:rsidRPr="007A4018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  <w:t>400-884/22</w:t>
      </w:r>
    </w:p>
    <w:p w:rsidR="001F55F6" w:rsidRPr="007A4018" w:rsidRDefault="007A4018" w:rsidP="00A9707B">
      <w:pPr>
        <w:spacing w:before="440" w:after="120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</w:pPr>
      <w:bookmarkStart w:id="7" w:name="5"/>
      <w:bookmarkEnd w:id="7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На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основу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члана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147.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Закона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о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јавним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набавкама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(„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Службени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гласник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“,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број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91/19),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наручилац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доноси</w:t>
      </w:r>
      <w:r w:rsidR="00C97150" w:rsidRPr="007A4018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,</w:t>
      </w:r>
    </w:p>
    <w:p w:rsidR="001F55F6" w:rsidRPr="007A4018" w:rsidRDefault="007A4018" w:rsidP="00A9707B">
      <w:pPr>
        <w:spacing w:before="440" w:after="44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ОДЛУКА</w:t>
      </w:r>
      <w:r w:rsidR="00C97150" w:rsidRPr="007A4018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</w:t>
      </w:r>
      <w:r w:rsidR="00C97150" w:rsidRPr="007A4018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ОБУСТАВИ</w:t>
      </w:r>
    </w:p>
    <w:p w:rsidR="001F55F6" w:rsidRPr="007A4018" w:rsidRDefault="007A4018" w:rsidP="001F55F6">
      <w:pPr>
        <w:pStyle w:val="Odjeljci"/>
        <w:spacing w:before="120"/>
        <w:ind w:left="1418" w:hanging="1418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Наручилац</w:t>
      </w:r>
      <w:r w:rsidR="00C97150" w:rsidRPr="007A4018">
        <w:rPr>
          <w:rFonts w:ascii="Times New Roman" w:hAnsi="Times New Roman"/>
          <w:b w:val="0"/>
          <w:lang w:val="sr-Latn-BA"/>
        </w:rPr>
        <w:t>:</w:t>
      </w:r>
      <w:r w:rsidR="00C97150" w:rsidRPr="007A4018">
        <w:rPr>
          <w:rFonts w:ascii="Times New Roman" w:hAnsi="Times New Roman"/>
          <w:b w:val="0"/>
          <w:lang w:val="sr-Latn-BA"/>
        </w:rPr>
        <w:tab/>
      </w:r>
      <w:bookmarkStart w:id="8" w:name="13"/>
      <w:bookmarkEnd w:id="8"/>
      <w:r>
        <w:rPr>
          <w:rFonts w:ascii="Times New Roman" w:eastAsia="Calibri" w:hAnsi="Times New Roman"/>
          <w:lang w:val="sr-Latn-BA"/>
        </w:rPr>
        <w:t>Председник</w:t>
      </w:r>
      <w:r w:rsidR="00C97150" w:rsidRPr="007A4018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општине</w:t>
      </w:r>
      <w:r w:rsidR="00C97150" w:rsidRPr="007A4018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и</w:t>
      </w:r>
      <w:r w:rsidR="00C97150" w:rsidRPr="007A4018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Општинско</w:t>
      </w:r>
      <w:r w:rsidR="00C97150" w:rsidRPr="007A4018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веће</w:t>
      </w:r>
    </w:p>
    <w:p w:rsidR="001F55F6" w:rsidRPr="007A4018" w:rsidRDefault="007A4018" w:rsidP="001F55F6">
      <w:pPr>
        <w:pStyle w:val="Odjeljci"/>
        <w:spacing w:before="120"/>
        <w:ind w:left="1418" w:hanging="1418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Референтни</w:t>
      </w:r>
      <w:r w:rsidR="00C97150" w:rsidRPr="007A4018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број</w:t>
      </w:r>
      <w:r w:rsidR="00C97150" w:rsidRPr="007A4018">
        <w:rPr>
          <w:rFonts w:ascii="Times New Roman" w:hAnsi="Times New Roman"/>
          <w:b w:val="0"/>
          <w:lang w:val="sr-Latn-BA"/>
        </w:rPr>
        <w:t>:</w:t>
      </w:r>
      <w:r w:rsidR="00C97150" w:rsidRPr="007A4018">
        <w:rPr>
          <w:rFonts w:ascii="Times New Roman" w:hAnsi="Times New Roman"/>
          <w:b w:val="0"/>
          <w:lang w:val="sr-Latn-BA"/>
        </w:rPr>
        <w:tab/>
      </w:r>
      <w:bookmarkStart w:id="9" w:name="10"/>
      <w:bookmarkEnd w:id="9"/>
      <w:r w:rsidR="00C97150" w:rsidRPr="007A4018">
        <w:rPr>
          <w:rFonts w:ascii="Times New Roman" w:eastAsia="Calibri" w:hAnsi="Times New Roman"/>
          <w:lang w:val="sr-Latn-BA"/>
        </w:rPr>
        <w:t>400-884/22</w:t>
      </w:r>
    </w:p>
    <w:p w:rsidR="001F55F6" w:rsidRPr="007A4018" w:rsidRDefault="007A4018" w:rsidP="001F55F6">
      <w:pPr>
        <w:pStyle w:val="Odjeljci"/>
        <w:spacing w:before="120"/>
        <w:ind w:left="1418" w:hanging="1418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Назив</w:t>
      </w:r>
      <w:r w:rsidR="00C97150" w:rsidRPr="007A4018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набавке</w:t>
      </w:r>
      <w:r w:rsidR="00C97150" w:rsidRPr="007A4018">
        <w:rPr>
          <w:rFonts w:ascii="Times New Roman" w:hAnsi="Times New Roman"/>
          <w:b w:val="0"/>
          <w:lang w:val="sr-Latn-BA"/>
        </w:rPr>
        <w:t>:</w:t>
      </w:r>
      <w:r w:rsidR="00C97150" w:rsidRPr="007A4018">
        <w:rPr>
          <w:rFonts w:ascii="Times New Roman" w:hAnsi="Times New Roman"/>
          <w:b w:val="0"/>
          <w:lang w:val="sr-Latn-BA"/>
        </w:rPr>
        <w:tab/>
      </w:r>
      <w:bookmarkStart w:id="10" w:name="9"/>
      <w:bookmarkEnd w:id="10"/>
      <w:r>
        <w:rPr>
          <w:rFonts w:ascii="Times New Roman" w:eastAsia="Calibri" w:hAnsi="Times New Roman"/>
          <w:lang w:val="sr-Latn-BA"/>
        </w:rPr>
        <w:t>Пројекат</w:t>
      </w:r>
      <w:r w:rsidR="00C97150" w:rsidRPr="007A4018">
        <w:rPr>
          <w:rFonts w:ascii="Times New Roman" w:eastAsia="Calibri" w:hAnsi="Times New Roman"/>
          <w:lang w:val="sr-Latn-BA"/>
        </w:rPr>
        <w:t xml:space="preserve"> " </w:t>
      </w:r>
      <w:r>
        <w:rPr>
          <w:rFonts w:ascii="Times New Roman" w:eastAsia="Calibri" w:hAnsi="Times New Roman"/>
          <w:lang w:val="sr-Latn-BA"/>
        </w:rPr>
        <w:t>Изградња</w:t>
      </w:r>
      <w:r w:rsidR="00C97150" w:rsidRPr="007A4018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потпорних</w:t>
      </w:r>
      <w:r w:rsidR="00C97150" w:rsidRPr="007A4018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зидова</w:t>
      </w:r>
      <w:r w:rsidR="00C97150" w:rsidRPr="007A4018">
        <w:rPr>
          <w:rFonts w:ascii="Times New Roman" w:eastAsia="Calibri" w:hAnsi="Times New Roman"/>
          <w:lang w:val="sr-Latn-BA"/>
        </w:rPr>
        <w:t>"</w:t>
      </w:r>
    </w:p>
    <w:p w:rsidR="001F55F6" w:rsidRPr="007A4018" w:rsidRDefault="007A4018" w:rsidP="001934FE">
      <w:pPr>
        <w:tabs>
          <w:tab w:val="left" w:pos="3175"/>
        </w:tabs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Број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огласа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на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Порталу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јавних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набавки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>:</w:t>
      </w:r>
      <w:r w:rsidR="003406EF" w:rsidRPr="007A4018">
        <w:rPr>
          <w:rFonts w:ascii="Times New Roman" w:hAnsi="Times New Roman" w:cs="Times New Roman"/>
          <w:b/>
          <w:sz w:val="24"/>
          <w:szCs w:val="24"/>
        </w:rPr>
        <w:tab/>
      </w:r>
      <w:bookmarkStart w:id="11" w:name="8"/>
      <w:bookmarkEnd w:id="11"/>
      <w:r w:rsidR="00C97150" w:rsidRPr="007A4018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2022/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С</w:t>
      </w:r>
      <w:r w:rsidR="00C97150" w:rsidRPr="007A4018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Ф</w:t>
      </w:r>
      <w:r w:rsidR="00C97150" w:rsidRPr="007A4018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02-0013330</w:t>
      </w:r>
    </w:p>
    <w:p w:rsidR="001F55F6" w:rsidRPr="007A4018" w:rsidRDefault="007A4018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Врста</w:t>
      </w:r>
      <w:r w:rsidR="00C97150" w:rsidRPr="007A4018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уговора</w:t>
      </w:r>
      <w:r w:rsidR="003406EF" w:rsidRPr="007A4018">
        <w:rPr>
          <w:rFonts w:ascii="Times New Roman" w:hAnsi="Times New Roman"/>
          <w:b w:val="0"/>
          <w:lang w:val="sr-Latn-BA"/>
        </w:rPr>
        <w:tab/>
      </w:r>
      <w:r w:rsidR="00C97150" w:rsidRPr="007A4018">
        <w:rPr>
          <w:rFonts w:ascii="Times New Roman" w:hAnsi="Times New Roman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A_ConType_1_1"/>
      <w:r w:rsidR="00C97150" w:rsidRPr="007A4018">
        <w:rPr>
          <w:rFonts w:ascii="Times New Roman" w:hAnsi="Times New Roman"/>
          <w:b w:val="0"/>
          <w:lang w:val="sr-Latn-BA"/>
        </w:rPr>
        <w:instrText xml:space="preserve"> FORMCHECKBOX </w:instrText>
      </w:r>
      <w:r w:rsidR="00A91225">
        <w:rPr>
          <w:rFonts w:ascii="Times New Roman" w:hAnsi="Times New Roman"/>
        </w:rPr>
      </w:r>
      <w:r w:rsidR="00A91225">
        <w:rPr>
          <w:rFonts w:ascii="Times New Roman" w:hAnsi="Times New Roman"/>
        </w:rPr>
        <w:fldChar w:fldCharType="separate"/>
      </w:r>
      <w:r w:rsidR="00C97150" w:rsidRPr="007A4018">
        <w:rPr>
          <w:rFonts w:ascii="Times New Roman" w:hAnsi="Times New Roman"/>
        </w:rPr>
        <w:fldChar w:fldCharType="end"/>
      </w:r>
      <w:bookmarkEnd w:id="12"/>
      <w:r w:rsidR="00C97150" w:rsidRPr="007A4018">
        <w:rPr>
          <w:rFonts w:ascii="Times New Roman" w:hAnsi="Times New Roman"/>
        </w:rPr>
        <w:t> </w:t>
      </w:r>
      <w:r>
        <w:rPr>
          <w:rFonts w:ascii="Times New Roman" w:hAnsi="Times New Roman"/>
          <w:b w:val="0"/>
          <w:lang w:val="sr-Latn-BA"/>
        </w:rPr>
        <w:t>Радови</w:t>
      </w:r>
      <w:r w:rsidR="003406EF" w:rsidRPr="007A4018">
        <w:rPr>
          <w:rFonts w:ascii="Times New Roman" w:hAnsi="Times New Roman"/>
          <w:b w:val="0"/>
          <w:lang w:val="sr-Latn-BA"/>
        </w:rPr>
        <w:tab/>
      </w:r>
      <w:r w:rsidR="00C97150" w:rsidRPr="007A4018">
        <w:rPr>
          <w:rFonts w:ascii="Times New Roman" w:hAnsi="Times New Roman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2_1"/>
      <w:r w:rsidR="00C97150" w:rsidRPr="007A4018">
        <w:rPr>
          <w:rFonts w:ascii="Times New Roman" w:hAnsi="Times New Roman"/>
          <w:b w:val="0"/>
          <w:lang w:val="sr-Latn-BA"/>
        </w:rPr>
        <w:instrText xml:space="preserve"> FORMCHECKBOX </w:instrText>
      </w:r>
      <w:r w:rsidR="00A91225">
        <w:rPr>
          <w:rFonts w:ascii="Times New Roman" w:hAnsi="Times New Roman"/>
        </w:rPr>
      </w:r>
      <w:r w:rsidR="00A91225">
        <w:rPr>
          <w:rFonts w:ascii="Times New Roman" w:hAnsi="Times New Roman"/>
        </w:rPr>
        <w:fldChar w:fldCharType="separate"/>
      </w:r>
      <w:r w:rsidR="00C97150" w:rsidRPr="007A4018">
        <w:rPr>
          <w:rFonts w:ascii="Times New Roman" w:hAnsi="Times New Roman"/>
        </w:rPr>
        <w:fldChar w:fldCharType="end"/>
      </w:r>
      <w:bookmarkEnd w:id="13"/>
      <w:r w:rsidR="00C97150" w:rsidRPr="007A4018">
        <w:rPr>
          <w:rFonts w:ascii="Times New Roman" w:hAnsi="Times New Roman"/>
        </w:rPr>
        <w:t> </w:t>
      </w:r>
      <w:r>
        <w:rPr>
          <w:rFonts w:ascii="Times New Roman" w:hAnsi="Times New Roman"/>
          <w:b w:val="0"/>
          <w:lang w:val="sr-Latn-BA"/>
        </w:rPr>
        <w:t>Добра</w:t>
      </w:r>
      <w:r w:rsidR="003406EF" w:rsidRPr="007A4018">
        <w:rPr>
          <w:rFonts w:ascii="Times New Roman" w:hAnsi="Times New Roman"/>
          <w:b w:val="0"/>
          <w:lang w:val="sr-Latn-BA"/>
        </w:rPr>
        <w:tab/>
      </w:r>
      <w:r w:rsidR="00C97150" w:rsidRPr="007A4018">
        <w:rPr>
          <w:rFonts w:ascii="Times New Roman" w:hAnsi="Times New Roman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3_1"/>
      <w:r w:rsidR="00C97150" w:rsidRPr="007A4018">
        <w:rPr>
          <w:rFonts w:ascii="Times New Roman" w:hAnsi="Times New Roman"/>
          <w:b w:val="0"/>
          <w:lang w:val="sr-Latn-BA"/>
        </w:rPr>
        <w:instrText xml:space="preserve"> FORMCHECKBOX </w:instrText>
      </w:r>
      <w:r w:rsidR="00A91225">
        <w:rPr>
          <w:rFonts w:ascii="Times New Roman" w:hAnsi="Times New Roman"/>
        </w:rPr>
      </w:r>
      <w:r w:rsidR="00A91225">
        <w:rPr>
          <w:rFonts w:ascii="Times New Roman" w:hAnsi="Times New Roman"/>
        </w:rPr>
        <w:fldChar w:fldCharType="separate"/>
      </w:r>
      <w:r w:rsidR="00C97150" w:rsidRPr="007A4018">
        <w:rPr>
          <w:rFonts w:ascii="Times New Roman" w:hAnsi="Times New Roman"/>
        </w:rPr>
        <w:fldChar w:fldCharType="end"/>
      </w:r>
      <w:bookmarkEnd w:id="14"/>
      <w:r w:rsidR="00C97150" w:rsidRPr="007A4018">
        <w:rPr>
          <w:rFonts w:ascii="Times New Roman" w:hAnsi="Times New Roman"/>
        </w:rPr>
        <w:t> </w:t>
      </w:r>
      <w:r>
        <w:rPr>
          <w:rFonts w:ascii="Times New Roman" w:hAnsi="Times New Roman"/>
          <w:b w:val="0"/>
          <w:lang w:val="sr-Latn-BA"/>
        </w:rPr>
        <w:t>Услуге</w:t>
      </w:r>
    </w:p>
    <w:p w:rsidR="001F55F6" w:rsidRPr="007A4018" w:rsidRDefault="007A4018" w:rsidP="005753A2">
      <w:pPr>
        <w:pStyle w:val="Odjeljci"/>
        <w:tabs>
          <w:tab w:val="left" w:pos="1758"/>
        </w:tabs>
        <w:spacing w:before="120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Главна</w:t>
      </w:r>
      <w:r w:rsidR="00C97150" w:rsidRPr="007A4018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ЦПВ</w:t>
      </w:r>
      <w:r w:rsidR="00C97150" w:rsidRPr="007A4018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ознака</w:t>
      </w:r>
      <w:r w:rsidR="00C97150" w:rsidRPr="007A4018">
        <w:rPr>
          <w:rFonts w:ascii="Times New Roman" w:hAnsi="Times New Roman"/>
          <w:b w:val="0"/>
          <w:lang w:val="sr-Latn-BA"/>
        </w:rPr>
        <w:t>:</w:t>
      </w:r>
      <w:r w:rsidR="001934FE" w:rsidRPr="007A4018">
        <w:rPr>
          <w:rFonts w:ascii="Times New Roman" w:hAnsi="Times New Roman"/>
          <w:b w:val="0"/>
          <w:lang w:val="sr-Latn-BA"/>
        </w:rPr>
        <w:tab/>
      </w:r>
      <w:bookmarkStart w:id="15" w:name="11"/>
      <w:bookmarkEnd w:id="15"/>
      <w:r w:rsidR="00C97150" w:rsidRPr="007A4018">
        <w:rPr>
          <w:rFonts w:ascii="Times New Roman" w:eastAsia="Calibri" w:hAnsi="Times New Roman"/>
          <w:lang w:val="sr-Latn-BA"/>
        </w:rPr>
        <w:t>45262620</w:t>
      </w:r>
    </w:p>
    <w:p w:rsidR="001F55F6" w:rsidRPr="007A4018" w:rsidRDefault="007A4018" w:rsidP="001934FE">
      <w:pPr>
        <w:pStyle w:val="Odjeljci"/>
        <w:spacing w:before="120"/>
        <w:ind w:left="3544" w:hanging="3544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bCs w:val="0"/>
          <w:lang w:val="sr-Latn-BA"/>
        </w:rPr>
        <w:t>Назив</w:t>
      </w:r>
      <w:r w:rsidR="00C97150" w:rsidRPr="007A4018">
        <w:rPr>
          <w:rFonts w:ascii="Times New Roman" w:hAnsi="Times New Roman"/>
          <w:b w:val="0"/>
          <w:bCs w:val="0"/>
          <w:lang w:val="sr-Latn-BA"/>
        </w:rPr>
        <w:t xml:space="preserve"> </w:t>
      </w:r>
      <w:r>
        <w:rPr>
          <w:rFonts w:ascii="Times New Roman" w:hAnsi="Times New Roman"/>
          <w:b w:val="0"/>
          <w:bCs w:val="0"/>
          <w:lang w:val="sr-Latn-BA"/>
        </w:rPr>
        <w:t>предмета</w:t>
      </w:r>
      <w:r w:rsidR="00C97150" w:rsidRPr="007A4018">
        <w:rPr>
          <w:rFonts w:ascii="Times New Roman" w:hAnsi="Times New Roman"/>
          <w:b w:val="0"/>
          <w:bCs w:val="0"/>
          <w:lang w:val="sr-Latn-BA"/>
        </w:rPr>
        <w:t xml:space="preserve"> / </w:t>
      </w:r>
      <w:r>
        <w:rPr>
          <w:rFonts w:ascii="Times New Roman" w:hAnsi="Times New Roman"/>
          <w:b w:val="0"/>
          <w:bCs w:val="0"/>
          <w:lang w:val="sr-Latn-BA"/>
        </w:rPr>
        <w:t>партије</w:t>
      </w:r>
      <w:r w:rsidR="001934FE" w:rsidRPr="007A4018">
        <w:rPr>
          <w:rFonts w:ascii="Times New Roman" w:hAnsi="Times New Roman"/>
          <w:b w:val="0"/>
          <w:bCs w:val="0"/>
          <w:lang w:val="sr-Latn-BA"/>
        </w:rPr>
        <w:t xml:space="preserve"> </w:t>
      </w:r>
      <w:r>
        <w:rPr>
          <w:rFonts w:ascii="Times New Roman" w:hAnsi="Times New Roman"/>
          <w:b w:val="0"/>
          <w:bCs w:val="0"/>
          <w:lang w:val="sr-Latn-BA"/>
        </w:rPr>
        <w:t>који</w:t>
      </w:r>
      <w:r w:rsidR="001934FE" w:rsidRPr="007A4018">
        <w:rPr>
          <w:rFonts w:ascii="Times New Roman" w:hAnsi="Times New Roman"/>
          <w:b w:val="0"/>
          <w:bCs w:val="0"/>
          <w:lang w:val="sr-Latn-BA"/>
        </w:rPr>
        <w:t xml:space="preserve"> </w:t>
      </w:r>
      <w:r>
        <w:rPr>
          <w:rFonts w:ascii="Times New Roman" w:hAnsi="Times New Roman"/>
          <w:b w:val="0"/>
          <w:bCs w:val="0"/>
          <w:lang w:val="sr-Latn-BA"/>
        </w:rPr>
        <w:t>се</w:t>
      </w:r>
      <w:r w:rsidR="001934FE" w:rsidRPr="007A4018">
        <w:rPr>
          <w:rFonts w:ascii="Times New Roman" w:hAnsi="Times New Roman"/>
          <w:b w:val="0"/>
          <w:bCs w:val="0"/>
          <w:lang w:val="sr-Latn-BA"/>
        </w:rPr>
        <w:t xml:space="preserve"> </w:t>
      </w:r>
      <w:r>
        <w:rPr>
          <w:rFonts w:ascii="Times New Roman" w:hAnsi="Times New Roman"/>
          <w:b w:val="0"/>
          <w:bCs w:val="0"/>
          <w:lang w:val="sr-Latn-BA"/>
        </w:rPr>
        <w:t>обуставља</w:t>
      </w:r>
      <w:r w:rsidR="00C97150" w:rsidRPr="007A4018">
        <w:rPr>
          <w:rFonts w:ascii="Times New Roman" w:hAnsi="Times New Roman"/>
          <w:b w:val="0"/>
          <w:bCs w:val="0"/>
          <w:lang w:val="sr-Latn-BA"/>
        </w:rPr>
        <w:t>:</w:t>
      </w:r>
      <w:r w:rsidR="001934FE" w:rsidRPr="007A4018">
        <w:rPr>
          <w:rFonts w:ascii="Times New Roman" w:hAnsi="Times New Roman"/>
          <w:b w:val="0"/>
          <w:bCs w:val="0"/>
          <w:lang w:val="sr-Latn-BA"/>
        </w:rPr>
        <w:tab/>
      </w:r>
      <w:bookmarkStart w:id="16" w:name="1"/>
      <w:bookmarkEnd w:id="16"/>
      <w:r>
        <w:rPr>
          <w:rFonts w:ascii="Times New Roman" w:eastAsia="Calibri" w:hAnsi="Times New Roman"/>
          <w:lang w:val="sr-Latn-BA"/>
        </w:rPr>
        <w:t>Пројекат</w:t>
      </w:r>
      <w:r w:rsidR="00C97150" w:rsidRPr="007A4018">
        <w:rPr>
          <w:rFonts w:ascii="Times New Roman" w:eastAsia="Calibri" w:hAnsi="Times New Roman"/>
          <w:lang w:val="sr-Latn-BA"/>
        </w:rPr>
        <w:t xml:space="preserve"> " </w:t>
      </w:r>
      <w:r>
        <w:rPr>
          <w:rFonts w:ascii="Times New Roman" w:eastAsia="Calibri" w:hAnsi="Times New Roman"/>
          <w:lang w:val="sr-Latn-BA"/>
        </w:rPr>
        <w:t>Изградња</w:t>
      </w:r>
      <w:r w:rsidR="00C97150" w:rsidRPr="007A4018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потпорних</w:t>
      </w:r>
      <w:r w:rsidR="00C97150" w:rsidRPr="007A4018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зидова</w:t>
      </w:r>
      <w:r w:rsidR="00C97150" w:rsidRPr="007A4018">
        <w:rPr>
          <w:rFonts w:ascii="Times New Roman" w:eastAsia="Calibri" w:hAnsi="Times New Roman"/>
          <w:lang w:val="sr-Latn-BA"/>
        </w:rPr>
        <w:t>"</w:t>
      </w:r>
    </w:p>
    <w:p w:rsidR="001F55F6" w:rsidRPr="007A4018" w:rsidRDefault="007A4018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Процењена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вредност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предмета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sr-Latn-BA"/>
        </w:rPr>
        <w:t>партије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Latn-BA"/>
        </w:rPr>
        <w:t>без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ПДВ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Latn-BA"/>
        </w:rPr>
        <w:t>а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>):</w:t>
      </w:r>
      <w:r w:rsidR="00B84A8C" w:rsidRPr="007A4018">
        <w:rPr>
          <w:rFonts w:ascii="Times New Roman" w:hAnsi="Times New Roman" w:cs="Times New Roman"/>
          <w:sz w:val="24"/>
          <w:szCs w:val="24"/>
        </w:rPr>
        <w:t> </w:t>
      </w:r>
      <w:bookmarkStart w:id="17" w:name="2"/>
      <w:bookmarkEnd w:id="17"/>
      <w:r w:rsidR="00B84A8C" w:rsidRPr="007A4018">
        <w:rPr>
          <w:rFonts w:ascii="Times New Roman" w:eastAsia="Calibri" w:hAnsi="Times New Roman" w:cs="Times New Roman"/>
          <w:b/>
          <w:sz w:val="24"/>
          <w:szCs w:val="24"/>
        </w:rPr>
        <w:t>5.014.748,00</w:t>
      </w:r>
      <w:r w:rsidR="00B84A8C" w:rsidRPr="007A4018">
        <w:rPr>
          <w:rFonts w:ascii="Times New Roman" w:hAnsi="Times New Roman" w:cs="Times New Roman"/>
          <w:b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  <w:lang w:val="sr-Latn-BA"/>
        </w:rPr>
        <w:t>Валута</w:t>
      </w:r>
      <w:r w:rsidR="00C97150" w:rsidRPr="007A4018">
        <w:rPr>
          <w:rFonts w:ascii="Times New Roman" w:hAnsi="Times New Roman" w:cs="Times New Roman"/>
          <w:sz w:val="24"/>
          <w:szCs w:val="24"/>
          <w:lang w:val="sr-Latn-BA"/>
        </w:rPr>
        <w:t>:</w:t>
      </w:r>
      <w:r w:rsidR="00B84A8C" w:rsidRPr="007A4018">
        <w:rPr>
          <w:rFonts w:ascii="Times New Roman" w:hAnsi="Times New Roman" w:cs="Times New Roman"/>
          <w:sz w:val="24"/>
          <w:szCs w:val="24"/>
        </w:rPr>
        <w:t> </w:t>
      </w:r>
      <w:bookmarkStart w:id="18" w:name="3"/>
      <w:bookmarkEnd w:id="18"/>
      <w:r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РСД</w:t>
      </w:r>
    </w:p>
    <w:p w:rsidR="00A9707B" w:rsidRPr="007A4018" w:rsidRDefault="007A4018" w:rsidP="001934FE">
      <w:pPr>
        <w:ind w:left="2268" w:hanging="2268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="00C97150" w:rsidRPr="007A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="00C97150" w:rsidRPr="007A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97150" w:rsidRPr="007A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обуставу</w:t>
      </w:r>
      <w:proofErr w:type="spellEnd"/>
      <w:r w:rsidR="00C97150" w:rsidRPr="007A4018">
        <w:rPr>
          <w:rFonts w:ascii="Times New Roman" w:hAnsi="Times New Roman" w:cs="Times New Roman"/>
          <w:sz w:val="24"/>
          <w:szCs w:val="24"/>
        </w:rPr>
        <w:t>:</w:t>
      </w:r>
      <w:r w:rsidR="00C97150" w:rsidRPr="007A4018">
        <w:rPr>
          <w:rFonts w:ascii="Times New Roman" w:hAnsi="Times New Roman" w:cs="Times New Roman"/>
          <w:sz w:val="24"/>
          <w:szCs w:val="24"/>
        </w:rPr>
        <w:tab/>
      </w:r>
      <w:bookmarkStart w:id="19" w:name="4"/>
      <w:bookmarkEnd w:id="19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147.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став</w:t>
      </w:r>
      <w:proofErr w:type="spellEnd"/>
      <w:proofErr w:type="gram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тач</w:t>
      </w:r>
      <w:proofErr w:type="spellEnd"/>
      <w:proofErr w:type="gram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. 8) -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наручилац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након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прегледа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стручне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оцене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понуда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утврди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да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су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све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понуде</w:t>
      </w:r>
      <w:proofErr w:type="spellEnd"/>
      <w:r w:rsidR="00C97150" w:rsidRPr="007A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неприхватљиве</w:t>
      </w:r>
      <w:proofErr w:type="spellEnd"/>
    </w:p>
    <w:bookmarkEnd w:id="0"/>
    <w:p w:rsidR="001934FE" w:rsidRPr="007A4018" w:rsidRDefault="001934FE" w:rsidP="001F55F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  <w:sectPr w:rsidR="001934FE" w:rsidRPr="007A4018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E57AA9" w:rsidRPr="007A401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p w:rsidR="00291618" w:rsidRDefault="00291618"/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57AA9" w:rsidRPr="007A4018" w:rsidTr="00291618">
              <w:trPr>
                <w:trHeight w:val="375"/>
              </w:trPr>
              <w:tc>
                <w:tcPr>
                  <w:tcW w:w="1555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ОБРАЗЛОЖЕЊЕ</w:t>
                  </w:r>
                </w:p>
              </w:tc>
            </w:tr>
          </w:tbl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>
        <w:trPr>
          <w:trHeight w:val="40"/>
        </w:trPr>
        <w:tc>
          <w:tcPr>
            <w:tcW w:w="15397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5"/>
              <w:gridCol w:w="11613"/>
            </w:tblGrid>
            <w:tr w:rsidR="00E57AA9" w:rsidRPr="007A401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Подаци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поступку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Назив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Пројекат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"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Изградња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потпорних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зидова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C97150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400-884/22</w:t>
                  </w:r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Врста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Отворени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поступак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датум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одлуке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спровођењу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C97150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400-884/22, 08.04.2022</w:t>
                  </w:r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Процењена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вредност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C97150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5.014.748,00</w:t>
                  </w:r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E57AA9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C97150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45262620-</w:t>
                  </w:r>
                  <w:r w:rsid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Потпорни</w:t>
                  </w: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зидови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Кратак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опис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набавке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Предметна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набавка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обухвара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земљане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бетонске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армирачке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радове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Подељен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</w:t>
                  </w:r>
                </w:p>
              </w:tc>
            </w:tr>
            <w:tr w:rsidR="00E57AA9" w:rsidRPr="007A401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Образложење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зашто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није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подељен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Није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применљиво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</w:t>
                  </w:r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односу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набавке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C97150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2022/</w:t>
                  </w:r>
                  <w:r w:rsid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</w:t>
                  </w: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02-0013330</w:t>
                  </w:r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Врста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Јавни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позив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Објављено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C97150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09.04.2022</w:t>
                  </w:r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Рок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подношење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C97150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26.04.2022 12:00:00</w:t>
                  </w:r>
                </w:p>
              </w:tc>
            </w:tr>
          </w:tbl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E57AA9" w:rsidRPr="007A401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Чланови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комисије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јавну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набавку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презиме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Јовановић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правник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заменик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члана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Ружица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Митровић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Владимир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Стаменчић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заменик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члана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Војкан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Николић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грађ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Драгана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Милошевић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Николић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</w:t>
                  </w:r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планер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заменик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члана</w:t>
                  </w:r>
                  <w:proofErr w:type="spellEnd"/>
                </w:p>
              </w:tc>
            </w:tr>
            <w:tr w:rsidR="00E57AA9" w:rsidRPr="007A401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Сузана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Црноглавац</w:t>
                  </w:r>
                  <w:proofErr w:type="spellEnd"/>
                </w:p>
              </w:tc>
            </w:tr>
          </w:tbl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57AA9" w:rsidRPr="007A401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Подаци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предмету</w:t>
                  </w:r>
                  <w:proofErr w:type="spellEnd"/>
                  <w:r w:rsidR="00C97150" w:rsidRPr="007A401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партијама</w:t>
                  </w:r>
                  <w:proofErr w:type="spellEnd"/>
                </w:p>
              </w:tc>
            </w:tr>
            <w:tr w:rsidR="00E57AA9" w:rsidRPr="007A401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57AA9" w:rsidRPr="007A401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4"/>
                          <w:gridCol w:w="11567"/>
                        </w:tblGrid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Назив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Пројекат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Изградња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потпорних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зидова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"</w:t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Критеријум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доделу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уговора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Цене</w:t>
                              </w:r>
                              <w:proofErr w:type="spellEnd"/>
                            </w:p>
                          </w:tc>
                        </w:tr>
                      </w:tbl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57AA9" w:rsidRPr="007A4018" w:rsidRDefault="00E57AA9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>
        <w:trPr>
          <w:trHeight w:val="56"/>
        </w:trPr>
        <w:tc>
          <w:tcPr>
            <w:tcW w:w="15397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AA9" w:rsidRPr="007A4018" w:rsidRDefault="00E57AA9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89"/>
        <w:gridCol w:w="189"/>
      </w:tblGrid>
      <w:tr w:rsidR="00E57AA9" w:rsidRPr="007A4018" w:rsidTr="00F17B39">
        <w:trPr>
          <w:trHeight w:val="7823"/>
        </w:trPr>
        <w:tc>
          <w:tcPr>
            <w:tcW w:w="15189" w:type="dxa"/>
            <w:shd w:val="clear" w:color="auto" w:fill="auto"/>
          </w:tcPr>
          <w:tbl>
            <w:tblPr>
              <w:tblW w:w="0" w:type="auto"/>
              <w:tblInd w:w="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51"/>
            </w:tblGrid>
            <w:tr w:rsidR="00E57AA9" w:rsidRPr="007A4018" w:rsidTr="00F17B39">
              <w:trPr>
                <w:trHeight w:val="341"/>
              </w:trPr>
              <w:tc>
                <w:tcPr>
                  <w:tcW w:w="151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Подаци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отварању</w:t>
                  </w:r>
                  <w:proofErr w:type="spellEnd"/>
                </w:p>
              </w:tc>
            </w:tr>
            <w:tr w:rsidR="00E57AA9" w:rsidRPr="007A4018" w:rsidTr="00F17B39">
              <w:trPr>
                <w:trHeight w:val="234"/>
              </w:trPr>
              <w:tc>
                <w:tcPr>
                  <w:tcW w:w="151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Датум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C97150" w:rsidRPr="007A4018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време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отварања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 26.04.2022 12:10:00</w:t>
                  </w:r>
                </w:p>
              </w:tc>
            </w:tr>
            <w:tr w:rsidR="00E57AA9" w:rsidRPr="007A4018" w:rsidTr="00F17B39">
              <w:trPr>
                <w:trHeight w:val="234"/>
              </w:trPr>
              <w:tc>
                <w:tcPr>
                  <w:tcW w:w="151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Електронско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отварање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понуда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завршено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="00C97150" w:rsidRPr="007A4018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 26.04.2022 12:11:10</w:t>
                  </w:r>
                </w:p>
              </w:tc>
            </w:tr>
            <w:tr w:rsidR="00E57AA9" w:rsidRPr="007A4018" w:rsidTr="00F17B39">
              <w:trPr>
                <w:trHeight w:val="3675"/>
              </w:trPr>
              <w:tc>
                <w:tcPr>
                  <w:tcW w:w="151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128"/>
                    <w:gridCol w:w="23"/>
                  </w:tblGrid>
                  <w:tr w:rsidR="00E57AA9" w:rsidRPr="007A4018" w:rsidTr="00F17B39">
                    <w:trPr>
                      <w:trHeight w:val="348"/>
                    </w:trPr>
                    <w:tc>
                      <w:tcPr>
                        <w:tcW w:w="1512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8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661"/>
                          <w:gridCol w:w="11411"/>
                        </w:tblGrid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36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Број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пристиглих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пријава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4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57AA9" w:rsidRPr="007A4018" w:rsidTr="00F17B39">
                    <w:trPr>
                      <w:trHeight w:val="6432"/>
                    </w:trPr>
                    <w:tc>
                      <w:tcPr>
                        <w:tcW w:w="1512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8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416"/>
                          <w:gridCol w:w="2201"/>
                          <w:gridCol w:w="2166"/>
                          <w:gridCol w:w="1513"/>
                          <w:gridCol w:w="2776"/>
                        </w:tblGrid>
                        <w:tr w:rsidR="00E57AA9" w:rsidRPr="007A4018" w:rsidTr="00F17B39">
                          <w:trPr>
                            <w:trHeight w:val="269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Облик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Ознака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број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Подизвођачи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Датум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време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подношења</w:t>
                              </w:r>
                              <w:proofErr w:type="spellEnd"/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БЕТМОНТ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ТЦ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Пијаца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Немањина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15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ж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36210,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28/22</w:t>
                              </w:r>
                            </w:p>
                          </w:tc>
                          <w:tc>
                            <w:tcPr>
                              <w:tcW w:w="14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26.4.2022. 11:07:50</w:t>
                              </w:r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Приспели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делови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пријаве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нису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поднети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путем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645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Сви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делови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нису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поднети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путем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приспели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благовремено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645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Делови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нису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поднети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путем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372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Датум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време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пријема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73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Опис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примљеног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дела</w:t>
                              </w:r>
                              <w:proofErr w:type="spellEnd"/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E57AA9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372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26.4.2022. 11:16:00</w:t>
                              </w:r>
                            </w:p>
                          </w:tc>
                          <w:tc>
                            <w:tcPr>
                              <w:tcW w:w="4273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Средство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обезбеђења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озбиљност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меница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серијског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брја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АБ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3280868 ,</w:t>
                              </w:r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менично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овлашћење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захтев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перистрацију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менице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копија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картона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депонованих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потписа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копија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ОП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обрасца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НЕНАД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НИКОЛИЋ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ПРЕДУЗЕТНИК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ЗАНАТСКА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ГРАЂЕВИНСКА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РАДЊА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ПРОЈЕКТОВАЊЕ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ИНЖЕЊЕРИНГ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НИКОЛИЋ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МОНТ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Десанке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Максимовић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13, 36215,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Отроци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21/2022</w:t>
                              </w:r>
                            </w:p>
                          </w:tc>
                          <w:tc>
                            <w:tcPr>
                              <w:tcW w:w="14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26.4.2022. 11:58:47</w:t>
                              </w:r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Приспели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делови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пријаве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нису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поднети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путем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645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Сви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делови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нису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поднети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путем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приспели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благовремено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645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Делови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нису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поднети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путем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372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Датум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време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пријема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73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Опис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примљеног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дела</w:t>
                              </w:r>
                              <w:proofErr w:type="spellEnd"/>
                            </w:p>
                          </w:tc>
                        </w:tr>
                        <w:tr w:rsidR="00E57AA9" w:rsidRPr="007A4018" w:rsidTr="00F17B39">
                          <w:trPr>
                            <w:trHeight w:val="234"/>
                          </w:trPr>
                          <w:tc>
                            <w:tcPr>
                              <w:tcW w:w="642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E57AA9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372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26.4.2022. 10:02:00</w:t>
                              </w:r>
                            </w:p>
                          </w:tc>
                          <w:tc>
                            <w:tcPr>
                              <w:tcW w:w="4273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Средство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обезбеђења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озбиљност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меница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серијског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броја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АД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4318968,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менично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овлашћење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захтв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регистарцију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менице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копија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картона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депонованих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потписа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E57AA9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91618" w:rsidRDefault="00291618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91618" w:rsidRPr="007A4018" w:rsidRDefault="00291618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17B39" w:rsidRPr="007A4018" w:rsidRDefault="00F17B39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 w:rsidTr="00F17B39">
        <w:trPr>
          <w:trHeight w:val="80"/>
        </w:trPr>
        <w:tc>
          <w:tcPr>
            <w:tcW w:w="1518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AA9" w:rsidRPr="007A4018" w:rsidRDefault="00C97150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7A401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57AA9" w:rsidRPr="007A4018" w:rsidRDefault="00E57AA9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4"/>
        <w:gridCol w:w="10"/>
        <w:gridCol w:w="115"/>
      </w:tblGrid>
      <w:tr w:rsidR="00E57AA9" w:rsidRPr="007A4018" w:rsidTr="00100E43">
        <w:tc>
          <w:tcPr>
            <w:tcW w:w="15250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85"/>
            </w:tblGrid>
            <w:tr w:rsidR="00E57AA9" w:rsidRPr="007A401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Аналитички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поднетих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понуда</w:t>
                  </w:r>
                  <w:proofErr w:type="spellEnd"/>
                </w:p>
              </w:tc>
            </w:tr>
            <w:tr w:rsidR="00E57AA9" w:rsidRPr="007A4018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138"/>
                    <w:gridCol w:w="147"/>
                  </w:tblGrid>
                  <w:tr w:rsidR="00E57AA9" w:rsidRPr="007A401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15081" w:type="dxa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82"/>
                          <w:gridCol w:w="1418"/>
                          <w:gridCol w:w="1701"/>
                          <w:gridCol w:w="1701"/>
                          <w:gridCol w:w="3969"/>
                          <w:gridCol w:w="2410"/>
                        </w:tblGrid>
                        <w:tr w:rsidR="007A4018" w:rsidRPr="007A4018" w:rsidTr="00291618">
                          <w:trPr>
                            <w:trHeight w:val="262"/>
                          </w:trPr>
                          <w:tc>
                            <w:tcPr>
                              <w:tcW w:w="38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E57AA9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20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Подаци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379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Остали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7A4018" w:rsidRPr="007A4018" w:rsidTr="00291618">
                          <w:trPr>
                            <w:trHeight w:val="262"/>
                          </w:trPr>
                          <w:tc>
                            <w:tcPr>
                              <w:tcW w:w="38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начин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важења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7A4018" w:rsidRPr="007A4018" w:rsidTr="00291618">
                          <w:trPr>
                            <w:trHeight w:val="262"/>
                          </w:trPr>
                          <w:tc>
                            <w:tcPr>
                              <w:tcW w:w="38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БЕТМОНТ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4250359.00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5100430.80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45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испостављања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привремене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оконцане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ситуације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</w:tr>
                        <w:tr w:rsidR="007A4018" w:rsidRPr="007A4018" w:rsidTr="00291618">
                          <w:trPr>
                            <w:trHeight w:val="262"/>
                          </w:trPr>
                          <w:tc>
                            <w:tcPr>
                              <w:tcW w:w="38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НЕНАД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НИКОЛИЋ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ПРЕДУЗЕТНИК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ЗАНАТСКА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ГРАЂЕВИНСКА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РАДЊА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ПРОЈЕКТОВАЊЕ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ИНЖЕЊЕРИНГ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НИКОЛИЋ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МОНТ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4150333.00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4980099.60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57AA9" w:rsidRPr="007A4018" w:rsidRDefault="00E57AA9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 w:rsidTr="00100E43">
        <w:trPr>
          <w:trHeight w:val="50"/>
        </w:trPr>
        <w:tc>
          <w:tcPr>
            <w:tcW w:w="15250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 w:rsidTr="00100E43">
        <w:tc>
          <w:tcPr>
            <w:tcW w:w="15250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85"/>
            </w:tblGrid>
            <w:tr w:rsidR="00E57AA9" w:rsidRPr="007A401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Аналитички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понуда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након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допуштених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исправки</w:t>
                  </w:r>
                  <w:proofErr w:type="spellEnd"/>
                </w:p>
              </w:tc>
            </w:tr>
            <w:tr w:rsidR="00E57AA9" w:rsidRPr="007A401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79"/>
                    <w:gridCol w:w="6"/>
                  </w:tblGrid>
                  <w:tr w:rsidR="00E57AA9" w:rsidRPr="007A401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15222" w:type="dxa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82"/>
                          <w:gridCol w:w="1418"/>
                          <w:gridCol w:w="1701"/>
                          <w:gridCol w:w="1701"/>
                          <w:gridCol w:w="3969"/>
                          <w:gridCol w:w="2551"/>
                        </w:tblGrid>
                        <w:tr w:rsidR="007A4018" w:rsidRPr="007A4018" w:rsidTr="00291618">
                          <w:trPr>
                            <w:trHeight w:val="262"/>
                          </w:trPr>
                          <w:tc>
                            <w:tcPr>
                              <w:tcW w:w="38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E57AA9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20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Подаци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52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Остали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7A4018" w:rsidRPr="007A4018" w:rsidTr="00291618">
                          <w:trPr>
                            <w:trHeight w:val="262"/>
                          </w:trPr>
                          <w:tc>
                            <w:tcPr>
                              <w:tcW w:w="38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начин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важења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7A4018" w:rsidRPr="007A4018" w:rsidTr="00291618">
                          <w:trPr>
                            <w:trHeight w:val="262"/>
                          </w:trPr>
                          <w:tc>
                            <w:tcPr>
                              <w:tcW w:w="38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БЕТМОНТ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4250359.00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5100430.80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45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испостављања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привремене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оконцане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ситуације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</w:tr>
                        <w:tr w:rsidR="007A4018" w:rsidRPr="007A4018" w:rsidTr="00291618">
                          <w:trPr>
                            <w:trHeight w:val="262"/>
                          </w:trPr>
                          <w:tc>
                            <w:tcPr>
                              <w:tcW w:w="38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НЕНАД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НИКОЛИЋ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ПРЕДУЗЕТНИК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ЗАНАТСКА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ГРАЂЕВИНСКА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РАДЊА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ПРОЈЕКТОВАЊЕ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ИНЖЕЊЕРИНГ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НИКОЛИЋ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МОНТ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4150333.00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4980099.60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57AA9" w:rsidRPr="007A4018" w:rsidRDefault="00E57AA9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 w:rsidTr="00100E43">
        <w:trPr>
          <w:trHeight w:val="48"/>
        </w:trPr>
        <w:tc>
          <w:tcPr>
            <w:tcW w:w="15250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 w:rsidTr="00100E43">
        <w:tc>
          <w:tcPr>
            <w:tcW w:w="15263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95"/>
            </w:tblGrid>
            <w:tr w:rsidR="00E57AA9" w:rsidRPr="007A401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AA9" w:rsidRPr="007A4018" w:rsidRDefault="007A4018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Стручна</w:t>
                  </w:r>
                  <w:proofErr w:type="spellEnd"/>
                  <w:r w:rsidR="00C97150" w:rsidRPr="007A4018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оцена</w:t>
                  </w:r>
                  <w:proofErr w:type="spellEnd"/>
                </w:p>
              </w:tc>
            </w:tr>
            <w:tr w:rsidR="00E57AA9" w:rsidRPr="007A4018"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95"/>
                  </w:tblGrid>
                  <w:tr w:rsidR="00E57AA9" w:rsidRPr="007A401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77"/>
                          <w:gridCol w:w="2802"/>
                          <w:gridCol w:w="2792"/>
                          <w:gridCol w:w="2135"/>
                          <w:gridCol w:w="2135"/>
                          <w:gridCol w:w="897"/>
                        </w:tblGrid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Прихватљиво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Одбијено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разматра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Износ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Износ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БЕТМОНТ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4.250.359,00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5.100.430,80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Напомена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уз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преглед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119.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1.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06.05. 2022.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године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преко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јавних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набавки</w:t>
                              </w:r>
                              <w:proofErr w:type="spellEnd"/>
                              <w:proofErr w:type="gramStart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понуђачу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доставио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економски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најповољнију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упућен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Захтев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достављање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доказа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испуњности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критеријума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квалитативни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избор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привредног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остављеном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року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12.05.2022.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године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преко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Портала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јавних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набавки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доставио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доказе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Комисија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констатује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испуњавају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критеријум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квалитативни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избор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привредног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делу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односи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технички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капацитет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алати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погонска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техника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опрема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докази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задовољавању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изјаву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124. </w:t>
                              </w:r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тачка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10)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Образложење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разлога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одбијања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или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неразматрања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144.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тачка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2)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Бетмонт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одбија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одбија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неприхватљива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јер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иста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испуњава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критеријуме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квалитативни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избор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привредног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делу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односи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технички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капацитет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Разлог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одбијање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неприхватљивих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пријава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или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других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основа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према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Закону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због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којих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пријава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више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разматра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E57AA9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достављеним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доказима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доказао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испуњава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критеријуме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квалитативни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избор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привредног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НЕНАД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НИКОЛИЋ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ПРЕДУЗЕТНИК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ЗАНАТСКА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ГРАЂЕВИНСКА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РАДЊА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ПРОЈЕКТОВАЊЕ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ИНЖЕЊЕРИНГ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НИКОЛИЋ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МОНТ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ВРЊАЧКА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4.150.333,00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4.980.099,60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Напомена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уз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преглед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Комисија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констатује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Никлић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Монт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подизвођача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"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ЖАРКО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ГОЧАНИН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РАДЊА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ПОСТАВЉАЊЕ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ЕЛЕКТРИЧНИХ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ИНСТАЛАЦИЈА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ИЗВОЂЕЊЕ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ГРАЂЕВИНСКИХ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РАДОВА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ЖАРКО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036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НОВО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СЕЛО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доставио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засебну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изјаву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садржи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податке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118.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тачка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Образложење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разлога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одбијања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или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неразматрања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144.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тачка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1)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Николић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Монт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",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одбија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неприхватљива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јер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утврђено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постоје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искључење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привредног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Разлог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одбијање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неприхватљивих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пријава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или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других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основа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према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Закону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због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којих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пријава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више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разматра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E57AA9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постоје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искључење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привредног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субјекта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57AA9" w:rsidRPr="007A4018" w:rsidRDefault="00E57AA9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 w:rsidTr="00100E43">
        <w:trPr>
          <w:trHeight w:val="14"/>
        </w:trPr>
        <w:tc>
          <w:tcPr>
            <w:tcW w:w="15250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 w:rsidTr="00100E43">
        <w:tc>
          <w:tcPr>
            <w:tcW w:w="15263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34"/>
            </w:tblGrid>
            <w:tr w:rsidR="00E57AA9" w:rsidRPr="007A4018"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21"/>
                    <w:gridCol w:w="13"/>
                  </w:tblGrid>
                  <w:tr w:rsidR="00E57AA9" w:rsidRPr="007A401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7"/>
                          <w:gridCol w:w="11537"/>
                        </w:tblGrid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Обуставља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Правни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обуставу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Члан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147.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став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1.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тач</w:t>
                              </w:r>
                              <w:proofErr w:type="spellEnd"/>
                              <w:proofErr w:type="gram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. 8) -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наручилац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након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прегледа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стручне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оцене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утврди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све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неприхватљиве</w:t>
                              </w:r>
                              <w:proofErr w:type="spellEnd"/>
                            </w:p>
                          </w:tc>
                        </w:tr>
                        <w:tr w:rsidR="00E57AA9" w:rsidRPr="007A401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Образложење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обуставе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C97150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Након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прегледа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стручне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оцене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Комисија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ЈН</w:t>
                              </w:r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констатује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. 144 </w:t>
                              </w:r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нема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услова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доделу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уговора</w:t>
                              </w:r>
                              <w:proofErr w:type="spellEnd"/>
                              <w:r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Сукоб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интереса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утврђен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мере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поводом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тога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предузете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Није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утврђен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сукоб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интереса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E57AA9" w:rsidRPr="007A401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7A4018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Додатни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подаци</w:t>
                              </w:r>
                              <w:proofErr w:type="spellEnd"/>
                              <w:r w:rsidR="00C97150" w:rsidRPr="007A40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Напомена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AA9" w:rsidRPr="007A4018" w:rsidRDefault="00E57AA9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57AA9" w:rsidRPr="007A4018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E57AA9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91618" w:rsidRPr="007A4018" w:rsidRDefault="00291618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57AA9" w:rsidRPr="007A4018" w:rsidRDefault="00E57AA9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57AA9" w:rsidRPr="007A4018" w:rsidRDefault="00E57AA9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AA9" w:rsidRPr="007A4018" w:rsidTr="00100E43">
        <w:trPr>
          <w:trHeight w:val="523"/>
        </w:trPr>
        <w:tc>
          <w:tcPr>
            <w:tcW w:w="15250" w:type="dxa"/>
            <w:shd w:val="clear" w:color="auto" w:fill="auto"/>
          </w:tcPr>
          <w:p w:rsidR="00100E43" w:rsidRPr="00100E43" w:rsidRDefault="00100E43" w:rsidP="00100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lastRenderedPageBreak/>
              <w:t>Председник општине</w:t>
            </w:r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одговорно</w:t>
            </w:r>
            <w:proofErr w:type="spellEnd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прихватио</w:t>
            </w:r>
            <w:proofErr w:type="spellEnd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предлог</w:t>
            </w:r>
            <w:proofErr w:type="spellEnd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Комисије</w:t>
            </w:r>
            <w:proofErr w:type="spellEnd"/>
            <w:r w:rsidRPr="00C1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донео одлуку као у диспозитиву.</w:t>
            </w:r>
          </w:p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GoBack"/>
            <w:bookmarkEnd w:id="20"/>
          </w:p>
        </w:tc>
        <w:tc>
          <w:tcPr>
            <w:tcW w:w="13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E57AA9" w:rsidRPr="007A4018" w:rsidRDefault="00E57AA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618" w:rsidRPr="007A4018" w:rsidRDefault="00291618" w:rsidP="00291618">
      <w:pPr>
        <w:spacing w:before="120" w:after="120"/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Упутство</w:t>
      </w:r>
      <w:r w:rsidRPr="007A4018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о</w:t>
      </w:r>
      <w:r w:rsidRPr="007A4018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правом</w:t>
      </w:r>
      <w:r w:rsidRPr="007A4018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средству</w:t>
      </w:r>
      <w:r w:rsidRPr="007A4018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:</w:t>
      </w:r>
    </w:p>
    <w:p w:rsidR="00E57AA9" w:rsidRDefault="00291618" w:rsidP="00100E43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Против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ове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одлуке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понуђач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може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поднесе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захтев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заштиту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права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у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року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десет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дана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дана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објављивања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Порталу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јавних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набавки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у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складу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одредбама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Закона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јавним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набавкама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Службени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гласник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број</w:t>
      </w:r>
      <w:r w:rsidRPr="007A401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91/19)</w:t>
      </w:r>
      <w:r w:rsidR="00100E4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00E43" w:rsidRDefault="00100E43" w:rsidP="00100E43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0E43" w:rsidRDefault="00100E43" w:rsidP="00100E43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0E43" w:rsidRDefault="00100E43" w:rsidP="00100E43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0E43" w:rsidRPr="00100E43" w:rsidRDefault="00100E43" w:rsidP="00100E43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  <w:sectPr w:rsidR="00100E43" w:rsidRPr="00100E4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1F55F6" w:rsidRPr="007A4018" w:rsidRDefault="001F55F6" w:rsidP="00784C17">
      <w:pPr>
        <w:rPr>
          <w:rFonts w:ascii="Times New Roman" w:eastAsia="Calibri" w:hAnsi="Times New Roman" w:cs="Times New Roman"/>
          <w:sz w:val="24"/>
          <w:szCs w:val="24"/>
          <w:lang w:val="sr-Latn-BA"/>
        </w:rPr>
      </w:pPr>
      <w:bookmarkStart w:id="21" w:name="1_0"/>
      <w:bookmarkEnd w:id="21"/>
    </w:p>
    <w:sectPr w:rsidR="001F55F6" w:rsidRPr="007A4018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25" w:rsidRDefault="00A91225">
      <w:pPr>
        <w:spacing w:before="0" w:after="0"/>
      </w:pPr>
      <w:r>
        <w:separator/>
      </w:r>
    </w:p>
  </w:endnote>
  <w:endnote w:type="continuationSeparator" w:id="0">
    <w:p w:rsidR="00A91225" w:rsidRDefault="00A912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C9715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7089E" wp14:editId="03F2960E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84C17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25" w:rsidRDefault="00A91225">
      <w:pPr>
        <w:spacing w:before="0" w:after="0"/>
      </w:pPr>
      <w:r>
        <w:separator/>
      </w:r>
    </w:p>
  </w:footnote>
  <w:footnote w:type="continuationSeparator" w:id="0">
    <w:p w:rsidR="00A91225" w:rsidRDefault="00A912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A9" w:rsidRDefault="00E57A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00E43"/>
    <w:rsid w:val="00165E99"/>
    <w:rsid w:val="001934FE"/>
    <w:rsid w:val="001B4006"/>
    <w:rsid w:val="001F55F6"/>
    <w:rsid w:val="002254F5"/>
    <w:rsid w:val="00291618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84C17"/>
    <w:rsid w:val="007A4018"/>
    <w:rsid w:val="007B33EC"/>
    <w:rsid w:val="008C5725"/>
    <w:rsid w:val="00934E20"/>
    <w:rsid w:val="00943D6F"/>
    <w:rsid w:val="00A338C8"/>
    <w:rsid w:val="00A91225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97150"/>
    <w:rsid w:val="00CB35CB"/>
    <w:rsid w:val="00D1225B"/>
    <w:rsid w:val="00D1691F"/>
    <w:rsid w:val="00D25CF6"/>
    <w:rsid w:val="00D4767B"/>
    <w:rsid w:val="00DE52D6"/>
    <w:rsid w:val="00DF4791"/>
    <w:rsid w:val="00E57AA9"/>
    <w:rsid w:val="00EA7586"/>
    <w:rsid w:val="00F17B39"/>
    <w:rsid w:val="00F24FBF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Ruzica Mitrovic</cp:lastModifiedBy>
  <cp:revision>12</cp:revision>
  <cp:lastPrinted>2022-05-18T12:36:00Z</cp:lastPrinted>
  <dcterms:created xsi:type="dcterms:W3CDTF">2020-02-17T14:57:00Z</dcterms:created>
  <dcterms:modified xsi:type="dcterms:W3CDTF">2022-05-18T12:47:00Z</dcterms:modified>
</cp:coreProperties>
</file>