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7CF847" w:rsidR="00E57129" w:rsidRPr="002C538C" w:rsidRDefault="002C538C">
      <w:pPr>
        <w:spacing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bookmarkStart w:id="0" w:name="_Hlk84252269"/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На основу Уговора о донацији бр. 110-199/21 од 02.07.2021. године, члана 12. Правилника о условима и мерилима за доделу помоћи за побољшавање услова </w:t>
      </w:r>
      <w:sdt>
        <w:sdtPr>
          <w:rPr>
            <w:lang w:val="sr-Cyrl-RS"/>
          </w:rPr>
          <w:tag w:val="goog_rdk_0"/>
          <w:id w:val="1011650365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>становања</w:t>
      </w:r>
      <w:r w:rsidR="00651D78" w:rsidRPr="00F8302E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социјално угрожених категорија становништва са територије општине Врњачка Бања и поступку и начину рада Комисије за избор корисника помоћи, за побољшавање </w:t>
      </w:r>
      <w:sdt>
        <w:sdtPr>
          <w:rPr>
            <w:lang w:val="sr-Cyrl-RS"/>
          </w:rPr>
          <w:tag w:val="goog_rdk_1"/>
          <w:id w:val="-929422648"/>
        </w:sdtPr>
        <w:sdtEndPr/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услова становања </w:t>
      </w:r>
      <w:r w:rsidR="00651D78"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социјално угрожених категорија становништва са територије општине Врњачка Бања ( у даљем тексту: Комисија),  </w:t>
      </w:r>
      <w:r w:rsidR="006A3FB8">
        <w:rPr>
          <w:rFonts w:ascii="Times New Roman" w:eastAsia="Times New Roman" w:hAnsi="Times New Roman" w:cs="Times New Roman"/>
          <w:sz w:val="22"/>
          <w:lang w:val="sr-Cyrl-RS"/>
        </w:rPr>
        <w:t>доноси</w:t>
      </w:r>
    </w:p>
    <w:p w14:paraId="00000002" w14:textId="0051955D" w:rsidR="00E57129" w:rsidRPr="002C538C" w:rsidRDefault="006A3FB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lang w:val="sr-Cyrl-RS"/>
        </w:rPr>
      </w:pPr>
      <w:r>
        <w:rPr>
          <w:rFonts w:ascii="Times New Roman" w:eastAsia="Times New Roman" w:hAnsi="Times New Roman" w:cs="Times New Roman"/>
          <w:b/>
          <w:sz w:val="22"/>
          <w:lang w:val="sr-Cyrl-RS"/>
        </w:rPr>
        <w:t>ОДЛУКА</w:t>
      </w:r>
    </w:p>
    <w:p w14:paraId="00000003" w14:textId="494C7E81" w:rsidR="00E57129" w:rsidRPr="002C538C" w:rsidRDefault="006A3FB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2"/>
          <w:lang w:val="sr-Cyrl-RS"/>
        </w:rPr>
      </w:pPr>
      <w:r>
        <w:rPr>
          <w:rFonts w:ascii="Times New Roman" w:eastAsia="Times New Roman" w:hAnsi="Times New Roman" w:cs="Times New Roman"/>
          <w:b/>
          <w:sz w:val="22"/>
          <w:lang w:val="sr-Cyrl-RS"/>
        </w:rPr>
        <w:t xml:space="preserve">О ИЗМЕНИ ЈАВНОГ ПОЗИВА </w:t>
      </w:r>
      <w:r w:rsidR="002C538C"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ЗА ДОДЕЛУ ПОМОЋИ ЗА ПОБОЉШАВАЊЕ УСЛОВА</w:t>
      </w:r>
      <w:sdt>
        <w:sdtPr>
          <w:rPr>
            <w:lang w:val="sr-Cyrl-RS"/>
          </w:rPr>
          <w:tag w:val="goog_rdk_2"/>
          <w:id w:val="-941686848"/>
        </w:sdtPr>
        <w:sdtEndPr/>
        <w:sdtContent/>
      </w:sdt>
      <w:r w:rsidR="002C538C" w:rsidRPr="002C538C">
        <w:rPr>
          <w:rFonts w:ascii="Times New Roman" w:eastAsia="Times New Roman" w:hAnsi="Times New Roman" w:cs="Times New Roman"/>
          <w:b/>
          <w:sz w:val="22"/>
          <w:lang w:val="sr-Cyrl-RS"/>
        </w:rPr>
        <w:t xml:space="preserve"> СТАНОВАЊА</w:t>
      </w:r>
      <w:r w:rsidR="00651D78" w:rsidRPr="00F8302E">
        <w:rPr>
          <w:rFonts w:ascii="Times New Roman" w:eastAsia="Times New Roman" w:hAnsi="Times New Roman" w:cs="Times New Roman"/>
          <w:b/>
          <w:sz w:val="22"/>
          <w:lang w:val="ru-RU"/>
        </w:rPr>
        <w:t xml:space="preserve"> </w:t>
      </w:r>
      <w:r w:rsidR="00651D78" w:rsidRPr="00651D78">
        <w:rPr>
          <w:rFonts w:ascii="Times New Roman" w:hAnsi="Times New Roman" w:cs="Times New Roman"/>
          <w:b/>
          <w:color w:val="000000"/>
          <w:sz w:val="22"/>
          <w:lang w:val="sr-Cyrl-RS"/>
        </w:rPr>
        <w:t>И СОЦИЈАЛНЕ ИНКЛУЗИЈЕ</w:t>
      </w:r>
      <w:r w:rsidR="00651D78" w:rsidRPr="002C538C">
        <w:rPr>
          <w:rFonts w:ascii="Times New Roman" w:eastAsia="Times New Roman" w:hAnsi="Times New Roman" w:cs="Times New Roman"/>
          <w:b/>
          <w:sz w:val="22"/>
          <w:lang w:val="sr-Cyrl-RS"/>
        </w:rPr>
        <w:t xml:space="preserve"> </w:t>
      </w:r>
      <w:r w:rsidR="002C538C" w:rsidRPr="002C538C">
        <w:rPr>
          <w:rFonts w:ascii="Times New Roman" w:eastAsia="Times New Roman" w:hAnsi="Times New Roman" w:cs="Times New Roman"/>
          <w:b/>
          <w:sz w:val="22"/>
          <w:lang w:val="sr-Cyrl-RS"/>
        </w:rPr>
        <w:t>СОЦИЈАЛНО УГРОЖЕНИХ КАТЕГОРИЈА СТАНОВНИШТВА СА ТЕРИТОРИЈЕ ОПШТИНЕ ВРЊАЧКА БАЊА</w:t>
      </w:r>
    </w:p>
    <w:p w14:paraId="00000004" w14:textId="77777777" w:rsidR="00E57129" w:rsidRPr="002C538C" w:rsidRDefault="002C538C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Дана 02.07.2021. године потписан је Уговор о донацији (у даљем тексту „Уговор“) укупне вредности 850.509,12  ЕУР између Општине Врњачка Бања (у даљем тексту „Општина“) и Канцеларије Уједињених нација за пројектне услуге (у даљем тексту „UNOPS“) којим се Општини додељује грант (бесповратна средства) у износу од 713.886,37 ЕУР од стране Европске уније за имплементацију пројекта „Пристојан живот – допринос социјалној инклузији Рома и других маргинализованих група кроз унапређење становања и мере социјалне интеграције у општини Врњачка Бања.</w:t>
      </w:r>
    </w:p>
    <w:p w14:paraId="00000005" w14:textId="77777777" w:rsidR="00E57129" w:rsidRPr="002C538C" w:rsidRDefault="002C538C">
      <w:pPr>
        <w:numPr>
          <w:ilvl w:val="0"/>
          <w:numId w:val="1"/>
        </w:numPr>
        <w:spacing w:before="280" w:after="280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</w:t>
      </w:r>
    </w:p>
    <w:p w14:paraId="000000A4" w14:textId="5408072E" w:rsidR="00E57129" w:rsidRDefault="00343EBA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>
        <w:rPr>
          <w:rFonts w:ascii="Times New Roman" w:eastAsia="Times New Roman" w:hAnsi="Times New Roman" w:cs="Times New Roman"/>
          <w:sz w:val="22"/>
          <w:lang w:val="sr-Cyrl-RS"/>
        </w:rPr>
        <w:t>У Јавном позиву, у чл. 5. став 1. мења се и гласи:</w:t>
      </w:r>
    </w:p>
    <w:p w14:paraId="53084919" w14:textId="20BBD298" w:rsidR="00343EBA" w:rsidRDefault="00343EBA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>
        <w:rPr>
          <w:rFonts w:ascii="Times New Roman" w:eastAsia="Times New Roman" w:hAnsi="Times New Roman" w:cs="Times New Roman"/>
          <w:sz w:val="22"/>
          <w:lang w:val="sr-Cyrl-RS"/>
        </w:rPr>
        <w:t>„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>Рок за подношење захтева са документацијом на Јавни позив је од 0</w:t>
      </w:r>
      <w:r>
        <w:rPr>
          <w:rFonts w:ascii="Times New Roman" w:eastAsia="Times New Roman" w:hAnsi="Times New Roman" w:cs="Times New Roman"/>
          <w:sz w:val="22"/>
          <w:lang w:val="sr-Cyrl-RS"/>
        </w:rPr>
        <w:t>7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. септембра 2021. године до </w:t>
      </w:r>
      <w:r>
        <w:rPr>
          <w:rFonts w:ascii="Times New Roman" w:eastAsia="Times New Roman" w:hAnsi="Times New Roman" w:cs="Times New Roman"/>
          <w:sz w:val="22"/>
          <w:lang w:val="sr-Cyrl-RS"/>
        </w:rPr>
        <w:t>14</w:t>
      </w:r>
      <w:r>
        <w:rPr>
          <w:rFonts w:ascii="Times New Roman" w:eastAsia="Times New Roman" w:hAnsi="Times New Roman" w:cs="Times New Roman"/>
          <w:sz w:val="22"/>
          <w:lang w:val="sr-Cyrl-RS"/>
        </w:rPr>
        <w:t>. октобра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2021.године.</w:t>
      </w:r>
      <w:r>
        <w:rPr>
          <w:rFonts w:ascii="Times New Roman" w:eastAsia="Times New Roman" w:hAnsi="Times New Roman" w:cs="Times New Roman"/>
          <w:sz w:val="22"/>
          <w:lang w:val="sr-Cyrl-RS"/>
        </w:rPr>
        <w:t>“</w:t>
      </w:r>
    </w:p>
    <w:p w14:paraId="608ADE18" w14:textId="2C2E5AB2" w:rsidR="00343EBA" w:rsidRDefault="00343EBA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>
        <w:rPr>
          <w:rFonts w:ascii="Times New Roman" w:eastAsia="Times New Roman" w:hAnsi="Times New Roman" w:cs="Times New Roman"/>
          <w:sz w:val="22"/>
          <w:lang w:val="sr-Cyrl-RS"/>
        </w:rPr>
        <w:t>У свему осталом текст јавног позива остаје непромењен.</w:t>
      </w:r>
    </w:p>
    <w:p w14:paraId="095A1810" w14:textId="6D885EFC" w:rsidR="00343EBA" w:rsidRDefault="00343EBA" w:rsidP="00343EBA">
      <w:pPr>
        <w:pStyle w:val="ListParagraph"/>
        <w:numPr>
          <w:ilvl w:val="0"/>
          <w:numId w:val="1"/>
        </w:numPr>
        <w:spacing w:before="280" w:after="280"/>
        <w:jc w:val="center"/>
        <w:rPr>
          <w:rFonts w:eastAsia="Times New Roman" w:cs="Times New Roman"/>
          <w:sz w:val="22"/>
          <w:lang w:val="sr-Cyrl-RS"/>
        </w:rPr>
      </w:pPr>
      <w:r>
        <w:rPr>
          <w:rFonts w:eastAsia="Times New Roman" w:cs="Times New Roman"/>
          <w:sz w:val="22"/>
          <w:lang w:val="sr-Cyrl-RS"/>
        </w:rPr>
        <w:t xml:space="preserve"> </w:t>
      </w:r>
    </w:p>
    <w:p w14:paraId="23B0CEB4" w14:textId="5E39365B" w:rsidR="00343EBA" w:rsidRPr="00343EBA" w:rsidRDefault="00343EBA" w:rsidP="00343EBA">
      <w:pPr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2"/>
          <w:lang w:val="sr-Cyrl-RS"/>
        </w:rPr>
      </w:pPr>
      <w:r w:rsidRPr="00343EBA">
        <w:rPr>
          <w:rFonts w:ascii="Times New Roman" w:eastAsia="Times New Roman" w:hAnsi="Times New Roman" w:cs="Times New Roman"/>
          <w:sz w:val="22"/>
          <w:lang w:val="sr-Cyrl-RS"/>
        </w:rPr>
        <w:t>Ова одлука ступа на снагу наредног дана од дана доношења.</w:t>
      </w:r>
    </w:p>
    <w:p w14:paraId="0EDE6895" w14:textId="6788A062" w:rsidR="00343EBA" w:rsidRDefault="002C538C" w:rsidP="00343EBA">
      <w:pPr>
        <w:spacing w:after="0" w:line="20" w:lineRule="atLeast"/>
        <w:jc w:val="center"/>
        <w:rPr>
          <w:rFonts w:ascii="Times New Roman" w:hAnsi="Times New Roman" w:cs="Times New Roman"/>
          <w:szCs w:val="20"/>
          <w:lang w:val="sr-Cyrl-RS"/>
        </w:rPr>
      </w:pPr>
      <w:r w:rsidRPr="002C538C">
        <w:rPr>
          <w:rFonts w:ascii="Times New Roman" w:eastAsia="Times New Roman" w:hAnsi="Times New Roman" w:cs="Times New Roman"/>
          <w:color w:val="000000"/>
          <w:lang w:val="sr-Cyrl-RS"/>
        </w:rPr>
        <w:t> </w:t>
      </w:r>
      <w:r w:rsidR="00343EBA" w:rsidRPr="00A20FE9">
        <w:rPr>
          <w:rFonts w:ascii="Times New Roman" w:hAnsi="Times New Roman" w:cs="Times New Roman"/>
          <w:szCs w:val="20"/>
          <w:lang w:val="sr-Cyrl-RS"/>
        </w:rPr>
        <w:t>ПРЕДСЕДНИК ОПШТИНЕ ВРЊАЧКА БАЊА</w:t>
      </w:r>
    </w:p>
    <w:p w14:paraId="7F7DBB0C" w14:textId="4F297FD1" w:rsidR="00343EBA" w:rsidRDefault="00343EBA" w:rsidP="00343EB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Комисиј</w:t>
      </w:r>
      <w:r>
        <w:rPr>
          <w:rFonts w:ascii="Times New Roman" w:eastAsia="Times New Roman" w:hAnsi="Times New Roman" w:cs="Times New Roman"/>
          <w:sz w:val="22"/>
          <w:lang w:val="sr-Cyrl-RS"/>
        </w:rPr>
        <w:t>а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за избор корисника помоћи, за побољшавање </w:t>
      </w:r>
      <w:sdt>
        <w:sdtPr>
          <w:rPr>
            <w:lang w:val="sr-Cyrl-RS"/>
          </w:rPr>
          <w:tag w:val="goog_rdk_1"/>
          <w:id w:val="721101074"/>
        </w:sdtPr>
        <w:sdtContent/>
      </w:sdt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услова становања </w:t>
      </w:r>
      <w:r w:rsidRPr="00651D78">
        <w:rPr>
          <w:rFonts w:ascii="Times New Roman" w:hAnsi="Times New Roman" w:cs="Times New Roman"/>
          <w:color w:val="000000"/>
          <w:sz w:val="22"/>
          <w:lang w:val="sr-Cyrl-RS"/>
        </w:rPr>
        <w:t>и социјалне инклузије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 социјално угрожених категорија становништва са територије општине Врњачка Бања</w:t>
      </w:r>
    </w:p>
    <w:p w14:paraId="06195C68" w14:textId="77777777" w:rsidR="00343EBA" w:rsidRDefault="00343EBA" w:rsidP="00343EBA">
      <w:pPr>
        <w:spacing w:after="0" w:line="20" w:lineRule="atLeast"/>
        <w:jc w:val="center"/>
        <w:rPr>
          <w:rFonts w:ascii="Times New Roman" w:hAnsi="Times New Roman" w:cs="Times New Roman"/>
          <w:szCs w:val="20"/>
          <w:lang w:val="sr-Cyrl-RS"/>
        </w:rPr>
      </w:pPr>
    </w:p>
    <w:p w14:paraId="57CF9936" w14:textId="383EEABD" w:rsidR="00343EBA" w:rsidRDefault="00343EBA" w:rsidP="00343EBA">
      <w:pPr>
        <w:spacing w:after="0" w:line="20" w:lineRule="atLeast"/>
        <w:jc w:val="center"/>
        <w:rPr>
          <w:rFonts w:ascii="Times New Roman" w:hAnsi="Times New Roman" w:cs="Times New Roman"/>
          <w:szCs w:val="20"/>
          <w:lang w:val="sr-Cyrl-RS"/>
        </w:rPr>
      </w:pPr>
      <w:r w:rsidRPr="00A20FE9">
        <w:rPr>
          <w:rFonts w:ascii="Times New Roman" w:hAnsi="Times New Roman" w:cs="Times New Roman"/>
          <w:szCs w:val="20"/>
          <w:lang w:val="sr-Cyrl-RS"/>
        </w:rPr>
        <w:t xml:space="preserve">Број: </w:t>
      </w:r>
      <w:r w:rsidR="0054223F">
        <w:rPr>
          <w:rFonts w:ascii="Times New Roman" w:hAnsi="Times New Roman" w:cs="Times New Roman"/>
          <w:szCs w:val="20"/>
          <w:lang w:val="sr-Cyrl-RS"/>
        </w:rPr>
        <w:t>020-119</w:t>
      </w:r>
      <w:r w:rsidRPr="00A20FE9">
        <w:rPr>
          <w:rFonts w:ascii="Times New Roman" w:hAnsi="Times New Roman" w:cs="Times New Roman"/>
          <w:szCs w:val="20"/>
          <w:lang w:val="sr-Cyrl-RS"/>
        </w:rPr>
        <w:t>/</w:t>
      </w:r>
      <w:r>
        <w:rPr>
          <w:rFonts w:ascii="Times New Roman" w:hAnsi="Times New Roman" w:cs="Times New Roman"/>
          <w:szCs w:val="20"/>
          <w:lang w:val="sr-Cyrl-RS"/>
        </w:rPr>
        <w:t>21</w:t>
      </w:r>
      <w:r w:rsidRPr="00A20FE9">
        <w:rPr>
          <w:rFonts w:ascii="Times New Roman" w:hAnsi="Times New Roman" w:cs="Times New Roman"/>
          <w:szCs w:val="20"/>
          <w:lang w:val="sr-Cyrl-RS"/>
        </w:rPr>
        <w:t xml:space="preserve"> од </w:t>
      </w:r>
      <w:r>
        <w:rPr>
          <w:rFonts w:ascii="Times New Roman" w:hAnsi="Times New Roman" w:cs="Times New Roman"/>
          <w:szCs w:val="20"/>
          <w:lang w:val="sr-Cyrl-RS"/>
        </w:rPr>
        <w:t>04</w:t>
      </w:r>
      <w:r w:rsidRPr="00A20FE9">
        <w:rPr>
          <w:rFonts w:ascii="Times New Roman" w:hAnsi="Times New Roman" w:cs="Times New Roman"/>
          <w:szCs w:val="20"/>
          <w:lang w:val="sr-Cyrl-RS"/>
        </w:rPr>
        <w:t>.</w:t>
      </w:r>
      <w:r>
        <w:rPr>
          <w:rFonts w:ascii="Times New Roman" w:hAnsi="Times New Roman" w:cs="Times New Roman"/>
          <w:szCs w:val="20"/>
          <w:lang w:val="sr-Cyrl-RS"/>
        </w:rPr>
        <w:t>10</w:t>
      </w:r>
      <w:r w:rsidRPr="00A20FE9">
        <w:rPr>
          <w:rFonts w:ascii="Times New Roman" w:hAnsi="Times New Roman" w:cs="Times New Roman"/>
          <w:szCs w:val="20"/>
          <w:lang w:val="sr-Cyrl-RS"/>
        </w:rPr>
        <w:t>.</w:t>
      </w:r>
      <w:r>
        <w:rPr>
          <w:rFonts w:ascii="Times New Roman" w:hAnsi="Times New Roman" w:cs="Times New Roman"/>
          <w:szCs w:val="20"/>
          <w:lang w:val="sr-Cyrl-RS"/>
        </w:rPr>
        <w:t>2021</w:t>
      </w:r>
      <w:r w:rsidRPr="00A20FE9">
        <w:rPr>
          <w:rFonts w:ascii="Times New Roman" w:hAnsi="Times New Roman" w:cs="Times New Roman"/>
          <w:szCs w:val="20"/>
          <w:lang w:val="sr-Cyrl-RS"/>
        </w:rPr>
        <w:t>. године</w:t>
      </w:r>
    </w:p>
    <w:p w14:paraId="486B6EAC" w14:textId="77777777" w:rsidR="0054223F" w:rsidRPr="00A76C51" w:rsidRDefault="0054223F" w:rsidP="0054223F">
      <w:pPr>
        <w:spacing w:before="100" w:beforeAutospacing="1" w:line="20" w:lineRule="atLeast"/>
        <w:jc w:val="both"/>
        <w:rPr>
          <w:rFonts w:ascii="Times New Roman" w:hAnsi="Times New Roman" w:cs="Times New Roman"/>
          <w:b/>
          <w:bCs/>
          <w:lang w:val="sr-Cyrl-RS"/>
        </w:rPr>
      </w:pPr>
      <w:r w:rsidRPr="000818FA">
        <w:rPr>
          <w:rFonts w:ascii="Times New Roman" w:hAnsi="Times New Roman" w:cs="Times New Roman"/>
          <w:b/>
          <w:bCs/>
          <w:lang w:val="sr-Cyrl-RS"/>
        </w:rPr>
        <w:t>Достављено (</w:t>
      </w:r>
      <w:r>
        <w:rPr>
          <w:rFonts w:ascii="Times New Roman" w:hAnsi="Times New Roman" w:cs="Times New Roman"/>
          <w:b/>
          <w:bCs/>
          <w:lang w:val="sr-Cyrl-RS"/>
        </w:rPr>
        <w:t>5</w:t>
      </w:r>
      <w:r w:rsidRPr="000818FA">
        <w:rPr>
          <w:rFonts w:ascii="Times New Roman" w:hAnsi="Times New Roman" w:cs="Times New Roman"/>
          <w:b/>
          <w:bCs/>
          <w:lang w:val="sr-Cyrl-RS"/>
        </w:rPr>
        <w:t>):</w:t>
      </w:r>
    </w:p>
    <w:p w14:paraId="5C818D08" w14:textId="77777777" w:rsidR="0054223F" w:rsidRDefault="0054223F" w:rsidP="0054223F">
      <w:pPr>
        <w:widowControl w:val="0"/>
        <w:numPr>
          <w:ilvl w:val="0"/>
          <w:numId w:val="19"/>
        </w:numPr>
        <w:suppressAutoHyphens/>
        <w:spacing w:after="100" w:afterAutospacing="1" w:line="20" w:lineRule="atLeast"/>
        <w:ind w:left="714" w:hanging="35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Председнику општине;</w:t>
      </w:r>
    </w:p>
    <w:p w14:paraId="710C4FDC" w14:textId="77777777" w:rsidR="0054223F" w:rsidRPr="00373F7A" w:rsidRDefault="0054223F" w:rsidP="0054223F">
      <w:pPr>
        <w:widowControl w:val="0"/>
        <w:numPr>
          <w:ilvl w:val="0"/>
          <w:numId w:val="19"/>
        </w:numPr>
        <w:suppressAutoHyphens/>
        <w:spacing w:after="100" w:afterAutospacing="1" w:line="20" w:lineRule="atLeast"/>
        <w:ind w:left="714" w:hanging="35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Општинској управи;</w:t>
      </w:r>
    </w:p>
    <w:p w14:paraId="0060909B" w14:textId="77777777" w:rsidR="0054223F" w:rsidRDefault="0054223F" w:rsidP="0054223F">
      <w:pPr>
        <w:widowControl w:val="0"/>
        <w:numPr>
          <w:ilvl w:val="0"/>
          <w:numId w:val="19"/>
        </w:numPr>
        <w:suppressAutoHyphens/>
        <w:spacing w:after="100" w:afterAutospacing="1" w:line="20" w:lineRule="atLeast"/>
        <w:ind w:left="714" w:hanging="35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Члановима;</w:t>
      </w:r>
    </w:p>
    <w:p w14:paraId="60C032D8" w14:textId="0927AA66" w:rsidR="0054223F" w:rsidRPr="0054223F" w:rsidRDefault="0054223F" w:rsidP="0054223F">
      <w:pPr>
        <w:widowControl w:val="0"/>
        <w:numPr>
          <w:ilvl w:val="0"/>
          <w:numId w:val="19"/>
        </w:numPr>
        <w:suppressAutoHyphens/>
        <w:spacing w:after="100" w:afterAutospacing="1" w:line="20" w:lineRule="atLeast"/>
        <w:ind w:left="714" w:hanging="357"/>
        <w:jc w:val="both"/>
        <w:rPr>
          <w:rFonts w:ascii="Times New Roman" w:hAnsi="Times New Roman" w:cs="Times New Roman"/>
          <w:lang w:val="sr-Cyrl-RS"/>
        </w:rPr>
      </w:pPr>
      <w:r w:rsidRPr="00247F0B">
        <w:rPr>
          <w:rFonts w:ascii="Times New Roman" w:hAnsi="Times New Roman" w:cs="Times New Roman"/>
          <w:lang w:val="sr-Cyrl-RS"/>
        </w:rPr>
        <w:t>Архиви.</w:t>
      </w:r>
    </w:p>
    <w:p w14:paraId="6DCCA1A2" w14:textId="77777777" w:rsidR="00343EBA" w:rsidRDefault="00343EBA" w:rsidP="00343EBA">
      <w:pPr>
        <w:spacing w:after="0" w:line="20" w:lineRule="atLeast"/>
        <w:jc w:val="center"/>
        <w:rPr>
          <w:rFonts w:ascii="Times New Roman" w:hAnsi="Times New Roman" w:cs="Times New Roman"/>
          <w:szCs w:val="20"/>
          <w:lang w:val="sr-Cyrl-RS"/>
        </w:rPr>
      </w:pPr>
    </w:p>
    <w:p w14:paraId="76CC16FF" w14:textId="19A907BA" w:rsidR="0054223F" w:rsidRDefault="002C538C" w:rsidP="00343E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>                                                                               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  <w:t xml:space="preserve">         ПРЕДСЕДНИК КОМИСИЈЕ</w:t>
      </w:r>
      <w:bookmarkStart w:id="1" w:name="_heading=h.tyjcwt" w:colFirst="0" w:colLast="0"/>
      <w:bookmarkEnd w:id="1"/>
    </w:p>
    <w:p w14:paraId="049A28B1" w14:textId="77777777" w:rsidR="0054223F" w:rsidRDefault="0054223F" w:rsidP="00343E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2"/>
          <w:lang w:val="sr-Cyrl-RS"/>
        </w:rPr>
      </w:pPr>
    </w:p>
    <w:p w14:paraId="000000A8" w14:textId="72DCD7D5" w:rsidR="00E57129" w:rsidRPr="002C538C" w:rsidRDefault="002C538C" w:rsidP="00343E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2"/>
          <w:lang w:val="sr-Cyrl-RS"/>
        </w:rPr>
      </w:pP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ab/>
      </w:r>
      <w:r w:rsidR="0054223F">
        <w:rPr>
          <w:rFonts w:ascii="Times New Roman" w:eastAsia="Times New Roman" w:hAnsi="Times New Roman" w:cs="Times New Roman"/>
          <w:sz w:val="22"/>
          <w:lang w:val="sr-Cyrl-RS"/>
        </w:rPr>
        <w:t xml:space="preserve">            </w:t>
      </w:r>
      <w:r w:rsidRPr="002C538C">
        <w:rPr>
          <w:rFonts w:ascii="Times New Roman" w:eastAsia="Times New Roman" w:hAnsi="Times New Roman" w:cs="Times New Roman"/>
          <w:sz w:val="22"/>
          <w:lang w:val="sr-Cyrl-RS"/>
        </w:rPr>
        <w:t xml:space="preserve">_____________________ </w:t>
      </w:r>
      <w:bookmarkEnd w:id="0"/>
    </w:p>
    <w:sectPr w:rsidR="00E57129" w:rsidRPr="002C538C" w:rsidSect="0054223F">
      <w:pgSz w:w="11906" w:h="16838"/>
      <w:pgMar w:top="1440" w:right="1080" w:bottom="85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CF42E18"/>
    <w:name w:val="WW8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</w:rPr>
    </w:lvl>
  </w:abstractNum>
  <w:abstractNum w:abstractNumId="1" w15:restartNumberingAfterBreak="0">
    <w:nsid w:val="03F45B86"/>
    <w:multiLevelType w:val="multilevel"/>
    <w:tmpl w:val="FF809A2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16107"/>
    <w:multiLevelType w:val="multilevel"/>
    <w:tmpl w:val="18188EE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32"/>
    <w:multiLevelType w:val="multilevel"/>
    <w:tmpl w:val="732CEE6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C3876"/>
    <w:multiLevelType w:val="multilevel"/>
    <w:tmpl w:val="6CEAB808"/>
    <w:lvl w:ilvl="0">
      <w:start w:val="1"/>
      <w:numFmt w:val="decimal"/>
      <w:lvlText w:val="Члан 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5C"/>
    <w:multiLevelType w:val="multilevel"/>
    <w:tmpl w:val="BA1EC1AE"/>
    <w:lvl w:ilvl="0">
      <w:start w:val="1"/>
      <w:numFmt w:val="decimal"/>
      <w:lvlText w:val="Члан 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0387E"/>
    <w:multiLevelType w:val="multilevel"/>
    <w:tmpl w:val="ED7E8594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F10B40"/>
    <w:multiLevelType w:val="multilevel"/>
    <w:tmpl w:val="70FAB0E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−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B0BED"/>
    <w:multiLevelType w:val="hybridMultilevel"/>
    <w:tmpl w:val="5232BEC0"/>
    <w:lvl w:ilvl="0" w:tplc="B37AF5FE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0D2E"/>
    <w:multiLevelType w:val="multilevel"/>
    <w:tmpl w:val="9906F962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81C03"/>
    <w:multiLevelType w:val="multilevel"/>
    <w:tmpl w:val="A73E9156"/>
    <w:lvl w:ilvl="0">
      <w:start w:val="1"/>
      <w:numFmt w:val="decimal"/>
      <w:lvlText w:val="%1)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0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50FC0CE0"/>
    <w:multiLevelType w:val="multilevel"/>
    <w:tmpl w:val="4E0CA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94C8C"/>
    <w:multiLevelType w:val="multilevel"/>
    <w:tmpl w:val="D416F12C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ED426DC"/>
    <w:multiLevelType w:val="hybridMultilevel"/>
    <w:tmpl w:val="A5ECC926"/>
    <w:lvl w:ilvl="0" w:tplc="B37AF5FE">
      <w:start w:val="1"/>
      <w:numFmt w:val="decimal"/>
      <w:lvlText w:val="Члан 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97187"/>
    <w:multiLevelType w:val="hybridMultilevel"/>
    <w:tmpl w:val="A5ECC926"/>
    <w:lvl w:ilvl="0" w:tplc="B37AF5FE">
      <w:start w:val="1"/>
      <w:numFmt w:val="decimal"/>
      <w:lvlText w:val="Члан 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A15369"/>
    <w:multiLevelType w:val="multilevel"/>
    <w:tmpl w:val="685AB8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166815"/>
    <w:multiLevelType w:val="multilevel"/>
    <w:tmpl w:val="6BE82D2E"/>
    <w:lvl w:ilvl="0">
      <w:start w:val="1"/>
      <w:numFmt w:val="decimal"/>
      <w:lvlText w:val="%1)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74A35EE4"/>
    <w:multiLevelType w:val="multilevel"/>
    <w:tmpl w:val="1C903CB0"/>
    <w:lvl w:ilvl="0">
      <w:start w:val="10"/>
      <w:numFmt w:val="bullet"/>
      <w:lvlText w:val="-"/>
      <w:lvlJc w:val="left"/>
      <w:pPr>
        <w:ind w:left="0" w:hanging="346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0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76D069FF"/>
    <w:multiLevelType w:val="multilevel"/>
    <w:tmpl w:val="52DC2DD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4"/>
  </w:num>
  <w:num w:numId="6">
    <w:abstractNumId w:val="11"/>
  </w:num>
  <w:num w:numId="7">
    <w:abstractNumId w:val="18"/>
  </w:num>
  <w:num w:numId="8">
    <w:abstractNumId w:val="9"/>
  </w:num>
  <w:num w:numId="9">
    <w:abstractNumId w:val="17"/>
  </w:num>
  <w:num w:numId="10">
    <w:abstractNumId w:val="7"/>
  </w:num>
  <w:num w:numId="11">
    <w:abstractNumId w:val="3"/>
  </w:num>
  <w:num w:numId="12">
    <w:abstractNumId w:val="6"/>
  </w:num>
  <w:num w:numId="13">
    <w:abstractNumId w:val="2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29"/>
    <w:rsid w:val="000F7A61"/>
    <w:rsid w:val="001635C4"/>
    <w:rsid w:val="002C538C"/>
    <w:rsid w:val="00343EBA"/>
    <w:rsid w:val="00404A2D"/>
    <w:rsid w:val="0054223F"/>
    <w:rsid w:val="00651D78"/>
    <w:rsid w:val="006A3FB8"/>
    <w:rsid w:val="0079649C"/>
    <w:rsid w:val="00BF4EE7"/>
    <w:rsid w:val="00E57129"/>
    <w:rsid w:val="00F82123"/>
    <w:rsid w:val="00F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1B3C"/>
  <w15:docId w15:val="{6774A7C7-AB7B-4C00-8460-F6980ED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8C"/>
    <w:rPr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0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10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10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10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10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310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10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10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10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5438D"/>
    <w:pPr>
      <w:spacing w:after="38" w:line="249" w:lineRule="auto"/>
      <w:ind w:left="720" w:hanging="10"/>
      <w:contextualSpacing/>
      <w:jc w:val="both"/>
    </w:pPr>
    <w:rPr>
      <w:rFonts w:ascii="Times New Roman" w:hAnsi="Times New Roman"/>
      <w:color w:val="000000"/>
    </w:rPr>
  </w:style>
  <w:style w:type="character" w:customStyle="1" w:styleId="Heading1Char">
    <w:name w:val="Heading 1 Char"/>
    <w:link w:val="Heading1"/>
    <w:uiPriority w:val="9"/>
    <w:rsid w:val="00963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3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3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3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3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6310A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6310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31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310A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36474A"/>
    <w:pPr>
      <w:widowControl w:val="0"/>
      <w:spacing w:after="0" w:line="240" w:lineRule="auto"/>
      <w:ind w:left="120"/>
    </w:pPr>
    <w:rPr>
      <w:rFonts w:ascii="Times New Roman" w:hAnsi="Times New Roman"/>
      <w:szCs w:val="24"/>
      <w:lang w:val="x-none" w:eastAsia="x-none"/>
    </w:rPr>
  </w:style>
  <w:style w:type="character" w:customStyle="1" w:styleId="BodyTextChar">
    <w:name w:val="Body Text Char"/>
    <w:link w:val="BodyText"/>
    <w:uiPriority w:val="1"/>
    <w:rsid w:val="0036474A"/>
    <w:rPr>
      <w:sz w:val="24"/>
      <w:szCs w:val="24"/>
      <w:lang w:val="x-none" w:eastAsia="x-none"/>
    </w:rPr>
  </w:style>
  <w:style w:type="character" w:customStyle="1" w:styleId="Bodytext0">
    <w:name w:val="Body text_"/>
    <w:link w:val="BodyText3"/>
    <w:rsid w:val="0036474A"/>
    <w:rPr>
      <w:shd w:val="clear" w:color="auto" w:fill="FFFFFF"/>
    </w:rPr>
  </w:style>
  <w:style w:type="paragraph" w:customStyle="1" w:styleId="BodyText3">
    <w:name w:val="Body Text3"/>
    <w:basedOn w:val="Normal"/>
    <w:link w:val="Bodytext0"/>
    <w:rsid w:val="0036474A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36474A"/>
    <w:pPr>
      <w:autoSpaceDE w:val="0"/>
      <w:autoSpaceDN w:val="0"/>
      <w:adjustRightInd w:val="0"/>
    </w:pPr>
    <w:rPr>
      <w:color w:val="000000"/>
      <w:lang w:val="en-US" w:eastAsia="zh-CN"/>
    </w:rPr>
  </w:style>
  <w:style w:type="paragraph" w:styleId="NoSpacing">
    <w:name w:val="No Spacing"/>
    <w:qFormat/>
    <w:rsid w:val="00694DBD"/>
    <w:pPr>
      <w:widowControl w:val="0"/>
      <w:autoSpaceDE w:val="0"/>
      <w:autoSpaceDN w:val="0"/>
      <w:adjustRightInd w:val="0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69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DB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DBD"/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94DBD"/>
    <w:rPr>
      <w:color w:val="0563C1" w:themeColor="hyperlink"/>
      <w:u w:val="single"/>
    </w:rPr>
  </w:style>
  <w:style w:type="paragraph" w:styleId="NormalWeb">
    <w:name w:val="Normal (Web)"/>
    <w:basedOn w:val="Normal"/>
    <w:rsid w:val="00CE678E"/>
    <w:pPr>
      <w:spacing w:before="48" w:after="48" w:line="240" w:lineRule="auto"/>
    </w:pPr>
    <w:rPr>
      <w:rFonts w:ascii="Times New Roman" w:hAnsi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E678E"/>
    <w:pPr>
      <w:widowControl/>
      <w:spacing w:after="20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678E"/>
    <w:rPr>
      <w:rFonts w:ascii="Arial" w:eastAsiaTheme="minorHAnsi" w:hAnsi="Arial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B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1D42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Q3YUJwy5CGMljGDPZgqHPGYUQ==">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A.Miljakovic</dc:creator>
  <cp:lastModifiedBy>Nebojsa Alimpic</cp:lastModifiedBy>
  <cp:revision>3</cp:revision>
  <dcterms:created xsi:type="dcterms:W3CDTF">2021-10-04T12:53:00Z</dcterms:created>
  <dcterms:modified xsi:type="dcterms:W3CDTF">2021-10-04T13:10:00Z</dcterms:modified>
</cp:coreProperties>
</file>