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77" w:rsidRPr="00763FF8" w:rsidRDefault="00713B77" w:rsidP="00713B7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763FF8">
        <w:rPr>
          <w:rFonts w:ascii="Times New Roman" w:eastAsia="Times New Roman" w:hAnsi="Times New Roman" w:cs="Times New Roman"/>
          <w:szCs w:val="20"/>
          <w:lang w:val="sr-Cyrl-CS"/>
        </w:rPr>
        <w:t xml:space="preserve">            </w:t>
      </w:r>
      <w:r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 wp14:anchorId="35F4550A" wp14:editId="796F2D22">
            <wp:extent cx="285750" cy="571500"/>
            <wp:effectExtent l="0" t="0" r="0" b="0"/>
            <wp:docPr id="1" name="Picture 1" descr="390px-Coat_of_arms_of_Serb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0px-Coat_of_arms_of_Serbia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B77" w:rsidRPr="00763FF8" w:rsidRDefault="00713B77" w:rsidP="00713B7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Република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szCs w:val="20"/>
          <w:lang w:val="sr-Latn-CS"/>
        </w:rPr>
        <w:t>Србија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  <w:t xml:space="preserve">                   </w:t>
      </w:r>
    </w:p>
    <w:p w:rsidR="00713B77" w:rsidRPr="00763FF8" w:rsidRDefault="00713B77" w:rsidP="00713B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ОПШТИНА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ВРЊАЧКА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БАЊА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</w:p>
    <w:p w:rsidR="00713B77" w:rsidRPr="00763FF8" w:rsidRDefault="00713B77" w:rsidP="00713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sz w:val="24"/>
          <w:szCs w:val="24"/>
          <w:lang w:val="sr-Latn-CS"/>
        </w:rPr>
        <w:t>Општинска</w:t>
      </w:r>
      <w:r w:rsidRPr="00763F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sz w:val="24"/>
          <w:szCs w:val="24"/>
          <w:lang w:val="sr-Latn-CS"/>
        </w:rPr>
        <w:t>управа</w:t>
      </w:r>
    </w:p>
    <w:p w:rsidR="00713B77" w:rsidRPr="00763FF8" w:rsidRDefault="00713B77" w:rsidP="00713B7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val="sr-Cyrl-RS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Број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Cs w:val="20"/>
          <w:lang w:val="sr-Cyrl-RS"/>
        </w:rPr>
        <w:t>9-</w:t>
      </w:r>
      <w:r>
        <w:rPr>
          <w:rFonts w:ascii="Times New Roman" w:eastAsia="Times New Roman" w:hAnsi="Times New Roman" w:cs="Times New Roman"/>
          <w:szCs w:val="20"/>
          <w:lang w:val="sr-Latn-RS"/>
        </w:rPr>
        <w:t>289</w:t>
      </w:r>
      <w:r>
        <w:rPr>
          <w:rFonts w:ascii="Times New Roman" w:eastAsia="Times New Roman" w:hAnsi="Times New Roman" w:cs="Times New Roman"/>
          <w:szCs w:val="20"/>
          <w:lang w:val="sr-Cyrl-RS"/>
        </w:rPr>
        <w:t>/21</w:t>
      </w:r>
    </w:p>
    <w:p w:rsidR="00713B77" w:rsidRPr="00763FF8" w:rsidRDefault="00713B77" w:rsidP="00713B7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Дана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Cs w:val="20"/>
          <w:lang w:val="sr-Latn-RS"/>
        </w:rPr>
        <w:t>2.06.2021.</w:t>
      </w:r>
      <w:r w:rsidRPr="00763FF8">
        <w:rPr>
          <w:rFonts w:ascii="Times New Roman" w:eastAsia="Times New Roman" w:hAnsi="Times New Roman" w:cs="Times New Roman"/>
          <w:szCs w:val="20"/>
          <w:lang w:val="sr-Latn-CS"/>
        </w:rPr>
        <w:t>год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713B77" w:rsidRPr="00763FF8" w:rsidRDefault="00713B77" w:rsidP="00713B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ВРЊАЧКА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БАЊА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основу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члана</w:t>
      </w:r>
      <w:proofErr w:type="spellEnd"/>
      <w:r w:rsidRPr="00E22D05">
        <w:rPr>
          <w:rFonts w:ascii="Times New Roman" w:hAnsi="Times New Roman" w:cs="Times New Roman"/>
        </w:rPr>
        <w:t xml:space="preserve"> 68.</w:t>
      </w:r>
      <w:proofErr w:type="gramEnd"/>
      <w:r w:rsidRPr="00E22D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22D05">
        <w:rPr>
          <w:rFonts w:ascii="Times New Roman" w:hAnsi="Times New Roman" w:cs="Times New Roman"/>
        </w:rPr>
        <w:t>став</w:t>
      </w:r>
      <w:proofErr w:type="spellEnd"/>
      <w:proofErr w:type="gramEnd"/>
      <w:r w:rsidRPr="00E22D05">
        <w:rPr>
          <w:rFonts w:ascii="Times New Roman" w:hAnsi="Times New Roman" w:cs="Times New Roman"/>
        </w:rPr>
        <w:t xml:space="preserve"> 4. </w:t>
      </w:r>
      <w:proofErr w:type="spellStart"/>
      <w:r w:rsidRPr="00E22D05">
        <w:rPr>
          <w:rFonts w:ascii="Times New Roman" w:hAnsi="Times New Roman" w:cs="Times New Roman"/>
        </w:rPr>
        <w:t>Закона</w:t>
      </w:r>
      <w:proofErr w:type="spellEnd"/>
      <w:r w:rsidRPr="00E22D05">
        <w:rPr>
          <w:rFonts w:ascii="Times New Roman" w:hAnsi="Times New Roman" w:cs="Times New Roman"/>
        </w:rPr>
        <w:t xml:space="preserve"> о </w:t>
      </w:r>
      <w:proofErr w:type="spellStart"/>
      <w:r w:rsidRPr="00E22D05">
        <w:rPr>
          <w:rFonts w:ascii="Times New Roman" w:hAnsi="Times New Roman" w:cs="Times New Roman"/>
        </w:rPr>
        <w:t>локалној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самоуправи</w:t>
      </w:r>
      <w:proofErr w:type="spellEnd"/>
      <w:r w:rsidRPr="00E22D05">
        <w:rPr>
          <w:rFonts w:ascii="Times New Roman" w:hAnsi="Times New Roman" w:cs="Times New Roman"/>
        </w:rPr>
        <w:t xml:space="preserve"> („</w:t>
      </w:r>
      <w:proofErr w:type="spellStart"/>
      <w:r w:rsidRPr="00E22D05">
        <w:rPr>
          <w:rFonts w:ascii="Times New Roman" w:hAnsi="Times New Roman" w:cs="Times New Roman"/>
        </w:rPr>
        <w:t>Службени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гласник</w:t>
      </w:r>
      <w:proofErr w:type="spellEnd"/>
      <w:r w:rsidRPr="00E22D05">
        <w:rPr>
          <w:rFonts w:ascii="Times New Roman" w:hAnsi="Times New Roman" w:cs="Times New Roman"/>
        </w:rPr>
        <w:t xml:space="preserve"> РС”, </w:t>
      </w:r>
      <w:proofErr w:type="spellStart"/>
      <w:r w:rsidRPr="00E22D05">
        <w:rPr>
          <w:rFonts w:ascii="Times New Roman" w:hAnsi="Times New Roman" w:cs="Times New Roman"/>
        </w:rPr>
        <w:t>бр</w:t>
      </w:r>
      <w:proofErr w:type="spellEnd"/>
      <w:r w:rsidRPr="00E22D05">
        <w:rPr>
          <w:rFonts w:ascii="Times New Roman" w:hAnsi="Times New Roman" w:cs="Times New Roman"/>
        </w:rPr>
        <w:t xml:space="preserve">. 129/07, 83/14 – </w:t>
      </w:r>
      <w:proofErr w:type="spellStart"/>
      <w:r w:rsidRPr="00E22D05">
        <w:rPr>
          <w:rFonts w:ascii="Times New Roman" w:hAnsi="Times New Roman" w:cs="Times New Roman"/>
        </w:rPr>
        <w:t>др</w:t>
      </w:r>
      <w:proofErr w:type="spellEnd"/>
      <w:r w:rsidRPr="00E22D05">
        <w:rPr>
          <w:rFonts w:ascii="Times New Roman" w:hAnsi="Times New Roman" w:cs="Times New Roman"/>
        </w:rPr>
        <w:t xml:space="preserve">. </w:t>
      </w:r>
      <w:proofErr w:type="spellStart"/>
      <w:r w:rsidRPr="00E22D05">
        <w:rPr>
          <w:rFonts w:ascii="Times New Roman" w:hAnsi="Times New Roman" w:cs="Times New Roman"/>
        </w:rPr>
        <w:t>закон</w:t>
      </w:r>
      <w:proofErr w:type="spellEnd"/>
      <w:r w:rsidRPr="00E22D05">
        <w:rPr>
          <w:rFonts w:ascii="Times New Roman" w:hAnsi="Times New Roman" w:cs="Times New Roman"/>
        </w:rPr>
        <w:t xml:space="preserve">, 101/16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 и 47/18), </w:t>
      </w:r>
      <w:proofErr w:type="spellStart"/>
      <w:proofErr w:type="gramStart"/>
      <w:r>
        <w:rPr>
          <w:rFonts w:ascii="Times New Roman" w:hAnsi="Times New Roman" w:cs="Times New Roman"/>
        </w:rPr>
        <w:t>Општинска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управа</w:t>
      </w:r>
      <w:proofErr w:type="spellEnd"/>
      <w:proofErr w:type="gram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Општине Врњачка Бања</w:t>
      </w:r>
      <w:r w:rsidRPr="00E22D05">
        <w:rPr>
          <w:rFonts w:ascii="Times New Roman" w:hAnsi="Times New Roman" w:cs="Times New Roman"/>
        </w:rPr>
        <w:t xml:space="preserve"> </w:t>
      </w: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13B77" w:rsidRPr="00AB26FE" w:rsidRDefault="00713B77" w:rsidP="00713B77">
      <w:pPr>
        <w:ind w:firstLine="720"/>
        <w:rPr>
          <w:rFonts w:ascii="Times New Roman" w:hAnsi="Times New Roman" w:cs="Times New Roman"/>
          <w:lang w:val="sr-Cyrl-RS"/>
        </w:rPr>
      </w:pPr>
    </w:p>
    <w:p w:rsidR="00713B77" w:rsidRPr="00713B77" w:rsidRDefault="00713B77" w:rsidP="00713B77">
      <w:pPr>
        <w:ind w:firstLine="720"/>
        <w:jc w:val="center"/>
        <w:rPr>
          <w:rFonts w:ascii="Times New Roman" w:hAnsi="Times New Roman" w:cs="Times New Roman"/>
          <w:b/>
          <w:lang w:val="sr-Cyrl-RS"/>
        </w:rPr>
      </w:pPr>
      <w:r w:rsidRPr="00E22D05">
        <w:rPr>
          <w:rFonts w:ascii="Times New Roman" w:hAnsi="Times New Roman" w:cs="Times New Roman"/>
          <w:b/>
        </w:rPr>
        <w:t xml:space="preserve">ОБАВЕШТАВА ЈАВНОСТ ДА ЈЕ ОТПОЧЕО РАД НА ИЗРАДИ ОДЛУКЕ </w:t>
      </w:r>
      <w:r>
        <w:rPr>
          <w:rFonts w:ascii="Times New Roman" w:hAnsi="Times New Roman" w:cs="Times New Roman"/>
          <w:b/>
          <w:lang w:val="sr-Cyrl-RS"/>
        </w:rPr>
        <w:t xml:space="preserve">О УТВРЂИВАЊУ НАЗИВА </w:t>
      </w:r>
      <w:r>
        <w:rPr>
          <w:rFonts w:ascii="Times New Roman" w:hAnsi="Times New Roman" w:cs="Times New Roman"/>
          <w:b/>
          <w:lang w:val="sr-Cyrl-RS"/>
        </w:rPr>
        <w:t>СТАЗА НА ЦРКВЕНОМ БРДУ У ВРЊАЧКОЈ БАЊИ</w:t>
      </w: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Општинска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управа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Општине Врњачка Бања</w:t>
      </w:r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обавештава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јавност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да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је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почела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рад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изради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Одлуке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о утврђивању назива </w:t>
      </w:r>
      <w:r>
        <w:rPr>
          <w:rFonts w:ascii="Times New Roman" w:hAnsi="Times New Roman" w:cs="Times New Roman"/>
          <w:lang w:val="sr-Cyrl-RS"/>
        </w:rPr>
        <w:t>стаза на Црквеном брду у Врњачкој Бањи.</w:t>
      </w:r>
      <w:bookmarkStart w:id="0" w:name="_GoBack"/>
      <w:bookmarkEnd w:id="0"/>
      <w:proofErr w:type="gramEnd"/>
    </w:p>
    <w:p w:rsidR="00713B77" w:rsidRPr="00AB26FE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E22D05">
        <w:rPr>
          <w:rFonts w:ascii="Times New Roman" w:hAnsi="Times New Roman" w:cs="Times New Roman"/>
        </w:rPr>
        <w:t>Одлука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се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доноси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основу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овлашћења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из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члана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 40.</w:t>
      </w:r>
      <w:proofErr w:type="gramEnd"/>
      <w:r>
        <w:rPr>
          <w:rFonts w:ascii="Times New Roman" w:hAnsi="Times New Roman" w:cs="Times New Roman"/>
          <w:lang w:val="sr-Cyrl-RS"/>
        </w:rPr>
        <w:t xml:space="preserve"> Статута општине Врњачка Бања („Сл. лист општине Врњачка Бања бр. 12/19) и чл. 32. </w:t>
      </w:r>
      <w:r w:rsidRPr="00E22D05">
        <w:rPr>
          <w:rFonts w:ascii="Times New Roman" w:hAnsi="Times New Roman" w:cs="Times New Roman"/>
        </w:rPr>
        <w:t xml:space="preserve"> . </w:t>
      </w:r>
      <w:proofErr w:type="spellStart"/>
      <w:proofErr w:type="gramStart"/>
      <w:r w:rsidRPr="00E22D05">
        <w:rPr>
          <w:rFonts w:ascii="Times New Roman" w:hAnsi="Times New Roman" w:cs="Times New Roman"/>
        </w:rPr>
        <w:t>Закона</w:t>
      </w:r>
      <w:proofErr w:type="spellEnd"/>
      <w:r w:rsidRPr="00E22D05">
        <w:rPr>
          <w:rFonts w:ascii="Times New Roman" w:hAnsi="Times New Roman" w:cs="Times New Roman"/>
        </w:rPr>
        <w:t xml:space="preserve"> о </w:t>
      </w:r>
      <w:proofErr w:type="spellStart"/>
      <w:r w:rsidRPr="00E22D05">
        <w:rPr>
          <w:rFonts w:ascii="Times New Roman" w:hAnsi="Times New Roman" w:cs="Times New Roman"/>
        </w:rPr>
        <w:t>локалној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самоуправи</w:t>
      </w:r>
      <w:proofErr w:type="spellEnd"/>
      <w:r w:rsidRPr="00E22D05">
        <w:rPr>
          <w:rFonts w:ascii="Times New Roman" w:hAnsi="Times New Roman" w:cs="Times New Roman"/>
        </w:rPr>
        <w:t xml:space="preserve"> („</w:t>
      </w:r>
      <w:proofErr w:type="spellStart"/>
      <w:r w:rsidRPr="00E22D05">
        <w:rPr>
          <w:rFonts w:ascii="Times New Roman" w:hAnsi="Times New Roman" w:cs="Times New Roman"/>
        </w:rPr>
        <w:t>Службени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гласник</w:t>
      </w:r>
      <w:proofErr w:type="spellEnd"/>
      <w:r w:rsidRPr="00E22D05">
        <w:rPr>
          <w:rFonts w:ascii="Times New Roman" w:hAnsi="Times New Roman" w:cs="Times New Roman"/>
        </w:rPr>
        <w:t xml:space="preserve"> РС”, </w:t>
      </w:r>
      <w:proofErr w:type="spellStart"/>
      <w:r w:rsidRPr="00E22D05">
        <w:rPr>
          <w:rFonts w:ascii="Times New Roman" w:hAnsi="Times New Roman" w:cs="Times New Roman"/>
        </w:rPr>
        <w:t>бр</w:t>
      </w:r>
      <w:proofErr w:type="spellEnd"/>
      <w:r w:rsidRPr="00E22D05">
        <w:rPr>
          <w:rFonts w:ascii="Times New Roman" w:hAnsi="Times New Roman" w:cs="Times New Roman"/>
        </w:rPr>
        <w:t xml:space="preserve">. 129/07, 83/14 – </w:t>
      </w:r>
      <w:proofErr w:type="spellStart"/>
      <w:r w:rsidRPr="00E22D05">
        <w:rPr>
          <w:rFonts w:ascii="Times New Roman" w:hAnsi="Times New Roman" w:cs="Times New Roman"/>
        </w:rPr>
        <w:t>др</w:t>
      </w:r>
      <w:proofErr w:type="spellEnd"/>
      <w:r w:rsidRPr="00E22D05">
        <w:rPr>
          <w:rFonts w:ascii="Times New Roman" w:hAnsi="Times New Roman" w:cs="Times New Roman"/>
        </w:rPr>
        <w:t xml:space="preserve">. </w:t>
      </w:r>
      <w:proofErr w:type="spellStart"/>
      <w:r w:rsidRPr="00E22D05">
        <w:rPr>
          <w:rFonts w:ascii="Times New Roman" w:hAnsi="Times New Roman" w:cs="Times New Roman"/>
        </w:rPr>
        <w:t>закон</w:t>
      </w:r>
      <w:proofErr w:type="spellEnd"/>
      <w:r w:rsidRPr="00E22D05">
        <w:rPr>
          <w:rFonts w:ascii="Times New Roman" w:hAnsi="Times New Roman" w:cs="Times New Roman"/>
        </w:rPr>
        <w:t xml:space="preserve">, 101/16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 и 47/18)</w:t>
      </w:r>
      <w:r>
        <w:rPr>
          <w:rFonts w:ascii="Times New Roman" w:hAnsi="Times New Roman" w:cs="Times New Roman"/>
          <w:lang w:val="sr-Cyrl-RS"/>
        </w:rPr>
        <w:t>.</w:t>
      </w:r>
      <w:proofErr w:type="gramEnd"/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13B77" w:rsidRPr="00AB26FE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13B77" w:rsidRPr="00AB26FE" w:rsidRDefault="00713B77" w:rsidP="00713B77">
      <w:pPr>
        <w:ind w:firstLine="720"/>
        <w:jc w:val="right"/>
        <w:rPr>
          <w:rFonts w:ascii="Times New Roman" w:hAnsi="Times New Roman" w:cs="Times New Roman"/>
          <w:lang w:val="sr-Cyrl-RS"/>
        </w:rPr>
      </w:pPr>
      <w:proofErr w:type="spellStart"/>
      <w:r w:rsidRPr="00E22D05">
        <w:rPr>
          <w:rFonts w:ascii="Times New Roman" w:hAnsi="Times New Roman" w:cs="Times New Roman"/>
        </w:rPr>
        <w:t>Начелник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Општинске</w:t>
      </w:r>
      <w:proofErr w:type="spellEnd"/>
      <w:r>
        <w:rPr>
          <w:rFonts w:ascii="Times New Roman" w:hAnsi="Times New Roman" w:cs="Times New Roman"/>
          <w:lang w:val="sr-Cyrl-RS"/>
        </w:rPr>
        <w:t xml:space="preserve"> управе</w:t>
      </w:r>
    </w:p>
    <w:p w:rsidR="00713B77" w:rsidRPr="00AB26FE" w:rsidRDefault="00713B77" w:rsidP="00713B77">
      <w:pPr>
        <w:ind w:firstLine="72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Славиша Пауновић</w:t>
      </w:r>
    </w:p>
    <w:p w:rsidR="000E3846" w:rsidRDefault="000E3846"/>
    <w:sectPr w:rsidR="000E384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77"/>
    <w:rsid w:val="000E3846"/>
    <w:rsid w:val="0071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lj.radakovic</dc:creator>
  <cp:lastModifiedBy>lj.radakovic</cp:lastModifiedBy>
  <cp:revision>1</cp:revision>
  <dcterms:created xsi:type="dcterms:W3CDTF">2021-06-02T07:58:00Z</dcterms:created>
  <dcterms:modified xsi:type="dcterms:W3CDTF">2021-06-02T08:02:00Z</dcterms:modified>
</cp:coreProperties>
</file>