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BE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BE" w:rsidRPr="00F372E1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72E1">
        <w:rPr>
          <w:rFonts w:ascii="Times New Roman" w:hAnsi="Times New Roman" w:cs="Times New Roman"/>
          <w:b/>
          <w:lang w:val="sr-Cyrl-CS"/>
        </w:rPr>
        <w:t>О Б А В Е Ш Т Е Њ Е</w:t>
      </w:r>
    </w:p>
    <w:p w:rsidR="008716BE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F372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огласу</w:t>
      </w:r>
      <w:proofErr w:type="spellEnd"/>
      <w:r w:rsidRPr="00F372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закуп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пословног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простора</w:t>
      </w:r>
      <w:proofErr w:type="spellEnd"/>
    </w:p>
    <w:p w:rsidR="008716BE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16BE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16BE" w:rsidRPr="008716BE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16BE" w:rsidRPr="00F372E1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F372E1">
        <w:rPr>
          <w:rFonts w:ascii="Times New Roman" w:hAnsi="Times New Roman" w:cs="Times New Roman"/>
          <w:lang w:val="sr-Cyrl-CS"/>
        </w:rPr>
        <w:t xml:space="preserve">                                       </w:t>
      </w:r>
    </w:p>
    <w:p w:rsidR="008716BE" w:rsidRPr="00E70552" w:rsidRDefault="008716BE" w:rsidP="008716BE">
      <w:pPr>
        <w:pStyle w:val="NoSpacing"/>
        <w:jc w:val="both"/>
        <w:rPr>
          <w:rFonts w:ascii="Times New Roman" w:eastAsia="TimesNewRomanPSMT" w:hAnsi="Times New Roman"/>
          <w:b/>
          <w:sz w:val="20"/>
          <w:szCs w:val="20"/>
          <w:lang w:val="sr-Cyrl-CS"/>
        </w:rPr>
      </w:pPr>
      <w:r w:rsidRPr="00032734">
        <w:rPr>
          <w:rFonts w:ascii="Times New Roman" w:hAnsi="Times New Roman"/>
          <w:b/>
          <w:sz w:val="20"/>
          <w:szCs w:val="20"/>
          <w:lang w:val="sr-Cyrl-CS"/>
        </w:rPr>
        <w:t xml:space="preserve">Комисија за спровођење поступка располагања непокретностима у јавној својини </w:t>
      </w:r>
      <w:r w:rsidRPr="00F372E1">
        <w:rPr>
          <w:rFonts w:ascii="Times New Roman" w:hAnsi="Times New Roman"/>
          <w:sz w:val="20"/>
          <w:szCs w:val="20"/>
          <w:lang w:val="sr-Cyrl-CS"/>
        </w:rPr>
        <w:t>Општина Врњачка Бања  је расписа</w:t>
      </w:r>
      <w:r>
        <w:rPr>
          <w:rFonts w:ascii="Times New Roman" w:hAnsi="Times New Roman"/>
          <w:sz w:val="20"/>
          <w:szCs w:val="20"/>
          <w:lang w:val="sr-Cyrl-CS"/>
        </w:rPr>
        <w:t xml:space="preserve">ла у дневном листу „Политика“ од </w:t>
      </w:r>
      <w:r w:rsidR="00163A6C">
        <w:rPr>
          <w:rFonts w:ascii="Times New Roman" w:hAnsi="Times New Roman"/>
          <w:sz w:val="20"/>
          <w:szCs w:val="20"/>
        </w:rPr>
        <w:t>24.05</w:t>
      </w:r>
      <w:r w:rsidR="00087104">
        <w:rPr>
          <w:rFonts w:ascii="Times New Roman" w:hAnsi="Times New Roman"/>
          <w:sz w:val="20"/>
          <w:szCs w:val="20"/>
          <w:lang w:val="sr-Cyrl-CS"/>
        </w:rPr>
        <w:t>.2021</w:t>
      </w:r>
      <w:r w:rsidRPr="00F372E1">
        <w:rPr>
          <w:rFonts w:ascii="Times New Roman" w:hAnsi="Times New Roman"/>
          <w:sz w:val="20"/>
          <w:szCs w:val="20"/>
          <w:lang w:val="sr-Cyrl-CS"/>
        </w:rPr>
        <w:t xml:space="preserve">.год. оглас </w:t>
      </w:r>
      <w:r>
        <w:rPr>
          <w:rFonts w:ascii="Times New Roman" w:hAnsi="Times New Roman"/>
          <w:sz w:val="20"/>
          <w:szCs w:val="20"/>
          <w:lang w:val="sr-Cyrl-CS"/>
        </w:rPr>
        <w:t xml:space="preserve">за </w:t>
      </w:r>
      <w:r w:rsidRPr="009817B0">
        <w:rPr>
          <w:rFonts w:ascii="Times New Roman" w:hAnsi="Times New Roman"/>
          <w:color w:val="000000"/>
          <w:sz w:val="20"/>
          <w:szCs w:val="20"/>
          <w:lang w:val="sr-Latn-CS"/>
        </w:rPr>
        <w:t>давањ</w:t>
      </w:r>
      <w:r w:rsidRPr="009817B0">
        <w:rPr>
          <w:rFonts w:ascii="Times New Roman" w:hAnsi="Times New Roman"/>
          <w:color w:val="000000"/>
          <w:sz w:val="20"/>
          <w:szCs w:val="20"/>
          <w:lang w:val="sr-Cyrl-CS"/>
        </w:rPr>
        <w:t>е</w:t>
      </w:r>
      <w:r w:rsidRPr="009817B0">
        <w:rPr>
          <w:rFonts w:ascii="Times New Roman" w:hAnsi="Times New Roman"/>
          <w:color w:val="000000"/>
          <w:sz w:val="20"/>
          <w:szCs w:val="20"/>
          <w:lang w:val="sr-Latn-CS"/>
        </w:rPr>
        <w:t xml:space="preserve"> у закуп </w:t>
      </w:r>
      <w:r w:rsidRPr="007B2806">
        <w:rPr>
          <w:rFonts w:ascii="Times New Roman" w:hAnsi="Times New Roman"/>
          <w:color w:val="000000"/>
          <w:sz w:val="20"/>
          <w:szCs w:val="20"/>
          <w:lang w:val="sr-Latn-CS"/>
        </w:rPr>
        <w:t>у виђеном стању</w:t>
      </w:r>
      <w:r w:rsidRPr="007B2806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 по тржишним условима, </w:t>
      </w:r>
      <w:r w:rsidRPr="00DF261B">
        <w:rPr>
          <w:rFonts w:ascii="Times New Roman" w:hAnsi="Times New Roman"/>
          <w:lang w:val="sr-Latn-CS"/>
        </w:rPr>
        <w:t>у закуп</w:t>
      </w:r>
      <w:r w:rsidRPr="00B55FDB">
        <w:rPr>
          <w:lang w:val="sr-Latn-CS"/>
        </w:rPr>
        <w:t xml:space="preserve"> </w:t>
      </w:r>
      <w:r w:rsidRPr="00DF261B">
        <w:rPr>
          <w:rFonts w:ascii="Times New Roman" w:hAnsi="Times New Roman"/>
          <w:sz w:val="20"/>
          <w:szCs w:val="20"/>
          <w:lang w:val="sr-Cyrl-CS"/>
        </w:rPr>
        <w:t>пословног простора који се налази у склопу објекта за спорт и физичку културу зв.“Коцка“ постојећи на кп.бр.573 КО Врњачка Бања која парцела је уписана у Листу непокретности бр.7305 за КО Врњачка Бања као јавна својина општине, а пословни простор – Ресторан,код Службе за катастар непокретности у Врњачкој Бањи је уписан по Закону о озакоњењу објеката као пословна зграда за коју није утврђена делатност, објекат број 6, у статусу јавне својине општине Врњачка Бања</w:t>
      </w:r>
      <w:r>
        <w:rPr>
          <w:rFonts w:ascii="Times New Roman" w:eastAsia="TimesNewRomanPSMT" w:hAnsi="Times New Roman"/>
          <w:b/>
          <w:sz w:val="20"/>
          <w:szCs w:val="20"/>
        </w:rPr>
        <w:t>,</w:t>
      </w:r>
      <w:r w:rsidRPr="007B2806">
        <w:rPr>
          <w:rFonts w:ascii="Times New Roman" w:hAnsi="Times New Roman"/>
          <w:b/>
          <w:color w:val="000000"/>
          <w:sz w:val="20"/>
          <w:szCs w:val="20"/>
          <w:lang w:val="sr-Latn-CS"/>
        </w:rPr>
        <w:t xml:space="preserve">путем јавног оглашавања у поступку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прикупљања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писмених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понуда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val="sr-Cyrl-CS"/>
        </w:rPr>
        <w:t>.</w:t>
      </w:r>
    </w:p>
    <w:p w:rsidR="008716BE" w:rsidRPr="00E70552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6BE" w:rsidRPr="00B55FDB" w:rsidRDefault="008716BE" w:rsidP="0087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372E1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Почетна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износ</w:t>
      </w:r>
      <w:r w:rsidRPr="001C5AFA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</w:t>
      </w:r>
      <w:r w:rsidRPr="003F0D2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месечн</w:t>
      </w:r>
      <w:r w:rsidRPr="003F0D2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ог </w:t>
      </w:r>
      <w:r w:rsidRPr="003F0D2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закупа је</w:t>
      </w:r>
      <w:r w:rsidR="000871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3A6C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491C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00,00  </w:t>
      </w:r>
      <w:r w:rsidRPr="00491C27">
        <w:rPr>
          <w:rFonts w:ascii="Times New Roman" w:hAnsi="Times New Roman" w:cs="Times New Roman"/>
          <w:b/>
          <w:sz w:val="20"/>
          <w:szCs w:val="20"/>
          <w:lang w:val="sr-Cyrl-CS"/>
        </w:rPr>
        <w:t>еура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месечно у дин.противвредности на дан уплате</w:t>
      </w:r>
      <w:r w:rsidRPr="00B55FDB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8716BE" w:rsidRPr="00E70552" w:rsidRDefault="008716BE" w:rsidP="008716B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16BE" w:rsidRPr="001C5AFA" w:rsidRDefault="008716BE" w:rsidP="008716B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16BE" w:rsidRPr="003E4564" w:rsidRDefault="008716BE" w:rsidP="00871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   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Отварање понуда ће се одржат</w:t>
      </w:r>
      <w:r w:rsidR="002B350C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и </w:t>
      </w:r>
      <w:r w:rsidR="00163A6C">
        <w:rPr>
          <w:rFonts w:ascii="Times New Roman" w:hAnsi="Times New Roman" w:cs="Times New Roman"/>
          <w:b/>
          <w:bCs/>
          <w:sz w:val="20"/>
          <w:szCs w:val="20"/>
        </w:rPr>
        <w:t>07.06</w:t>
      </w:r>
      <w:r w:rsidR="002B350C">
        <w:rPr>
          <w:rFonts w:ascii="Times New Roman" w:hAnsi="Times New Roman" w:cs="Times New Roman"/>
          <w:b/>
          <w:bCs/>
          <w:sz w:val="20"/>
          <w:szCs w:val="20"/>
        </w:rPr>
        <w:t>.2021.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године, са почетком у 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E456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часова у великој сали СО.</w:t>
      </w:r>
    </w:p>
    <w:p w:rsidR="008716BE" w:rsidRPr="00F372E1" w:rsidRDefault="008716BE" w:rsidP="008716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8716BE" w:rsidRPr="003E4564" w:rsidRDefault="008716BE" w:rsidP="008716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E4564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</w:t>
      </w:r>
      <w:r w:rsidRPr="003E456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3E4564">
        <w:rPr>
          <w:rFonts w:ascii="Times New Roman" w:hAnsi="Times New Roman" w:cs="Times New Roman"/>
          <w:sz w:val="20"/>
          <w:szCs w:val="20"/>
          <w:lang w:val="sr-Cyrl-CS"/>
        </w:rPr>
        <w:t>спроводи Комисија образована решењем Скупштине општине Врњачка Бања за спровођење поступка располагања непокретностима у јавној својини општине Врњачка Бања (Сл.лист општине Врњачка Бања бр.21/14,</w:t>
      </w:r>
      <w:r w:rsidRPr="003E4564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27/16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, 19/17 ,</w:t>
      </w:r>
      <w:r w:rsidRPr="003E4564">
        <w:rPr>
          <w:rFonts w:ascii="Times New Roman" w:hAnsi="Times New Roman" w:cs="Times New Roman"/>
          <w:b/>
          <w:sz w:val="20"/>
          <w:szCs w:val="20"/>
          <w:lang w:val="sr-Cyrl-CS"/>
        </w:rPr>
        <w:t>10/18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,67/20</w:t>
      </w:r>
      <w:r w:rsidRPr="003E4564">
        <w:rPr>
          <w:rFonts w:ascii="Times New Roman" w:hAnsi="Times New Roman" w:cs="Times New Roman"/>
          <w:b/>
          <w:sz w:val="20"/>
          <w:szCs w:val="20"/>
          <w:lang w:val="sr-Cyrl-CS"/>
        </w:rPr>
        <w:t>)</w:t>
      </w:r>
    </w:p>
    <w:p w:rsidR="008716BE" w:rsidRPr="00F372E1" w:rsidRDefault="008716BE" w:rsidP="008716B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716BE" w:rsidRPr="00F372E1" w:rsidRDefault="008716BE" w:rsidP="008716B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372E1">
        <w:rPr>
          <w:rFonts w:ascii="Times New Roman" w:hAnsi="Times New Roman" w:cs="Times New Roman"/>
          <w:lang w:val="sr-Cyrl-CS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Понуде</w:t>
      </w:r>
      <w:r w:rsidRPr="003E456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за учешће на огласу п</w:t>
      </w:r>
      <w:r w:rsidR="00163A6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односе се закључно са </w:t>
      </w:r>
      <w:r w:rsidR="00163A6C">
        <w:rPr>
          <w:rFonts w:ascii="Times New Roman" w:hAnsi="Times New Roman" w:cs="Times New Roman"/>
          <w:b/>
          <w:sz w:val="20"/>
          <w:szCs w:val="20"/>
        </w:rPr>
        <w:t>01.06</w:t>
      </w:r>
      <w:r w:rsidR="002B350C">
        <w:rPr>
          <w:rFonts w:ascii="Times New Roman" w:hAnsi="Times New Roman" w:cs="Times New Roman"/>
          <w:b/>
          <w:sz w:val="20"/>
          <w:szCs w:val="20"/>
          <w:lang w:val="sr-Cyrl-CS"/>
        </w:rPr>
        <w:t>.2021</w:t>
      </w:r>
      <w:r w:rsidRPr="003E4564">
        <w:rPr>
          <w:rFonts w:ascii="Times New Roman" w:hAnsi="Times New Roman" w:cs="Times New Roman"/>
          <w:b/>
          <w:sz w:val="20"/>
          <w:szCs w:val="20"/>
          <w:lang w:val="sr-Cyrl-CS"/>
        </w:rPr>
        <w:t>.године, у</w:t>
      </w:r>
      <w:r w:rsidRPr="00F372E1">
        <w:rPr>
          <w:rFonts w:ascii="Times New Roman" w:hAnsi="Times New Roman" w:cs="Times New Roman"/>
          <w:b/>
          <w:lang w:val="sr-Cyrl-CS"/>
        </w:rPr>
        <w:t xml:space="preserve">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затворе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ној коверти са назнаком:''Понуда </w:t>
      </w:r>
      <w:r w:rsidRPr="007E1E61">
        <w:rPr>
          <w:rFonts w:ascii="Times New Roman" w:hAnsi="Times New Roman" w:cs="Times New Roman"/>
          <w:sz w:val="20"/>
          <w:szCs w:val="20"/>
          <w:lang w:val="sr-Cyrl-CS"/>
        </w:rPr>
        <w:t>за закуп пословног простора</w:t>
      </w:r>
      <w:r w:rsidRPr="006F23F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у објекту на кп.бр.573</w:t>
      </w:r>
      <w:r w:rsidRPr="00A51A2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 Врњачка Бањ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а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 xml:space="preserve"> – не отварати'', на адресу: Општина Врњачка Бања, Крушевачка 17. Врњачка Бања, за Комисију за јавну својину.</w:t>
      </w:r>
    </w:p>
    <w:p w:rsidR="008716BE" w:rsidRPr="00F372E1" w:rsidRDefault="008716BE" w:rsidP="008716BE">
      <w:pPr>
        <w:spacing w:after="0" w:line="240" w:lineRule="auto"/>
        <w:ind w:right="-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716BE" w:rsidRPr="00F372E1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372E1">
        <w:rPr>
          <w:rFonts w:ascii="Times New Roman" w:hAnsi="Times New Roman" w:cs="Times New Roman"/>
          <w:lang w:val="sr-Cyrl-CS"/>
        </w:rPr>
        <w:t xml:space="preserve">         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Ово обавештење објављено је  на веб сајту општине</w:t>
      </w:r>
      <w:r w:rsidRPr="00C4038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Врњачка Бања (</w:t>
      </w:r>
      <w:r w:rsidRPr="00F372E1">
        <w:rPr>
          <w:rFonts w:ascii="Times New Roman" w:hAnsi="Times New Roman" w:cs="Times New Roman"/>
          <w:sz w:val="20"/>
          <w:szCs w:val="20"/>
          <w:lang w:val="sr-Latn-CS"/>
        </w:rPr>
        <w:t>www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FC506F">
        <w:rPr>
          <w:rFonts w:ascii="Times New Roman" w:hAnsi="Times New Roman" w:cs="Times New Roman"/>
          <w:sz w:val="20"/>
          <w:szCs w:val="20"/>
          <w:lang w:val="sr-Latn-CS"/>
        </w:rPr>
        <w:t>vrnjackabanja</w:t>
      </w:r>
      <w:r w:rsidRPr="00FC506F">
        <w:rPr>
          <w:rFonts w:ascii="Times New Roman" w:hAnsi="Times New Roman" w:cs="Times New Roman"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sz w:val="20"/>
          <w:szCs w:val="20"/>
          <w:lang w:val="sr-Latn-CS"/>
        </w:rPr>
        <w:t>gov.rs</w:t>
      </w:r>
      <w:r w:rsidRPr="00FC506F">
        <w:rPr>
          <w:rFonts w:ascii="Times New Roman" w:hAnsi="Times New Roman" w:cs="Times New Roman"/>
          <w:sz w:val="20"/>
          <w:szCs w:val="20"/>
          <w:lang w:val="sr-Latn-CS"/>
        </w:rPr>
        <w:t>)</w:t>
      </w:r>
      <w:r w:rsidRPr="00F372E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и  огласној табли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Општинске управе општине Врњачка Бања.</w:t>
      </w:r>
    </w:p>
    <w:p w:rsidR="008716BE" w:rsidRPr="00F372E1" w:rsidRDefault="008716BE" w:rsidP="008716B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8716BE" w:rsidRPr="002B2D65" w:rsidRDefault="008716BE" w:rsidP="008716BE">
      <w:pPr>
        <w:jc w:val="both"/>
        <w:rPr>
          <w:lang w:val="sr-Latn-CS"/>
        </w:rPr>
      </w:pPr>
    </w:p>
    <w:p w:rsidR="008716BE" w:rsidRDefault="008716BE" w:rsidP="008716BE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716BE" w:rsidRDefault="008716BE" w:rsidP="00AB301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sectPr w:rsidR="008716BE" w:rsidSect="0054038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014"/>
    <w:rsid w:val="00087104"/>
    <w:rsid w:val="00163A6C"/>
    <w:rsid w:val="002B350C"/>
    <w:rsid w:val="002E68F5"/>
    <w:rsid w:val="00334A5D"/>
    <w:rsid w:val="00491C27"/>
    <w:rsid w:val="00845DF5"/>
    <w:rsid w:val="008716BE"/>
    <w:rsid w:val="00AB3014"/>
    <w:rsid w:val="00B86A1E"/>
    <w:rsid w:val="00C7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0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g.predolac</dc:creator>
  <cp:keywords/>
  <dc:description/>
  <cp:lastModifiedBy>g.predolac</cp:lastModifiedBy>
  <cp:revision>8</cp:revision>
  <cp:lastPrinted>2021-05-24T08:53:00Z</cp:lastPrinted>
  <dcterms:created xsi:type="dcterms:W3CDTF">2021-01-14T12:09:00Z</dcterms:created>
  <dcterms:modified xsi:type="dcterms:W3CDTF">2021-05-24T08:55:00Z</dcterms:modified>
</cp:coreProperties>
</file>