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3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Vrnjačka Banja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5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100917981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6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Kruševačka 17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8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36210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7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Vrnjačka Banja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10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22.02.2021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400-307/21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8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4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Vrnjačka Banja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1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400-307/21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20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Usluga ličnog pratioca deteta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9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2021/S F02-0001996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6C6D30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2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85312120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Usluga ličnog pratioca deteta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8.334.940,00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 se 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1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3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CENTAR ZA DEFEKTOLOGIJU ARTEMIDA STANKOVIĆ MARINA PR NIŠ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4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100669995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5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Takovska, 4A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6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Niš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7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18000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8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5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7.900.178,00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 ugovora (sa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6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7.900.178,00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7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1F55F6" w:rsidRPr="001F55F6" w:rsidP="001F55F6" w14:paraId="3FF73ED6" w14:textId="77F36E84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1" w:name="4"/>
      <w:bookmarkEnd w:id="3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 skladu sa čl. 146. ZJN, Naručilac  Opštinska uprava opštine Vrnjačka Banja, donosi  odluku o dodeli ugovora, obzirom da je u fazi stručne ocene ponuda utvrđeno da su se stekli uslovi za dodelu ugovora o javnoj nabavci.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2" w:name="12"/>
      <w:bookmarkEnd w:id="0"/>
      <w:bookmarkEnd w:id="32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22.02.2021 12:21:16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Usluga ličnog pratioca deteta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400-307/21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8.334.940,00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85312120-Dnevne usluge u zajednici za osobe sa invaliditetom i mlade osobe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Predmet javne nabavke je izbor pružaoca usluga socijalne zaštite– usluga lični pratilacdeteta sa invaliditetom odnosno sa smetnjama u razvoju,  sa područja opštine Vrnjačka Banja.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2021/S F02-0001996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04.02.2021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18.02.2021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Suzana Crnoglavac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Ivana Jovanović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Ružica Mitrović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Vladimir Stamenčić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Danijela Janjić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Gordana Radičević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6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1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18.02.2021 12:10:00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18.02.2021 12:10:05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18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ALEKSANDRA JOVIČIĆ PR AGENCIJA ZA PRUŽANJE USLUGA SOCIJALNE ZAŠTITE BEZ SMEŠTAJA NIVEUS TIM GORNJI MILANOVAC, Kneza Aleksandra Karađorđevića, 36, 32300, Gornji Milanovac,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732/2021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15.2.2021. 12:47:20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CENTAR ZA DEFEKTOLOGIJU ARTEMIDA STANKOVIĆ MARINA PR NIŠ, Takovska, 4A, 18000, Niš,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02/2021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18.2.2021. 01:28:46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03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ALEKSANDRA JOVIČIĆ PR AGENCIJA ZA PRUŽANJE USLUGA SOCIJALNE ZAŠTITE BEZ SMEŠTAJA NIVEUS TIM GORNJI MILANOVAC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7902580.00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7902580.00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uplatom na tekući račun u roku do 45 dana od izdavanja fakture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CENTAR ZA DEFEKTOLOGIJU ARTEMIDA STANKOVIĆ MARINA PR NIŠ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7900178.00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7900178.00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Plaćanje po fakturi vrši se najkasnije do 20.-og u mesecu uplatom na tekući račun.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316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ALEKSANDRA JOVIČIĆ PR AGENCIJA ZA PRUŽANJE USLUGA SOCIJALNE ZAŠTITE BEZ SMEŠTAJA NIVEUS TIM GORNJI MILANOVAC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7902580.00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7902580.00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uplatom na tekući račun u roku do 45 dana od izdavanja fakture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CENTAR ZA DEFEKTOLOGIJU ARTEMIDA STANKOVIĆ MARINA PR NIŠ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7900178.00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7900178.00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Plaćanje po fakturi vrši se najkasnije do 20.-og u mesecu uplatom na tekući račun.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316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36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ALEKSANDRA JOVIČIĆ PR AGENCIJA ZA PRUŽANJE USLUGA SOCIJALNE ZAŠTITE BEZ SMEŠTAJA NIVEUS TIM GORNJI MILANOVAC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7.902.580,00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7.902.580,00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CENTAR ZA DEFEKTOLOGIJU ARTEMIDA STANKOVIĆ MARINA PR NIŠ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7.900.178,00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7.900.178,00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Napomena uz pregled ponude:</w:t>
                              </w: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 xml:space="preserve">U fazi stručne ocene ponuda, Komisija konstatuje da je ista podneta u svemu po uputstvu iz konkursne dokumentavije (uputstvo ponuđačima kako da sačine ponudu).  </w:t>
                                <w:br/>
                                <w:t xml:space="preserve">Takođe, ponuđač je uz ponudu dostavio i dokaze koje je naručilac definisao konkursnom dokumentacijom, a koji se odnose na tehnički i stručni kapacitet  kao i obavljanje profesionalne delatnosti. </w:t>
                                <w:br/>
                                <w:br/>
                                <w:br/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5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CENTAR ZA DEFEKTOLOGIJU ARTEMIDA STANKOVIĆ MARINA PR NIŠ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7,900,178.00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ALEKSANDRA JOVIČIĆ PR AGENCIJA ZA PRUŽANJE USLUGA SOCIJALNE ZAŠTITE BEZ SMEŠTAJA NIVEUS TIM GORNJI MILANOVAC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7,902,580.00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Komisija konstatuje da su na strani Naručioca, u skladu sa čl. 146. Zakona ispunjeni uslovi za donošenje odluke o dodeli ugovora, i predlaže Nučiocu   da ugovor o javnoj nabavci usluge lični pratilac deteta  dodeli ponuđaču  Centar za defektologiju "Artemida" Stanković Mrina PR Niš u iznosu  ponuđene cene od 7.900.178,00 dinara bez PDV-a.</w:t>
                                <w:br/>
                                <w:br/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11</cp:revision>
  <dcterms:created xsi:type="dcterms:W3CDTF">2020-02-17T13:03:00Z</dcterms:created>
  <dcterms:modified xsi:type="dcterms:W3CDTF">2020-12-09T05:23:00Z</dcterms:modified>
</cp:coreProperties>
</file>