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8" w:rsidRPr="008F2758" w:rsidRDefault="008F2758" w:rsidP="008F27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A46BA">
        <w:rPr>
          <w:rFonts w:ascii="Times New Roman" w:hAnsi="Times New Roman" w:cs="Times New Roman"/>
          <w:color w:val="000000"/>
          <w:sz w:val="24"/>
          <w:szCs w:val="24"/>
          <w:lang/>
        </w:rPr>
        <w:t>________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2A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6BA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2A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6B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2A46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46BA">
        <w:rPr>
          <w:rFonts w:ascii="Times New Roman" w:hAnsi="Times New Roman" w:cs="Times New Roman"/>
          <w:color w:val="000000"/>
          <w:sz w:val="24"/>
          <w:szCs w:val="24"/>
          <w:lang/>
        </w:rPr>
        <w:t>_________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 чл.5</w:t>
      </w:r>
      <w:r w:rsidRPr="008F2758">
        <w:rPr>
          <w:rFonts w:ascii="Times New Roman" w:hAnsi="Times New Roman" w:cs="Times New Roman"/>
          <w:sz w:val="24"/>
          <w:szCs w:val="24"/>
        </w:rPr>
        <w:t>9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>. Закона о јавним предузећима (''Сл.гласник РС'', бр. 1</w:t>
      </w:r>
      <w:r w:rsidRPr="008F2758">
        <w:rPr>
          <w:rFonts w:ascii="Times New Roman" w:hAnsi="Times New Roman" w:cs="Times New Roman"/>
          <w:sz w:val="24"/>
          <w:szCs w:val="24"/>
        </w:rPr>
        <w:t>5/16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) и  чл. 40.став 1. тачке 11. и 57. Статута општине Врњачка Бања (''Сл. лист општине Врњачка Бања'', бр. </w:t>
      </w:r>
      <w:r w:rsidR="002A46BA">
        <w:rPr>
          <w:rFonts w:ascii="Times New Roman" w:hAnsi="Times New Roman" w:cs="Times New Roman"/>
          <w:sz w:val="24"/>
          <w:szCs w:val="24"/>
        </w:rPr>
        <w:t>1</w:t>
      </w:r>
      <w:r w:rsidR="002A46BA">
        <w:rPr>
          <w:rFonts w:ascii="Times New Roman" w:hAnsi="Times New Roman" w:cs="Times New Roman"/>
          <w:sz w:val="24"/>
          <w:szCs w:val="24"/>
          <w:lang/>
        </w:rPr>
        <w:t>/21-пречишћен текст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8F2758" w:rsidRPr="008F2758" w:rsidRDefault="008F2758" w:rsidP="008F27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F2758" w:rsidRPr="008F2758" w:rsidRDefault="008F2758" w:rsidP="008F275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F2758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8F2758" w:rsidRPr="008F2758" w:rsidRDefault="008F2758" w:rsidP="008F27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пословања ЈП за газдовање заштитним шумама Врњачке Бање  ''Шуме -Гоч''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</w:t>
      </w:r>
      <w:r w:rsidR="002A46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2021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8F2758" w:rsidRDefault="008F2758" w:rsidP="008F2758">
      <w:pPr>
        <w:pStyle w:val="BodyText"/>
        <w:rPr>
          <w:lang w:val="en-US"/>
        </w:rPr>
      </w:pPr>
    </w:p>
    <w:p w:rsidR="008F2758" w:rsidRPr="008F2758" w:rsidRDefault="008F2758" w:rsidP="008F2758">
      <w:pPr>
        <w:pStyle w:val="BodyText"/>
        <w:rPr>
          <w:lang w:val="en-US"/>
        </w:rPr>
      </w:pP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 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 ЈП 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газдовање заштитним шумама Врњачке Бање ''Шуме-Гоч''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2A46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2021.годину, бр.01-2048 од 27.11.2020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</w:t>
      </w:r>
      <w:r w:rsidRPr="008F2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ЈП  ''Шуме-Гоч'',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>.</w:t>
      </w:r>
      <w:r w:rsidR="002A46BA">
        <w:rPr>
          <w:rFonts w:ascii="Times New Roman" w:hAnsi="Times New Roman" w:cs="Times New Roman"/>
          <w:sz w:val="24"/>
          <w:szCs w:val="24"/>
          <w:lang w:val="sr-Cyrl-CS"/>
        </w:rPr>
        <w:t>01-2107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r w:rsidR="002A46BA">
        <w:rPr>
          <w:rFonts w:ascii="Times New Roman" w:hAnsi="Times New Roman" w:cs="Times New Roman"/>
          <w:sz w:val="24"/>
          <w:szCs w:val="24"/>
          <w:lang w:val="sr-Cyrl-CS"/>
        </w:rPr>
        <w:t xml:space="preserve"> 1.12.2020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>.</w:t>
      </w: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758">
        <w:rPr>
          <w:rFonts w:ascii="Times New Roman" w:hAnsi="Times New Roman" w:cs="Times New Roman"/>
          <w:sz w:val="24"/>
          <w:szCs w:val="24"/>
        </w:rPr>
        <w:t xml:space="preserve">2.  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газдовање заштитним шумама Врњ</w:t>
      </w:r>
      <w:r w:rsidR="002A46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ачке </w:t>
      </w:r>
      <w:proofErr w:type="gramStart"/>
      <w:r w:rsidR="002A46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Бање  ''Шуме</w:t>
      </w:r>
      <w:proofErr w:type="gramEnd"/>
      <w:r w:rsidR="002A46B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-Гоч''  за 2021</w:t>
      </w:r>
      <w:r w:rsidRPr="008F27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  <w:r w:rsidRPr="008F2758">
        <w:rPr>
          <w:rFonts w:ascii="Times New Roman" w:hAnsi="Times New Roman" w:cs="Times New Roman"/>
          <w:sz w:val="24"/>
          <w:szCs w:val="24"/>
        </w:rPr>
        <w:t>, с</w:t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>е сматра донетим</w:t>
      </w:r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>.</w:t>
      </w: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Сл.листу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>''.</w:t>
      </w:r>
    </w:p>
    <w:p w:rsidR="008F2758" w:rsidRDefault="008F2758" w:rsidP="008F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58" w:rsidRPr="008F2758" w:rsidRDefault="008F2758" w:rsidP="008F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58" w:rsidRPr="008F2758" w:rsidRDefault="008F2758" w:rsidP="008F2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F2758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8F2758" w:rsidRPr="008F2758" w:rsidRDefault="008F2758" w:rsidP="008F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75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2758">
        <w:rPr>
          <w:rFonts w:ascii="Times New Roman" w:hAnsi="Times New Roman" w:cs="Times New Roman"/>
          <w:sz w:val="24"/>
          <w:szCs w:val="24"/>
        </w:rPr>
        <w:t>:</w:t>
      </w:r>
      <w:r w:rsidR="002A46BA">
        <w:rPr>
          <w:rFonts w:ascii="Times New Roman" w:hAnsi="Times New Roman" w:cs="Times New Roman"/>
          <w:sz w:val="24"/>
          <w:szCs w:val="24"/>
          <w:lang w:val="sr-Cyrl-CS"/>
        </w:rPr>
        <w:t xml:space="preserve"> 400-3093/20</w:t>
      </w:r>
      <w:r w:rsidRPr="008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A46BA">
        <w:rPr>
          <w:rFonts w:ascii="Times New Roman" w:hAnsi="Times New Roman" w:cs="Times New Roman"/>
          <w:sz w:val="24"/>
          <w:szCs w:val="24"/>
          <w:lang w:val="sr-Cyrl-CS"/>
        </w:rPr>
        <w:t xml:space="preserve">  __________</w:t>
      </w:r>
      <w:r w:rsidRPr="008F27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27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8F2758" w:rsidRDefault="008F2758" w:rsidP="008F2758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758" w:rsidRPr="008F2758" w:rsidRDefault="008F2758" w:rsidP="008F2758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758" w:rsidRPr="008F2758" w:rsidRDefault="008F2758" w:rsidP="008F2758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>ПРЕДСЕД</w:t>
      </w:r>
      <w:r w:rsidRPr="008F2758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8F275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8F2758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8F2758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8F2758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8F2758" w:rsidRPr="008F2758" w:rsidRDefault="008F2758" w:rsidP="008F2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F2758">
        <w:rPr>
          <w:rFonts w:ascii="Times New Roman" w:hAnsi="Times New Roman" w:cs="Times New Roman"/>
          <w:sz w:val="24"/>
          <w:szCs w:val="24"/>
          <w:lang w:val="sr-Cyrl-CS"/>
        </w:rPr>
        <w:tab/>
        <w:t>Иван Радовић</w:t>
      </w:r>
    </w:p>
    <w:p w:rsidR="000C0E3F" w:rsidRPr="008F2758" w:rsidRDefault="000C0E3F" w:rsidP="008F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E3F" w:rsidRPr="008F2758" w:rsidSect="004503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758"/>
    <w:rsid w:val="000C0E3F"/>
    <w:rsid w:val="002A46BA"/>
    <w:rsid w:val="0045037A"/>
    <w:rsid w:val="008F2758"/>
    <w:rsid w:val="00941000"/>
    <w:rsid w:val="00A0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F2758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</cp:revision>
  <cp:lastPrinted>2019-12-23T09:47:00Z</cp:lastPrinted>
  <dcterms:created xsi:type="dcterms:W3CDTF">2019-12-17T12:12:00Z</dcterms:created>
  <dcterms:modified xsi:type="dcterms:W3CDTF">2021-01-18T08:24:00Z</dcterms:modified>
</cp:coreProperties>
</file>