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FB" w:rsidRPr="004E7EC6" w:rsidRDefault="009E53FB" w:rsidP="00871F9D">
      <w:pPr>
        <w:pStyle w:val="Default"/>
        <w:ind w:left="-540" w:right="-360"/>
        <w:jc w:val="right"/>
        <w:rPr>
          <w:b/>
          <w:lang w:val="sr-Cyrl-CS"/>
        </w:rPr>
      </w:pPr>
      <w:r w:rsidRPr="004E7EC6">
        <w:rPr>
          <w:lang w:val="sr-Cyrl-CS"/>
        </w:rPr>
        <w:t xml:space="preserve">           </w:t>
      </w:r>
      <w:r w:rsidR="00871F9D">
        <w:rPr>
          <w:lang w:val="sr-Cyrl-CS"/>
        </w:rPr>
        <w:t xml:space="preserve">  </w:t>
      </w:r>
      <w:r>
        <w:rPr>
          <w:b/>
          <w:lang w:val="sr-Cyrl-CS"/>
        </w:rPr>
        <w:t>НАЦРТ ОДЛУКЕ</w:t>
      </w:r>
      <w:r w:rsidRPr="004E7EC6">
        <w:rPr>
          <w:b/>
        </w:rPr>
        <w:t xml:space="preserve">       </w:t>
      </w:r>
    </w:p>
    <w:p w:rsidR="009E53FB" w:rsidRPr="004E7EC6" w:rsidRDefault="009E53FB" w:rsidP="00871F9D">
      <w:pPr>
        <w:pStyle w:val="Default"/>
        <w:ind w:right="-360"/>
        <w:jc w:val="both"/>
        <w:rPr>
          <w:lang w:val="sr-Cyrl-CS"/>
        </w:rPr>
      </w:pPr>
    </w:p>
    <w:p w:rsidR="009E53FB" w:rsidRPr="004E7EC6" w:rsidRDefault="009E53FB" w:rsidP="00871F9D">
      <w:pPr>
        <w:pStyle w:val="Default"/>
        <w:ind w:right="-360"/>
        <w:jc w:val="both"/>
        <w:rPr>
          <w:lang w:val="sr-Cyrl-CS"/>
        </w:rPr>
      </w:pPr>
      <w:r w:rsidRPr="004E7EC6">
        <w:t xml:space="preserve">  </w:t>
      </w:r>
      <w:r w:rsidRPr="004E7EC6">
        <w:rPr>
          <w:lang w:val="sr-Cyrl-CS"/>
        </w:rPr>
        <w:t xml:space="preserve">       </w:t>
      </w:r>
      <w:r>
        <w:rPr>
          <w:lang w:val="sr-Cyrl-CS"/>
        </w:rPr>
        <w:t xml:space="preserve">Скупштина </w:t>
      </w:r>
      <w:r>
        <w:rPr>
          <w:lang w:val="ru-RU"/>
        </w:rPr>
        <w:t>општине Врњачка Бања н</w:t>
      </w:r>
      <w:r w:rsidR="002A555A">
        <w:rPr>
          <w:lang w:val="ru-RU"/>
        </w:rPr>
        <w:t>а ____ седници, одржаној ___</w:t>
      </w:r>
      <w:r w:rsidR="002A555A">
        <w:t>_________</w:t>
      </w:r>
      <w:r w:rsidRPr="00563BFA">
        <w:rPr>
          <w:lang w:val="ru-RU"/>
        </w:rPr>
        <w:t>.</w:t>
      </w:r>
      <w:r>
        <w:rPr>
          <w:lang w:val="ru-RU"/>
        </w:rPr>
        <w:t xml:space="preserve"> </w:t>
      </w:r>
      <w:r w:rsidRPr="00563BFA">
        <w:rPr>
          <w:lang w:val="ru-RU"/>
        </w:rPr>
        <w:t xml:space="preserve">године, на основу </w:t>
      </w:r>
      <w:r w:rsidRPr="00563BFA">
        <w:rPr>
          <w:lang w:val="sr-Cyrl-CS"/>
        </w:rPr>
        <w:t>члан</w:t>
      </w:r>
      <w:r>
        <w:rPr>
          <w:lang w:val="sr-Cyrl-CS"/>
        </w:rPr>
        <w:t>а</w:t>
      </w:r>
      <w:r>
        <w:rPr>
          <w:lang w:val="sr-Latn-CS"/>
        </w:rPr>
        <w:t xml:space="preserve"> 20</w:t>
      </w:r>
      <w:r w:rsidR="002A555A">
        <w:t>.</w:t>
      </w:r>
      <w:r>
        <w:rPr>
          <w:lang w:val="sr-Latn-CS"/>
        </w:rPr>
        <w:t xml:space="preserve"> </w:t>
      </w:r>
      <w:r>
        <w:rPr>
          <w:lang w:val="sr-Cyrl-CS"/>
        </w:rPr>
        <w:t>став 1</w:t>
      </w:r>
      <w:r w:rsidR="002A555A">
        <w:rPr>
          <w:lang w:val="sr-Cyrl-CS"/>
        </w:rPr>
        <w:t>.</w:t>
      </w:r>
      <w:r>
        <w:rPr>
          <w:lang w:val="sr-Cyrl-CS"/>
        </w:rPr>
        <w:t xml:space="preserve"> тачка 2</w:t>
      </w:r>
      <w:r w:rsidR="002A555A">
        <w:rPr>
          <w:lang w:val="sr-Cyrl-CS"/>
        </w:rPr>
        <w:t>.</w:t>
      </w:r>
      <w:r w:rsidR="00F669B6">
        <w:rPr>
          <w:lang w:val="sr-Cyrl-CS"/>
        </w:rPr>
        <w:t xml:space="preserve"> и 15</w:t>
      </w:r>
      <w:r w:rsidR="002A555A">
        <w:rPr>
          <w:lang w:val="sr-Cyrl-CS"/>
        </w:rPr>
        <w:t>.</w:t>
      </w:r>
      <w:r>
        <w:rPr>
          <w:lang w:val="sr-Cyrl-CS"/>
        </w:rPr>
        <w:t xml:space="preserve"> Закона о локалној самоуправи („</w:t>
      </w:r>
      <w:r w:rsidR="00607800">
        <w:rPr>
          <w:lang w:val="sr-Cyrl-CS"/>
        </w:rPr>
        <w:t>Сл.гласник РС“, бр.129/07, 83/14-др. закон, 101/16-др. закон и 47/</w:t>
      </w:r>
      <w:r w:rsidR="00871F9D">
        <w:rPr>
          <w:lang w:val="sr-Cyrl-CS"/>
        </w:rPr>
        <w:t xml:space="preserve">18) </w:t>
      </w:r>
      <w:r w:rsidRPr="00563BFA">
        <w:rPr>
          <w:lang w:val="ru-RU"/>
        </w:rPr>
        <w:t xml:space="preserve">и </w:t>
      </w:r>
      <w:r>
        <w:rPr>
          <w:color w:val="auto"/>
          <w:lang w:val="ru-RU"/>
        </w:rPr>
        <w:t>члана 40</w:t>
      </w:r>
      <w:r w:rsidR="00607800">
        <w:rPr>
          <w:color w:val="auto"/>
          <w:lang w:val="ru-RU"/>
        </w:rPr>
        <w:t>.</w:t>
      </w:r>
      <w:r w:rsidRPr="00563BFA">
        <w:rPr>
          <w:color w:val="auto"/>
          <w:lang w:val="ru-RU"/>
        </w:rPr>
        <w:t xml:space="preserve"> </w:t>
      </w:r>
      <w:r w:rsidRPr="00563BFA">
        <w:rPr>
          <w:lang w:val="ru-RU"/>
        </w:rPr>
        <w:t xml:space="preserve">Статута општине Врњачка Бања („Сл. лист општине Врњачка </w:t>
      </w:r>
      <w:r w:rsidR="00607800">
        <w:rPr>
          <w:lang w:val="ru-RU"/>
        </w:rPr>
        <w:t>Бања бр. 12/</w:t>
      </w:r>
      <w:r>
        <w:rPr>
          <w:lang w:val="ru-RU"/>
        </w:rPr>
        <w:t>19</w:t>
      </w:r>
      <w:r w:rsidRPr="00563BFA">
        <w:rPr>
          <w:lang w:val="ru-RU"/>
        </w:rPr>
        <w:t xml:space="preserve">), </w:t>
      </w:r>
      <w:r>
        <w:rPr>
          <w:lang w:val="ru-RU"/>
        </w:rPr>
        <w:t>доноси</w:t>
      </w:r>
      <w:r w:rsidRPr="004E7EC6">
        <w:rPr>
          <w:lang w:val="sr-Cyrl-CS"/>
        </w:rPr>
        <w:t xml:space="preserve">, </w:t>
      </w:r>
    </w:p>
    <w:p w:rsidR="009E53FB" w:rsidRPr="004E7EC6" w:rsidRDefault="009E53FB" w:rsidP="00871F9D">
      <w:pPr>
        <w:pStyle w:val="Default"/>
        <w:ind w:right="-360"/>
        <w:jc w:val="both"/>
        <w:rPr>
          <w:lang w:val="sr-Cyrl-CS"/>
        </w:rPr>
      </w:pPr>
    </w:p>
    <w:p w:rsidR="009E53FB" w:rsidRPr="009E53FB" w:rsidRDefault="009E53FB" w:rsidP="00871F9D">
      <w:pPr>
        <w:jc w:val="center"/>
        <w:rPr>
          <w:b/>
          <w:bCs/>
          <w:sz w:val="22"/>
        </w:rPr>
      </w:pPr>
      <w:r>
        <w:rPr>
          <w:b/>
          <w:bCs/>
          <w:sz w:val="22"/>
          <w:lang w:val="sr-Latn-CS"/>
        </w:rPr>
        <w:t>О</w:t>
      </w:r>
      <w:r w:rsidRPr="00012DE1">
        <w:rPr>
          <w:b/>
          <w:bCs/>
          <w:sz w:val="22"/>
          <w:lang w:val="ru-RU"/>
        </w:rPr>
        <w:t xml:space="preserve">   </w:t>
      </w:r>
      <w:r>
        <w:rPr>
          <w:b/>
          <w:bCs/>
          <w:sz w:val="22"/>
          <w:lang w:val="sr-Latn-CS"/>
        </w:rPr>
        <w:t>Д</w:t>
      </w:r>
      <w:r w:rsidRPr="00012DE1">
        <w:rPr>
          <w:b/>
          <w:bCs/>
          <w:sz w:val="22"/>
          <w:lang w:val="ru-RU"/>
        </w:rPr>
        <w:t xml:space="preserve">   </w:t>
      </w:r>
      <w:r>
        <w:rPr>
          <w:b/>
          <w:bCs/>
          <w:sz w:val="22"/>
          <w:lang w:val="sr-Latn-CS"/>
        </w:rPr>
        <w:t>Л</w:t>
      </w:r>
      <w:r w:rsidRPr="00012DE1">
        <w:rPr>
          <w:b/>
          <w:bCs/>
          <w:sz w:val="22"/>
          <w:lang w:val="ru-RU"/>
        </w:rPr>
        <w:t xml:space="preserve">   </w:t>
      </w:r>
      <w:r>
        <w:rPr>
          <w:b/>
          <w:bCs/>
          <w:sz w:val="22"/>
          <w:lang w:val="sr-Latn-CS"/>
        </w:rPr>
        <w:t>У</w:t>
      </w:r>
      <w:r w:rsidRPr="00012DE1">
        <w:rPr>
          <w:b/>
          <w:bCs/>
          <w:sz w:val="22"/>
          <w:lang w:val="ru-RU"/>
        </w:rPr>
        <w:t xml:space="preserve">   </w:t>
      </w:r>
      <w:r>
        <w:rPr>
          <w:b/>
          <w:bCs/>
          <w:sz w:val="22"/>
          <w:lang w:val="sr-Latn-CS"/>
        </w:rPr>
        <w:t>К</w:t>
      </w:r>
      <w:r w:rsidRPr="00012DE1">
        <w:rPr>
          <w:b/>
          <w:bCs/>
          <w:sz w:val="22"/>
          <w:lang w:val="ru-RU"/>
        </w:rPr>
        <w:t xml:space="preserve">   </w:t>
      </w:r>
      <w:r w:rsidR="00871F9D">
        <w:rPr>
          <w:b/>
          <w:bCs/>
          <w:sz w:val="22"/>
        </w:rPr>
        <w:t>У</w:t>
      </w:r>
    </w:p>
    <w:p w:rsidR="009E53FB" w:rsidRPr="009E53FB" w:rsidRDefault="009E53FB" w:rsidP="00871F9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 ИЗМЕНАМА И ДОПУНАМА ОДЛУКЕ</w:t>
      </w:r>
      <w:r w:rsidR="00871F9D">
        <w:rPr>
          <w:b/>
          <w:bCs/>
          <w:sz w:val="22"/>
        </w:rPr>
        <w:t xml:space="preserve"> О</w:t>
      </w:r>
    </w:p>
    <w:p w:rsidR="009E53FB" w:rsidRPr="00A64426" w:rsidRDefault="00871F9D" w:rsidP="00871F9D">
      <w:pPr>
        <w:ind w:left="99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ОПШТЕМ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УРЕЂЕЊУ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ВРЊАЧКЕ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БАЊЕ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И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ОДРЖАВАЊУ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ЈАВНЕ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ЧИСТОЋЕ</w:t>
      </w:r>
      <w:r w:rsidR="009E53FB">
        <w:rPr>
          <w:b/>
          <w:bCs/>
          <w:sz w:val="22"/>
          <w:lang w:val="ru-RU"/>
        </w:rPr>
        <w:t xml:space="preserve">  </w:t>
      </w:r>
      <w:r w:rsidR="009E53FB">
        <w:rPr>
          <w:b/>
          <w:bCs/>
          <w:sz w:val="22"/>
          <w:lang w:val="sr-Latn-CS"/>
        </w:rPr>
        <w:t>ПАРКОВА</w:t>
      </w:r>
      <w:r w:rsidR="009E53FB" w:rsidRPr="00012DE1">
        <w:rPr>
          <w:b/>
          <w:bCs/>
          <w:sz w:val="22"/>
          <w:lang w:val="ru-RU"/>
        </w:rPr>
        <w:t xml:space="preserve">, </w:t>
      </w:r>
      <w:r w:rsidR="009E53FB">
        <w:rPr>
          <w:b/>
          <w:bCs/>
          <w:sz w:val="22"/>
          <w:lang w:val="sr-Latn-CS"/>
        </w:rPr>
        <w:t>ЗЕЛЕНИХ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И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РЕКРЕАЦИОНИХ</w:t>
      </w:r>
      <w:r w:rsidR="009E53FB" w:rsidRPr="00012DE1">
        <w:rPr>
          <w:b/>
          <w:bCs/>
          <w:sz w:val="22"/>
          <w:lang w:val="ru-RU"/>
        </w:rPr>
        <w:t xml:space="preserve"> </w:t>
      </w:r>
      <w:r w:rsidR="009E53FB">
        <w:rPr>
          <w:b/>
          <w:bCs/>
          <w:sz w:val="22"/>
          <w:lang w:val="sr-Latn-CS"/>
        </w:rPr>
        <w:t>ПОВРШИНА И ШЕТНИХ</w:t>
      </w:r>
      <w:r w:rsidR="009E53FB">
        <w:rPr>
          <w:b/>
          <w:bCs/>
          <w:sz w:val="22"/>
        </w:rPr>
        <w:t xml:space="preserve"> </w:t>
      </w:r>
      <w:r w:rsidR="009E53FB">
        <w:rPr>
          <w:b/>
          <w:bCs/>
          <w:sz w:val="22"/>
          <w:lang w:val="sr-Latn-CS"/>
        </w:rPr>
        <w:t>СТАЗА</w:t>
      </w:r>
    </w:p>
    <w:p w:rsidR="00F8454E" w:rsidRDefault="00F8454E" w:rsidP="00871F9D">
      <w:pPr>
        <w:ind w:left="-540" w:right="-360"/>
        <w:jc w:val="center"/>
        <w:rPr>
          <w:b/>
          <w:lang w:val="sr-Cyrl-CS"/>
        </w:rPr>
      </w:pPr>
    </w:p>
    <w:p w:rsidR="009E53FB" w:rsidRPr="00F8454E" w:rsidRDefault="009E53FB" w:rsidP="00F8454E">
      <w:pPr>
        <w:ind w:left="-540" w:right="-360"/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</w:p>
    <w:p w:rsidR="009E53FB" w:rsidRPr="00871F9D" w:rsidRDefault="009E53FB" w:rsidP="00607800">
      <w:pPr>
        <w:ind w:right="-360" w:firstLine="720"/>
        <w:jc w:val="both"/>
        <w:rPr>
          <w:lang w:val="sr-Cyrl-CS"/>
        </w:rPr>
      </w:pPr>
      <w:r w:rsidRPr="00871F9D">
        <w:rPr>
          <w:lang w:val="sr-Cyrl-CS"/>
        </w:rPr>
        <w:t xml:space="preserve">Овом Одлуком врши се измена и допуна  </w:t>
      </w:r>
      <w:r w:rsidRPr="00871F9D">
        <w:rPr>
          <w:lang w:val="sr-Latn-CS"/>
        </w:rPr>
        <w:t>Одлуке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о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општем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уређењу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Врњачке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Бање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и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одржавању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јавне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чистоће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паркова</w:t>
      </w:r>
      <w:r w:rsidRPr="00871F9D">
        <w:rPr>
          <w:lang w:val="sr-Cyrl-CS"/>
        </w:rPr>
        <w:t xml:space="preserve">, </w:t>
      </w:r>
      <w:r w:rsidRPr="00871F9D">
        <w:rPr>
          <w:lang w:val="sr-Latn-CS"/>
        </w:rPr>
        <w:t>зелених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и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рекреационих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површина</w:t>
      </w:r>
      <w:r w:rsidRPr="00871F9D">
        <w:t xml:space="preserve"> и шетних стаза </w:t>
      </w:r>
      <w:r w:rsidRPr="00871F9D">
        <w:rPr>
          <w:lang w:val="sr-Cyrl-CS"/>
        </w:rPr>
        <w:t xml:space="preserve">  (''</w:t>
      </w:r>
      <w:r w:rsidRPr="00871F9D">
        <w:rPr>
          <w:lang w:val="sr-Latn-CS"/>
        </w:rPr>
        <w:t>Сл</w:t>
      </w:r>
      <w:r w:rsidRPr="00871F9D">
        <w:rPr>
          <w:lang w:val="sr-Cyrl-CS"/>
        </w:rPr>
        <w:t xml:space="preserve">. </w:t>
      </w:r>
      <w:r w:rsidRPr="00871F9D">
        <w:rPr>
          <w:lang w:val="sr-Latn-CS"/>
        </w:rPr>
        <w:t>лист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општине</w:t>
      </w:r>
      <w:r w:rsidRPr="00871F9D">
        <w:rPr>
          <w:lang w:val="sr-Cyrl-CS"/>
        </w:rPr>
        <w:t xml:space="preserve"> Врњачка Бања'' </w:t>
      </w:r>
      <w:r w:rsidRPr="00871F9D">
        <w:rPr>
          <w:lang w:val="sr-Latn-CS"/>
        </w:rPr>
        <w:t>бр</w:t>
      </w:r>
      <w:r w:rsidRPr="00871F9D">
        <w:rPr>
          <w:lang w:val="sr-Cyrl-CS"/>
        </w:rPr>
        <w:t>.</w:t>
      </w:r>
      <w:r w:rsidRPr="00871F9D">
        <w:rPr>
          <w:lang w:val="ru-RU"/>
        </w:rPr>
        <w:t xml:space="preserve"> 11</w:t>
      </w:r>
      <w:r w:rsidRPr="00871F9D">
        <w:rPr>
          <w:lang w:val="sr-Cyrl-CS"/>
        </w:rPr>
        <w:t>/</w:t>
      </w:r>
      <w:r w:rsidR="00F8454E">
        <w:rPr>
          <w:lang w:val="ru-RU"/>
        </w:rPr>
        <w:t>17-пречишћен текст</w:t>
      </w:r>
      <w:r w:rsidR="00F8454E">
        <w:t xml:space="preserve">, </w:t>
      </w:r>
      <w:r w:rsidRPr="00871F9D">
        <w:rPr>
          <w:lang w:val="ru-RU"/>
        </w:rPr>
        <w:t>18</w:t>
      </w:r>
      <w:r w:rsidRPr="00871F9D">
        <w:rPr>
          <w:lang w:val="sr-Cyrl-CS"/>
        </w:rPr>
        <w:t>/</w:t>
      </w:r>
      <w:r w:rsidRPr="00871F9D">
        <w:rPr>
          <w:lang w:val="ru-RU"/>
        </w:rPr>
        <w:t>18</w:t>
      </w:r>
      <w:r w:rsidR="00F8454E">
        <w:t xml:space="preserve"> и 24/19</w:t>
      </w:r>
      <w:r w:rsidRPr="00871F9D">
        <w:rPr>
          <w:lang w:val="sr-Cyrl-CS"/>
        </w:rPr>
        <w:t>).</w:t>
      </w:r>
    </w:p>
    <w:p w:rsidR="00F8454E" w:rsidRDefault="00F8454E" w:rsidP="00CF564C">
      <w:pPr>
        <w:ind w:left="-540" w:right="-360"/>
        <w:jc w:val="center"/>
        <w:rPr>
          <w:b/>
          <w:lang w:val="sr-Cyrl-CS"/>
        </w:rPr>
      </w:pPr>
    </w:p>
    <w:p w:rsidR="009E53FB" w:rsidRPr="00F8454E" w:rsidRDefault="009E53FB" w:rsidP="00F8454E">
      <w:pPr>
        <w:ind w:left="-540" w:right="-360"/>
        <w:jc w:val="center"/>
        <w:rPr>
          <w:b/>
          <w:lang w:val="sr-Cyrl-CS"/>
        </w:rPr>
      </w:pPr>
      <w:r>
        <w:rPr>
          <w:b/>
          <w:lang w:val="sr-Cyrl-CS"/>
        </w:rPr>
        <w:t>Члан 2</w:t>
      </w:r>
    </w:p>
    <w:p w:rsidR="009E53FB" w:rsidRDefault="000273E5" w:rsidP="00871F9D">
      <w:pPr>
        <w:ind w:right="-360"/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У члану 6. </w:t>
      </w:r>
      <w:r w:rsidRPr="00871F9D">
        <w:rPr>
          <w:lang w:val="sr-Latn-CS"/>
        </w:rPr>
        <w:t>Одлуке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о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општем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уређењу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Врњачке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Бање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и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одржавању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јавне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чистоће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паркова</w:t>
      </w:r>
      <w:r w:rsidRPr="00871F9D">
        <w:rPr>
          <w:lang w:val="sr-Cyrl-CS"/>
        </w:rPr>
        <w:t xml:space="preserve">, </w:t>
      </w:r>
      <w:r w:rsidRPr="00871F9D">
        <w:rPr>
          <w:lang w:val="sr-Latn-CS"/>
        </w:rPr>
        <w:t>зелених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и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рекреационих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површина</w:t>
      </w:r>
      <w:r w:rsidRPr="00871F9D">
        <w:t xml:space="preserve"> и </w:t>
      </w:r>
      <w:proofErr w:type="spellStart"/>
      <w:r w:rsidRPr="00871F9D">
        <w:t>шетних</w:t>
      </w:r>
      <w:proofErr w:type="spellEnd"/>
      <w:r w:rsidRPr="00871F9D">
        <w:t xml:space="preserve"> </w:t>
      </w:r>
      <w:proofErr w:type="spellStart"/>
      <w:r w:rsidRPr="00871F9D">
        <w:t>стаза</w:t>
      </w:r>
      <w:proofErr w:type="spellEnd"/>
      <w:r w:rsidRPr="00871F9D">
        <w:t xml:space="preserve"> </w:t>
      </w:r>
      <w:r w:rsidRPr="00871F9D">
        <w:rPr>
          <w:lang w:val="sr-Cyrl-CS"/>
        </w:rPr>
        <w:t xml:space="preserve">  (''</w:t>
      </w:r>
      <w:r w:rsidRPr="00871F9D">
        <w:rPr>
          <w:lang w:val="sr-Latn-CS"/>
        </w:rPr>
        <w:t>Сл</w:t>
      </w:r>
      <w:r w:rsidRPr="00871F9D">
        <w:rPr>
          <w:lang w:val="sr-Cyrl-CS"/>
        </w:rPr>
        <w:t xml:space="preserve">. </w:t>
      </w:r>
      <w:r w:rsidRPr="00871F9D">
        <w:rPr>
          <w:lang w:val="sr-Latn-CS"/>
        </w:rPr>
        <w:t>лист</w:t>
      </w:r>
      <w:r w:rsidRPr="00871F9D">
        <w:rPr>
          <w:lang w:val="sr-Cyrl-CS"/>
        </w:rPr>
        <w:t xml:space="preserve"> </w:t>
      </w:r>
      <w:r w:rsidRPr="00871F9D">
        <w:rPr>
          <w:lang w:val="sr-Latn-CS"/>
        </w:rPr>
        <w:t>општине</w:t>
      </w:r>
      <w:r w:rsidRPr="00871F9D">
        <w:rPr>
          <w:lang w:val="sr-Cyrl-CS"/>
        </w:rPr>
        <w:t xml:space="preserve"> Врњачка Бања'' </w:t>
      </w:r>
      <w:r w:rsidRPr="00871F9D">
        <w:rPr>
          <w:lang w:val="sr-Latn-CS"/>
        </w:rPr>
        <w:t>бр</w:t>
      </w:r>
      <w:r w:rsidRPr="00871F9D">
        <w:rPr>
          <w:lang w:val="sr-Cyrl-CS"/>
        </w:rPr>
        <w:t>.</w:t>
      </w:r>
      <w:r w:rsidRPr="00871F9D">
        <w:rPr>
          <w:lang w:val="ru-RU"/>
        </w:rPr>
        <w:t xml:space="preserve"> 11</w:t>
      </w:r>
      <w:r w:rsidRPr="00871F9D">
        <w:rPr>
          <w:lang w:val="sr-Cyrl-CS"/>
        </w:rPr>
        <w:t>/</w:t>
      </w:r>
      <w:r>
        <w:rPr>
          <w:lang w:val="ru-RU"/>
        </w:rPr>
        <w:t>17-пречишћен текст</w:t>
      </w:r>
      <w:r>
        <w:t xml:space="preserve">, </w:t>
      </w:r>
      <w:r w:rsidRPr="00871F9D">
        <w:rPr>
          <w:lang w:val="ru-RU"/>
        </w:rPr>
        <w:t>18</w:t>
      </w:r>
      <w:r w:rsidRPr="00871F9D">
        <w:rPr>
          <w:lang w:val="sr-Cyrl-CS"/>
        </w:rPr>
        <w:t>/</w:t>
      </w:r>
      <w:r w:rsidRPr="00871F9D">
        <w:rPr>
          <w:lang w:val="ru-RU"/>
        </w:rPr>
        <w:t>18</w:t>
      </w:r>
      <w:r>
        <w:t xml:space="preserve"> и 24/19</w:t>
      </w:r>
      <w:r w:rsidRPr="00871F9D">
        <w:rPr>
          <w:lang w:val="sr-Cyrl-CS"/>
        </w:rPr>
        <w:t>)</w:t>
      </w:r>
      <w:r>
        <w:rPr>
          <w:lang w:val="sr-Cyrl-CS"/>
        </w:rPr>
        <w:t>, мења се став 2, који сада гласи</w:t>
      </w:r>
      <w:r w:rsidR="009E53FB">
        <w:rPr>
          <w:lang w:val="sr-Cyrl-CS"/>
        </w:rPr>
        <w:t xml:space="preserve">: </w:t>
      </w:r>
    </w:p>
    <w:p w:rsidR="007F34A5" w:rsidRPr="00607800" w:rsidRDefault="009E53FB" w:rsidP="00607800">
      <w:pPr>
        <w:ind w:right="-360" w:firstLine="720"/>
        <w:jc w:val="both"/>
        <w:rPr>
          <w:lang w:val="ru-RU"/>
        </w:rPr>
      </w:pPr>
      <w:r>
        <w:rPr>
          <w:lang w:val="sr-Cyrl-CS"/>
        </w:rPr>
        <w:t>„</w:t>
      </w:r>
      <w:r w:rsidR="000273E5" w:rsidRPr="00BB174B">
        <w:rPr>
          <w:lang w:val="sr-Latn-CS"/>
        </w:rPr>
        <w:t>За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коришћење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и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монтажу</w:t>
      </w:r>
      <w:r w:rsidR="000273E5" w:rsidRPr="00BB174B">
        <w:rPr>
          <w:lang w:val="ru-RU"/>
        </w:rPr>
        <w:t xml:space="preserve"> </w:t>
      </w:r>
      <w:r w:rsidR="000273E5">
        <w:t xml:space="preserve">монтажних </w:t>
      </w:r>
      <w:r w:rsidR="000273E5" w:rsidRPr="00BB174B">
        <w:rPr>
          <w:lang w:val="sr-Latn-CS"/>
        </w:rPr>
        <w:t>објеката</w:t>
      </w:r>
      <w:r w:rsidR="000273E5">
        <w:t xml:space="preserve"> и опреме наведених у члану 2. став 1. тачка 2., 3. и 4.</w:t>
      </w:r>
      <w:r w:rsidR="000273E5" w:rsidRPr="00BB174B">
        <w:rPr>
          <w:lang w:val="ru-RU"/>
        </w:rPr>
        <w:t xml:space="preserve"> </w:t>
      </w:r>
      <w:r w:rsidR="000273E5">
        <w:rPr>
          <w:lang w:val="ru-RU"/>
        </w:rPr>
        <w:t xml:space="preserve">Одлуке о монтажним објектима </w:t>
      </w:r>
      <w:r w:rsidR="000273E5" w:rsidRPr="00871F9D">
        <w:rPr>
          <w:lang w:val="sr-Cyrl-CS"/>
        </w:rPr>
        <w:t>(''</w:t>
      </w:r>
      <w:r w:rsidR="000273E5" w:rsidRPr="00871F9D">
        <w:rPr>
          <w:lang w:val="sr-Latn-CS"/>
        </w:rPr>
        <w:t>Сл</w:t>
      </w:r>
      <w:r w:rsidR="000273E5" w:rsidRPr="00871F9D">
        <w:rPr>
          <w:lang w:val="sr-Cyrl-CS"/>
        </w:rPr>
        <w:t xml:space="preserve">. </w:t>
      </w:r>
      <w:r w:rsidR="000273E5" w:rsidRPr="00871F9D">
        <w:rPr>
          <w:lang w:val="sr-Latn-CS"/>
        </w:rPr>
        <w:t>лист</w:t>
      </w:r>
      <w:r w:rsidR="000273E5" w:rsidRPr="00871F9D">
        <w:rPr>
          <w:lang w:val="sr-Cyrl-CS"/>
        </w:rPr>
        <w:t xml:space="preserve"> </w:t>
      </w:r>
      <w:r w:rsidR="000273E5" w:rsidRPr="00871F9D">
        <w:rPr>
          <w:lang w:val="sr-Latn-CS"/>
        </w:rPr>
        <w:t>општине</w:t>
      </w:r>
      <w:r w:rsidR="000273E5" w:rsidRPr="00871F9D">
        <w:rPr>
          <w:lang w:val="sr-Cyrl-CS"/>
        </w:rPr>
        <w:t xml:space="preserve"> Врњачка Бања'' </w:t>
      </w:r>
      <w:r w:rsidR="000273E5" w:rsidRPr="00871F9D">
        <w:rPr>
          <w:lang w:val="sr-Latn-CS"/>
        </w:rPr>
        <w:t>бр</w:t>
      </w:r>
      <w:r w:rsidR="000273E5" w:rsidRPr="00871F9D">
        <w:rPr>
          <w:lang w:val="sr-Cyrl-CS"/>
        </w:rPr>
        <w:t>.</w:t>
      </w:r>
      <w:r w:rsidR="00607800">
        <w:rPr>
          <w:lang w:val="ru-RU"/>
        </w:rPr>
        <w:t xml:space="preserve"> 4/19</w:t>
      </w:r>
      <w:r w:rsidR="000273E5" w:rsidRPr="00871F9D">
        <w:rPr>
          <w:lang w:val="sr-Cyrl-CS"/>
        </w:rPr>
        <w:t>)</w:t>
      </w:r>
      <w:r w:rsidR="00607800">
        <w:rPr>
          <w:lang w:val="sr-Cyrl-CS"/>
        </w:rPr>
        <w:t xml:space="preserve"> </w:t>
      </w:r>
      <w:r w:rsidR="000273E5" w:rsidRPr="00BB174B">
        <w:rPr>
          <w:lang w:val="sr-Latn-CS"/>
        </w:rPr>
        <w:t>на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површинама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Cyrl-CS"/>
        </w:rPr>
        <w:t xml:space="preserve"> јавне намене</w:t>
      </w:r>
      <w:r w:rsidR="00607800">
        <w:rPr>
          <w:lang w:val="sr-Cyrl-CS"/>
        </w:rPr>
        <w:t>,</w:t>
      </w:r>
      <w:r w:rsidR="000273E5" w:rsidRPr="00BB174B">
        <w:rPr>
          <w:lang w:val="sr-Cyrl-CS"/>
        </w:rPr>
        <w:t xml:space="preserve"> 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потребно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је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одобрење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Cyrl-CS"/>
        </w:rPr>
        <w:t xml:space="preserve">надлежног </w:t>
      </w:r>
      <w:r w:rsidR="000273E5" w:rsidRPr="00BB174B">
        <w:rPr>
          <w:lang w:val="sr-Latn-CS"/>
        </w:rPr>
        <w:t>oдељења</w:t>
      </w:r>
      <w:r w:rsidR="000273E5" w:rsidRPr="00BB174B">
        <w:rPr>
          <w:lang w:val="sr-Cyrl-CS"/>
        </w:rPr>
        <w:t xml:space="preserve"> Општинске управе</w:t>
      </w:r>
      <w:r w:rsidR="000273E5" w:rsidRPr="00BB174B">
        <w:rPr>
          <w:lang w:val="ru-RU"/>
        </w:rPr>
        <w:t xml:space="preserve">, </w:t>
      </w:r>
      <w:r w:rsidR="000273E5" w:rsidRPr="00BB174B">
        <w:rPr>
          <w:lang w:val="sr-Latn-CS"/>
        </w:rPr>
        <w:t>које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се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може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издати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под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условима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да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је</w:t>
      </w:r>
      <w:r w:rsidR="000273E5" w:rsidRPr="00BB174B">
        <w:rPr>
          <w:lang w:val="ru-RU"/>
        </w:rPr>
        <w:t xml:space="preserve"> </w:t>
      </w:r>
      <w:r w:rsidR="000273E5" w:rsidRPr="00BB174B">
        <w:rPr>
          <w:lang w:val="sr-Latn-CS"/>
        </w:rPr>
        <w:t>странка</w:t>
      </w:r>
      <w:r w:rsidR="000273E5" w:rsidRPr="00BB174B">
        <w:rPr>
          <w:lang w:val="ru-RU"/>
        </w:rPr>
        <w:t xml:space="preserve"> </w:t>
      </w:r>
      <w:r w:rsidR="000273E5">
        <w:rPr>
          <w:lang w:val="ru-RU"/>
        </w:rPr>
        <w:t xml:space="preserve">засновала претплатнички </w:t>
      </w:r>
      <w:r w:rsidR="000273E5" w:rsidRPr="00607800">
        <w:rPr>
          <w:lang w:val="ru-RU"/>
        </w:rPr>
        <w:t>однос</w:t>
      </w:r>
      <w:r w:rsidR="00607800" w:rsidRPr="00607800">
        <w:rPr>
          <w:lang w:val="ru-RU"/>
        </w:rPr>
        <w:t xml:space="preserve"> </w:t>
      </w:r>
      <w:proofErr w:type="spellStart"/>
      <w:r w:rsidR="00607800" w:rsidRPr="00607800">
        <w:t>за</w:t>
      </w:r>
      <w:proofErr w:type="spellEnd"/>
      <w:r w:rsidR="00607800" w:rsidRPr="00607800">
        <w:t xml:space="preserve"> </w:t>
      </w:r>
      <w:proofErr w:type="spellStart"/>
      <w:r w:rsidR="00607800" w:rsidRPr="00607800">
        <w:t>одржавање</w:t>
      </w:r>
      <w:proofErr w:type="spellEnd"/>
      <w:r w:rsidR="00607800" w:rsidRPr="00607800">
        <w:t xml:space="preserve"> </w:t>
      </w:r>
      <w:proofErr w:type="spellStart"/>
      <w:r w:rsidR="00607800" w:rsidRPr="00607800">
        <w:t>јавне</w:t>
      </w:r>
      <w:proofErr w:type="spellEnd"/>
      <w:r w:rsidR="00607800" w:rsidRPr="00607800">
        <w:t xml:space="preserve"> </w:t>
      </w:r>
      <w:proofErr w:type="spellStart"/>
      <w:r w:rsidR="00607800" w:rsidRPr="00607800">
        <w:t>површине</w:t>
      </w:r>
      <w:proofErr w:type="spellEnd"/>
      <w:r w:rsidR="00607800" w:rsidRPr="00607800">
        <w:t xml:space="preserve"> </w:t>
      </w:r>
      <w:proofErr w:type="spellStart"/>
      <w:r w:rsidR="00607800" w:rsidRPr="00607800">
        <w:t>на</w:t>
      </w:r>
      <w:proofErr w:type="spellEnd"/>
      <w:r w:rsidR="00607800" w:rsidRPr="00607800">
        <w:t xml:space="preserve"> </w:t>
      </w:r>
      <w:proofErr w:type="spellStart"/>
      <w:r w:rsidR="00607800" w:rsidRPr="00607800">
        <w:t>којој</w:t>
      </w:r>
      <w:proofErr w:type="spellEnd"/>
      <w:r w:rsidR="00607800" w:rsidRPr="00607800">
        <w:t xml:space="preserve"> </w:t>
      </w:r>
      <w:proofErr w:type="spellStart"/>
      <w:r w:rsidR="00607800" w:rsidRPr="00607800">
        <w:t>ће</w:t>
      </w:r>
      <w:proofErr w:type="spellEnd"/>
      <w:r w:rsidR="00607800" w:rsidRPr="00607800">
        <w:t xml:space="preserve"> </w:t>
      </w:r>
      <w:proofErr w:type="spellStart"/>
      <w:r w:rsidR="00607800" w:rsidRPr="00607800">
        <w:t>објекат</w:t>
      </w:r>
      <w:proofErr w:type="spellEnd"/>
      <w:r w:rsidR="00607800" w:rsidRPr="00607800">
        <w:t xml:space="preserve"> </w:t>
      </w:r>
      <w:proofErr w:type="spellStart"/>
      <w:r w:rsidR="00607800" w:rsidRPr="00607800">
        <w:t>бити</w:t>
      </w:r>
      <w:proofErr w:type="spellEnd"/>
      <w:r w:rsidR="00607800" w:rsidRPr="00607800">
        <w:t xml:space="preserve"> </w:t>
      </w:r>
      <w:proofErr w:type="spellStart"/>
      <w:r w:rsidR="00607800" w:rsidRPr="00607800">
        <w:t>постављен</w:t>
      </w:r>
      <w:proofErr w:type="spellEnd"/>
      <w:r w:rsidR="00607800" w:rsidRPr="00607800">
        <w:t xml:space="preserve">, </w:t>
      </w:r>
      <w:proofErr w:type="spellStart"/>
      <w:r w:rsidR="00607800" w:rsidRPr="00607800">
        <w:t>који</w:t>
      </w:r>
      <w:proofErr w:type="spellEnd"/>
      <w:r w:rsidR="00607800" w:rsidRPr="00607800">
        <w:t xml:space="preserve"> </w:t>
      </w:r>
      <w:proofErr w:type="spellStart"/>
      <w:r w:rsidR="00607800" w:rsidRPr="00607800">
        <w:t>се</w:t>
      </w:r>
      <w:proofErr w:type="spellEnd"/>
      <w:r w:rsidR="00607800" w:rsidRPr="00607800">
        <w:t xml:space="preserve"> </w:t>
      </w:r>
      <w:proofErr w:type="spellStart"/>
      <w:r w:rsidR="00607800" w:rsidRPr="00607800">
        <w:t>закључује</w:t>
      </w:r>
      <w:proofErr w:type="spellEnd"/>
      <w:r w:rsidR="00607800" w:rsidRPr="00607800">
        <w:t xml:space="preserve"> </w:t>
      </w:r>
      <w:proofErr w:type="spellStart"/>
      <w:r w:rsidR="00607800" w:rsidRPr="00607800">
        <w:t>са</w:t>
      </w:r>
      <w:proofErr w:type="spellEnd"/>
      <w:r w:rsidR="00607800" w:rsidRPr="00607800">
        <w:t xml:space="preserve"> </w:t>
      </w:r>
      <w:proofErr w:type="spellStart"/>
      <w:r w:rsidR="00607800" w:rsidRPr="00607800">
        <w:t>надлежним</w:t>
      </w:r>
      <w:proofErr w:type="spellEnd"/>
      <w:r w:rsidR="00607800" w:rsidRPr="00607800">
        <w:t xml:space="preserve"> </w:t>
      </w:r>
      <w:proofErr w:type="spellStart"/>
      <w:r w:rsidR="00607800" w:rsidRPr="00607800">
        <w:t>јавним</w:t>
      </w:r>
      <w:proofErr w:type="spellEnd"/>
      <w:r w:rsidR="00221EB2">
        <w:t xml:space="preserve"> </w:t>
      </w:r>
      <w:proofErr w:type="spellStart"/>
      <w:r w:rsidR="00221EB2">
        <w:t>комуналним</w:t>
      </w:r>
      <w:proofErr w:type="spellEnd"/>
      <w:r w:rsidR="00221EB2">
        <w:t xml:space="preserve"> </w:t>
      </w:r>
      <w:proofErr w:type="spellStart"/>
      <w:r w:rsidR="00221EB2">
        <w:t>предузеће</w:t>
      </w:r>
      <w:r w:rsidR="00607800" w:rsidRPr="00607800">
        <w:t>м</w:t>
      </w:r>
      <w:proofErr w:type="spellEnd"/>
      <w:r w:rsidR="003F3D11">
        <w:t xml:space="preserve">, у </w:t>
      </w:r>
      <w:proofErr w:type="spellStart"/>
      <w:r w:rsidR="003F3D11">
        <w:t>складу</w:t>
      </w:r>
      <w:proofErr w:type="spellEnd"/>
      <w:r w:rsidR="003F3D11">
        <w:t xml:space="preserve"> </w:t>
      </w:r>
      <w:proofErr w:type="spellStart"/>
      <w:r w:rsidR="003F3D11">
        <w:t>са</w:t>
      </w:r>
      <w:proofErr w:type="spellEnd"/>
      <w:r w:rsidR="003F3D11">
        <w:t xml:space="preserve"> важећим ценовником за одржавање јавне површине.</w:t>
      </w:r>
      <w:r w:rsidR="00507114" w:rsidRPr="00607800">
        <w:rPr>
          <w:lang w:val="sr-Cyrl-CS"/>
        </w:rPr>
        <w:t>“</w:t>
      </w:r>
    </w:p>
    <w:p w:rsidR="009E53FB" w:rsidRPr="00BE7ED3" w:rsidRDefault="009E53FB" w:rsidP="00871F9D">
      <w:pPr>
        <w:ind w:right="-360"/>
        <w:jc w:val="both"/>
        <w:rPr>
          <w:sz w:val="8"/>
          <w:szCs w:val="8"/>
          <w:lang w:val="sr-Cyrl-CS"/>
        </w:rPr>
      </w:pPr>
    </w:p>
    <w:p w:rsidR="00F8454E" w:rsidRDefault="00F8454E" w:rsidP="00CF564C">
      <w:pPr>
        <w:pStyle w:val="ListParagraph"/>
        <w:ind w:left="0" w:right="-360"/>
        <w:jc w:val="center"/>
        <w:rPr>
          <w:b/>
          <w:lang w:val="sr-Cyrl-CS"/>
        </w:rPr>
      </w:pPr>
    </w:p>
    <w:p w:rsidR="00CF564C" w:rsidRDefault="00E200CA" w:rsidP="00CF564C">
      <w:pPr>
        <w:pStyle w:val="ListParagraph"/>
        <w:ind w:left="0" w:right="-360"/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</w:p>
    <w:p w:rsidR="00CF564C" w:rsidRPr="00CF564C" w:rsidRDefault="00607800" w:rsidP="00607800">
      <w:pPr>
        <w:pStyle w:val="ListParagraph"/>
        <w:ind w:left="0" w:right="-360" w:firstLine="720"/>
        <w:rPr>
          <w:lang w:val="sr-Cyrl-CS"/>
        </w:rPr>
      </w:pPr>
      <w:r>
        <w:rPr>
          <w:lang w:val="sr-Cyrl-CS"/>
        </w:rPr>
        <w:t>Задужује се секретар Скупштине општине сда сачини пречишћени текст ове Одлуке.</w:t>
      </w:r>
    </w:p>
    <w:p w:rsidR="00F8454E" w:rsidRDefault="00F8454E" w:rsidP="00CF564C">
      <w:pPr>
        <w:ind w:right="-360"/>
        <w:jc w:val="center"/>
        <w:rPr>
          <w:b/>
          <w:lang w:val="sr-Cyrl-CS"/>
        </w:rPr>
      </w:pPr>
      <w:r>
        <w:rPr>
          <w:b/>
          <w:lang w:val="sr-Cyrl-CS"/>
        </w:rPr>
        <w:t>,</w:t>
      </w:r>
    </w:p>
    <w:p w:rsidR="00E200CA" w:rsidRPr="00CF564C" w:rsidRDefault="00CF564C" w:rsidP="00CF564C">
      <w:pPr>
        <w:ind w:right="-360"/>
        <w:jc w:val="center"/>
        <w:rPr>
          <w:lang w:val="sr-Cyrl-CS"/>
        </w:rPr>
      </w:pPr>
      <w:r>
        <w:rPr>
          <w:b/>
          <w:lang w:val="sr-Cyrl-CS"/>
        </w:rPr>
        <w:t>Члан 4</w:t>
      </w:r>
    </w:p>
    <w:p w:rsidR="00E200CA" w:rsidRDefault="00E200CA" w:rsidP="00607800">
      <w:pPr>
        <w:ind w:right="-360" w:firstLine="720"/>
        <w:jc w:val="both"/>
        <w:rPr>
          <w:lang w:val="sr-Cyrl-CS"/>
        </w:rPr>
      </w:pPr>
      <w:r w:rsidRPr="004E7EC6">
        <w:rPr>
          <w:lang w:val="sr-Cyrl-CS"/>
        </w:rPr>
        <w:t>Ов</w:t>
      </w:r>
      <w:r>
        <w:rPr>
          <w:lang w:val="sr-Cyrl-CS"/>
        </w:rPr>
        <w:t>а Одлука ступа на снагу осмог дана од дана објављивања у „Службеном листу општине Врњачка Бања“.</w:t>
      </w:r>
    </w:p>
    <w:p w:rsidR="00E200CA" w:rsidRDefault="00E200CA" w:rsidP="00871F9D">
      <w:pPr>
        <w:ind w:right="-360"/>
        <w:jc w:val="both"/>
        <w:rPr>
          <w:lang w:val="sr-Cyrl-CS"/>
        </w:rPr>
      </w:pPr>
    </w:p>
    <w:p w:rsidR="00E200CA" w:rsidRPr="004E7EC6" w:rsidRDefault="00E200CA" w:rsidP="00E200CA">
      <w:pPr>
        <w:ind w:left="-540" w:right="-360"/>
        <w:jc w:val="both"/>
        <w:rPr>
          <w:lang w:val="sr-Cyrl-CS"/>
        </w:rPr>
      </w:pPr>
    </w:p>
    <w:p w:rsidR="00E200CA" w:rsidRPr="004E7EC6" w:rsidRDefault="00E200CA" w:rsidP="00E200CA">
      <w:pPr>
        <w:ind w:left="-540" w:right="-360"/>
        <w:jc w:val="center"/>
        <w:rPr>
          <w:b/>
          <w:lang w:val="ru-RU"/>
        </w:rPr>
      </w:pPr>
      <w:r>
        <w:rPr>
          <w:b/>
          <w:lang w:val="ru-RU"/>
        </w:rPr>
        <w:t xml:space="preserve">СКУПШТИНА </w:t>
      </w:r>
      <w:r w:rsidRPr="004E7EC6">
        <w:rPr>
          <w:b/>
          <w:lang w:val="ru-RU"/>
        </w:rPr>
        <w:t>ОПШТИН</w:t>
      </w:r>
      <w:r>
        <w:rPr>
          <w:b/>
          <w:lang w:val="ru-RU"/>
        </w:rPr>
        <w:t>Е</w:t>
      </w:r>
      <w:r w:rsidRPr="004E7EC6">
        <w:rPr>
          <w:b/>
          <w:lang w:val="ru-RU"/>
        </w:rPr>
        <w:t xml:space="preserve"> ВРЊАЧКА БАЊА</w:t>
      </w:r>
    </w:p>
    <w:p w:rsidR="00E200CA" w:rsidRPr="004E7EC6" w:rsidRDefault="00E200CA" w:rsidP="00E200CA">
      <w:pPr>
        <w:ind w:left="-540" w:right="-360"/>
        <w:jc w:val="center"/>
        <w:rPr>
          <w:lang w:val="ru-RU"/>
        </w:rPr>
      </w:pPr>
      <w:r w:rsidRPr="004E7EC6">
        <w:rPr>
          <w:lang w:val="ru-RU"/>
        </w:rPr>
        <w:t>Број:</w:t>
      </w:r>
      <w:r>
        <w:rPr>
          <w:lang w:val="sr-Cyrl-CS"/>
        </w:rPr>
        <w:t xml:space="preserve">  ____</w:t>
      </w:r>
      <w:r w:rsidR="00607800">
        <w:rPr>
          <w:lang w:val="sr-Cyrl-CS"/>
        </w:rPr>
        <w:t>____/20</w:t>
      </w:r>
      <w:r w:rsidR="00607800">
        <w:rPr>
          <w:lang w:val="ru-RU"/>
        </w:rPr>
        <w:t xml:space="preserve">  од _____________</w:t>
      </w:r>
      <w:r w:rsidRPr="004E7EC6">
        <w:rPr>
          <w:lang w:val="ru-RU"/>
        </w:rPr>
        <w:t>. године</w:t>
      </w:r>
    </w:p>
    <w:p w:rsidR="00E200CA" w:rsidRPr="002A555A" w:rsidRDefault="00E200CA" w:rsidP="00E200CA">
      <w:pPr>
        <w:ind w:left="-540" w:right="-360"/>
      </w:pPr>
    </w:p>
    <w:p w:rsidR="00E200CA" w:rsidRPr="004E7EC6" w:rsidRDefault="00E200CA" w:rsidP="00E200CA">
      <w:pPr>
        <w:ind w:left="-540" w:right="-360"/>
        <w:jc w:val="center"/>
        <w:rPr>
          <w:b/>
          <w:lang w:val="ru-RU"/>
        </w:rPr>
      </w:pPr>
      <w:r w:rsidRPr="004E7EC6">
        <w:rPr>
          <w:b/>
          <w:lang w:val="ru-RU"/>
        </w:rPr>
        <w:t xml:space="preserve">                                                                                                 </w:t>
      </w:r>
      <w:r>
        <w:rPr>
          <w:b/>
          <w:lang w:val="ru-RU"/>
        </w:rPr>
        <w:t xml:space="preserve">              </w:t>
      </w:r>
      <w:r w:rsidRPr="004E7EC6">
        <w:rPr>
          <w:b/>
          <w:lang w:val="ru-RU"/>
        </w:rPr>
        <w:t>ПРЕДСЕДНИК</w:t>
      </w:r>
    </w:p>
    <w:p w:rsidR="00E200CA" w:rsidRPr="004E7EC6" w:rsidRDefault="00E200CA" w:rsidP="00E200CA">
      <w:pPr>
        <w:ind w:left="-540" w:right="-360"/>
        <w:jc w:val="center"/>
        <w:rPr>
          <w:b/>
          <w:lang w:val="ru-RU"/>
        </w:rPr>
      </w:pPr>
      <w:r w:rsidRPr="004E7EC6">
        <w:rPr>
          <w:b/>
          <w:lang w:val="ru-RU"/>
        </w:rPr>
        <w:t xml:space="preserve">                                                                                                  </w:t>
      </w:r>
      <w:r>
        <w:rPr>
          <w:b/>
          <w:lang w:val="ru-RU"/>
        </w:rPr>
        <w:t xml:space="preserve">                      </w:t>
      </w:r>
      <w:r w:rsidRPr="004E7EC6">
        <w:rPr>
          <w:b/>
          <w:lang w:val="ru-RU"/>
        </w:rPr>
        <w:t xml:space="preserve"> </w:t>
      </w:r>
      <w:r>
        <w:rPr>
          <w:b/>
          <w:lang w:val="ru-RU"/>
        </w:rPr>
        <w:t xml:space="preserve">СКУПШИНЕ </w:t>
      </w:r>
      <w:r w:rsidRPr="004E7EC6">
        <w:rPr>
          <w:b/>
          <w:lang w:val="ru-RU"/>
        </w:rPr>
        <w:t>ОПШТИН</w:t>
      </w:r>
      <w:r>
        <w:rPr>
          <w:b/>
          <w:lang w:val="ru-RU"/>
        </w:rPr>
        <w:t>Е</w:t>
      </w:r>
    </w:p>
    <w:p w:rsidR="00E200CA" w:rsidRPr="00871F9D" w:rsidRDefault="00E200CA" w:rsidP="00871F9D">
      <w:pPr>
        <w:ind w:left="-540" w:right="-360"/>
        <w:jc w:val="center"/>
      </w:pPr>
      <w:r w:rsidRPr="004E7EC6"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CS"/>
        </w:rPr>
        <w:t xml:space="preserve">             Иван Радовић</w:t>
      </w:r>
    </w:p>
    <w:p w:rsidR="00E200CA" w:rsidRPr="00871F9D" w:rsidRDefault="00E200CA" w:rsidP="00E200CA">
      <w:pPr>
        <w:ind w:left="-540" w:right="-360"/>
        <w:jc w:val="center"/>
      </w:pPr>
      <w:r w:rsidRPr="004E7EC6">
        <w:rPr>
          <w:lang w:val="sr-Cyrl-CS"/>
        </w:rPr>
        <w:t xml:space="preserve">                                                                                                                                         </w:t>
      </w:r>
      <w:r w:rsidR="00871F9D">
        <w:t xml:space="preserve">                                            </w:t>
      </w:r>
    </w:p>
    <w:p w:rsidR="00E200CA" w:rsidRDefault="00E200CA" w:rsidP="00E200CA">
      <w:pPr>
        <w:ind w:left="-540" w:right="-360"/>
        <w:jc w:val="center"/>
        <w:rPr>
          <w:lang w:val="sr-Cyrl-CS"/>
        </w:rPr>
      </w:pPr>
    </w:p>
    <w:p w:rsidR="00607800" w:rsidRDefault="00607800" w:rsidP="00E200CA">
      <w:pPr>
        <w:ind w:left="-540" w:right="-360"/>
        <w:jc w:val="center"/>
        <w:rPr>
          <w:lang w:val="sr-Cyrl-CS"/>
        </w:rPr>
      </w:pPr>
    </w:p>
    <w:p w:rsidR="00607800" w:rsidRDefault="00607800" w:rsidP="00E200CA">
      <w:pPr>
        <w:ind w:left="-540" w:right="-360"/>
        <w:jc w:val="center"/>
        <w:rPr>
          <w:lang w:val="sr-Cyrl-CS"/>
        </w:rPr>
      </w:pPr>
    </w:p>
    <w:sectPr w:rsidR="00607800" w:rsidSect="004C2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105E"/>
    <w:multiLevelType w:val="hybridMultilevel"/>
    <w:tmpl w:val="14B239CC"/>
    <w:lvl w:ilvl="0" w:tplc="0409000B">
      <w:start w:val="1"/>
      <w:numFmt w:val="bullet"/>
      <w:lvlText w:val="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53FB"/>
    <w:rsid w:val="000273E5"/>
    <w:rsid w:val="00221EB2"/>
    <w:rsid w:val="002A555A"/>
    <w:rsid w:val="002D0FD8"/>
    <w:rsid w:val="0032586D"/>
    <w:rsid w:val="003F3D11"/>
    <w:rsid w:val="004C2C43"/>
    <w:rsid w:val="00507114"/>
    <w:rsid w:val="00607800"/>
    <w:rsid w:val="006E0A47"/>
    <w:rsid w:val="007F34A5"/>
    <w:rsid w:val="00871F9D"/>
    <w:rsid w:val="008B1EE2"/>
    <w:rsid w:val="009E53FB"/>
    <w:rsid w:val="00A9494D"/>
    <w:rsid w:val="00C0641C"/>
    <w:rsid w:val="00CE5950"/>
    <w:rsid w:val="00CF564C"/>
    <w:rsid w:val="00D07DEA"/>
    <w:rsid w:val="00E200CA"/>
    <w:rsid w:val="00F669B6"/>
    <w:rsid w:val="00F8454E"/>
    <w:rsid w:val="00F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F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3F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ListParagraph">
    <w:name w:val="List Paragraph"/>
    <w:basedOn w:val="Normal"/>
    <w:uiPriority w:val="34"/>
    <w:qFormat/>
    <w:rsid w:val="00E20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ZIVORAD-J</dc:creator>
  <cp:lastModifiedBy>o.gajsek</cp:lastModifiedBy>
  <cp:revision>6</cp:revision>
  <dcterms:created xsi:type="dcterms:W3CDTF">2019-06-27T09:22:00Z</dcterms:created>
  <dcterms:modified xsi:type="dcterms:W3CDTF">2020-10-27T08:52:00Z</dcterms:modified>
</cp:coreProperties>
</file>