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44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B688A">
        <w:rPr>
          <w:rFonts w:ascii="Times New Roman" w:hAnsi="Times New Roman" w:cs="Times New Roman"/>
          <w:bCs/>
          <w:color w:val="000000"/>
        </w:rPr>
        <w:t>Д.Ф.</w:t>
      </w:r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Врњачке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013-44/20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7.6.2020.године у 22,45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DB688A">
        <w:rPr>
          <w:rFonts w:ascii="Times New Roman" w:hAnsi="Times New Roman" w:cs="Times New Roman"/>
          <w:bCs/>
          <w:color w:val="000000"/>
        </w:rPr>
        <w:t xml:space="preserve"> Д.Ф.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приговор на наведено решење. Провером у јединственом бирачком списку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утврђено 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је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на основу </w:t>
      </w:r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акта Одсека за општу управу Општинске управе општине Врњачка Бања од 8.6.2020.године, </w:t>
      </w:r>
      <w:r w:rsidR="00185287" w:rsidRPr="00140A3C">
        <w:rPr>
          <w:rFonts w:ascii="Times New Roman" w:hAnsi="Times New Roman" w:cs="Times New Roman"/>
          <w:bCs/>
          <w:color w:val="000000"/>
        </w:rPr>
        <w:t>да подносилац приговора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има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</w:t>
      </w:r>
      <w:r w:rsidR="00575B4A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благовре</w:t>
      </w:r>
      <w:r w:rsidR="00140A3C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сати све наведене неправилности.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575B4A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</w:t>
      </w:r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 xml:space="preserve">се односе на изјаве бирача и списак тих бирача, па предлаже да ОИК усвоји овај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575B4A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575B4A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575B4A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575B4A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140A3C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40A3C">
        <w:rPr>
          <w:rFonts w:ascii="Times New Roman" w:hAnsi="Times New Roman" w:cs="Times New Roman"/>
        </w:rPr>
        <w:t>Број</w:t>
      </w:r>
      <w:proofErr w:type="spellEnd"/>
      <w:r w:rsidRPr="00140A3C">
        <w:rPr>
          <w:rFonts w:ascii="Times New Roman" w:hAnsi="Times New Roman" w:cs="Times New Roman"/>
        </w:rPr>
        <w:t xml:space="preserve">: 013-44/20 </w:t>
      </w:r>
      <w:proofErr w:type="spellStart"/>
      <w:r w:rsidRPr="00140A3C">
        <w:rPr>
          <w:rFonts w:ascii="Times New Roman" w:hAnsi="Times New Roman" w:cs="Times New Roman"/>
        </w:rPr>
        <w:t>од</w:t>
      </w:r>
      <w:proofErr w:type="spellEnd"/>
      <w:r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</w:p>
    <w:p w:rsidR="00140A3C" w:rsidRPr="00DB688A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DB688A">
        <w:rPr>
          <w:rFonts w:ascii="Times New Roman" w:hAnsi="Times New Roman" w:cs="Times New Roman"/>
        </w:rPr>
        <w:t xml:space="preserve">, </w:t>
      </w:r>
      <w:proofErr w:type="spellStart"/>
      <w:r w:rsidR="00DB688A">
        <w:rPr>
          <w:rFonts w:ascii="Times New Roman" w:hAnsi="Times New Roman" w:cs="Times New Roman"/>
        </w:rPr>
        <w:t>с.р</w:t>
      </w:r>
      <w:proofErr w:type="spellEnd"/>
      <w:r w:rsidR="00DB688A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BE0880" w:rsidRDefault="00BE0880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sectPr w:rsidR="00BE0880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140A3C"/>
    <w:rsid w:val="001678B7"/>
    <w:rsid w:val="001730BC"/>
    <w:rsid w:val="00176816"/>
    <w:rsid w:val="00185287"/>
    <w:rsid w:val="001D0B8A"/>
    <w:rsid w:val="00213F77"/>
    <w:rsid w:val="002E7A7B"/>
    <w:rsid w:val="00386CCE"/>
    <w:rsid w:val="003D4A1B"/>
    <w:rsid w:val="003D6E97"/>
    <w:rsid w:val="00404747"/>
    <w:rsid w:val="0041159E"/>
    <w:rsid w:val="00505BEC"/>
    <w:rsid w:val="00530723"/>
    <w:rsid w:val="00575B4A"/>
    <w:rsid w:val="005E538D"/>
    <w:rsid w:val="005F756A"/>
    <w:rsid w:val="006907FF"/>
    <w:rsid w:val="0070042F"/>
    <w:rsid w:val="0075234B"/>
    <w:rsid w:val="007D2B77"/>
    <w:rsid w:val="00857948"/>
    <w:rsid w:val="008C65DC"/>
    <w:rsid w:val="009C42FB"/>
    <w:rsid w:val="009F5E15"/>
    <w:rsid w:val="00A22707"/>
    <w:rsid w:val="00A62D2B"/>
    <w:rsid w:val="00AD7837"/>
    <w:rsid w:val="00AF3842"/>
    <w:rsid w:val="00BA6943"/>
    <w:rsid w:val="00BB22EC"/>
    <w:rsid w:val="00BE0880"/>
    <w:rsid w:val="00C04186"/>
    <w:rsid w:val="00C34970"/>
    <w:rsid w:val="00C72AAA"/>
    <w:rsid w:val="00C74DEE"/>
    <w:rsid w:val="00D871D1"/>
    <w:rsid w:val="00DA6839"/>
    <w:rsid w:val="00DB688A"/>
    <w:rsid w:val="00E53AD4"/>
    <w:rsid w:val="00E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27</cp:revision>
  <cp:lastPrinted>2020-06-09T09:27:00Z</cp:lastPrinted>
  <dcterms:created xsi:type="dcterms:W3CDTF">2020-06-08T10:22:00Z</dcterms:created>
  <dcterms:modified xsi:type="dcterms:W3CDTF">2020-06-10T11:28:00Z</dcterms:modified>
</cp:coreProperties>
</file>