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E0" w:rsidRPr="009D0645" w:rsidRDefault="006542E0" w:rsidP="0036311E">
      <w:pPr>
        <w:tabs>
          <w:tab w:val="left" w:pos="375"/>
          <w:tab w:val="left" w:pos="711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autoSpaceDE w:val="0"/>
        <w:autoSpaceDN w:val="0"/>
        <w:adjustRightInd w:val="0"/>
        <w:ind w:left="375" w:firstLine="240"/>
        <w:jc w:val="both"/>
        <w:rPr>
          <w:lang w:val="sr-Cyrl-CS"/>
        </w:rPr>
      </w:pPr>
      <w:bookmarkStart w:id="0" w:name="_GoBack"/>
      <w:bookmarkEnd w:id="0"/>
    </w:p>
    <w:p w:rsidR="006542E0" w:rsidRPr="009D0645" w:rsidRDefault="005B2501" w:rsidP="00A5594A">
      <w:pPr>
        <w:tabs>
          <w:tab w:val="left" w:pos="825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autoSpaceDE w:val="0"/>
        <w:autoSpaceDN w:val="0"/>
        <w:adjustRightInd w:val="0"/>
        <w:spacing w:before="100" w:after="100"/>
        <w:jc w:val="both"/>
        <w:rPr>
          <w:lang w:val="sr-Cyrl-CS"/>
        </w:rPr>
      </w:pPr>
      <w:r w:rsidRPr="009D0645">
        <w:rPr>
          <w:lang w:val="sr-Cyrl-CS"/>
        </w:rPr>
        <w:tab/>
      </w:r>
      <w:r w:rsidR="0036311E" w:rsidRPr="009D0645">
        <w:rPr>
          <w:lang w:val="sr-Cyrl-CS"/>
        </w:rPr>
        <w:t xml:space="preserve">ПРИЛОГ </w:t>
      </w:r>
    </w:p>
    <w:p w:rsidR="006542E0" w:rsidRPr="009D0645" w:rsidRDefault="00C32CB4" w:rsidP="00A5594A">
      <w:pPr>
        <w:tabs>
          <w:tab w:val="left" w:pos="825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autoSpaceDE w:val="0"/>
        <w:autoSpaceDN w:val="0"/>
        <w:adjustRightInd w:val="0"/>
        <w:spacing w:before="100" w:after="100"/>
        <w:jc w:val="both"/>
        <w:rPr>
          <w:lang w:val="sr-Cyrl-CS"/>
        </w:rPr>
      </w:pPr>
      <w:r w:rsidRPr="009D0645">
        <w:rPr>
          <w:lang w:val="sr-Cyrl-CS"/>
        </w:rPr>
        <w:t xml:space="preserve">                 </w:t>
      </w:r>
      <w:r w:rsidR="006542E0" w:rsidRPr="009D0645">
        <w:rPr>
          <w:lang w:val="sr-Cyrl-CS"/>
        </w:rPr>
        <w:t>I</w:t>
      </w:r>
      <w:r w:rsidR="0036311E" w:rsidRPr="009D0645">
        <w:rPr>
          <w:lang w:val="sr-Cyrl-CS"/>
        </w:rPr>
        <w:t xml:space="preserve">. </w:t>
      </w:r>
      <w:r w:rsidR="006542E0" w:rsidRPr="009D0645">
        <w:rPr>
          <w:lang w:val="sr-Cyrl-CS"/>
        </w:rPr>
        <w:t>ДЕЛАТНОСТ КОЈЕ ИМАЈУ ВЕЛИКИ УТИЦАЈ НА ЖИВОТНУ СРЕДИНУ</w:t>
      </w:r>
    </w:p>
    <w:p w:rsidR="00C32CB4" w:rsidRPr="009D0645" w:rsidRDefault="00C32CB4" w:rsidP="00A5594A">
      <w:pPr>
        <w:tabs>
          <w:tab w:val="left" w:pos="825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autoSpaceDE w:val="0"/>
        <w:autoSpaceDN w:val="0"/>
        <w:adjustRightInd w:val="0"/>
        <w:spacing w:before="100" w:after="100"/>
        <w:jc w:val="both"/>
        <w:rPr>
          <w:lang w:val="sr-Cyrl-CS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"/>
        <w:gridCol w:w="582"/>
        <w:gridCol w:w="78"/>
        <w:gridCol w:w="537"/>
        <w:gridCol w:w="56"/>
        <w:gridCol w:w="497"/>
        <w:gridCol w:w="96"/>
        <w:gridCol w:w="457"/>
        <w:gridCol w:w="6740"/>
        <w:gridCol w:w="66"/>
      </w:tblGrid>
      <w:tr w:rsidR="00C32CB4" w:rsidRPr="009D0645" w:rsidTr="00A72274">
        <w:trPr>
          <w:gridAfter w:val="1"/>
          <w:wAfter w:w="66" w:type="dxa"/>
          <w:jc w:val="center"/>
        </w:trPr>
        <w:tc>
          <w:tcPr>
            <w:tcW w:w="1230" w:type="dxa"/>
            <w:gridSpan w:val="4"/>
            <w:shd w:val="clear" w:color="auto" w:fill="FFE599"/>
            <w:vAlign w:val="bottom"/>
          </w:tcPr>
          <w:p w:rsidR="00C32CB4" w:rsidRPr="009D0645" w:rsidRDefault="00C32CB4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 xml:space="preserve">СЕКТОР  </w:t>
            </w:r>
            <w:r w:rsidRPr="009D0645">
              <w:rPr>
                <w:b/>
                <w:i/>
                <w:iCs/>
                <w:lang w:val="sr-Cyrl-CS"/>
              </w:rPr>
              <w:t>A</w:t>
            </w:r>
          </w:p>
        </w:tc>
        <w:tc>
          <w:tcPr>
            <w:tcW w:w="553" w:type="dxa"/>
            <w:gridSpan w:val="2"/>
            <w:shd w:val="clear" w:color="auto" w:fill="FFE599"/>
            <w:vAlign w:val="bottom"/>
          </w:tcPr>
          <w:p w:rsidR="00C32CB4" w:rsidRPr="009D0645" w:rsidRDefault="00C32CB4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FFE599"/>
            <w:vAlign w:val="bottom"/>
          </w:tcPr>
          <w:p w:rsidR="00C32CB4" w:rsidRPr="009D0645" w:rsidRDefault="00C32CB4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>ПОЉОПРИВРЕДА, ШУМАРСТВО И РИБАРСТВО</w:t>
            </w:r>
          </w:p>
        </w:tc>
      </w:tr>
      <w:tr w:rsidR="00C32CB4" w:rsidRPr="009D0645" w:rsidTr="00A72274">
        <w:trPr>
          <w:gridAfter w:val="1"/>
          <w:wAfter w:w="66" w:type="dxa"/>
          <w:jc w:val="center"/>
        </w:trPr>
        <w:tc>
          <w:tcPr>
            <w:tcW w:w="615" w:type="dxa"/>
            <w:gridSpan w:val="2"/>
            <w:shd w:val="clear" w:color="auto" w:fill="FFE599"/>
            <w:vAlign w:val="bottom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gridSpan w:val="2"/>
            <w:shd w:val="clear" w:color="auto" w:fill="FFE599"/>
            <w:vAlign w:val="bottom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01</w:t>
            </w:r>
          </w:p>
        </w:tc>
        <w:tc>
          <w:tcPr>
            <w:tcW w:w="553" w:type="dxa"/>
            <w:gridSpan w:val="2"/>
            <w:shd w:val="clear" w:color="auto" w:fill="FFE599"/>
            <w:vAlign w:val="bottom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FFE599"/>
            <w:vAlign w:val="bottom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Пољопривредна производња, лов и услужне делатности</w:t>
            </w:r>
          </w:p>
        </w:tc>
      </w:tr>
      <w:tr w:rsidR="00C32CB4" w:rsidRPr="009D0645" w:rsidTr="00A72274">
        <w:trPr>
          <w:gridBefore w:val="1"/>
          <w:wBefore w:w="33" w:type="dxa"/>
          <w:jc w:val="center"/>
        </w:trPr>
        <w:tc>
          <w:tcPr>
            <w:tcW w:w="660" w:type="dxa"/>
            <w:gridSpan w:val="2"/>
            <w:shd w:val="clear" w:color="auto" w:fill="FFE599"/>
            <w:vAlign w:val="bottom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gridSpan w:val="2"/>
            <w:shd w:val="clear" w:color="auto" w:fill="FFE599"/>
            <w:vAlign w:val="bottom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01.4</w:t>
            </w:r>
          </w:p>
        </w:tc>
        <w:tc>
          <w:tcPr>
            <w:tcW w:w="593" w:type="dxa"/>
            <w:gridSpan w:val="2"/>
            <w:shd w:val="clear" w:color="auto" w:fill="FFE599"/>
            <w:vAlign w:val="bottom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230" w:type="dxa"/>
            <w:gridSpan w:val="3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Узгој животиња</w:t>
            </w:r>
          </w:p>
        </w:tc>
      </w:tr>
      <w:tr w:rsidR="00C32CB4" w:rsidRPr="009D0645" w:rsidTr="00A72274">
        <w:trPr>
          <w:gridBefore w:val="1"/>
          <w:wBefore w:w="33" w:type="dxa"/>
          <w:jc w:val="center"/>
        </w:trPr>
        <w:tc>
          <w:tcPr>
            <w:tcW w:w="660" w:type="dxa"/>
            <w:gridSpan w:val="2"/>
            <w:shd w:val="clear" w:color="auto" w:fill="auto"/>
            <w:vAlign w:val="bottom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gridSpan w:val="2"/>
            <w:shd w:val="clear" w:color="auto" w:fill="auto"/>
            <w:vAlign w:val="bottom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gridSpan w:val="2"/>
            <w:shd w:val="clear" w:color="auto" w:fill="A8D08D"/>
            <w:vAlign w:val="bottom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01.46</w:t>
            </w:r>
          </w:p>
        </w:tc>
        <w:tc>
          <w:tcPr>
            <w:tcW w:w="723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Узгој свиња – преко 2000 места за производњу свиња (преко 30 кг тежине)</w:t>
            </w:r>
          </w:p>
          <w:p w:rsidR="00C32CB4" w:rsidRPr="009D0645" w:rsidRDefault="00C32CB4" w:rsidP="009D0645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                      -преко 750 места за крмаче</w:t>
            </w:r>
          </w:p>
        </w:tc>
      </w:tr>
      <w:tr w:rsidR="00C32CB4" w:rsidRPr="009D0645" w:rsidTr="00A72274">
        <w:trPr>
          <w:gridBefore w:val="1"/>
          <w:wBefore w:w="33" w:type="dxa"/>
          <w:jc w:val="center"/>
        </w:trPr>
        <w:tc>
          <w:tcPr>
            <w:tcW w:w="660" w:type="dxa"/>
            <w:gridSpan w:val="2"/>
            <w:shd w:val="clear" w:color="auto" w:fill="auto"/>
            <w:vAlign w:val="bottom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gridSpan w:val="2"/>
            <w:shd w:val="clear" w:color="auto" w:fill="auto"/>
            <w:vAlign w:val="bottom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gridSpan w:val="2"/>
            <w:shd w:val="clear" w:color="auto" w:fill="A8D08D"/>
            <w:vAlign w:val="bottom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01.47</w:t>
            </w:r>
          </w:p>
        </w:tc>
        <w:tc>
          <w:tcPr>
            <w:tcW w:w="723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Узгој живине</w:t>
            </w:r>
            <w:r w:rsidR="009D0645">
              <w:rPr>
                <w:lang w:val="sr-Cyrl-CS"/>
              </w:rPr>
              <w:t xml:space="preserve"> </w:t>
            </w:r>
            <w:r w:rsidRPr="009D0645">
              <w:rPr>
                <w:lang w:val="sr-Cyrl-CS"/>
              </w:rPr>
              <w:t>– преко 85.000 места за производњу бројлера</w:t>
            </w:r>
          </w:p>
          <w:p w:rsidR="00C32CB4" w:rsidRPr="009D0645" w:rsidRDefault="00C32CB4" w:rsidP="009D0645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                         -преко 40.000 места за живи</w:t>
            </w:r>
            <w:r w:rsidR="009D0645">
              <w:rPr>
                <w:lang w:val="sr-Cyrl-CS"/>
              </w:rPr>
              <w:t>н</w:t>
            </w:r>
            <w:r w:rsidRPr="009D0645">
              <w:rPr>
                <w:lang w:val="sr-Cyrl-CS"/>
              </w:rPr>
              <w:t>у у узго</w:t>
            </w:r>
            <w:r w:rsidR="009D0645">
              <w:rPr>
                <w:lang w:val="sr-Cyrl-CS"/>
              </w:rPr>
              <w:t>ј</w:t>
            </w:r>
            <w:r w:rsidRPr="009D0645">
              <w:rPr>
                <w:lang w:val="sr-Cyrl-CS"/>
              </w:rPr>
              <w:t>у и ек</w:t>
            </w:r>
            <w:r w:rsidR="00CC2110">
              <w:rPr>
                <w:lang w:val="sr-Cyrl-RS"/>
              </w:rPr>
              <w:t>с</w:t>
            </w:r>
            <w:r w:rsidRPr="009D0645">
              <w:rPr>
                <w:lang w:val="sr-Cyrl-CS"/>
              </w:rPr>
              <w:t>плоатацији</w:t>
            </w:r>
          </w:p>
        </w:tc>
      </w:tr>
    </w:tbl>
    <w:p w:rsidR="006542E0" w:rsidRPr="009D0645" w:rsidRDefault="006542E0" w:rsidP="00A5594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after="100"/>
        <w:jc w:val="both"/>
        <w:rPr>
          <w:lang w:val="sr-Cyrl-CS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0"/>
        <w:gridCol w:w="618"/>
        <w:gridCol w:w="556"/>
        <w:gridCol w:w="557"/>
        <w:gridCol w:w="6791"/>
      </w:tblGrid>
      <w:tr w:rsidR="006542E0" w:rsidRPr="009D0645" w:rsidTr="00C32CB4">
        <w:trPr>
          <w:jc w:val="center"/>
        </w:trPr>
        <w:tc>
          <w:tcPr>
            <w:tcW w:w="1238" w:type="dxa"/>
            <w:gridSpan w:val="2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 xml:space="preserve">СЕКТОР  </w:t>
            </w:r>
            <w:r w:rsidRPr="009D0645">
              <w:rPr>
                <w:b/>
                <w:i/>
                <w:iCs/>
                <w:lang w:val="sr-Cyrl-CS"/>
              </w:rPr>
              <w:t>B</w:t>
            </w:r>
          </w:p>
        </w:tc>
        <w:tc>
          <w:tcPr>
            <w:tcW w:w="556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557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6791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>РУДАРСТВО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05</w:t>
            </w:r>
          </w:p>
        </w:tc>
        <w:tc>
          <w:tcPr>
            <w:tcW w:w="556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91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Експлоатација угља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6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05.1</w:t>
            </w:r>
          </w:p>
        </w:tc>
        <w:tc>
          <w:tcPr>
            <w:tcW w:w="557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91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Експлоатација каменог угља и антрацита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6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05.10</w:t>
            </w:r>
          </w:p>
        </w:tc>
        <w:tc>
          <w:tcPr>
            <w:tcW w:w="6791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Експлоатација каменог угља и антрацита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6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05.2</w:t>
            </w:r>
          </w:p>
        </w:tc>
        <w:tc>
          <w:tcPr>
            <w:tcW w:w="557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91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Експлоатација лигнита и мрког угља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6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05.20</w:t>
            </w:r>
          </w:p>
        </w:tc>
        <w:tc>
          <w:tcPr>
            <w:tcW w:w="6791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Експлоатација лигнита и мрког угља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06</w:t>
            </w:r>
          </w:p>
        </w:tc>
        <w:tc>
          <w:tcPr>
            <w:tcW w:w="556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91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Експлоатација сирове нафте и природног гаса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6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06.1</w:t>
            </w:r>
          </w:p>
        </w:tc>
        <w:tc>
          <w:tcPr>
            <w:tcW w:w="557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91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Експлоатација сирове нафте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6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06.10</w:t>
            </w:r>
          </w:p>
        </w:tc>
        <w:tc>
          <w:tcPr>
            <w:tcW w:w="6791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Експлоатација сирове нафте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6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06.2</w:t>
            </w:r>
          </w:p>
        </w:tc>
        <w:tc>
          <w:tcPr>
            <w:tcW w:w="557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91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Експлоатација природног гаса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6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06.20</w:t>
            </w:r>
          </w:p>
        </w:tc>
        <w:tc>
          <w:tcPr>
            <w:tcW w:w="6791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Експлоатација природног гаса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07</w:t>
            </w:r>
          </w:p>
        </w:tc>
        <w:tc>
          <w:tcPr>
            <w:tcW w:w="556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91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Експлоатација руда метала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6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07.1</w:t>
            </w:r>
          </w:p>
        </w:tc>
        <w:tc>
          <w:tcPr>
            <w:tcW w:w="557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91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Експлоатација руда гвожђа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6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07.10</w:t>
            </w:r>
          </w:p>
        </w:tc>
        <w:tc>
          <w:tcPr>
            <w:tcW w:w="6791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Експлоатација руда гвожђа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6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07.2</w:t>
            </w:r>
          </w:p>
        </w:tc>
        <w:tc>
          <w:tcPr>
            <w:tcW w:w="557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91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Експлоатација осталих руда метала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6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07.21</w:t>
            </w:r>
          </w:p>
        </w:tc>
        <w:tc>
          <w:tcPr>
            <w:tcW w:w="6791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Експлоатација руда урана и торијума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6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07.29</w:t>
            </w:r>
          </w:p>
        </w:tc>
        <w:tc>
          <w:tcPr>
            <w:tcW w:w="6791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Експлоатација руда обојених метала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08</w:t>
            </w:r>
          </w:p>
        </w:tc>
        <w:tc>
          <w:tcPr>
            <w:tcW w:w="556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91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Остало рударство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6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08.1</w:t>
            </w:r>
          </w:p>
        </w:tc>
        <w:tc>
          <w:tcPr>
            <w:tcW w:w="557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91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Експлоатација камена, песка и глине 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6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08.1</w:t>
            </w:r>
            <w:r w:rsidRPr="009D0645">
              <w:rPr>
                <w:lang w:val="sr-Cyrl-CS"/>
              </w:rPr>
              <w:lastRenderedPageBreak/>
              <w:t>1</w:t>
            </w:r>
          </w:p>
        </w:tc>
        <w:tc>
          <w:tcPr>
            <w:tcW w:w="6791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lastRenderedPageBreak/>
              <w:t>Експлоатација грађевинског и украсног камена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6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08.12</w:t>
            </w:r>
          </w:p>
        </w:tc>
        <w:tc>
          <w:tcPr>
            <w:tcW w:w="6791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Експлоатација шљунка, песка, глине и каолина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6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08.9</w:t>
            </w:r>
          </w:p>
        </w:tc>
        <w:tc>
          <w:tcPr>
            <w:tcW w:w="557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91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Експлоатација осталих руда и камена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6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08.91</w:t>
            </w:r>
          </w:p>
        </w:tc>
        <w:tc>
          <w:tcPr>
            <w:tcW w:w="6791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Експлоатација минерала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6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08.92</w:t>
            </w:r>
          </w:p>
        </w:tc>
        <w:tc>
          <w:tcPr>
            <w:tcW w:w="6791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Експлоатација тресета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6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08.93</w:t>
            </w:r>
          </w:p>
        </w:tc>
        <w:tc>
          <w:tcPr>
            <w:tcW w:w="6791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Експлоатација натријум-хлорида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6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08.99</w:t>
            </w:r>
          </w:p>
        </w:tc>
        <w:tc>
          <w:tcPr>
            <w:tcW w:w="6791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Експлоатација осталих неметаличних руда и минерала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09</w:t>
            </w:r>
          </w:p>
        </w:tc>
        <w:tc>
          <w:tcPr>
            <w:tcW w:w="556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91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Услужне делатности у рударству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6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09.1</w:t>
            </w:r>
          </w:p>
        </w:tc>
        <w:tc>
          <w:tcPr>
            <w:tcW w:w="557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91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Услужне делатности у вези са нафтом и гасом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6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09.10</w:t>
            </w:r>
          </w:p>
        </w:tc>
        <w:tc>
          <w:tcPr>
            <w:tcW w:w="6791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Услужне делатности у вези са нафтом и гасом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6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09.9</w:t>
            </w:r>
          </w:p>
        </w:tc>
        <w:tc>
          <w:tcPr>
            <w:tcW w:w="557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91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Услужне делатности у вези са осталим рудама</w:t>
            </w:r>
          </w:p>
        </w:tc>
      </w:tr>
      <w:tr w:rsidR="006542E0" w:rsidRPr="009D0645" w:rsidTr="00C32CB4">
        <w:trPr>
          <w:jc w:val="center"/>
        </w:trPr>
        <w:tc>
          <w:tcPr>
            <w:tcW w:w="62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8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6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09.90</w:t>
            </w:r>
          </w:p>
        </w:tc>
        <w:tc>
          <w:tcPr>
            <w:tcW w:w="6791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Услужне делатности у вези са осталим рудама</w:t>
            </w:r>
          </w:p>
        </w:tc>
      </w:tr>
    </w:tbl>
    <w:p w:rsidR="006542E0" w:rsidRPr="009D0645" w:rsidRDefault="006542E0" w:rsidP="00A5594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after="100"/>
        <w:jc w:val="both"/>
        <w:rPr>
          <w:lang w:val="sr-Cyrl-CS"/>
        </w:rPr>
      </w:pPr>
    </w:p>
    <w:tbl>
      <w:tblPr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"/>
        <w:gridCol w:w="412"/>
        <w:gridCol w:w="90"/>
        <w:gridCol w:w="540"/>
        <w:gridCol w:w="33"/>
        <w:gridCol w:w="507"/>
        <w:gridCol w:w="34"/>
        <w:gridCol w:w="76"/>
        <w:gridCol w:w="7351"/>
        <w:gridCol w:w="33"/>
        <w:gridCol w:w="9"/>
      </w:tblGrid>
      <w:tr w:rsidR="006542E0" w:rsidRPr="009D0645" w:rsidTr="00635917">
        <w:trPr>
          <w:gridBefore w:val="1"/>
          <w:gridAfter w:val="1"/>
          <w:wBefore w:w="33" w:type="dxa"/>
          <w:wAfter w:w="9" w:type="dxa"/>
          <w:jc w:val="center"/>
        </w:trPr>
        <w:tc>
          <w:tcPr>
            <w:tcW w:w="1075" w:type="dxa"/>
            <w:gridSpan w:val="4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 xml:space="preserve">СЕКТОР  </w:t>
            </w:r>
            <w:r w:rsidRPr="009D0645">
              <w:rPr>
                <w:b/>
                <w:i/>
                <w:iCs/>
                <w:lang w:val="sr-Cyrl-CS"/>
              </w:rPr>
              <w:t>C</w:t>
            </w:r>
          </w:p>
        </w:tc>
        <w:tc>
          <w:tcPr>
            <w:tcW w:w="541" w:type="dxa"/>
            <w:gridSpan w:val="2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76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7384" w:type="dxa"/>
            <w:gridSpan w:val="2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>ПРЕРАЂИВАЧКА ИНДУСТРИЈА</w:t>
            </w:r>
          </w:p>
        </w:tc>
      </w:tr>
      <w:tr w:rsidR="006542E0" w:rsidRPr="009D0645" w:rsidTr="00635917">
        <w:trPr>
          <w:gridBefore w:val="1"/>
          <w:wBefore w:w="33" w:type="dxa"/>
          <w:jc w:val="center"/>
        </w:trPr>
        <w:tc>
          <w:tcPr>
            <w:tcW w:w="412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</w:t>
            </w:r>
          </w:p>
        </w:tc>
        <w:tc>
          <w:tcPr>
            <w:tcW w:w="663" w:type="dxa"/>
            <w:gridSpan w:val="3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1" w:type="dxa"/>
            <w:gridSpan w:val="2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469" w:type="dxa"/>
            <w:gridSpan w:val="4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прехрамбених производа</w:t>
            </w:r>
          </w:p>
        </w:tc>
      </w:tr>
      <w:tr w:rsidR="006542E0" w:rsidRPr="009D0645" w:rsidTr="00635917">
        <w:trPr>
          <w:gridBefore w:val="1"/>
          <w:wBefore w:w="33" w:type="dxa"/>
          <w:jc w:val="center"/>
        </w:trPr>
        <w:tc>
          <w:tcPr>
            <w:tcW w:w="412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63" w:type="dxa"/>
            <w:gridSpan w:val="3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10.1</w:t>
            </w:r>
          </w:p>
        </w:tc>
        <w:tc>
          <w:tcPr>
            <w:tcW w:w="541" w:type="dxa"/>
            <w:gridSpan w:val="2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469" w:type="dxa"/>
            <w:gridSpan w:val="4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Прерада и конзервисање меса и производа од меса – у кланицама капацитета већих од 50 т меса на дан</w:t>
            </w:r>
          </w:p>
        </w:tc>
      </w:tr>
      <w:tr w:rsidR="006542E0" w:rsidRPr="009D0645" w:rsidTr="00635917">
        <w:trPr>
          <w:gridBefore w:val="1"/>
          <w:wBefore w:w="33" w:type="dxa"/>
          <w:jc w:val="center"/>
        </w:trPr>
        <w:tc>
          <w:tcPr>
            <w:tcW w:w="412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63" w:type="dxa"/>
            <w:gridSpan w:val="3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1" w:type="dxa"/>
            <w:gridSpan w:val="2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10.11</w:t>
            </w:r>
          </w:p>
        </w:tc>
        <w:tc>
          <w:tcPr>
            <w:tcW w:w="7469" w:type="dxa"/>
            <w:gridSpan w:val="4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Прерада и конзервисање меса</w:t>
            </w:r>
          </w:p>
        </w:tc>
      </w:tr>
      <w:tr w:rsidR="006542E0" w:rsidRPr="009D0645" w:rsidTr="00635917">
        <w:trPr>
          <w:gridBefore w:val="1"/>
          <w:wBefore w:w="33" w:type="dxa"/>
          <w:jc w:val="center"/>
        </w:trPr>
        <w:tc>
          <w:tcPr>
            <w:tcW w:w="412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63" w:type="dxa"/>
            <w:gridSpan w:val="3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1" w:type="dxa"/>
            <w:gridSpan w:val="2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10.12</w:t>
            </w:r>
          </w:p>
        </w:tc>
        <w:tc>
          <w:tcPr>
            <w:tcW w:w="7469" w:type="dxa"/>
            <w:gridSpan w:val="4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Прерада и конзервисање живинског меса, </w:t>
            </w:r>
          </w:p>
        </w:tc>
      </w:tr>
      <w:tr w:rsidR="006542E0" w:rsidRPr="009D0645" w:rsidTr="00635917">
        <w:trPr>
          <w:gridBefore w:val="1"/>
          <w:wBefore w:w="33" w:type="dxa"/>
          <w:jc w:val="center"/>
        </w:trPr>
        <w:tc>
          <w:tcPr>
            <w:tcW w:w="412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63" w:type="dxa"/>
            <w:gridSpan w:val="3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1" w:type="dxa"/>
            <w:gridSpan w:val="2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10.13</w:t>
            </w:r>
          </w:p>
        </w:tc>
        <w:tc>
          <w:tcPr>
            <w:tcW w:w="7469" w:type="dxa"/>
            <w:gridSpan w:val="4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месних прерађевина</w:t>
            </w:r>
          </w:p>
        </w:tc>
      </w:tr>
      <w:tr w:rsidR="006542E0" w:rsidRPr="009D0645" w:rsidTr="00635917">
        <w:trPr>
          <w:gridBefore w:val="1"/>
          <w:wBefore w:w="33" w:type="dxa"/>
          <w:jc w:val="center"/>
        </w:trPr>
        <w:tc>
          <w:tcPr>
            <w:tcW w:w="412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63" w:type="dxa"/>
            <w:gridSpan w:val="3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10.2</w:t>
            </w:r>
          </w:p>
        </w:tc>
        <w:tc>
          <w:tcPr>
            <w:tcW w:w="541" w:type="dxa"/>
            <w:gridSpan w:val="2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469" w:type="dxa"/>
            <w:gridSpan w:val="4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Прерада и конзервисање рибе, љускара и мекушаца са производним капацитетом финалних производа већим од 75 т на дан</w:t>
            </w:r>
          </w:p>
        </w:tc>
      </w:tr>
      <w:tr w:rsidR="006542E0" w:rsidRPr="009D0645" w:rsidTr="00635917">
        <w:trPr>
          <w:gridAfter w:val="2"/>
          <w:wAfter w:w="42" w:type="dxa"/>
          <w:jc w:val="center"/>
        </w:trPr>
        <w:tc>
          <w:tcPr>
            <w:tcW w:w="445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0" w:type="dxa"/>
            <w:gridSpan w:val="2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10.20</w:t>
            </w:r>
          </w:p>
        </w:tc>
        <w:tc>
          <w:tcPr>
            <w:tcW w:w="7461" w:type="dxa"/>
            <w:gridSpan w:val="3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Прерада и конзервисање рибе, љускара и мекушаца</w:t>
            </w:r>
          </w:p>
        </w:tc>
      </w:tr>
      <w:tr w:rsidR="006542E0" w:rsidRPr="009D0645" w:rsidTr="00635917">
        <w:trPr>
          <w:gridAfter w:val="2"/>
          <w:wAfter w:w="42" w:type="dxa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Прерада и конзервисање воћа и поврћа -  са производним капацитетом финалних производа већим од 300т на дан (просечна тромесечна вредност)</w:t>
            </w:r>
          </w:p>
        </w:tc>
      </w:tr>
      <w:tr w:rsidR="006542E0" w:rsidRPr="009D0645" w:rsidTr="00635917">
        <w:trPr>
          <w:gridAfter w:val="2"/>
          <w:wAfter w:w="42" w:type="dxa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10.31</w:t>
            </w:r>
          </w:p>
        </w:tc>
        <w:tc>
          <w:tcPr>
            <w:tcW w:w="7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Прерада и конзервисање кромпира</w:t>
            </w:r>
          </w:p>
        </w:tc>
      </w:tr>
      <w:tr w:rsidR="006542E0" w:rsidRPr="009D0645" w:rsidTr="00635917">
        <w:trPr>
          <w:gridAfter w:val="2"/>
          <w:wAfter w:w="42" w:type="dxa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10.32</w:t>
            </w:r>
          </w:p>
        </w:tc>
        <w:tc>
          <w:tcPr>
            <w:tcW w:w="7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сокова од воћа и поврћа</w:t>
            </w:r>
          </w:p>
        </w:tc>
      </w:tr>
      <w:tr w:rsidR="006542E0" w:rsidRPr="009D0645" w:rsidTr="00635917">
        <w:trPr>
          <w:gridAfter w:val="2"/>
          <w:wAfter w:w="42" w:type="dxa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10.39</w:t>
            </w:r>
          </w:p>
        </w:tc>
        <w:tc>
          <w:tcPr>
            <w:tcW w:w="7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Остала прерада и конзервисање воћа и поврћа</w:t>
            </w:r>
          </w:p>
        </w:tc>
      </w:tr>
      <w:tr w:rsidR="006542E0" w:rsidRPr="009D0645" w:rsidTr="00635917">
        <w:trPr>
          <w:gridAfter w:val="2"/>
          <w:wAfter w:w="42" w:type="dxa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Производња биљних и животињских уља и масти,  са производним </w:t>
            </w:r>
            <w:r w:rsidRPr="009D0645">
              <w:rPr>
                <w:lang w:val="sr-Cyrl-CS"/>
              </w:rPr>
              <w:lastRenderedPageBreak/>
              <w:t>капацитетом финалних производа већим од 300т на дан</w:t>
            </w:r>
          </w:p>
        </w:tc>
      </w:tr>
      <w:tr w:rsidR="006542E0" w:rsidRPr="009D0645" w:rsidTr="00635917">
        <w:trPr>
          <w:gridAfter w:val="2"/>
          <w:wAfter w:w="42" w:type="dxa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10.41</w:t>
            </w:r>
          </w:p>
        </w:tc>
        <w:tc>
          <w:tcPr>
            <w:tcW w:w="7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уља и масти</w:t>
            </w:r>
          </w:p>
        </w:tc>
      </w:tr>
      <w:tr w:rsidR="006542E0" w:rsidRPr="009D0645" w:rsidTr="00635917">
        <w:trPr>
          <w:gridAfter w:val="2"/>
          <w:wAfter w:w="42" w:type="dxa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10.42</w:t>
            </w:r>
          </w:p>
        </w:tc>
        <w:tc>
          <w:tcPr>
            <w:tcW w:w="7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маргарина и сличних јестивих масти</w:t>
            </w:r>
          </w:p>
        </w:tc>
      </w:tr>
      <w:tr w:rsidR="006542E0" w:rsidRPr="009D0645" w:rsidTr="00635917">
        <w:trPr>
          <w:gridAfter w:val="2"/>
          <w:wAfter w:w="42" w:type="dxa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E0" w:rsidRPr="009D0645" w:rsidRDefault="006542E0" w:rsidP="009D0645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млечних производа,   са производним капацитетом финалних производа већим од 200т на дан (просечна тромесечна вр</w:t>
            </w:r>
            <w:r w:rsidR="009D0645">
              <w:rPr>
                <w:lang w:val="sr-Cyrl-CS"/>
              </w:rPr>
              <w:t>е</w:t>
            </w:r>
            <w:r w:rsidRPr="009D0645">
              <w:rPr>
                <w:lang w:val="sr-Cyrl-CS"/>
              </w:rPr>
              <w:t>дност)</w:t>
            </w:r>
          </w:p>
        </w:tc>
      </w:tr>
      <w:tr w:rsidR="006542E0" w:rsidRPr="009D0645" w:rsidTr="00635917">
        <w:trPr>
          <w:gridAfter w:val="2"/>
          <w:wAfter w:w="42" w:type="dxa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10.51</w:t>
            </w:r>
          </w:p>
        </w:tc>
        <w:tc>
          <w:tcPr>
            <w:tcW w:w="7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Прерада млека и производња сирева</w:t>
            </w:r>
          </w:p>
        </w:tc>
      </w:tr>
      <w:tr w:rsidR="006542E0" w:rsidRPr="009D0645" w:rsidTr="00635917">
        <w:trPr>
          <w:gridAfter w:val="2"/>
          <w:wAfter w:w="42" w:type="dxa"/>
          <w:jc w:val="center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10.52</w:t>
            </w:r>
          </w:p>
        </w:tc>
        <w:tc>
          <w:tcPr>
            <w:tcW w:w="7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сладоледа</w:t>
            </w:r>
          </w:p>
        </w:tc>
      </w:tr>
    </w:tbl>
    <w:p w:rsidR="006542E0" w:rsidRPr="009D0645" w:rsidRDefault="006542E0" w:rsidP="00A5594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after="100"/>
        <w:jc w:val="both"/>
        <w:rPr>
          <w:lang w:val="sr-Cyrl-CS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0"/>
        <w:gridCol w:w="593"/>
        <w:gridCol w:w="593"/>
        <w:gridCol w:w="7230"/>
      </w:tblGrid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текстила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13.1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Припрема и предење  (прање, бељење бојење итд) текстилних влакана – чији производни капацитет прелази 10 т на дан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13.10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Припрема и предење текстилних влакана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13.2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тканина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13.20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тканина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13.3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Довршавање текстила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13.30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Довршавање текстила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13.9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осталог текстила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13.91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плетених и кукичаних материјала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13.92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готових текстилних производа, осим одеће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13.93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тепиха и прекривача за под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13.94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ужади, канапа, плетеница и мрежа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13.95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нетканог текстила и предмета, осим одеће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13.96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техничког и индустријског текстила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13.99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текстилних предмета</w:t>
            </w:r>
          </w:p>
        </w:tc>
      </w:tr>
    </w:tbl>
    <w:p w:rsidR="006542E0" w:rsidRPr="009D0645" w:rsidRDefault="006542E0" w:rsidP="00A5594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after="100"/>
        <w:jc w:val="both"/>
        <w:rPr>
          <w:lang w:val="sr-Cyrl-CS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0"/>
        <w:gridCol w:w="593"/>
        <w:gridCol w:w="593"/>
        <w:gridCol w:w="7230"/>
      </w:tblGrid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15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коже и предмета од коже – производног капацитета изнад 12т финалних производа на дан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15.1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Штављење и дорада коже, производња торби и каишева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15.1</w:t>
            </w:r>
            <w:r w:rsidRPr="009D0645">
              <w:rPr>
                <w:lang w:val="sr-Cyrl-CS"/>
              </w:rPr>
              <w:lastRenderedPageBreak/>
              <w:t>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lastRenderedPageBreak/>
              <w:t>Штављење и дорада коже, дорада и бојење крзна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15.12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путних и ручних торби и каишева</w:t>
            </w:r>
          </w:p>
        </w:tc>
      </w:tr>
    </w:tbl>
    <w:p w:rsidR="006542E0" w:rsidRPr="009D0645" w:rsidRDefault="006542E0" w:rsidP="00A5594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after="100"/>
        <w:jc w:val="both"/>
        <w:rPr>
          <w:lang w:val="sr-Cyrl-CS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0"/>
        <w:gridCol w:w="593"/>
        <w:gridCol w:w="593"/>
        <w:gridCol w:w="7230"/>
      </w:tblGrid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16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Прерада дрвета и производи од дрвета, осим намештаја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16.1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Резање и обрада дрвета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16.10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Резање и обрада дрвета</w:t>
            </w:r>
          </w:p>
        </w:tc>
      </w:tr>
    </w:tbl>
    <w:p w:rsidR="006542E0" w:rsidRPr="009D0645" w:rsidRDefault="006542E0" w:rsidP="00A5594A">
      <w:pPr>
        <w:jc w:val="both"/>
        <w:rPr>
          <w:lang w:val="sr-Cyrl-CS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"/>
        <w:gridCol w:w="540"/>
        <w:gridCol w:w="630"/>
        <w:gridCol w:w="630"/>
        <w:gridCol w:w="7191"/>
      </w:tblGrid>
      <w:tr w:rsidR="006542E0" w:rsidRPr="009D0645" w:rsidTr="00635917">
        <w:trPr>
          <w:jc w:val="center"/>
        </w:trPr>
        <w:tc>
          <w:tcPr>
            <w:tcW w:w="8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0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17</w:t>
            </w:r>
          </w:p>
        </w:tc>
        <w:tc>
          <w:tcPr>
            <w:tcW w:w="630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191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папира и производа од папира, са производним капацитетом  који прелази 20т на дан</w:t>
            </w:r>
          </w:p>
        </w:tc>
      </w:tr>
      <w:tr w:rsidR="006542E0" w:rsidRPr="009D0645" w:rsidTr="00635917">
        <w:trPr>
          <w:jc w:val="center"/>
        </w:trPr>
        <w:tc>
          <w:tcPr>
            <w:tcW w:w="8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0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17.1</w:t>
            </w:r>
          </w:p>
        </w:tc>
        <w:tc>
          <w:tcPr>
            <w:tcW w:w="630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191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целулозе, папира и картона</w:t>
            </w:r>
          </w:p>
        </w:tc>
      </w:tr>
      <w:tr w:rsidR="006542E0" w:rsidRPr="009D0645" w:rsidTr="00635917">
        <w:trPr>
          <w:jc w:val="center"/>
        </w:trPr>
        <w:tc>
          <w:tcPr>
            <w:tcW w:w="8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17.11</w:t>
            </w:r>
          </w:p>
        </w:tc>
        <w:tc>
          <w:tcPr>
            <w:tcW w:w="7191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влакана целулозе</w:t>
            </w:r>
          </w:p>
        </w:tc>
      </w:tr>
      <w:tr w:rsidR="006542E0" w:rsidRPr="009D0645" w:rsidTr="00635917">
        <w:trPr>
          <w:jc w:val="center"/>
        </w:trPr>
        <w:tc>
          <w:tcPr>
            <w:tcW w:w="8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17.12</w:t>
            </w:r>
          </w:p>
        </w:tc>
        <w:tc>
          <w:tcPr>
            <w:tcW w:w="7191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папира и картона</w:t>
            </w:r>
          </w:p>
        </w:tc>
      </w:tr>
      <w:tr w:rsidR="006542E0" w:rsidRPr="009D0645" w:rsidTr="00635917">
        <w:trPr>
          <w:jc w:val="center"/>
        </w:trPr>
        <w:tc>
          <w:tcPr>
            <w:tcW w:w="8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0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17.2</w:t>
            </w:r>
          </w:p>
        </w:tc>
        <w:tc>
          <w:tcPr>
            <w:tcW w:w="630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191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предмета од папира и картона</w:t>
            </w:r>
          </w:p>
        </w:tc>
      </w:tr>
      <w:tr w:rsidR="006542E0" w:rsidRPr="009D0645" w:rsidTr="00635917">
        <w:trPr>
          <w:jc w:val="center"/>
        </w:trPr>
        <w:tc>
          <w:tcPr>
            <w:tcW w:w="8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17.21</w:t>
            </w:r>
          </w:p>
        </w:tc>
        <w:tc>
          <w:tcPr>
            <w:tcW w:w="7191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Производња таласастог папира, картона и амбалаже </w:t>
            </w:r>
          </w:p>
        </w:tc>
      </w:tr>
      <w:tr w:rsidR="006542E0" w:rsidRPr="009D0645" w:rsidTr="00635917">
        <w:trPr>
          <w:jc w:val="center"/>
        </w:trPr>
        <w:tc>
          <w:tcPr>
            <w:tcW w:w="8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17.22</w:t>
            </w:r>
          </w:p>
        </w:tc>
        <w:tc>
          <w:tcPr>
            <w:tcW w:w="7191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предмета од папира за личну употребу</w:t>
            </w:r>
          </w:p>
        </w:tc>
      </w:tr>
      <w:tr w:rsidR="006542E0" w:rsidRPr="009D0645" w:rsidTr="00635917">
        <w:trPr>
          <w:jc w:val="center"/>
        </w:trPr>
        <w:tc>
          <w:tcPr>
            <w:tcW w:w="8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17.23</w:t>
            </w:r>
          </w:p>
        </w:tc>
        <w:tc>
          <w:tcPr>
            <w:tcW w:w="7191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канцеларијских предмета од папира</w:t>
            </w:r>
          </w:p>
        </w:tc>
      </w:tr>
      <w:tr w:rsidR="006542E0" w:rsidRPr="009D0645" w:rsidTr="00635917">
        <w:trPr>
          <w:jc w:val="center"/>
        </w:trPr>
        <w:tc>
          <w:tcPr>
            <w:tcW w:w="8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17.24</w:t>
            </w:r>
          </w:p>
        </w:tc>
        <w:tc>
          <w:tcPr>
            <w:tcW w:w="7191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тапета</w:t>
            </w:r>
          </w:p>
        </w:tc>
      </w:tr>
      <w:tr w:rsidR="006542E0" w:rsidRPr="009D0645" w:rsidTr="00635917">
        <w:trPr>
          <w:jc w:val="center"/>
        </w:trPr>
        <w:tc>
          <w:tcPr>
            <w:tcW w:w="8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17.29</w:t>
            </w:r>
          </w:p>
        </w:tc>
        <w:tc>
          <w:tcPr>
            <w:tcW w:w="7191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производа од папира и картона</w:t>
            </w:r>
          </w:p>
        </w:tc>
      </w:tr>
    </w:tbl>
    <w:p w:rsidR="006542E0" w:rsidRPr="009D0645" w:rsidRDefault="006542E0" w:rsidP="00A5594A">
      <w:pPr>
        <w:jc w:val="both"/>
        <w:rPr>
          <w:lang w:val="sr-Cyrl-CS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4"/>
        <w:gridCol w:w="598"/>
        <w:gridCol w:w="598"/>
        <w:gridCol w:w="7282"/>
      </w:tblGrid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20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хемикалија и хемијских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20.1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основних хемикалија и пластичних маса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20.11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индустријских гасова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20.12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средстава за припремање боја и пигмената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20.13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основних неорганских хемикалија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20.14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основних органских хемикалија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20.15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вештачких ђубрива и азотних једињења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20.16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пластичних маса у примарним облицима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20.17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Производња синтетичког каучука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20.2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пестицида и хемикалија за пољопривреду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20.20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пестицида и хемикалија за пољопривреду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20.3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боја, лакова и сличних премаза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20.30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боја, лакова и сличних премаза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20.4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детерџената, сапуна и тоалетних препарата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20.41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Производња детерџената, сапуна и средстава за чишћење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20.42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парфема и тоалетних препарата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20.5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хемијских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20.51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експлозива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20.52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средстава за лепљење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20.53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етеричних уља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20.59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хемијских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20.6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вештачких влакана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20.60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вештачких влакана</w:t>
            </w:r>
          </w:p>
        </w:tc>
      </w:tr>
    </w:tbl>
    <w:p w:rsidR="006542E0" w:rsidRPr="009D0645" w:rsidRDefault="006542E0" w:rsidP="00A5594A">
      <w:pPr>
        <w:jc w:val="both"/>
        <w:rPr>
          <w:lang w:val="sr-Cyrl-CS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0"/>
        <w:gridCol w:w="619"/>
        <w:gridCol w:w="557"/>
        <w:gridCol w:w="557"/>
        <w:gridCol w:w="6789"/>
      </w:tblGrid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21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Производња основних фармацеут. производа и препарата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21.1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основних фармацеутских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21.10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основних фармацеутских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21.2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фармацеутских препарата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21.20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фармацеутских препарата</w:t>
            </w:r>
          </w:p>
        </w:tc>
      </w:tr>
    </w:tbl>
    <w:p w:rsidR="006542E0" w:rsidRPr="009D0645" w:rsidRDefault="006542E0" w:rsidP="00A5594A">
      <w:pPr>
        <w:jc w:val="both"/>
        <w:rPr>
          <w:lang w:val="sr-Cyrl-CS"/>
        </w:rPr>
      </w:pPr>
    </w:p>
    <w:p w:rsidR="006542E0" w:rsidRPr="009D0645" w:rsidRDefault="006542E0" w:rsidP="00A5594A">
      <w:pPr>
        <w:jc w:val="both"/>
        <w:rPr>
          <w:lang w:val="sr-Cyrl-CS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0"/>
        <w:gridCol w:w="619"/>
        <w:gridCol w:w="557"/>
        <w:gridCol w:w="557"/>
        <w:gridCol w:w="6789"/>
      </w:tblGrid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22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производа од гуме и пластике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22.1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производа од гуме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22.11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Производња гума за возила, протектирање гума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22.19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производа од гуме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22.2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производа од пластике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22.21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Производња плоча, листова, цеви и профила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22.22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амбалаже од пластике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22.23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предмета од пластике за грађевинарство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22.29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производа од пластике</w:t>
            </w:r>
          </w:p>
        </w:tc>
      </w:tr>
    </w:tbl>
    <w:p w:rsidR="006542E0" w:rsidRPr="009D0645" w:rsidRDefault="006542E0" w:rsidP="00A5594A">
      <w:pPr>
        <w:jc w:val="both"/>
        <w:rPr>
          <w:lang w:val="sr-Cyrl-CS"/>
        </w:rPr>
      </w:pP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"/>
        <w:gridCol w:w="592"/>
        <w:gridCol w:w="23"/>
        <w:gridCol w:w="607"/>
        <w:gridCol w:w="8"/>
        <w:gridCol w:w="442"/>
        <w:gridCol w:w="16"/>
        <w:gridCol w:w="648"/>
        <w:gridCol w:w="6716"/>
        <w:gridCol w:w="24"/>
      </w:tblGrid>
      <w:tr w:rsidR="006542E0" w:rsidRPr="009D0645" w:rsidTr="00635917">
        <w:trPr>
          <w:gridBefore w:val="1"/>
          <w:wBefore w:w="33" w:type="dxa"/>
          <w:jc w:val="center"/>
        </w:trPr>
        <w:tc>
          <w:tcPr>
            <w:tcW w:w="615" w:type="dxa"/>
            <w:gridSpan w:val="2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gridSpan w:val="2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</w:t>
            </w:r>
          </w:p>
        </w:tc>
        <w:tc>
          <w:tcPr>
            <w:tcW w:w="442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64" w:type="dxa"/>
            <w:gridSpan w:val="2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2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производа од неметалних минерала</w:t>
            </w:r>
          </w:p>
        </w:tc>
      </w:tr>
      <w:tr w:rsidR="006542E0" w:rsidRPr="009D0645" w:rsidTr="00635917">
        <w:trPr>
          <w:gridAfter w:val="1"/>
          <w:wAfter w:w="24" w:type="dxa"/>
          <w:jc w:val="center"/>
        </w:trPr>
        <w:tc>
          <w:tcPr>
            <w:tcW w:w="625" w:type="dxa"/>
            <w:gridSpan w:val="2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gridSpan w:val="2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23.3</w:t>
            </w:r>
          </w:p>
        </w:tc>
        <w:tc>
          <w:tcPr>
            <w:tcW w:w="466" w:type="dxa"/>
            <w:gridSpan w:val="3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364" w:type="dxa"/>
            <w:gridSpan w:val="2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грађевинских материјала од глине</w:t>
            </w:r>
          </w:p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Постројења за производњу керамичких производа печењем са производним капацитетом који прелази 75 т дневно, и/или са капацитетом пећи који прелази 4м</w:t>
            </w:r>
            <w:r w:rsidRPr="009D0645">
              <w:rPr>
                <w:vertAlign w:val="superscript"/>
                <w:lang w:val="sr-Cyrl-CS"/>
              </w:rPr>
              <w:t xml:space="preserve">3 </w:t>
            </w:r>
            <w:r w:rsidRPr="009D0645">
              <w:rPr>
                <w:lang w:val="sr-Cyrl-CS"/>
              </w:rPr>
              <w:t>са густином пуњења по пећи која прелази 300кг/ м</w:t>
            </w:r>
            <w:r w:rsidRPr="009D0645">
              <w:rPr>
                <w:vertAlign w:val="superscript"/>
                <w:lang w:val="sr-Cyrl-CS"/>
              </w:rPr>
              <w:t>3</w:t>
            </w:r>
          </w:p>
        </w:tc>
      </w:tr>
      <w:tr w:rsidR="006542E0" w:rsidRPr="009D0645" w:rsidTr="00635917">
        <w:trPr>
          <w:gridAfter w:val="1"/>
          <w:wAfter w:w="24" w:type="dxa"/>
          <w:jc w:val="center"/>
        </w:trPr>
        <w:tc>
          <w:tcPr>
            <w:tcW w:w="625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466" w:type="dxa"/>
            <w:gridSpan w:val="3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23.31</w:t>
            </w:r>
          </w:p>
        </w:tc>
        <w:tc>
          <w:tcPr>
            <w:tcW w:w="7364" w:type="dxa"/>
            <w:gridSpan w:val="2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керамичких плочица и плоча</w:t>
            </w:r>
          </w:p>
        </w:tc>
      </w:tr>
      <w:tr w:rsidR="006542E0" w:rsidRPr="009D0645" w:rsidTr="00635917">
        <w:trPr>
          <w:gridAfter w:val="1"/>
          <w:wAfter w:w="24" w:type="dxa"/>
          <w:jc w:val="center"/>
        </w:trPr>
        <w:tc>
          <w:tcPr>
            <w:tcW w:w="625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466" w:type="dxa"/>
            <w:gridSpan w:val="3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23.32</w:t>
            </w:r>
          </w:p>
        </w:tc>
        <w:tc>
          <w:tcPr>
            <w:tcW w:w="7364" w:type="dxa"/>
            <w:gridSpan w:val="2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Производња опеке, црепа и грађевинских производа </w:t>
            </w:r>
          </w:p>
        </w:tc>
      </w:tr>
      <w:tr w:rsidR="006542E0" w:rsidRPr="009D0645" w:rsidTr="00635917">
        <w:trPr>
          <w:gridAfter w:val="1"/>
          <w:wAfter w:w="24" w:type="dxa"/>
          <w:jc w:val="center"/>
        </w:trPr>
        <w:tc>
          <w:tcPr>
            <w:tcW w:w="625" w:type="dxa"/>
            <w:gridSpan w:val="2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gridSpan w:val="2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23.4</w:t>
            </w:r>
          </w:p>
        </w:tc>
        <w:tc>
          <w:tcPr>
            <w:tcW w:w="466" w:type="dxa"/>
            <w:gridSpan w:val="3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364" w:type="dxa"/>
            <w:gridSpan w:val="2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керамичких и порцеланских производа</w:t>
            </w:r>
          </w:p>
        </w:tc>
      </w:tr>
      <w:tr w:rsidR="006542E0" w:rsidRPr="009D0645" w:rsidTr="00635917">
        <w:trPr>
          <w:gridAfter w:val="1"/>
          <w:wAfter w:w="24" w:type="dxa"/>
          <w:jc w:val="center"/>
        </w:trPr>
        <w:tc>
          <w:tcPr>
            <w:tcW w:w="625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466" w:type="dxa"/>
            <w:gridSpan w:val="3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23.41</w:t>
            </w:r>
          </w:p>
        </w:tc>
        <w:tc>
          <w:tcPr>
            <w:tcW w:w="7364" w:type="dxa"/>
            <w:gridSpan w:val="2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Производња керамичких предмета за домаћинство </w:t>
            </w:r>
          </w:p>
        </w:tc>
      </w:tr>
      <w:tr w:rsidR="006542E0" w:rsidRPr="009D0645" w:rsidTr="00635917">
        <w:trPr>
          <w:gridAfter w:val="1"/>
          <w:wAfter w:w="24" w:type="dxa"/>
          <w:jc w:val="center"/>
        </w:trPr>
        <w:tc>
          <w:tcPr>
            <w:tcW w:w="625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466" w:type="dxa"/>
            <w:gridSpan w:val="3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23.42</w:t>
            </w:r>
          </w:p>
        </w:tc>
        <w:tc>
          <w:tcPr>
            <w:tcW w:w="7364" w:type="dxa"/>
            <w:gridSpan w:val="2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санитарних керамичких производа</w:t>
            </w:r>
          </w:p>
        </w:tc>
      </w:tr>
      <w:tr w:rsidR="006542E0" w:rsidRPr="009D0645" w:rsidTr="00635917">
        <w:trPr>
          <w:gridAfter w:val="1"/>
          <w:wAfter w:w="24" w:type="dxa"/>
          <w:jc w:val="center"/>
        </w:trPr>
        <w:tc>
          <w:tcPr>
            <w:tcW w:w="625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466" w:type="dxa"/>
            <w:gridSpan w:val="3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23.43</w:t>
            </w:r>
          </w:p>
        </w:tc>
        <w:tc>
          <w:tcPr>
            <w:tcW w:w="7364" w:type="dxa"/>
            <w:gridSpan w:val="2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изолатора и изолац. прибора од керамике</w:t>
            </w:r>
          </w:p>
        </w:tc>
      </w:tr>
      <w:tr w:rsidR="006542E0" w:rsidRPr="009D0645" w:rsidTr="00635917">
        <w:trPr>
          <w:gridAfter w:val="1"/>
          <w:wAfter w:w="24" w:type="dxa"/>
          <w:jc w:val="center"/>
        </w:trPr>
        <w:tc>
          <w:tcPr>
            <w:tcW w:w="625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466" w:type="dxa"/>
            <w:gridSpan w:val="3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23.44</w:t>
            </w:r>
          </w:p>
        </w:tc>
        <w:tc>
          <w:tcPr>
            <w:tcW w:w="7364" w:type="dxa"/>
            <w:gridSpan w:val="2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техничких производа од керамике</w:t>
            </w:r>
          </w:p>
        </w:tc>
      </w:tr>
      <w:tr w:rsidR="006542E0" w:rsidRPr="009D0645" w:rsidTr="00635917">
        <w:trPr>
          <w:gridAfter w:val="1"/>
          <w:wAfter w:w="24" w:type="dxa"/>
          <w:jc w:val="center"/>
        </w:trPr>
        <w:tc>
          <w:tcPr>
            <w:tcW w:w="625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466" w:type="dxa"/>
            <w:gridSpan w:val="3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23.49</w:t>
            </w:r>
          </w:p>
        </w:tc>
        <w:tc>
          <w:tcPr>
            <w:tcW w:w="7364" w:type="dxa"/>
            <w:gridSpan w:val="2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керамичких производа</w:t>
            </w:r>
          </w:p>
        </w:tc>
      </w:tr>
      <w:tr w:rsidR="006542E0" w:rsidRPr="009D0645" w:rsidTr="00635917">
        <w:trPr>
          <w:gridAfter w:val="1"/>
          <w:wAfter w:w="24" w:type="dxa"/>
          <w:jc w:val="center"/>
        </w:trPr>
        <w:tc>
          <w:tcPr>
            <w:tcW w:w="625" w:type="dxa"/>
            <w:gridSpan w:val="2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gridSpan w:val="2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23.5</w:t>
            </w:r>
          </w:p>
        </w:tc>
        <w:tc>
          <w:tcPr>
            <w:tcW w:w="466" w:type="dxa"/>
            <w:gridSpan w:val="3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364" w:type="dxa"/>
            <w:gridSpan w:val="2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цемента, креча и гипса</w:t>
            </w:r>
          </w:p>
        </w:tc>
      </w:tr>
      <w:tr w:rsidR="006542E0" w:rsidRPr="009D0645" w:rsidTr="00635917">
        <w:trPr>
          <w:gridAfter w:val="1"/>
          <w:wAfter w:w="24" w:type="dxa"/>
          <w:jc w:val="center"/>
        </w:trPr>
        <w:tc>
          <w:tcPr>
            <w:tcW w:w="625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466" w:type="dxa"/>
            <w:gridSpan w:val="3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23.51</w:t>
            </w:r>
          </w:p>
        </w:tc>
        <w:tc>
          <w:tcPr>
            <w:tcW w:w="7364" w:type="dxa"/>
            <w:gridSpan w:val="2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цемента</w:t>
            </w:r>
          </w:p>
        </w:tc>
      </w:tr>
      <w:tr w:rsidR="006542E0" w:rsidRPr="009D0645" w:rsidTr="00635917">
        <w:trPr>
          <w:gridAfter w:val="1"/>
          <w:wAfter w:w="24" w:type="dxa"/>
          <w:jc w:val="center"/>
        </w:trPr>
        <w:tc>
          <w:tcPr>
            <w:tcW w:w="625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466" w:type="dxa"/>
            <w:gridSpan w:val="3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23.52</w:t>
            </w:r>
          </w:p>
        </w:tc>
        <w:tc>
          <w:tcPr>
            <w:tcW w:w="7364" w:type="dxa"/>
            <w:gridSpan w:val="2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креча и гипса</w:t>
            </w:r>
          </w:p>
        </w:tc>
      </w:tr>
      <w:tr w:rsidR="006542E0" w:rsidRPr="009D0645" w:rsidTr="00635917">
        <w:trPr>
          <w:gridAfter w:val="1"/>
          <w:wAfter w:w="24" w:type="dxa"/>
          <w:jc w:val="center"/>
        </w:trPr>
        <w:tc>
          <w:tcPr>
            <w:tcW w:w="625" w:type="dxa"/>
            <w:gridSpan w:val="2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gridSpan w:val="2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23.6</w:t>
            </w:r>
          </w:p>
        </w:tc>
        <w:tc>
          <w:tcPr>
            <w:tcW w:w="466" w:type="dxa"/>
            <w:gridSpan w:val="3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364" w:type="dxa"/>
            <w:gridSpan w:val="2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производа од бетона, цемента и гипса</w:t>
            </w:r>
          </w:p>
        </w:tc>
      </w:tr>
      <w:tr w:rsidR="006542E0" w:rsidRPr="009D0645" w:rsidTr="00635917">
        <w:trPr>
          <w:gridAfter w:val="1"/>
          <w:wAfter w:w="24" w:type="dxa"/>
          <w:jc w:val="center"/>
        </w:trPr>
        <w:tc>
          <w:tcPr>
            <w:tcW w:w="625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466" w:type="dxa"/>
            <w:gridSpan w:val="3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23.61</w:t>
            </w:r>
          </w:p>
        </w:tc>
        <w:tc>
          <w:tcPr>
            <w:tcW w:w="7364" w:type="dxa"/>
            <w:gridSpan w:val="2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производа од бетона за грађевинарство</w:t>
            </w:r>
          </w:p>
        </w:tc>
      </w:tr>
      <w:tr w:rsidR="006542E0" w:rsidRPr="009D0645" w:rsidTr="00635917">
        <w:trPr>
          <w:gridAfter w:val="1"/>
          <w:wAfter w:w="24" w:type="dxa"/>
          <w:jc w:val="center"/>
        </w:trPr>
        <w:tc>
          <w:tcPr>
            <w:tcW w:w="625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466" w:type="dxa"/>
            <w:gridSpan w:val="3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23.62</w:t>
            </w:r>
          </w:p>
        </w:tc>
        <w:tc>
          <w:tcPr>
            <w:tcW w:w="7364" w:type="dxa"/>
            <w:gridSpan w:val="2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производа од гипса за грађевинарство</w:t>
            </w:r>
          </w:p>
        </w:tc>
      </w:tr>
      <w:tr w:rsidR="006542E0" w:rsidRPr="009D0645" w:rsidTr="00635917">
        <w:trPr>
          <w:gridAfter w:val="1"/>
          <w:wAfter w:w="24" w:type="dxa"/>
          <w:jc w:val="center"/>
        </w:trPr>
        <w:tc>
          <w:tcPr>
            <w:tcW w:w="625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466" w:type="dxa"/>
            <w:gridSpan w:val="3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23.63</w:t>
            </w:r>
          </w:p>
        </w:tc>
        <w:tc>
          <w:tcPr>
            <w:tcW w:w="7364" w:type="dxa"/>
            <w:gridSpan w:val="2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свежег бетона</w:t>
            </w:r>
          </w:p>
        </w:tc>
      </w:tr>
      <w:tr w:rsidR="006542E0" w:rsidRPr="009D0645" w:rsidTr="00635917">
        <w:trPr>
          <w:gridAfter w:val="1"/>
          <w:wAfter w:w="24" w:type="dxa"/>
          <w:jc w:val="center"/>
        </w:trPr>
        <w:tc>
          <w:tcPr>
            <w:tcW w:w="625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466" w:type="dxa"/>
            <w:gridSpan w:val="3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23.64</w:t>
            </w:r>
          </w:p>
        </w:tc>
        <w:tc>
          <w:tcPr>
            <w:tcW w:w="7364" w:type="dxa"/>
            <w:gridSpan w:val="2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малтера</w:t>
            </w:r>
          </w:p>
        </w:tc>
      </w:tr>
      <w:tr w:rsidR="006542E0" w:rsidRPr="009D0645" w:rsidTr="00635917">
        <w:trPr>
          <w:gridAfter w:val="1"/>
          <w:wAfter w:w="24" w:type="dxa"/>
          <w:jc w:val="center"/>
        </w:trPr>
        <w:tc>
          <w:tcPr>
            <w:tcW w:w="625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466" w:type="dxa"/>
            <w:gridSpan w:val="3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23.65</w:t>
            </w:r>
          </w:p>
        </w:tc>
        <w:tc>
          <w:tcPr>
            <w:tcW w:w="7364" w:type="dxa"/>
            <w:gridSpan w:val="2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производа од цемента с влакнима</w:t>
            </w:r>
          </w:p>
        </w:tc>
      </w:tr>
      <w:tr w:rsidR="006542E0" w:rsidRPr="009D0645" w:rsidTr="00635917">
        <w:trPr>
          <w:gridAfter w:val="1"/>
          <w:wAfter w:w="24" w:type="dxa"/>
          <w:jc w:val="center"/>
        </w:trPr>
        <w:tc>
          <w:tcPr>
            <w:tcW w:w="625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466" w:type="dxa"/>
            <w:gridSpan w:val="3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23.69</w:t>
            </w:r>
          </w:p>
        </w:tc>
        <w:tc>
          <w:tcPr>
            <w:tcW w:w="7364" w:type="dxa"/>
            <w:gridSpan w:val="2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производа од бетона и гипса</w:t>
            </w:r>
          </w:p>
        </w:tc>
      </w:tr>
      <w:tr w:rsidR="006542E0" w:rsidRPr="009D0645" w:rsidTr="00635917">
        <w:trPr>
          <w:gridAfter w:val="1"/>
          <w:wAfter w:w="24" w:type="dxa"/>
          <w:jc w:val="center"/>
        </w:trPr>
        <w:tc>
          <w:tcPr>
            <w:tcW w:w="625" w:type="dxa"/>
            <w:gridSpan w:val="2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gridSpan w:val="2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23.7</w:t>
            </w:r>
          </w:p>
        </w:tc>
        <w:tc>
          <w:tcPr>
            <w:tcW w:w="466" w:type="dxa"/>
            <w:gridSpan w:val="3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364" w:type="dxa"/>
            <w:gridSpan w:val="2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Сечење, обликовање и обрада камена</w:t>
            </w:r>
          </w:p>
        </w:tc>
      </w:tr>
      <w:tr w:rsidR="006542E0" w:rsidRPr="009D0645" w:rsidTr="00635917">
        <w:trPr>
          <w:gridAfter w:val="1"/>
          <w:wAfter w:w="24" w:type="dxa"/>
          <w:jc w:val="center"/>
        </w:trPr>
        <w:tc>
          <w:tcPr>
            <w:tcW w:w="625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466" w:type="dxa"/>
            <w:gridSpan w:val="3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23.70</w:t>
            </w:r>
          </w:p>
        </w:tc>
        <w:tc>
          <w:tcPr>
            <w:tcW w:w="7364" w:type="dxa"/>
            <w:gridSpan w:val="2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Сечење, обликовање и обрада камена</w:t>
            </w:r>
          </w:p>
        </w:tc>
      </w:tr>
      <w:tr w:rsidR="006542E0" w:rsidRPr="009D0645" w:rsidTr="00635917">
        <w:trPr>
          <w:gridAfter w:val="1"/>
          <w:wAfter w:w="24" w:type="dxa"/>
          <w:jc w:val="center"/>
        </w:trPr>
        <w:tc>
          <w:tcPr>
            <w:tcW w:w="625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466" w:type="dxa"/>
            <w:gridSpan w:val="3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364" w:type="dxa"/>
            <w:gridSpan w:val="2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</w:tr>
      <w:tr w:rsidR="006542E0" w:rsidRPr="009D0645" w:rsidTr="00635917">
        <w:trPr>
          <w:gridAfter w:val="1"/>
          <w:wAfter w:w="24" w:type="dxa"/>
          <w:jc w:val="center"/>
        </w:trPr>
        <w:tc>
          <w:tcPr>
            <w:tcW w:w="625" w:type="dxa"/>
            <w:gridSpan w:val="2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gridSpan w:val="2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23.9</w:t>
            </w:r>
          </w:p>
        </w:tc>
        <w:tc>
          <w:tcPr>
            <w:tcW w:w="466" w:type="dxa"/>
            <w:gridSpan w:val="3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364" w:type="dxa"/>
            <w:gridSpan w:val="2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брусних и осталих неметалних производа</w:t>
            </w:r>
          </w:p>
        </w:tc>
      </w:tr>
      <w:tr w:rsidR="006542E0" w:rsidRPr="009D0645" w:rsidTr="00635917">
        <w:trPr>
          <w:gridAfter w:val="1"/>
          <w:wAfter w:w="24" w:type="dxa"/>
          <w:jc w:val="center"/>
        </w:trPr>
        <w:tc>
          <w:tcPr>
            <w:tcW w:w="625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466" w:type="dxa"/>
            <w:gridSpan w:val="3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23.91</w:t>
            </w:r>
          </w:p>
        </w:tc>
        <w:tc>
          <w:tcPr>
            <w:tcW w:w="7364" w:type="dxa"/>
            <w:gridSpan w:val="2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брусних производа</w:t>
            </w:r>
          </w:p>
        </w:tc>
      </w:tr>
      <w:tr w:rsidR="006542E0" w:rsidRPr="009D0645" w:rsidTr="00635917">
        <w:trPr>
          <w:gridAfter w:val="1"/>
          <w:wAfter w:w="24" w:type="dxa"/>
          <w:jc w:val="center"/>
        </w:trPr>
        <w:tc>
          <w:tcPr>
            <w:tcW w:w="625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466" w:type="dxa"/>
            <w:gridSpan w:val="3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23.99</w:t>
            </w:r>
          </w:p>
        </w:tc>
        <w:tc>
          <w:tcPr>
            <w:tcW w:w="7364" w:type="dxa"/>
            <w:gridSpan w:val="2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производа од неметалних минерала</w:t>
            </w:r>
          </w:p>
        </w:tc>
      </w:tr>
    </w:tbl>
    <w:p w:rsidR="006542E0" w:rsidRPr="009D0645" w:rsidRDefault="006542E0" w:rsidP="00A5594A">
      <w:pPr>
        <w:jc w:val="both"/>
        <w:rPr>
          <w:lang w:val="sr-Cyrl-CS"/>
        </w:rPr>
      </w:pPr>
    </w:p>
    <w:p w:rsidR="006542E0" w:rsidRPr="009D0645" w:rsidRDefault="006542E0" w:rsidP="00A5594A">
      <w:pPr>
        <w:jc w:val="both"/>
        <w:rPr>
          <w:lang w:val="sr-Cyrl-CS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15"/>
        <w:gridCol w:w="615"/>
        <w:gridCol w:w="553"/>
        <w:gridCol w:w="553"/>
        <w:gridCol w:w="6740"/>
      </w:tblGrid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производа од неметалних минерала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23.1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стакла и производа од стакла капацитета од 20т на дан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23.11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равног стакла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23.12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Обликовање и обрада равног стакла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23.13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шупљег стакла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23.14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стаклених влакана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23.19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и обрада осталог стакла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23.2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ватросталних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23.20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ватросталних производа</w:t>
            </w:r>
          </w:p>
        </w:tc>
      </w:tr>
    </w:tbl>
    <w:p w:rsidR="006542E0" w:rsidRPr="009D0645" w:rsidRDefault="006542E0" w:rsidP="00A5594A">
      <w:pPr>
        <w:jc w:val="both"/>
        <w:rPr>
          <w:lang w:val="sr-Cyrl-CS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0"/>
        <w:gridCol w:w="593"/>
        <w:gridCol w:w="593"/>
        <w:gridCol w:w="7230"/>
      </w:tblGrid>
      <w:tr w:rsidR="006542E0" w:rsidRPr="009D0645" w:rsidTr="00635917">
        <w:trPr>
          <w:jc w:val="center"/>
        </w:trPr>
        <w:tc>
          <w:tcPr>
            <w:tcW w:w="660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24</w:t>
            </w:r>
          </w:p>
        </w:tc>
        <w:tc>
          <w:tcPr>
            <w:tcW w:w="59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23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основних метала</w:t>
            </w:r>
          </w:p>
        </w:tc>
      </w:tr>
      <w:tr w:rsidR="006542E0" w:rsidRPr="009D0645" w:rsidTr="00635917">
        <w:trPr>
          <w:jc w:val="center"/>
        </w:trPr>
        <w:tc>
          <w:tcPr>
            <w:tcW w:w="660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24.1</w:t>
            </w:r>
          </w:p>
        </w:tc>
        <w:tc>
          <w:tcPr>
            <w:tcW w:w="59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23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сировог гвожђа, челика и феролегура</w:t>
            </w:r>
          </w:p>
        </w:tc>
      </w:tr>
      <w:tr w:rsidR="006542E0" w:rsidRPr="009D0645" w:rsidTr="00635917">
        <w:trPr>
          <w:jc w:val="center"/>
        </w:trPr>
        <w:tc>
          <w:tcPr>
            <w:tcW w:w="66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24.10</w:t>
            </w:r>
          </w:p>
        </w:tc>
        <w:tc>
          <w:tcPr>
            <w:tcW w:w="723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сировог гвожђа, челика и феролегура</w:t>
            </w:r>
          </w:p>
        </w:tc>
      </w:tr>
      <w:tr w:rsidR="006542E0" w:rsidRPr="009D0645" w:rsidTr="00635917">
        <w:trPr>
          <w:jc w:val="center"/>
        </w:trPr>
        <w:tc>
          <w:tcPr>
            <w:tcW w:w="660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24.2</w:t>
            </w:r>
          </w:p>
        </w:tc>
        <w:tc>
          <w:tcPr>
            <w:tcW w:w="59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23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челичних цеви, профила и фитинга</w:t>
            </w:r>
          </w:p>
        </w:tc>
      </w:tr>
      <w:tr w:rsidR="006542E0" w:rsidRPr="009D0645" w:rsidTr="00635917">
        <w:trPr>
          <w:jc w:val="center"/>
        </w:trPr>
        <w:tc>
          <w:tcPr>
            <w:tcW w:w="66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24.20</w:t>
            </w:r>
          </w:p>
        </w:tc>
        <w:tc>
          <w:tcPr>
            <w:tcW w:w="723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челичних цеви, профила и фитинга</w:t>
            </w:r>
          </w:p>
        </w:tc>
      </w:tr>
      <w:tr w:rsidR="006542E0" w:rsidRPr="009D0645" w:rsidTr="00635917">
        <w:trPr>
          <w:jc w:val="center"/>
        </w:trPr>
        <w:tc>
          <w:tcPr>
            <w:tcW w:w="660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24.3</w:t>
            </w:r>
          </w:p>
        </w:tc>
        <w:tc>
          <w:tcPr>
            <w:tcW w:w="59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23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производа примарне прераде челика</w:t>
            </w:r>
          </w:p>
        </w:tc>
      </w:tr>
      <w:tr w:rsidR="006542E0" w:rsidRPr="009D0645" w:rsidTr="00635917">
        <w:trPr>
          <w:jc w:val="center"/>
        </w:trPr>
        <w:tc>
          <w:tcPr>
            <w:tcW w:w="66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24.31</w:t>
            </w:r>
          </w:p>
        </w:tc>
        <w:tc>
          <w:tcPr>
            <w:tcW w:w="723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Хладно ваљање шипки</w:t>
            </w:r>
          </w:p>
        </w:tc>
      </w:tr>
      <w:tr w:rsidR="006542E0" w:rsidRPr="009D0645" w:rsidTr="00635917">
        <w:trPr>
          <w:jc w:val="center"/>
        </w:trPr>
        <w:tc>
          <w:tcPr>
            <w:tcW w:w="66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24.32</w:t>
            </w:r>
          </w:p>
        </w:tc>
        <w:tc>
          <w:tcPr>
            <w:tcW w:w="723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Хладно ваљање пљоснатих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6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24.33</w:t>
            </w:r>
          </w:p>
        </w:tc>
        <w:tc>
          <w:tcPr>
            <w:tcW w:w="723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Хладно обликовање профила</w:t>
            </w:r>
          </w:p>
        </w:tc>
      </w:tr>
      <w:tr w:rsidR="006542E0" w:rsidRPr="009D0645" w:rsidTr="00635917">
        <w:trPr>
          <w:jc w:val="center"/>
        </w:trPr>
        <w:tc>
          <w:tcPr>
            <w:tcW w:w="66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24.34</w:t>
            </w:r>
          </w:p>
        </w:tc>
        <w:tc>
          <w:tcPr>
            <w:tcW w:w="723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Хладно вучење жице</w:t>
            </w:r>
          </w:p>
        </w:tc>
      </w:tr>
      <w:tr w:rsidR="006542E0" w:rsidRPr="009D0645" w:rsidTr="00635917">
        <w:trPr>
          <w:jc w:val="center"/>
        </w:trPr>
        <w:tc>
          <w:tcPr>
            <w:tcW w:w="660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24.4</w:t>
            </w:r>
          </w:p>
        </w:tc>
        <w:tc>
          <w:tcPr>
            <w:tcW w:w="59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23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племенитих и осталих обојених метала</w:t>
            </w:r>
          </w:p>
        </w:tc>
      </w:tr>
      <w:tr w:rsidR="006542E0" w:rsidRPr="009D0645" w:rsidTr="00635917">
        <w:trPr>
          <w:jc w:val="center"/>
        </w:trPr>
        <w:tc>
          <w:tcPr>
            <w:tcW w:w="66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24.41</w:t>
            </w:r>
          </w:p>
        </w:tc>
        <w:tc>
          <w:tcPr>
            <w:tcW w:w="723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племенитих метала</w:t>
            </w:r>
          </w:p>
        </w:tc>
      </w:tr>
      <w:tr w:rsidR="006542E0" w:rsidRPr="009D0645" w:rsidTr="00635917">
        <w:trPr>
          <w:jc w:val="center"/>
        </w:trPr>
        <w:tc>
          <w:tcPr>
            <w:tcW w:w="66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24.42</w:t>
            </w:r>
          </w:p>
        </w:tc>
        <w:tc>
          <w:tcPr>
            <w:tcW w:w="723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алуминијума</w:t>
            </w:r>
          </w:p>
        </w:tc>
      </w:tr>
      <w:tr w:rsidR="006542E0" w:rsidRPr="009D0645" w:rsidTr="00635917">
        <w:trPr>
          <w:jc w:val="center"/>
        </w:trPr>
        <w:tc>
          <w:tcPr>
            <w:tcW w:w="66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24.43</w:t>
            </w:r>
          </w:p>
        </w:tc>
        <w:tc>
          <w:tcPr>
            <w:tcW w:w="723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олова, цинка и калаја</w:t>
            </w:r>
          </w:p>
        </w:tc>
      </w:tr>
      <w:tr w:rsidR="006542E0" w:rsidRPr="009D0645" w:rsidTr="00635917">
        <w:trPr>
          <w:jc w:val="center"/>
        </w:trPr>
        <w:tc>
          <w:tcPr>
            <w:tcW w:w="66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24.44</w:t>
            </w:r>
          </w:p>
        </w:tc>
        <w:tc>
          <w:tcPr>
            <w:tcW w:w="723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бакра</w:t>
            </w:r>
          </w:p>
        </w:tc>
      </w:tr>
      <w:tr w:rsidR="006542E0" w:rsidRPr="009D0645" w:rsidTr="00635917">
        <w:trPr>
          <w:jc w:val="center"/>
        </w:trPr>
        <w:tc>
          <w:tcPr>
            <w:tcW w:w="66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24.45</w:t>
            </w:r>
          </w:p>
        </w:tc>
        <w:tc>
          <w:tcPr>
            <w:tcW w:w="723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обојених метала</w:t>
            </w:r>
          </w:p>
        </w:tc>
      </w:tr>
      <w:tr w:rsidR="006542E0" w:rsidRPr="009D0645" w:rsidTr="00635917">
        <w:trPr>
          <w:jc w:val="center"/>
        </w:trPr>
        <w:tc>
          <w:tcPr>
            <w:tcW w:w="66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24.46</w:t>
            </w:r>
          </w:p>
        </w:tc>
        <w:tc>
          <w:tcPr>
            <w:tcW w:w="723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нуклеарног горива</w:t>
            </w:r>
          </w:p>
        </w:tc>
      </w:tr>
      <w:tr w:rsidR="006542E0" w:rsidRPr="009D0645" w:rsidTr="00635917">
        <w:trPr>
          <w:jc w:val="center"/>
        </w:trPr>
        <w:tc>
          <w:tcPr>
            <w:tcW w:w="660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24.5</w:t>
            </w:r>
          </w:p>
        </w:tc>
        <w:tc>
          <w:tcPr>
            <w:tcW w:w="59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23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Ливење метала</w:t>
            </w:r>
          </w:p>
        </w:tc>
      </w:tr>
      <w:tr w:rsidR="006542E0" w:rsidRPr="009D0645" w:rsidTr="00635917">
        <w:trPr>
          <w:jc w:val="center"/>
        </w:trPr>
        <w:tc>
          <w:tcPr>
            <w:tcW w:w="66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24.51</w:t>
            </w:r>
          </w:p>
        </w:tc>
        <w:tc>
          <w:tcPr>
            <w:tcW w:w="723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Ливење гвожђа – капацитета преко 20 т на дан</w:t>
            </w:r>
          </w:p>
        </w:tc>
      </w:tr>
      <w:tr w:rsidR="006542E0" w:rsidRPr="009D0645" w:rsidTr="00635917">
        <w:trPr>
          <w:jc w:val="center"/>
        </w:trPr>
        <w:tc>
          <w:tcPr>
            <w:tcW w:w="66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24.52</w:t>
            </w:r>
          </w:p>
        </w:tc>
        <w:tc>
          <w:tcPr>
            <w:tcW w:w="723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Ливење челика - капацитета преко 20 т на дан</w:t>
            </w:r>
          </w:p>
        </w:tc>
      </w:tr>
      <w:tr w:rsidR="006542E0" w:rsidRPr="009D0645" w:rsidTr="00635917">
        <w:trPr>
          <w:jc w:val="center"/>
        </w:trPr>
        <w:tc>
          <w:tcPr>
            <w:tcW w:w="66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24.53</w:t>
            </w:r>
          </w:p>
        </w:tc>
        <w:tc>
          <w:tcPr>
            <w:tcW w:w="723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Ливење лаких метала</w:t>
            </w:r>
          </w:p>
        </w:tc>
      </w:tr>
      <w:tr w:rsidR="006542E0" w:rsidRPr="009D0645" w:rsidTr="00635917">
        <w:trPr>
          <w:jc w:val="center"/>
        </w:trPr>
        <w:tc>
          <w:tcPr>
            <w:tcW w:w="66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9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24.54</w:t>
            </w:r>
          </w:p>
        </w:tc>
        <w:tc>
          <w:tcPr>
            <w:tcW w:w="723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Ливење осталих обојених метала</w:t>
            </w:r>
          </w:p>
        </w:tc>
      </w:tr>
    </w:tbl>
    <w:p w:rsidR="006542E0" w:rsidRPr="009D0645" w:rsidRDefault="006542E0" w:rsidP="00A5594A">
      <w:pPr>
        <w:jc w:val="both"/>
        <w:rPr>
          <w:lang w:val="sr-Cyrl-CS"/>
        </w:rPr>
      </w:pPr>
    </w:p>
    <w:p w:rsidR="006542E0" w:rsidRPr="009D0645" w:rsidRDefault="006542E0" w:rsidP="00A5594A">
      <w:pPr>
        <w:jc w:val="both"/>
        <w:rPr>
          <w:lang w:val="sr-Cyrl-CS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0"/>
        <w:gridCol w:w="619"/>
        <w:gridCol w:w="557"/>
        <w:gridCol w:w="557"/>
        <w:gridCol w:w="6789"/>
      </w:tblGrid>
      <w:tr w:rsidR="006542E0" w:rsidRPr="009D0645" w:rsidTr="00635917">
        <w:trPr>
          <w:jc w:val="center"/>
        </w:trPr>
        <w:tc>
          <w:tcPr>
            <w:tcW w:w="620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9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</w:t>
            </w:r>
          </w:p>
        </w:tc>
        <w:tc>
          <w:tcPr>
            <w:tcW w:w="557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89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Производња металних производа, осим машина </w:t>
            </w:r>
          </w:p>
        </w:tc>
      </w:tr>
      <w:tr w:rsidR="006542E0" w:rsidRPr="009D0645" w:rsidTr="00635917">
        <w:trPr>
          <w:jc w:val="center"/>
        </w:trPr>
        <w:tc>
          <w:tcPr>
            <w:tcW w:w="620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9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25.1</w:t>
            </w:r>
          </w:p>
        </w:tc>
        <w:tc>
          <w:tcPr>
            <w:tcW w:w="557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89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металних конструкција</w:t>
            </w:r>
          </w:p>
        </w:tc>
      </w:tr>
      <w:tr w:rsidR="006542E0" w:rsidRPr="009D0645" w:rsidTr="00635917">
        <w:trPr>
          <w:jc w:val="center"/>
        </w:trPr>
        <w:tc>
          <w:tcPr>
            <w:tcW w:w="62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9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25.11</w:t>
            </w:r>
          </w:p>
        </w:tc>
        <w:tc>
          <w:tcPr>
            <w:tcW w:w="6789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Производња металних конструкција и делова </w:t>
            </w:r>
          </w:p>
        </w:tc>
      </w:tr>
      <w:tr w:rsidR="006542E0" w:rsidRPr="009D0645" w:rsidTr="00635917">
        <w:trPr>
          <w:jc w:val="center"/>
        </w:trPr>
        <w:tc>
          <w:tcPr>
            <w:tcW w:w="62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9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25.12</w:t>
            </w:r>
          </w:p>
        </w:tc>
        <w:tc>
          <w:tcPr>
            <w:tcW w:w="6789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металних врата и прозора</w:t>
            </w:r>
          </w:p>
        </w:tc>
      </w:tr>
      <w:tr w:rsidR="006542E0" w:rsidRPr="009D0645" w:rsidTr="00635917">
        <w:trPr>
          <w:jc w:val="center"/>
        </w:trPr>
        <w:tc>
          <w:tcPr>
            <w:tcW w:w="620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9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25.2</w:t>
            </w:r>
          </w:p>
        </w:tc>
        <w:tc>
          <w:tcPr>
            <w:tcW w:w="557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89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металних цистерни и контејнера</w:t>
            </w:r>
          </w:p>
        </w:tc>
      </w:tr>
      <w:tr w:rsidR="006542E0" w:rsidRPr="009D0645" w:rsidTr="00635917">
        <w:trPr>
          <w:jc w:val="center"/>
        </w:trPr>
        <w:tc>
          <w:tcPr>
            <w:tcW w:w="62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9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25.21</w:t>
            </w:r>
          </w:p>
        </w:tc>
        <w:tc>
          <w:tcPr>
            <w:tcW w:w="6789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котлова и радијатора за грејање</w:t>
            </w:r>
          </w:p>
        </w:tc>
      </w:tr>
      <w:tr w:rsidR="006542E0" w:rsidRPr="009D0645" w:rsidTr="00635917">
        <w:trPr>
          <w:jc w:val="center"/>
        </w:trPr>
        <w:tc>
          <w:tcPr>
            <w:tcW w:w="62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9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25.29</w:t>
            </w:r>
          </w:p>
        </w:tc>
        <w:tc>
          <w:tcPr>
            <w:tcW w:w="6789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металних цистерни и контејнера</w:t>
            </w:r>
          </w:p>
        </w:tc>
      </w:tr>
      <w:tr w:rsidR="006542E0" w:rsidRPr="009D0645" w:rsidTr="00635917">
        <w:trPr>
          <w:jc w:val="center"/>
        </w:trPr>
        <w:tc>
          <w:tcPr>
            <w:tcW w:w="620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9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25.3</w:t>
            </w:r>
          </w:p>
        </w:tc>
        <w:tc>
          <w:tcPr>
            <w:tcW w:w="557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89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парних котлова, осим за центр. грејање</w:t>
            </w:r>
          </w:p>
        </w:tc>
      </w:tr>
      <w:tr w:rsidR="006542E0" w:rsidRPr="009D0645" w:rsidTr="00635917">
        <w:trPr>
          <w:jc w:val="center"/>
        </w:trPr>
        <w:tc>
          <w:tcPr>
            <w:tcW w:w="62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9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25.30</w:t>
            </w:r>
          </w:p>
        </w:tc>
        <w:tc>
          <w:tcPr>
            <w:tcW w:w="6789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парних котлова, осим за центр. грејање</w:t>
            </w:r>
          </w:p>
        </w:tc>
      </w:tr>
      <w:tr w:rsidR="006542E0" w:rsidRPr="009D0645" w:rsidTr="00635917">
        <w:trPr>
          <w:jc w:val="center"/>
        </w:trPr>
        <w:tc>
          <w:tcPr>
            <w:tcW w:w="620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9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25.5</w:t>
            </w:r>
          </w:p>
        </w:tc>
        <w:tc>
          <w:tcPr>
            <w:tcW w:w="557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89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Ковање, пресовање, штанцовање и ваљање метала</w:t>
            </w:r>
          </w:p>
        </w:tc>
      </w:tr>
      <w:tr w:rsidR="006542E0" w:rsidRPr="009D0645" w:rsidTr="00635917">
        <w:trPr>
          <w:jc w:val="center"/>
        </w:trPr>
        <w:tc>
          <w:tcPr>
            <w:tcW w:w="62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9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25.50</w:t>
            </w:r>
          </w:p>
        </w:tc>
        <w:tc>
          <w:tcPr>
            <w:tcW w:w="6789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Ковање, пресовање, штанцовање и ваљање метала– </w:t>
            </w:r>
            <w:r w:rsidRPr="002B183D">
              <w:rPr>
                <w:lang w:val="sr-Cyrl-CS"/>
              </w:rPr>
              <w:t>ковачнице са аутоматским чекићима</w:t>
            </w:r>
            <w:r w:rsidR="009D0645" w:rsidRPr="002B183D">
              <w:rPr>
                <w:lang w:val="sr-Cyrl-CS"/>
              </w:rPr>
              <w:t xml:space="preserve"> </w:t>
            </w:r>
            <w:r w:rsidRPr="002B183D">
              <w:rPr>
                <w:lang w:val="sr-Cyrl-CS"/>
              </w:rPr>
              <w:t>чија енергија прелази 50 кј по једном чекићу, код којих употребљена топлотна сн</w:t>
            </w:r>
            <w:r w:rsidR="009D0645" w:rsidRPr="002B183D">
              <w:rPr>
                <w:lang w:val="sr-Cyrl-CS"/>
              </w:rPr>
              <w:t>а</w:t>
            </w:r>
            <w:r w:rsidRPr="002B183D">
              <w:rPr>
                <w:lang w:val="sr-Cyrl-CS"/>
              </w:rPr>
              <w:t>га прелази 20 мW</w:t>
            </w:r>
          </w:p>
        </w:tc>
      </w:tr>
      <w:tr w:rsidR="006542E0" w:rsidRPr="009D0645" w:rsidTr="00635917">
        <w:trPr>
          <w:jc w:val="center"/>
        </w:trPr>
        <w:tc>
          <w:tcPr>
            <w:tcW w:w="620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9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25.6</w:t>
            </w:r>
          </w:p>
        </w:tc>
        <w:tc>
          <w:tcPr>
            <w:tcW w:w="557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89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Обрада и превлачење метала и машинска обрада метала</w:t>
            </w:r>
          </w:p>
        </w:tc>
      </w:tr>
      <w:tr w:rsidR="006542E0" w:rsidRPr="009D0645" w:rsidTr="00635917">
        <w:trPr>
          <w:jc w:val="center"/>
        </w:trPr>
        <w:tc>
          <w:tcPr>
            <w:tcW w:w="62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9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25.61</w:t>
            </w:r>
          </w:p>
        </w:tc>
        <w:tc>
          <w:tcPr>
            <w:tcW w:w="6789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Обрада и превлачење метала</w:t>
            </w:r>
          </w:p>
        </w:tc>
      </w:tr>
      <w:tr w:rsidR="006542E0" w:rsidRPr="009D0645" w:rsidTr="00635917">
        <w:trPr>
          <w:jc w:val="center"/>
        </w:trPr>
        <w:tc>
          <w:tcPr>
            <w:tcW w:w="62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9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25.62</w:t>
            </w:r>
          </w:p>
        </w:tc>
        <w:tc>
          <w:tcPr>
            <w:tcW w:w="6789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Машинска обрада метала</w:t>
            </w:r>
          </w:p>
        </w:tc>
      </w:tr>
      <w:tr w:rsidR="006542E0" w:rsidRPr="009D0645" w:rsidTr="00635917">
        <w:trPr>
          <w:jc w:val="center"/>
        </w:trPr>
        <w:tc>
          <w:tcPr>
            <w:tcW w:w="620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9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25.7</w:t>
            </w:r>
          </w:p>
        </w:tc>
        <w:tc>
          <w:tcPr>
            <w:tcW w:w="557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89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Производња сечива, алата и металне робе </w:t>
            </w:r>
          </w:p>
        </w:tc>
      </w:tr>
      <w:tr w:rsidR="006542E0" w:rsidRPr="009D0645" w:rsidTr="00635917">
        <w:trPr>
          <w:jc w:val="center"/>
        </w:trPr>
        <w:tc>
          <w:tcPr>
            <w:tcW w:w="62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9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25.71</w:t>
            </w:r>
          </w:p>
        </w:tc>
        <w:tc>
          <w:tcPr>
            <w:tcW w:w="6789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сечива</w:t>
            </w:r>
          </w:p>
        </w:tc>
      </w:tr>
      <w:tr w:rsidR="006542E0" w:rsidRPr="009D0645" w:rsidTr="00635917">
        <w:trPr>
          <w:jc w:val="center"/>
        </w:trPr>
        <w:tc>
          <w:tcPr>
            <w:tcW w:w="620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9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25.9</w:t>
            </w:r>
          </w:p>
        </w:tc>
        <w:tc>
          <w:tcPr>
            <w:tcW w:w="557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89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металних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2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9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25.91</w:t>
            </w:r>
          </w:p>
        </w:tc>
        <w:tc>
          <w:tcPr>
            <w:tcW w:w="6789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челичних буради и сличне амбалаже</w:t>
            </w:r>
          </w:p>
        </w:tc>
      </w:tr>
      <w:tr w:rsidR="006542E0" w:rsidRPr="009D0645" w:rsidTr="00635917">
        <w:trPr>
          <w:jc w:val="center"/>
        </w:trPr>
        <w:tc>
          <w:tcPr>
            <w:tcW w:w="62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9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25.92</w:t>
            </w:r>
          </w:p>
        </w:tc>
        <w:tc>
          <w:tcPr>
            <w:tcW w:w="6789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амбалаже од лаких метала</w:t>
            </w:r>
          </w:p>
        </w:tc>
      </w:tr>
      <w:tr w:rsidR="006542E0" w:rsidRPr="009D0645" w:rsidTr="00635917">
        <w:trPr>
          <w:jc w:val="center"/>
        </w:trPr>
        <w:tc>
          <w:tcPr>
            <w:tcW w:w="62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9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25.93</w:t>
            </w:r>
          </w:p>
        </w:tc>
        <w:tc>
          <w:tcPr>
            <w:tcW w:w="6789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жичаних производа, ланаца и опруга</w:t>
            </w:r>
          </w:p>
        </w:tc>
      </w:tr>
      <w:tr w:rsidR="006542E0" w:rsidRPr="009D0645" w:rsidTr="00635917">
        <w:trPr>
          <w:jc w:val="center"/>
        </w:trPr>
        <w:tc>
          <w:tcPr>
            <w:tcW w:w="62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9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25.94</w:t>
            </w:r>
          </w:p>
        </w:tc>
        <w:tc>
          <w:tcPr>
            <w:tcW w:w="6789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везних елемената и вијчаних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20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9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7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25.99</w:t>
            </w:r>
          </w:p>
        </w:tc>
        <w:tc>
          <w:tcPr>
            <w:tcW w:w="6789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металних производа</w:t>
            </w:r>
          </w:p>
        </w:tc>
      </w:tr>
    </w:tbl>
    <w:p w:rsidR="004A0BBA" w:rsidRPr="009D0645" w:rsidRDefault="004A0BBA" w:rsidP="00A5594A">
      <w:pPr>
        <w:tabs>
          <w:tab w:val="left" w:pos="533"/>
        </w:tabs>
        <w:jc w:val="both"/>
        <w:rPr>
          <w:lang w:val="sr-Cyrl-CS"/>
        </w:rPr>
      </w:pPr>
    </w:p>
    <w:p w:rsidR="004A0BBA" w:rsidRPr="009D0645" w:rsidRDefault="004A0BBA" w:rsidP="00A5594A">
      <w:pPr>
        <w:tabs>
          <w:tab w:val="left" w:pos="533"/>
        </w:tabs>
        <w:jc w:val="both"/>
        <w:rPr>
          <w:lang w:val="sr-Cyrl-CS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15"/>
        <w:gridCol w:w="615"/>
        <w:gridCol w:w="553"/>
        <w:gridCol w:w="553"/>
        <w:gridCol w:w="6740"/>
      </w:tblGrid>
      <w:tr w:rsidR="004A0BBA" w:rsidRPr="009D0645" w:rsidTr="00C75FAC">
        <w:trPr>
          <w:jc w:val="center"/>
        </w:trPr>
        <w:tc>
          <w:tcPr>
            <w:tcW w:w="1230" w:type="dxa"/>
            <w:gridSpan w:val="2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b/>
                <w:highlight w:val="green"/>
                <w:lang w:val="sr-Cyrl-CS"/>
              </w:rPr>
            </w:pPr>
            <w:r w:rsidRPr="009D0645">
              <w:rPr>
                <w:b/>
                <w:highlight w:val="green"/>
                <w:lang w:val="sr-Cyrl-CS"/>
              </w:rPr>
              <w:t xml:space="preserve">СЕКТОР  </w:t>
            </w:r>
            <w:r w:rsidRPr="009D0645">
              <w:rPr>
                <w:b/>
                <w:i/>
                <w:iCs/>
                <w:highlight w:val="green"/>
                <w:lang w:val="sr-Cyrl-CS"/>
              </w:rPr>
              <w:t>D</w:t>
            </w:r>
          </w:p>
        </w:tc>
        <w:tc>
          <w:tcPr>
            <w:tcW w:w="553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b/>
                <w:highlight w:val="green"/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4A0BBA" w:rsidRPr="009D0645" w:rsidRDefault="004A0BBA" w:rsidP="00C75FAC">
            <w:pPr>
              <w:jc w:val="both"/>
              <w:rPr>
                <w:b/>
                <w:highlight w:val="green"/>
                <w:lang w:val="sr-Cyrl-CS"/>
              </w:rPr>
            </w:pPr>
          </w:p>
        </w:tc>
        <w:tc>
          <w:tcPr>
            <w:tcW w:w="6740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b/>
                <w:highlight w:val="green"/>
                <w:lang w:val="sr-Cyrl-CS"/>
              </w:rPr>
            </w:pPr>
            <w:r w:rsidRPr="009D0645">
              <w:rPr>
                <w:b/>
                <w:highlight w:val="green"/>
                <w:lang w:val="sr-Cyrl-CS"/>
              </w:rPr>
              <w:t xml:space="preserve">СНAБДEВAЊЕ ЕЛЕКТРИЧНОМ ЕНЕРГИЈОМ, ГАСОМ И ПАРОМ </w:t>
            </w:r>
          </w:p>
        </w:tc>
      </w:tr>
      <w:tr w:rsidR="004A0BBA" w:rsidRPr="009D0645" w:rsidTr="00C75FAC">
        <w:trPr>
          <w:jc w:val="center"/>
        </w:trPr>
        <w:tc>
          <w:tcPr>
            <w:tcW w:w="615" w:type="dxa"/>
            <w:shd w:val="clear" w:color="auto" w:fill="FFE599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35</w:t>
            </w:r>
          </w:p>
        </w:tc>
        <w:tc>
          <w:tcPr>
            <w:tcW w:w="553" w:type="dxa"/>
            <w:shd w:val="clear" w:color="auto" w:fill="FFE599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Снабдевање електричном енергијом, гасом и паром </w:t>
            </w:r>
          </w:p>
        </w:tc>
      </w:tr>
      <w:tr w:rsidR="004A0BBA" w:rsidRPr="009D0645" w:rsidTr="00C75FAC">
        <w:trPr>
          <w:jc w:val="center"/>
        </w:trPr>
        <w:tc>
          <w:tcPr>
            <w:tcW w:w="615" w:type="dxa"/>
            <w:shd w:val="clear" w:color="auto" w:fill="FFE599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35.1</w:t>
            </w:r>
          </w:p>
        </w:tc>
        <w:tc>
          <w:tcPr>
            <w:tcW w:w="553" w:type="dxa"/>
            <w:shd w:val="clear" w:color="auto" w:fill="FFE599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Производња, пренос и дистрибуција електр. енергије</w:t>
            </w:r>
          </w:p>
        </w:tc>
      </w:tr>
      <w:tr w:rsidR="004A0BBA" w:rsidRPr="009D0645" w:rsidTr="00C75FAC">
        <w:trPr>
          <w:jc w:val="center"/>
        </w:trPr>
        <w:tc>
          <w:tcPr>
            <w:tcW w:w="615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35.11</w:t>
            </w:r>
          </w:p>
        </w:tc>
        <w:tc>
          <w:tcPr>
            <w:tcW w:w="6740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електричне енергије</w:t>
            </w:r>
          </w:p>
        </w:tc>
      </w:tr>
      <w:tr w:rsidR="004A0BBA" w:rsidRPr="009D0645" w:rsidTr="00C75FAC">
        <w:trPr>
          <w:jc w:val="center"/>
        </w:trPr>
        <w:tc>
          <w:tcPr>
            <w:tcW w:w="615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35.12</w:t>
            </w:r>
          </w:p>
        </w:tc>
        <w:tc>
          <w:tcPr>
            <w:tcW w:w="6740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Пренос електричне енергије</w:t>
            </w:r>
          </w:p>
        </w:tc>
      </w:tr>
      <w:tr w:rsidR="004A0BBA" w:rsidRPr="009D0645" w:rsidTr="00C75FAC">
        <w:trPr>
          <w:jc w:val="center"/>
        </w:trPr>
        <w:tc>
          <w:tcPr>
            <w:tcW w:w="615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35.13</w:t>
            </w:r>
          </w:p>
        </w:tc>
        <w:tc>
          <w:tcPr>
            <w:tcW w:w="6740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Дистрибуција електричне енергије</w:t>
            </w:r>
          </w:p>
        </w:tc>
      </w:tr>
      <w:tr w:rsidR="004A0BBA" w:rsidRPr="009D0645" w:rsidTr="00C75FAC">
        <w:trPr>
          <w:jc w:val="center"/>
        </w:trPr>
        <w:tc>
          <w:tcPr>
            <w:tcW w:w="615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35.14</w:t>
            </w:r>
          </w:p>
        </w:tc>
        <w:tc>
          <w:tcPr>
            <w:tcW w:w="6740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електричном енергијом</w:t>
            </w:r>
          </w:p>
        </w:tc>
      </w:tr>
      <w:tr w:rsidR="004A0BBA" w:rsidRPr="009D0645" w:rsidTr="00C75FAC">
        <w:trPr>
          <w:jc w:val="center"/>
        </w:trPr>
        <w:tc>
          <w:tcPr>
            <w:tcW w:w="615" w:type="dxa"/>
            <w:shd w:val="clear" w:color="auto" w:fill="FFE599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35.2</w:t>
            </w:r>
          </w:p>
        </w:tc>
        <w:tc>
          <w:tcPr>
            <w:tcW w:w="553" w:type="dxa"/>
            <w:shd w:val="clear" w:color="auto" w:fill="FFE599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гаса и дистрибуција гасоводима</w:t>
            </w:r>
          </w:p>
        </w:tc>
      </w:tr>
      <w:tr w:rsidR="004A0BBA" w:rsidRPr="009D0645" w:rsidTr="00C75FAC">
        <w:trPr>
          <w:jc w:val="center"/>
        </w:trPr>
        <w:tc>
          <w:tcPr>
            <w:tcW w:w="615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35.21</w:t>
            </w:r>
          </w:p>
        </w:tc>
        <w:tc>
          <w:tcPr>
            <w:tcW w:w="6740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гаса</w:t>
            </w:r>
          </w:p>
        </w:tc>
      </w:tr>
      <w:tr w:rsidR="004A0BBA" w:rsidRPr="009D0645" w:rsidTr="00C75FAC">
        <w:trPr>
          <w:jc w:val="center"/>
        </w:trPr>
        <w:tc>
          <w:tcPr>
            <w:tcW w:w="615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35.22</w:t>
            </w:r>
          </w:p>
        </w:tc>
        <w:tc>
          <w:tcPr>
            <w:tcW w:w="6740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Дистрибуција гасовитих горива гасоводом</w:t>
            </w:r>
          </w:p>
        </w:tc>
      </w:tr>
      <w:tr w:rsidR="004A0BBA" w:rsidRPr="009D0645" w:rsidTr="00C75FAC">
        <w:trPr>
          <w:jc w:val="center"/>
        </w:trPr>
        <w:tc>
          <w:tcPr>
            <w:tcW w:w="615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35.23</w:t>
            </w:r>
          </w:p>
        </w:tc>
        <w:tc>
          <w:tcPr>
            <w:tcW w:w="6740" w:type="dxa"/>
            <w:shd w:val="clear" w:color="auto" w:fill="auto"/>
          </w:tcPr>
          <w:p w:rsidR="004A0BBA" w:rsidRPr="009D0645" w:rsidRDefault="004A0BBA" w:rsidP="00C75FAC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гасовитим горивима преко гасоводне мреже</w:t>
            </w:r>
          </w:p>
        </w:tc>
      </w:tr>
    </w:tbl>
    <w:p w:rsidR="004A0BBA" w:rsidRPr="009D0645" w:rsidRDefault="004A0BBA" w:rsidP="00A5594A">
      <w:pPr>
        <w:tabs>
          <w:tab w:val="left" w:pos="533"/>
        </w:tabs>
        <w:jc w:val="both"/>
        <w:rPr>
          <w:lang w:val="sr-Cyrl-CS"/>
        </w:rPr>
      </w:pPr>
    </w:p>
    <w:p w:rsidR="006542E0" w:rsidRPr="009D0645" w:rsidRDefault="006542E0" w:rsidP="00A5594A">
      <w:pPr>
        <w:tabs>
          <w:tab w:val="left" w:pos="533"/>
        </w:tabs>
        <w:jc w:val="both"/>
        <w:rPr>
          <w:lang w:val="sr-Cyrl-CS"/>
        </w:rPr>
      </w:pPr>
    </w:p>
    <w:p w:rsidR="00635917" w:rsidRPr="009D0645" w:rsidRDefault="00635917" w:rsidP="00A5594A">
      <w:pPr>
        <w:tabs>
          <w:tab w:val="left" w:pos="825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autoSpaceDE w:val="0"/>
        <w:autoSpaceDN w:val="0"/>
        <w:adjustRightInd w:val="0"/>
        <w:spacing w:before="100" w:after="100"/>
        <w:jc w:val="both"/>
        <w:rPr>
          <w:lang w:val="sr-Cyrl-CS"/>
        </w:rPr>
      </w:pPr>
      <w:r w:rsidRPr="009D0645">
        <w:rPr>
          <w:lang w:val="sr-Cyrl-CS"/>
        </w:rPr>
        <w:t>II</w:t>
      </w:r>
      <w:r w:rsidR="0036311E" w:rsidRPr="009D0645">
        <w:rPr>
          <w:lang w:val="sr-Cyrl-CS"/>
        </w:rPr>
        <w:t xml:space="preserve">. </w:t>
      </w:r>
      <w:r w:rsidRPr="009D0645">
        <w:rPr>
          <w:lang w:val="sr-Cyrl-CS"/>
        </w:rPr>
        <w:t>ДЕЛАТНОСТ КОЈЕ ИМАЈУ СРЕДЊИ УТИЦАЈ НА ЖИВОТНУ СРЕДИНУ</w:t>
      </w:r>
    </w:p>
    <w:p w:rsidR="006542E0" w:rsidRPr="009D0645" w:rsidRDefault="006542E0" w:rsidP="00A5594A">
      <w:pPr>
        <w:tabs>
          <w:tab w:val="left" w:pos="533"/>
        </w:tabs>
        <w:jc w:val="both"/>
        <w:rPr>
          <w:lang w:val="sr-Cyrl-CS"/>
        </w:rPr>
      </w:pPr>
    </w:p>
    <w:p w:rsidR="006542E0" w:rsidRPr="009D0645" w:rsidRDefault="006542E0" w:rsidP="00A5594A">
      <w:pPr>
        <w:tabs>
          <w:tab w:val="left" w:pos="533"/>
        </w:tabs>
        <w:jc w:val="both"/>
        <w:rPr>
          <w:lang w:val="sr-Cyrl-CS"/>
        </w:rPr>
      </w:pP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"/>
        <w:gridCol w:w="52"/>
        <w:gridCol w:w="563"/>
        <w:gridCol w:w="397"/>
        <w:gridCol w:w="738"/>
        <w:gridCol w:w="33"/>
        <w:gridCol w:w="520"/>
        <w:gridCol w:w="33"/>
        <w:gridCol w:w="6707"/>
        <w:gridCol w:w="33"/>
      </w:tblGrid>
      <w:tr w:rsidR="006542E0" w:rsidRPr="009D0645" w:rsidTr="00635917">
        <w:trPr>
          <w:gridBefore w:val="1"/>
          <w:wBefore w:w="33" w:type="dxa"/>
          <w:jc w:val="center"/>
        </w:trPr>
        <w:tc>
          <w:tcPr>
            <w:tcW w:w="1012" w:type="dxa"/>
            <w:gridSpan w:val="3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 xml:space="preserve">СЕКТОР  </w:t>
            </w:r>
            <w:r w:rsidRPr="009D0645">
              <w:rPr>
                <w:b/>
                <w:i/>
                <w:iCs/>
                <w:lang w:val="sr-Cyrl-CS"/>
              </w:rPr>
              <w:t>A</w:t>
            </w:r>
          </w:p>
        </w:tc>
        <w:tc>
          <w:tcPr>
            <w:tcW w:w="771" w:type="dxa"/>
            <w:gridSpan w:val="2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6740" w:type="dxa"/>
            <w:gridSpan w:val="2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>ПОЉОПРИВРЕДА, ШУМАРСТВО И РИБАРСТВО</w:t>
            </w:r>
          </w:p>
        </w:tc>
      </w:tr>
      <w:tr w:rsidR="006542E0" w:rsidRPr="009D0645" w:rsidTr="00635917">
        <w:trPr>
          <w:gridBefore w:val="1"/>
          <w:wBefore w:w="33" w:type="dxa"/>
          <w:jc w:val="center"/>
        </w:trPr>
        <w:tc>
          <w:tcPr>
            <w:tcW w:w="615" w:type="dxa"/>
            <w:gridSpan w:val="2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397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01</w:t>
            </w:r>
          </w:p>
        </w:tc>
        <w:tc>
          <w:tcPr>
            <w:tcW w:w="771" w:type="dxa"/>
            <w:gridSpan w:val="2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2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Пољопривредна производња, лов и услужне делатности</w:t>
            </w:r>
          </w:p>
        </w:tc>
      </w:tr>
      <w:tr w:rsidR="006542E0" w:rsidRPr="009D0645" w:rsidTr="00635917">
        <w:trPr>
          <w:gridAfter w:val="1"/>
          <w:wAfter w:w="33" w:type="dxa"/>
          <w:jc w:val="center"/>
        </w:trPr>
        <w:tc>
          <w:tcPr>
            <w:tcW w:w="85" w:type="dxa"/>
            <w:gridSpan w:val="2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960" w:type="dxa"/>
            <w:gridSpan w:val="2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38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01.4</w:t>
            </w:r>
          </w:p>
        </w:tc>
        <w:tc>
          <w:tcPr>
            <w:tcW w:w="553" w:type="dxa"/>
            <w:gridSpan w:val="2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2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Узгој животиња</w:t>
            </w:r>
          </w:p>
        </w:tc>
      </w:tr>
      <w:tr w:rsidR="006542E0" w:rsidRPr="009D0645" w:rsidTr="00635917">
        <w:trPr>
          <w:gridAfter w:val="1"/>
          <w:wAfter w:w="33" w:type="dxa"/>
          <w:jc w:val="center"/>
        </w:trPr>
        <w:tc>
          <w:tcPr>
            <w:tcW w:w="85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01.41</w:t>
            </w:r>
          </w:p>
        </w:tc>
        <w:tc>
          <w:tcPr>
            <w:tcW w:w="6740" w:type="dxa"/>
            <w:gridSpan w:val="2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Узгој музних крава</w:t>
            </w:r>
          </w:p>
        </w:tc>
      </w:tr>
      <w:tr w:rsidR="006542E0" w:rsidRPr="009D0645" w:rsidTr="00635917">
        <w:trPr>
          <w:gridAfter w:val="1"/>
          <w:wAfter w:w="33" w:type="dxa"/>
          <w:jc w:val="center"/>
        </w:trPr>
        <w:tc>
          <w:tcPr>
            <w:tcW w:w="85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01.42</w:t>
            </w:r>
          </w:p>
        </w:tc>
        <w:tc>
          <w:tcPr>
            <w:tcW w:w="6740" w:type="dxa"/>
            <w:gridSpan w:val="2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Узгој других говеда и бивола капацитета 200 места за говеда и више</w:t>
            </w:r>
          </w:p>
        </w:tc>
      </w:tr>
      <w:tr w:rsidR="006542E0" w:rsidRPr="009D0645" w:rsidTr="00635917">
        <w:trPr>
          <w:gridAfter w:val="1"/>
          <w:wAfter w:w="33" w:type="dxa"/>
          <w:jc w:val="center"/>
        </w:trPr>
        <w:tc>
          <w:tcPr>
            <w:tcW w:w="85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01.43</w:t>
            </w:r>
          </w:p>
        </w:tc>
        <w:tc>
          <w:tcPr>
            <w:tcW w:w="6740" w:type="dxa"/>
            <w:gridSpan w:val="2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Уз</w:t>
            </w:r>
            <w:r w:rsidRPr="009D0645">
              <w:rPr>
                <w:lang w:val="sr-Cyrl-CS"/>
              </w:rPr>
              <w:softHyphen/>
              <w:t>гој ко</w:t>
            </w:r>
            <w:r w:rsidRPr="009D0645">
              <w:rPr>
                <w:lang w:val="sr-Cyrl-CS"/>
              </w:rPr>
              <w:softHyphen/>
              <w:t>ња и дру</w:t>
            </w:r>
            <w:r w:rsidRPr="009D0645">
              <w:rPr>
                <w:lang w:val="sr-Cyrl-CS"/>
              </w:rPr>
              <w:softHyphen/>
              <w:t>гих ко</w:t>
            </w:r>
            <w:r w:rsidRPr="009D0645">
              <w:rPr>
                <w:lang w:val="sr-Cyrl-CS"/>
              </w:rPr>
              <w:softHyphen/>
              <w:t>пи</w:t>
            </w:r>
            <w:r w:rsidRPr="009D0645">
              <w:rPr>
                <w:lang w:val="sr-Cyrl-CS"/>
              </w:rPr>
              <w:softHyphen/>
              <w:t>та</w:t>
            </w:r>
            <w:r w:rsidRPr="009D0645">
              <w:rPr>
                <w:lang w:val="sr-Cyrl-CS"/>
              </w:rPr>
              <w:softHyphen/>
              <w:t>ра</w:t>
            </w:r>
          </w:p>
        </w:tc>
      </w:tr>
      <w:tr w:rsidR="006542E0" w:rsidRPr="009D0645" w:rsidTr="00635917">
        <w:trPr>
          <w:gridAfter w:val="1"/>
          <w:wAfter w:w="33" w:type="dxa"/>
          <w:jc w:val="center"/>
        </w:trPr>
        <w:tc>
          <w:tcPr>
            <w:tcW w:w="85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01.44</w:t>
            </w:r>
          </w:p>
        </w:tc>
        <w:tc>
          <w:tcPr>
            <w:tcW w:w="6740" w:type="dxa"/>
            <w:gridSpan w:val="2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Узгој камила и лама</w:t>
            </w:r>
          </w:p>
        </w:tc>
      </w:tr>
      <w:tr w:rsidR="006542E0" w:rsidRPr="009D0645" w:rsidTr="00635917">
        <w:trPr>
          <w:gridAfter w:val="1"/>
          <w:wAfter w:w="33" w:type="dxa"/>
          <w:jc w:val="center"/>
        </w:trPr>
        <w:tc>
          <w:tcPr>
            <w:tcW w:w="85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01.45</w:t>
            </w:r>
          </w:p>
        </w:tc>
        <w:tc>
          <w:tcPr>
            <w:tcW w:w="6740" w:type="dxa"/>
            <w:gridSpan w:val="2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Узгој оваца и коза</w:t>
            </w:r>
          </w:p>
        </w:tc>
      </w:tr>
      <w:tr w:rsidR="006542E0" w:rsidRPr="009D0645" w:rsidTr="00635917">
        <w:trPr>
          <w:gridAfter w:val="1"/>
          <w:wAfter w:w="33" w:type="dxa"/>
          <w:jc w:val="center"/>
        </w:trPr>
        <w:tc>
          <w:tcPr>
            <w:tcW w:w="85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01.46</w:t>
            </w:r>
          </w:p>
        </w:tc>
        <w:tc>
          <w:tcPr>
            <w:tcW w:w="6740" w:type="dxa"/>
            <w:gridSpan w:val="2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Узгој свиња    -   капацитета од 1000 до 2000 места за свиње </w:t>
            </w:r>
          </w:p>
          <w:p w:rsidR="006542E0" w:rsidRPr="009D0645" w:rsidRDefault="002B183D" w:rsidP="00A5594A">
            <w:pPr>
              <w:pStyle w:val="ListParagraph"/>
              <w:ind w:left="1485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D064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 </w:t>
            </w:r>
            <w:r w:rsidR="006542E0" w:rsidRPr="009D064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450 до 750 места за крмаче                </w:t>
            </w:r>
          </w:p>
        </w:tc>
      </w:tr>
      <w:tr w:rsidR="006542E0" w:rsidRPr="009D0645" w:rsidTr="00635917">
        <w:trPr>
          <w:gridAfter w:val="1"/>
          <w:wAfter w:w="33" w:type="dxa"/>
          <w:jc w:val="center"/>
        </w:trPr>
        <w:tc>
          <w:tcPr>
            <w:tcW w:w="85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01.47</w:t>
            </w:r>
          </w:p>
        </w:tc>
        <w:tc>
          <w:tcPr>
            <w:tcW w:w="6740" w:type="dxa"/>
            <w:gridSpan w:val="2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Узгој живине – до 85.000 места за производњу бројлера</w:t>
            </w:r>
          </w:p>
          <w:p w:rsidR="002B183D" w:rsidRDefault="009D0645" w:rsidP="002B183D">
            <w:pPr>
              <w:pStyle w:val="ListParagraph"/>
              <w:numPr>
                <w:ilvl w:val="0"/>
                <w:numId w:val="6"/>
              </w:numPr>
              <w:spacing w:after="0"/>
              <w:ind w:left="1321" w:hanging="35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до 40.000 места за живин</w:t>
            </w:r>
            <w:r w:rsidR="006542E0" w:rsidRPr="009D0645">
              <w:rPr>
                <w:rFonts w:ascii="Times New Roman" w:hAnsi="Times New Roman"/>
                <w:sz w:val="24"/>
                <w:szCs w:val="24"/>
                <w:lang w:val="sr-Cyrl-CS"/>
              </w:rPr>
              <w:t>у у узго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ј</w:t>
            </w:r>
            <w:r w:rsidR="006542E0" w:rsidRPr="009D0645">
              <w:rPr>
                <w:rFonts w:ascii="Times New Roman" w:hAnsi="Times New Roman"/>
                <w:sz w:val="24"/>
                <w:szCs w:val="24"/>
                <w:lang w:val="sr-Cyrl-CS"/>
              </w:rPr>
              <w:t>у и ек</w:t>
            </w:r>
            <w:r w:rsidR="002B183D"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6542E0" w:rsidRPr="009D0645">
              <w:rPr>
                <w:rFonts w:ascii="Times New Roman" w:hAnsi="Times New Roman"/>
                <w:sz w:val="24"/>
                <w:szCs w:val="24"/>
                <w:lang w:val="sr-Cyrl-CS"/>
              </w:rPr>
              <w:t>плоатацији</w:t>
            </w:r>
          </w:p>
          <w:p w:rsidR="006542E0" w:rsidRPr="009D0645" w:rsidRDefault="006542E0" w:rsidP="002B183D">
            <w:pPr>
              <w:pStyle w:val="ListParagraph"/>
              <w:spacing w:after="0"/>
              <w:ind w:left="1575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D064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– укључујући и ловну перад</w:t>
            </w:r>
          </w:p>
        </w:tc>
      </w:tr>
      <w:tr w:rsidR="006542E0" w:rsidRPr="009D0645" w:rsidTr="00635917">
        <w:trPr>
          <w:gridAfter w:val="1"/>
          <w:wAfter w:w="33" w:type="dxa"/>
          <w:jc w:val="center"/>
        </w:trPr>
        <w:tc>
          <w:tcPr>
            <w:tcW w:w="85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01.49</w:t>
            </w:r>
          </w:p>
        </w:tc>
        <w:tc>
          <w:tcPr>
            <w:tcW w:w="6740" w:type="dxa"/>
            <w:gridSpan w:val="2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Узгој осталих животиња</w:t>
            </w:r>
          </w:p>
          <w:p w:rsidR="006542E0" w:rsidRPr="009D0645" w:rsidRDefault="00635917" w:rsidP="002B183D">
            <w:pPr>
              <w:pStyle w:val="ListParagraph"/>
              <w:numPr>
                <w:ilvl w:val="0"/>
                <w:numId w:val="6"/>
              </w:numPr>
              <w:spacing w:after="0"/>
              <w:ind w:left="571" w:hanging="18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D0645">
              <w:rPr>
                <w:rFonts w:ascii="Times New Roman" w:hAnsi="Times New Roman"/>
                <w:sz w:val="24"/>
                <w:szCs w:val="24"/>
                <w:lang w:val="sr-Cyrl-CS"/>
              </w:rPr>
              <w:t>животиња с</w:t>
            </w:r>
            <w:r w:rsidR="006542E0" w:rsidRPr="009D0645">
              <w:rPr>
                <w:rFonts w:ascii="Times New Roman" w:hAnsi="Times New Roman"/>
                <w:sz w:val="24"/>
                <w:szCs w:val="24"/>
                <w:lang w:val="sr-Cyrl-CS"/>
              </w:rPr>
              <w:t>а племенитим крзном капацитета 1000 места за животиње са пл</w:t>
            </w:r>
            <w:r w:rsidR="002B183D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="006542E0" w:rsidRPr="009D0645">
              <w:rPr>
                <w:rFonts w:ascii="Times New Roman" w:hAnsi="Times New Roman"/>
                <w:sz w:val="24"/>
                <w:szCs w:val="24"/>
                <w:lang w:val="sr-Cyrl-CS"/>
              </w:rPr>
              <w:t>менитим крзном</w:t>
            </w:r>
          </w:p>
        </w:tc>
      </w:tr>
    </w:tbl>
    <w:p w:rsidR="006542E0" w:rsidRPr="009D0645" w:rsidRDefault="006542E0" w:rsidP="00A5594A">
      <w:pPr>
        <w:tabs>
          <w:tab w:val="left" w:pos="533"/>
        </w:tabs>
        <w:jc w:val="both"/>
        <w:rPr>
          <w:lang w:val="sr-Cyrl-CS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15"/>
        <w:gridCol w:w="615"/>
        <w:gridCol w:w="553"/>
        <w:gridCol w:w="553"/>
        <w:gridCol w:w="6740"/>
      </w:tblGrid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02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Шумарство и сеча дрвећа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02.1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Гајење шума и остале шумарске делатности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02.10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Гајење шума и остале шумарске делатности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02.2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Сеча дрвећа – подручје на коме се простире је веће од 10 ха и више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02.20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Сеча дрвећа</w:t>
            </w:r>
          </w:p>
        </w:tc>
      </w:tr>
    </w:tbl>
    <w:p w:rsidR="006542E0" w:rsidRPr="009D0645" w:rsidRDefault="006542E0" w:rsidP="00A5594A">
      <w:pPr>
        <w:tabs>
          <w:tab w:val="left" w:pos="533"/>
        </w:tabs>
        <w:jc w:val="both"/>
        <w:rPr>
          <w:lang w:val="sr-Cyrl-CS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15"/>
        <w:gridCol w:w="615"/>
        <w:gridCol w:w="553"/>
        <w:gridCol w:w="553"/>
        <w:gridCol w:w="6740"/>
      </w:tblGrid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03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Рибарство и аквакултуре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03.1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Риболов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03.11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Морски риболов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03.12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Слатководни риболов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03.2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Аквакултуре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03.21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Морске аквакултуре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03.22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Слатководне аквакултуре – за салмониде годишње производње 10т и више</w:t>
            </w:r>
          </w:p>
          <w:p w:rsidR="006542E0" w:rsidRPr="009D0645" w:rsidRDefault="006542E0" w:rsidP="009D064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D0645">
              <w:rPr>
                <w:rFonts w:ascii="Times New Roman" w:hAnsi="Times New Roman"/>
                <w:sz w:val="24"/>
                <w:szCs w:val="24"/>
                <w:lang w:val="sr-Cyrl-CS"/>
              </w:rPr>
              <w:t>за циприниде површине 5 ха и веће</w:t>
            </w:r>
          </w:p>
        </w:tc>
      </w:tr>
    </w:tbl>
    <w:p w:rsidR="006542E0" w:rsidRPr="009D0645" w:rsidRDefault="006542E0" w:rsidP="00A5594A">
      <w:pPr>
        <w:tabs>
          <w:tab w:val="left" w:pos="533"/>
        </w:tabs>
        <w:jc w:val="both"/>
        <w:rPr>
          <w:lang w:val="sr-Cyrl-CS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15"/>
        <w:gridCol w:w="615"/>
        <w:gridCol w:w="553"/>
        <w:gridCol w:w="553"/>
        <w:gridCol w:w="6740"/>
      </w:tblGrid>
      <w:tr w:rsidR="006542E0" w:rsidRPr="009D0645" w:rsidTr="00635917">
        <w:trPr>
          <w:jc w:val="center"/>
        </w:trPr>
        <w:tc>
          <w:tcPr>
            <w:tcW w:w="1230" w:type="dxa"/>
            <w:gridSpan w:val="2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 xml:space="preserve">СЕКТОР  </w:t>
            </w:r>
            <w:r w:rsidRPr="009D0645">
              <w:rPr>
                <w:b/>
                <w:i/>
                <w:iCs/>
                <w:lang w:val="sr-Cyrl-CS"/>
              </w:rPr>
              <w:t>C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>ПРЕРАЂИВАЧКА ИНДУСТРИЈА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прехрамбених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10.1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Прерада и конзервисање меса и производа од меса у кланицама капацитета до 50 т меса на дан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10.11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Прерада и конзервисање меса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10.12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Прерада и конзервисање живинског меса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10.13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месних прерађевина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10.2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Прерада и конзервисање рибе, љускара и мекушаца са производним  капацитетом финалних производа до 75т на дан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10.20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Прерада и конзервисање рибе, љускара и мекушаца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10.3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Прерада и конзервисање воћа и поврћа - са производним капацитетом финалних производа до 300т на дан (просечна тромесечна вредност)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10.31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Прерада и конзервисање кромпира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10.32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сокова од воћа и поврћа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10.39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Остала прерада и конзервисање воћа и поврћа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10.4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биљних и животињских уља и масти са производним капацитетом финалних производа до 300т на дан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10.4</w:t>
            </w:r>
            <w:r w:rsidRPr="009D0645">
              <w:rPr>
                <w:lang w:val="sr-Cyrl-CS"/>
              </w:rPr>
              <w:lastRenderedPageBreak/>
              <w:t>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lastRenderedPageBreak/>
              <w:t>Производња уља и масти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10.42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маргарина и сличних јестивих масти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10.5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млечних производа са производним капацитетом финалних производа до 200т на дан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10.51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Прерада млека и производња сирева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10.52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сладоледа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10.6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Производња млинских и скробних производа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10.61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млинских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10.62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скроба и скробних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10.7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пекарских производа и тестенине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10.71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хлеба, свежег пецива и колача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10.72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двопека, кекса, трајног пецива и колача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10.73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макарона, резанаца и сличних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10.8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прехрамбених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10.81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шећера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10.82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чоколаде и кондиторских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10.83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Прерада чаја и кафе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10.84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зачина и других додатака храни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10.85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готових јела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10.86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хранљивих препарата и дијететске хране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10.89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прехрамбених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10.9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готове хране за животиње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10.91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готове хране за домаће животиње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10.92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готове хране за кућне љубимце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11</w:t>
            </w: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пића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11.0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пића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11.01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Дестилација, пречишћавање и мешање пића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11.02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вина од грожђа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11.03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пића и осталих воћних вина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11.04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недестилованих ферментисаних пића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11.05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пива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11.06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слада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11.07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освежавајућих пића и флаширане воде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12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дуванских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12.0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дуванских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12.00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дуванских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текстила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13.1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Припрема и предење текстилних влакана - чији производни капацитет прелази 10 т на дан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13.10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Припрема и предење текстилних влакана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13.2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тканина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13.20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тканина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13.3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Довршавање текстила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13.30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Довршавање текстила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13.9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осталог текстила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13.91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плетених и кукичаних материјала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13.92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готових текстилних производа, осим одеће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13.93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тепиха и прекривача за под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13.94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ужади, канапа, плетеница и мрежа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13.95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нетканог текстила и предмета, осим одеће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13.96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техничког и индустријског текстила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13.99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текстилних предмета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14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одевних предмета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14.1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одеће, осим крзнене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14.1</w:t>
            </w:r>
            <w:r w:rsidRPr="009D0645">
              <w:rPr>
                <w:lang w:val="sr-Cyrl-CS"/>
              </w:rPr>
              <w:lastRenderedPageBreak/>
              <w:t>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lastRenderedPageBreak/>
              <w:t>Производња кожне одеће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14.12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радне одеће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14.13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остале одеће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14.14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рубља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14.19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одевних предмета и прибора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14.2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производа од крзна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14.20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производа од крзна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14.3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плетене и кукичане одеће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14.31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плетених и кукичаних чарапа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14.39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остале плетене и кукичане одеће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15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Производња коже и предмета од коже производног капацитета до 12 т финалних производа на </w:t>
            </w:r>
            <w:r w:rsidR="000369D1">
              <w:rPr>
                <w:lang w:val="sr-Cyrl-CS"/>
              </w:rPr>
              <w:t>дан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15.1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Штављење и дорада коже, производња торби и каишева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15.11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Штављење и дорада коже, дорада и бојење крзна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15.12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путних и ручних торби и каишева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15.2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обуће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15.20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обуће</w:t>
            </w:r>
          </w:p>
        </w:tc>
      </w:tr>
    </w:tbl>
    <w:p w:rsidR="006542E0" w:rsidRPr="009D0645" w:rsidRDefault="006542E0" w:rsidP="00A5594A">
      <w:pPr>
        <w:tabs>
          <w:tab w:val="left" w:pos="533"/>
        </w:tabs>
        <w:jc w:val="both"/>
        <w:rPr>
          <w:lang w:val="sr-Cyrl-CS"/>
        </w:rPr>
      </w:pPr>
    </w:p>
    <w:p w:rsidR="006542E0" w:rsidRPr="009D0645" w:rsidRDefault="006542E0" w:rsidP="00A5594A">
      <w:pPr>
        <w:tabs>
          <w:tab w:val="left" w:pos="533"/>
        </w:tabs>
        <w:jc w:val="both"/>
        <w:rPr>
          <w:lang w:val="sr-Cyrl-CS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15"/>
        <w:gridCol w:w="615"/>
        <w:gridCol w:w="553"/>
        <w:gridCol w:w="553"/>
        <w:gridCol w:w="6740"/>
      </w:tblGrid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16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Прерада дрвета и производи од дрвета, осим намештаја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16.2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производа од дрвета, плуте, прућа и сламе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16.21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фурнира и плоча од дрвета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16.22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паркета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16.23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остале грађевинске столарије и елемената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16.24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дрвне амбалаже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16.29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производа од дрвета, плуте, сламе и прућа</w:t>
            </w:r>
          </w:p>
        </w:tc>
      </w:tr>
    </w:tbl>
    <w:p w:rsidR="006542E0" w:rsidRPr="009D0645" w:rsidRDefault="006542E0" w:rsidP="00A5594A">
      <w:pPr>
        <w:tabs>
          <w:tab w:val="left" w:pos="533"/>
        </w:tabs>
        <w:jc w:val="both"/>
        <w:rPr>
          <w:lang w:val="sr-Cyrl-CS"/>
        </w:rPr>
      </w:pPr>
    </w:p>
    <w:p w:rsidR="006542E0" w:rsidRPr="009D0645" w:rsidRDefault="006542E0" w:rsidP="00A5594A">
      <w:pPr>
        <w:tabs>
          <w:tab w:val="left" w:pos="533"/>
        </w:tabs>
        <w:jc w:val="both"/>
        <w:rPr>
          <w:lang w:val="sr-Cyrl-CS"/>
        </w:rPr>
      </w:pPr>
    </w:p>
    <w:p w:rsidR="006542E0" w:rsidRPr="009D0645" w:rsidRDefault="006542E0" w:rsidP="00A5594A">
      <w:pPr>
        <w:tabs>
          <w:tab w:val="left" w:pos="533"/>
        </w:tabs>
        <w:jc w:val="both"/>
        <w:rPr>
          <w:lang w:val="sr-Cyrl-CS"/>
        </w:rPr>
      </w:pPr>
    </w:p>
    <w:p w:rsidR="006542E0" w:rsidRPr="009D0645" w:rsidRDefault="006542E0" w:rsidP="00A5594A">
      <w:pPr>
        <w:tabs>
          <w:tab w:val="left" w:pos="533"/>
        </w:tabs>
        <w:jc w:val="both"/>
        <w:rPr>
          <w:lang w:val="sr-Cyrl-CS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15"/>
        <w:gridCol w:w="615"/>
        <w:gridCol w:w="553"/>
        <w:gridCol w:w="553"/>
        <w:gridCol w:w="6740"/>
      </w:tblGrid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производа од неметалних минерала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23.1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стакла и производа од стакла капацитета до 20т на дан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23.11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равног стакла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23.12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Обликовање и обрада равног стакла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23.13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шупљег стакла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23.14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стаклених влакана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23.19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и обрада осталог стакла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23.2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ватросталних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23.20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ватросталних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23.3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грађевинских материјала од глине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23.31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керамичких плочица и плоча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23.32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Производња опеке, црепа и грађевинских производа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23.4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керамичких и порцеланских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23.41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Производња керамичких предмета за домаћинство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23.42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санитарних керамичких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23.43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изолатора и изолац. прибора од керамике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23.44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техничких производа од керамике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23.49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керамичких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23.6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производа од бетона, цемента и гипса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23.61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производа од бетона за грађевинарство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23.62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производа од гипса за грађевинарство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23.63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свежег бетона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23.64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малтера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23.65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производа од цемента с влакнима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23.69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производа од бетона и гипса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23.7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Сечење, обликовање и обрада камена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23.70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Сечење, обликовање и обрада камена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23.9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брусних и осталих неметалних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23.91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брусних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23.99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производа од неметалних минерала</w:t>
            </w:r>
          </w:p>
        </w:tc>
      </w:tr>
    </w:tbl>
    <w:p w:rsidR="006542E0" w:rsidRPr="009D0645" w:rsidRDefault="006542E0" w:rsidP="00A5594A">
      <w:pPr>
        <w:tabs>
          <w:tab w:val="left" w:pos="533"/>
        </w:tabs>
        <w:jc w:val="both"/>
        <w:rPr>
          <w:lang w:val="sr-Cyrl-CS"/>
        </w:rPr>
      </w:pPr>
    </w:p>
    <w:p w:rsidR="006542E0" w:rsidRPr="009D0645" w:rsidRDefault="006542E0" w:rsidP="00A5594A">
      <w:pPr>
        <w:tabs>
          <w:tab w:val="left" w:pos="533"/>
        </w:tabs>
        <w:jc w:val="both"/>
        <w:rPr>
          <w:lang w:val="sr-Cyrl-CS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0"/>
        <w:gridCol w:w="593"/>
        <w:gridCol w:w="593"/>
        <w:gridCol w:w="7230"/>
      </w:tblGrid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Производња металних производа, осим машина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25.1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металних конструкција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25.11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Производња металних конструкција и делова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25.12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металних врата и прозора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25.2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металних цистерни и контејнера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25.21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котлова и радијатора за грејање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25.29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металних цистерни и контејнера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25.3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парних котлова, осим за центр. грејање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25.30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парних котлова, осим за центр. грејање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25.4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оружја и муниције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25.40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оружја и муниције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25.5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Ковање, пресовање, штанцовање и ваљање метала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25.50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Ковање, пресовање, штанцовање и ваљање метала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25.6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Обрада и превлачење метала и машинска обрада метала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25.61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Обрада и превлачење метала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25.62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Машинска обрада метала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25.7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Производња сечива, алата и металне робе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25.71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сечива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25.72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брава и окова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25.73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алата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25.9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металних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25.9</w:t>
            </w:r>
            <w:r w:rsidRPr="009D0645">
              <w:rPr>
                <w:lang w:val="sr-Cyrl-CS"/>
              </w:rPr>
              <w:lastRenderedPageBreak/>
              <w:t>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lastRenderedPageBreak/>
              <w:t>Производња челичних буради и сличне амбалаже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25.92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амбалаже од лаких метала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25.93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жичаних производа, ланаца и опруга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25.94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везних елемената и вијчаних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25.99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металних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26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рачунара, електронских и оптичких произв.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26.1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електронских елемената и плоча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26.11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електронских елемената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26.12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штампаних електронских плоча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26.2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рачунара и периферне опреме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26.20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рачунара и периферне опреме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26.3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комуникационе опреме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26.30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комуникационе опреме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26.4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електронских уређаја за широку потрошњу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26.40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електронских уређаја за широку потрошњу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26.5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мерних инструмената и сатова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26.51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мерних инструмената и апарата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26.52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сатова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26.6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електромедицинске опреме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26.60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електромедицинске опреме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26.7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оптичких инструмената и фотогр. опреме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26.70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оптичких инструмената и фотогр. опреме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26.8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магнетних и оптичких носилаца записа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26.80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магнетних и оптичких носилаца записа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27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електричне опреме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27.1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Производња електромотора и опреме за дистрибуцију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27.11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електромот. генератора и трансформатора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27.12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Производња опреме за дистрибуцију електр. енергије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27.2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батерија и акумулатора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27.20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батерија и акумулатора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27.3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жичане и кабловске опреме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27.31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каблова од оптичких влакана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27.32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електронских и електр. каблова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27.33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опреме за повезивање жица и каблова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27.4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опреме за осветљење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27.40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опреме за осветљење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27.5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апарата за домаћинство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27.51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електричних апарата за домаћинство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27.52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неелектричних апарата за домаћинство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27.9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остале електричне опреме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27.90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остале електричне опреме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28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Производња непоменутих машина и опреме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28.1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машина опште намене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28.11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мотора и турбина, осим за моторна возила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28.12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хидрауличних погонских уређаја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28.13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пумпи и компресора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28.14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славина и вентила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28.15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лежајева, зупчаника и зупчастих елемената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28.2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машина опште намене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28.21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индустријских пећи и горионика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28.22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опреме за подизање и преношење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28.23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канцеларијских машина и опреме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28.24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ручних погонских апарата са механизмима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28.25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расхладне и вентилационе опреме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28.29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машина и апарата опште намене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28.3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машина за пољопривреду и шумарство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28.30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машина за пољопривреду и шумарство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28.4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машина за обраду метала и алат. машина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28.41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машина за обраду метала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28.49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алатних машина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28.9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машина за специјалне намене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28.91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машина за металургију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28.92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машина за руднике и грађевинарство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28.93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машина за индустр. хране, пића и дувана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28.94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машина за индустр. текстила, одеће и коже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28.95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машина за индустрију папира и картона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28.96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машина за израду пластике и гуме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28.99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машина за остале специјалне намене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29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моторних возила и приколица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29.1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моторних возила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29.10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моторних возила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29.2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Производња каросерија за моторна возила и приколице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29.20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Производња каросерија за моторна возила и приколице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29.3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делова за моторна возила и моторе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29.31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електричне опреме за моторна возила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29.32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делова за моторна возила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30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саобраћајних средстава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30.1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Изградња бродова и чамаца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30.11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Изградња бродова и пловних објеката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30.12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Израда чамаца за спорт и разоноду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30.2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локомотива и шинских возила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30.20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локомотива и шинских возила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30.3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Производња ваздушних и свемирских летелица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30.30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Производња ваздушних и свемирских летелица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30.4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борбених војних возила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30.40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борбених војних возила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30.9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транспортних средстава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30.91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мотоцикала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30.92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бицикала и инвалидских колица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30.99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остале транспортне опреме</w:t>
            </w:r>
          </w:p>
        </w:tc>
      </w:tr>
    </w:tbl>
    <w:p w:rsidR="006542E0" w:rsidRPr="009D0645" w:rsidRDefault="006542E0" w:rsidP="00A5594A">
      <w:pPr>
        <w:tabs>
          <w:tab w:val="left" w:pos="533"/>
        </w:tabs>
        <w:jc w:val="both"/>
        <w:rPr>
          <w:lang w:val="sr-Cyrl-CS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15"/>
        <w:gridCol w:w="615"/>
        <w:gridCol w:w="553"/>
        <w:gridCol w:w="553"/>
        <w:gridCol w:w="6740"/>
      </w:tblGrid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31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намештаја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31.0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намештаја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31.01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намештаја за пословне просторе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31.02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кухињског намештаја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31.03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мадраца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31.09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осталог намештаја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32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Остале прерађивачке делатности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32.1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накита, бижутерије и сличних предмета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32.11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Ковање новца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32.12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накита и сродних предмета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32.13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имитације накита и сродних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32.2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музичких инструмената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32.20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музичких инструмената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32.3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спортске опреме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32.30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спортске опреме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32.4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игара и играчака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32.40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игара и играчака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32.5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медицинских и стоматолошких материјала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32.50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медицинских и стоматолошких материјала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32.9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Остале прерађивачке делатности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32.9</w:t>
            </w:r>
            <w:r w:rsidRPr="009D0645">
              <w:rPr>
                <w:lang w:val="sr-Cyrl-CS"/>
              </w:rPr>
              <w:lastRenderedPageBreak/>
              <w:t>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lastRenderedPageBreak/>
              <w:t>Производња метли и четки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32.99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осталих предмета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33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Поправка и монтажа машина и опреме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33.1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Поправка металних производа, машина и опреме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33.11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Поправка металних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33.12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Поправка машина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33.13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Поправка електронске и оптичке опреме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33.14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Поправка електричне опреме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33.15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Поправка и одржавање бродова и чамаца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33.16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Поправка и одржавање летелица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33.17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Поправка и одржавање друге транспортне опреме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33.19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Поправка остале опреме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33.2</w:t>
            </w:r>
          </w:p>
        </w:tc>
        <w:tc>
          <w:tcPr>
            <w:tcW w:w="553" w:type="dxa"/>
            <w:shd w:val="clear" w:color="auto" w:fill="FFE599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Монтажа индустријских машина и опреме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33.20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Монтажа индустријских машина и опреме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  <w:vAlign w:val="bottom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</w:tr>
    </w:tbl>
    <w:p w:rsidR="006542E0" w:rsidRPr="009D0645" w:rsidRDefault="006542E0" w:rsidP="00A5594A">
      <w:pPr>
        <w:tabs>
          <w:tab w:val="left" w:pos="533"/>
        </w:tabs>
        <w:jc w:val="both"/>
        <w:rPr>
          <w:lang w:val="sr-Cyrl-CS"/>
        </w:rPr>
      </w:pPr>
    </w:p>
    <w:p w:rsidR="006542E0" w:rsidRPr="009D0645" w:rsidRDefault="006542E0" w:rsidP="00A5594A">
      <w:pPr>
        <w:tabs>
          <w:tab w:val="left" w:pos="533"/>
        </w:tabs>
        <w:jc w:val="both"/>
        <w:rPr>
          <w:lang w:val="sr-Cyrl-CS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15"/>
        <w:gridCol w:w="615"/>
        <w:gridCol w:w="553"/>
        <w:gridCol w:w="553"/>
        <w:gridCol w:w="6740"/>
      </w:tblGrid>
      <w:tr w:rsidR="00FB07EC" w:rsidRPr="009D0645" w:rsidTr="00C75FAC">
        <w:trPr>
          <w:jc w:val="center"/>
        </w:trPr>
        <w:tc>
          <w:tcPr>
            <w:tcW w:w="1230" w:type="dxa"/>
            <w:gridSpan w:val="2"/>
            <w:shd w:val="clear" w:color="auto" w:fill="auto"/>
          </w:tcPr>
          <w:p w:rsidR="00FB07EC" w:rsidRPr="009D0645" w:rsidRDefault="00FB07EC" w:rsidP="00C75FAC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 xml:space="preserve">СЕКТОР  </w:t>
            </w:r>
            <w:r w:rsidRPr="009D0645">
              <w:rPr>
                <w:b/>
                <w:i/>
                <w:iCs/>
                <w:lang w:val="sr-Cyrl-CS"/>
              </w:rPr>
              <w:t>D</w:t>
            </w:r>
          </w:p>
        </w:tc>
        <w:tc>
          <w:tcPr>
            <w:tcW w:w="553" w:type="dxa"/>
            <w:shd w:val="clear" w:color="auto" w:fill="auto"/>
          </w:tcPr>
          <w:p w:rsidR="00FB07EC" w:rsidRPr="009D0645" w:rsidRDefault="00FB07EC" w:rsidP="00C75FAC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FB07EC" w:rsidRPr="009D0645" w:rsidRDefault="00FB07EC" w:rsidP="00C75FAC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6740" w:type="dxa"/>
            <w:shd w:val="clear" w:color="auto" w:fill="auto"/>
          </w:tcPr>
          <w:p w:rsidR="00FB07EC" w:rsidRPr="009D0645" w:rsidRDefault="00FB07EC" w:rsidP="00C75FAC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 xml:space="preserve">СНAБДEВAЊЕ ЕЛЕКТРИЧНОМ ЕНЕРГИЈОМ, ГАСОМ И ПАРОМ </w:t>
            </w:r>
          </w:p>
        </w:tc>
      </w:tr>
      <w:tr w:rsidR="00FB07EC" w:rsidRPr="009D0645" w:rsidTr="00C75FAC">
        <w:trPr>
          <w:jc w:val="center"/>
        </w:trPr>
        <w:tc>
          <w:tcPr>
            <w:tcW w:w="615" w:type="dxa"/>
            <w:shd w:val="clear" w:color="auto" w:fill="FFE599"/>
          </w:tcPr>
          <w:p w:rsidR="00FB07EC" w:rsidRPr="009D0645" w:rsidRDefault="00FB07EC" w:rsidP="00C75FAC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FB07EC" w:rsidRPr="009D0645" w:rsidRDefault="00FB07EC" w:rsidP="00C75FAC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35</w:t>
            </w:r>
          </w:p>
        </w:tc>
        <w:tc>
          <w:tcPr>
            <w:tcW w:w="553" w:type="dxa"/>
            <w:shd w:val="clear" w:color="auto" w:fill="FFE599"/>
          </w:tcPr>
          <w:p w:rsidR="00FB07EC" w:rsidRPr="009D0645" w:rsidRDefault="00FB07EC" w:rsidP="00C75FAC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FB07EC" w:rsidRPr="009D0645" w:rsidRDefault="00FB07EC" w:rsidP="00C75FAC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FB07EC" w:rsidRPr="009D0645" w:rsidRDefault="00FB07EC" w:rsidP="00C75FAC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Снабдевање електричном енергијом, гасом и паром </w:t>
            </w:r>
          </w:p>
        </w:tc>
      </w:tr>
      <w:tr w:rsidR="00FB07EC" w:rsidRPr="009D0645" w:rsidTr="00C75FAC">
        <w:trPr>
          <w:jc w:val="center"/>
        </w:trPr>
        <w:tc>
          <w:tcPr>
            <w:tcW w:w="615" w:type="dxa"/>
            <w:shd w:val="clear" w:color="auto" w:fill="FFE599"/>
          </w:tcPr>
          <w:p w:rsidR="00FB07EC" w:rsidRPr="009D0645" w:rsidRDefault="00FB07EC" w:rsidP="00C75FAC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FB07EC" w:rsidRPr="009D0645" w:rsidRDefault="00FB07EC" w:rsidP="00C75FAC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FB07EC" w:rsidRPr="009D0645" w:rsidRDefault="00FB07EC" w:rsidP="00C75FAC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35.3</w:t>
            </w:r>
          </w:p>
        </w:tc>
        <w:tc>
          <w:tcPr>
            <w:tcW w:w="553" w:type="dxa"/>
            <w:shd w:val="clear" w:color="auto" w:fill="FFE599"/>
          </w:tcPr>
          <w:p w:rsidR="00FB07EC" w:rsidRPr="009D0645" w:rsidRDefault="00FB07EC" w:rsidP="00C75FAC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FB07EC" w:rsidRPr="009D0645" w:rsidRDefault="00FB07EC" w:rsidP="00C75FAC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Снабдевање паром и климатизација</w:t>
            </w:r>
          </w:p>
        </w:tc>
      </w:tr>
      <w:tr w:rsidR="00FB07EC" w:rsidRPr="009D0645" w:rsidTr="00C75FAC">
        <w:trPr>
          <w:jc w:val="center"/>
        </w:trPr>
        <w:tc>
          <w:tcPr>
            <w:tcW w:w="615" w:type="dxa"/>
            <w:shd w:val="clear" w:color="auto" w:fill="auto"/>
          </w:tcPr>
          <w:p w:rsidR="00FB07EC" w:rsidRPr="009D0645" w:rsidRDefault="00FB07EC" w:rsidP="00C75FAC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FB07EC" w:rsidRPr="009D0645" w:rsidRDefault="00FB07EC" w:rsidP="00C75FAC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FB07EC" w:rsidRPr="009D0645" w:rsidRDefault="00FB07EC" w:rsidP="00C75FAC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FB07EC" w:rsidRPr="009D0645" w:rsidRDefault="00FB07EC" w:rsidP="00C75FAC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35.30</w:t>
            </w:r>
          </w:p>
        </w:tc>
        <w:tc>
          <w:tcPr>
            <w:tcW w:w="6740" w:type="dxa"/>
            <w:shd w:val="clear" w:color="auto" w:fill="auto"/>
          </w:tcPr>
          <w:p w:rsidR="00FB07EC" w:rsidRPr="009D0645" w:rsidRDefault="00FB07EC" w:rsidP="00C75FAC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Снабдевање паром и климатизација</w:t>
            </w:r>
          </w:p>
        </w:tc>
      </w:tr>
    </w:tbl>
    <w:p w:rsidR="00FB07EC" w:rsidRPr="009D0645" w:rsidRDefault="00FB07EC" w:rsidP="00A5594A">
      <w:pPr>
        <w:tabs>
          <w:tab w:val="left" w:pos="533"/>
        </w:tabs>
        <w:jc w:val="both"/>
        <w:rPr>
          <w:lang w:val="sr-Cyrl-CS"/>
        </w:rPr>
      </w:pPr>
    </w:p>
    <w:p w:rsidR="006542E0" w:rsidRPr="009D0645" w:rsidRDefault="006542E0" w:rsidP="00A5594A">
      <w:pPr>
        <w:tabs>
          <w:tab w:val="left" w:pos="533"/>
        </w:tabs>
        <w:jc w:val="both"/>
        <w:rPr>
          <w:lang w:val="sr-Cyrl-CS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15"/>
        <w:gridCol w:w="615"/>
        <w:gridCol w:w="553"/>
        <w:gridCol w:w="553"/>
        <w:gridCol w:w="6740"/>
      </w:tblGrid>
      <w:tr w:rsidR="006542E0" w:rsidRPr="009D0645" w:rsidTr="00635917">
        <w:trPr>
          <w:jc w:val="center"/>
        </w:trPr>
        <w:tc>
          <w:tcPr>
            <w:tcW w:w="1230" w:type="dxa"/>
            <w:gridSpan w:val="2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 xml:space="preserve">СЕКТОР  </w:t>
            </w:r>
            <w:r w:rsidRPr="009D0645">
              <w:rPr>
                <w:b/>
                <w:i/>
                <w:iCs/>
                <w:lang w:val="sr-Cyrl-CS"/>
              </w:rPr>
              <w:t>E</w:t>
            </w: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>СНАБДЕВАЊЕ ВОДОМ И УПРАВЉАЊЕ ОТПАДНИМ ВОДАМА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36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</w:t>
            </w:r>
            <w:r w:rsidR="0016775C">
              <w:rPr>
                <w:lang w:val="sr-Cyrl-CS"/>
              </w:rPr>
              <w:t>а</w:t>
            </w:r>
            <w:r w:rsidRPr="009D0645">
              <w:rPr>
                <w:lang w:val="sr-Cyrl-CS"/>
              </w:rPr>
              <w:t>купљање, пречишћавање и дистрибуција воде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36.0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</w:t>
            </w:r>
            <w:r w:rsidR="0016775C">
              <w:rPr>
                <w:lang w:val="sr-Cyrl-CS"/>
              </w:rPr>
              <w:t>а</w:t>
            </w:r>
            <w:r w:rsidRPr="009D0645">
              <w:rPr>
                <w:lang w:val="sr-Cyrl-CS"/>
              </w:rPr>
              <w:t>купљање, пречишћавање и дистрибуција воде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36.00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</w:t>
            </w:r>
            <w:r w:rsidR="0016775C">
              <w:rPr>
                <w:lang w:val="sr-Cyrl-CS"/>
              </w:rPr>
              <w:t>а</w:t>
            </w:r>
            <w:r w:rsidRPr="009D0645">
              <w:rPr>
                <w:lang w:val="sr-Cyrl-CS"/>
              </w:rPr>
              <w:t>купљање, пречишћавање и дистрибуција воде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37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Уклањање отпадних 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37.0</w:t>
            </w: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Уклањање отпадних 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37.00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Уклањање отпадних 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38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Сакупљање, третман и одлагање отпада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38.1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</w:t>
            </w:r>
            <w:r w:rsidR="0016775C">
              <w:rPr>
                <w:lang w:val="sr-Cyrl-CS"/>
              </w:rPr>
              <w:t>а</w:t>
            </w:r>
            <w:r w:rsidRPr="009D0645">
              <w:rPr>
                <w:lang w:val="sr-Cyrl-CS"/>
              </w:rPr>
              <w:t>купљање отпада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38.11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</w:t>
            </w:r>
            <w:r w:rsidR="0016775C">
              <w:rPr>
                <w:lang w:val="sr-Cyrl-CS"/>
              </w:rPr>
              <w:t>а</w:t>
            </w:r>
            <w:r w:rsidRPr="009D0645">
              <w:rPr>
                <w:lang w:val="sr-Cyrl-CS"/>
              </w:rPr>
              <w:t>купљање отпада који није опасан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38.12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</w:t>
            </w:r>
            <w:r w:rsidR="0016775C">
              <w:rPr>
                <w:lang w:val="sr-Cyrl-CS"/>
              </w:rPr>
              <w:t>а</w:t>
            </w:r>
            <w:r w:rsidRPr="009D0645">
              <w:rPr>
                <w:lang w:val="sr-Cyrl-CS"/>
              </w:rPr>
              <w:t>купљање опасног отпада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38.2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Третман и одлагање отпада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38.21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Третман и одлагање отпада који није опасан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38.22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Третман и одлагање опасног отпада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38.3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Поновна употреба материјала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38.31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Демонтажа олупина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38.32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Поновна употреба разврстаних материјала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39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Санација, рекултивација и управљање отпадом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39.0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Санација, рекултивација и управљање отпадом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39.00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Санација, рекултивација и управљање отпадом</w:t>
            </w:r>
          </w:p>
        </w:tc>
      </w:tr>
    </w:tbl>
    <w:p w:rsidR="006542E0" w:rsidRPr="009D0645" w:rsidRDefault="006542E0" w:rsidP="00A5594A">
      <w:pPr>
        <w:tabs>
          <w:tab w:val="left" w:pos="533"/>
        </w:tabs>
        <w:jc w:val="both"/>
        <w:rPr>
          <w:lang w:val="sr-Cyrl-CS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15"/>
        <w:gridCol w:w="615"/>
        <w:gridCol w:w="553"/>
        <w:gridCol w:w="553"/>
        <w:gridCol w:w="6740"/>
      </w:tblGrid>
      <w:tr w:rsidR="006542E0" w:rsidRPr="009D0645" w:rsidTr="00635917">
        <w:trPr>
          <w:jc w:val="center"/>
        </w:trPr>
        <w:tc>
          <w:tcPr>
            <w:tcW w:w="1230" w:type="dxa"/>
            <w:gridSpan w:val="2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 xml:space="preserve">СЕКТОР  </w:t>
            </w:r>
            <w:r w:rsidRPr="009D0645">
              <w:rPr>
                <w:b/>
                <w:i/>
                <w:iCs/>
                <w:lang w:val="sr-Cyrl-CS"/>
              </w:rPr>
              <w:t>F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>ГРАЂЕВИНАРСТВО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41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Изградња зграда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41.1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Разрада грађевинских пројеката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41.10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Разрада грађевинских пројеката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41.2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Изградња стамбених и нестамбених зграда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41.20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Изградња стамбених и нестамбених зграда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42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Изградња осталих грађевина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42.1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Изградња путева и железничких пруга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42.11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Изградња путева и аутопутева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42.12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Изградња железничких пруга и подземних железница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42.13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Изградња мостова и тунела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42.2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Изградња цевовода, електр. и комуникационих водова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42.21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Изградња цевовода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42.22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Изградња електричних и телекомуникационих водова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42.9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Изградња осталих грађевина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42.9</w:t>
            </w:r>
            <w:r w:rsidRPr="009D0645">
              <w:rPr>
                <w:lang w:val="sr-Cyrl-CS"/>
              </w:rPr>
              <w:lastRenderedPageBreak/>
              <w:t>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lastRenderedPageBreak/>
              <w:t>Изградња хидротехничких објеката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42.99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Изградња осталих непоменутих грађевина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43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Специјализовани грађевински радови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43.1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Рушење и припремање градилишта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43.11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Рушење објеката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43.12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Припремање градилишта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43.13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Испитивање терена бушењем и сондирањем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43.2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Инсталациони радови у грађевинарству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43.21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Постављање електричних инсталација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43.22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Постављање водоводних и климатизационих система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43.29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Остали инсталациони радови у грађевинарству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43.3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Завршни грађевинско-занатски радови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43.31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Малтерисање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43.32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Уградња столарије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43.33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Постављање подних и зидних облога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43.34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Бојење и застакљивање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43.39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Остали завршни радови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43.9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Остали специфични грађевински радови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43.91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Кровни радови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43.99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Остали непоменути специфични грађевински радови</w:t>
            </w:r>
          </w:p>
        </w:tc>
      </w:tr>
    </w:tbl>
    <w:p w:rsidR="006542E0" w:rsidRPr="009D0645" w:rsidRDefault="006542E0" w:rsidP="00A5594A">
      <w:pPr>
        <w:tabs>
          <w:tab w:val="left" w:pos="533"/>
        </w:tabs>
        <w:jc w:val="both"/>
        <w:rPr>
          <w:lang w:val="sr-Cyrl-CS"/>
        </w:rPr>
      </w:pPr>
    </w:p>
    <w:p w:rsidR="006542E0" w:rsidRPr="009D0645" w:rsidRDefault="006542E0" w:rsidP="00A5594A">
      <w:pPr>
        <w:tabs>
          <w:tab w:val="left" w:pos="533"/>
        </w:tabs>
        <w:jc w:val="both"/>
        <w:rPr>
          <w:lang w:val="sr-Cyrl-CS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15"/>
        <w:gridCol w:w="615"/>
        <w:gridCol w:w="553"/>
        <w:gridCol w:w="553"/>
        <w:gridCol w:w="6740"/>
      </w:tblGrid>
      <w:tr w:rsidR="00963FFF" w:rsidRPr="009D0645" w:rsidTr="00A72274">
        <w:trPr>
          <w:jc w:val="center"/>
        </w:trPr>
        <w:tc>
          <w:tcPr>
            <w:tcW w:w="1230" w:type="dxa"/>
            <w:gridSpan w:val="2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 xml:space="preserve">СЕКТОР  </w:t>
            </w:r>
            <w:r w:rsidRPr="009D0645">
              <w:rPr>
                <w:b/>
                <w:i/>
                <w:iCs/>
                <w:lang w:val="sr-Cyrl-CS"/>
              </w:rPr>
              <w:t>H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>САОБРАЋАЈ И СКЛАДИШТЕЊЕ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49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Копнени саобраћај и цевоводни транспорт</w:t>
            </w:r>
          </w:p>
        </w:tc>
      </w:tr>
      <w:tr w:rsidR="00963FFF" w:rsidRPr="009D0645" w:rsidTr="00963FFF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49.4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Друмски превоз терета и услуге пресељења</w:t>
            </w:r>
          </w:p>
        </w:tc>
      </w:tr>
      <w:tr w:rsidR="00963FFF" w:rsidRPr="009D0645" w:rsidTr="00963FFF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49.41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Друмски превоз терета</w:t>
            </w:r>
          </w:p>
        </w:tc>
      </w:tr>
      <w:tr w:rsidR="00963FFF" w:rsidRPr="009D0645" w:rsidTr="00963FFF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49.42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Услуге пресељења</w:t>
            </w:r>
          </w:p>
        </w:tc>
      </w:tr>
    </w:tbl>
    <w:p w:rsidR="006542E0" w:rsidRPr="009D0645" w:rsidRDefault="006542E0" w:rsidP="00A5594A">
      <w:pPr>
        <w:tabs>
          <w:tab w:val="left" w:pos="533"/>
        </w:tabs>
        <w:jc w:val="both"/>
        <w:rPr>
          <w:lang w:val="sr-Cyrl-CS"/>
        </w:rPr>
      </w:pPr>
    </w:p>
    <w:p w:rsidR="006542E0" w:rsidRPr="009D0645" w:rsidRDefault="0036311E" w:rsidP="00A5594A">
      <w:pPr>
        <w:tabs>
          <w:tab w:val="left" w:pos="825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autoSpaceDE w:val="0"/>
        <w:autoSpaceDN w:val="0"/>
        <w:adjustRightInd w:val="0"/>
        <w:spacing w:before="100" w:after="100"/>
        <w:jc w:val="both"/>
        <w:rPr>
          <w:lang w:val="sr-Cyrl-CS"/>
        </w:rPr>
      </w:pPr>
      <w:r w:rsidRPr="009D0645">
        <w:rPr>
          <w:lang w:val="sr-Cyrl-CS"/>
        </w:rPr>
        <w:lastRenderedPageBreak/>
        <w:t>II</w:t>
      </w:r>
      <w:r w:rsidR="006542E0" w:rsidRPr="009D0645">
        <w:rPr>
          <w:lang w:val="sr-Cyrl-CS"/>
        </w:rPr>
        <w:t>I</w:t>
      </w:r>
      <w:r w:rsidRPr="009D0645">
        <w:rPr>
          <w:lang w:val="sr-Cyrl-CS"/>
        </w:rPr>
        <w:t xml:space="preserve">. </w:t>
      </w:r>
      <w:r w:rsidR="006542E0" w:rsidRPr="009D0645">
        <w:rPr>
          <w:lang w:val="sr-Cyrl-CS"/>
        </w:rPr>
        <w:t>ДЕЛАТНОСТ КОЈЕ ИМАЈУ МАЛИ УТИЦАЈ НА ЖИВОТНУ СРЕДИНУ</w:t>
      </w:r>
    </w:p>
    <w:p w:rsidR="00C32CB4" w:rsidRPr="009D0645" w:rsidRDefault="00C32CB4" w:rsidP="00A5594A">
      <w:pPr>
        <w:tabs>
          <w:tab w:val="left" w:pos="825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autoSpaceDE w:val="0"/>
        <w:autoSpaceDN w:val="0"/>
        <w:adjustRightInd w:val="0"/>
        <w:spacing w:before="100" w:after="100"/>
        <w:jc w:val="both"/>
        <w:rPr>
          <w:lang w:val="sr-Cyrl-CS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15"/>
        <w:gridCol w:w="553"/>
        <w:gridCol w:w="62"/>
        <w:gridCol w:w="491"/>
        <w:gridCol w:w="62"/>
        <w:gridCol w:w="553"/>
        <w:gridCol w:w="6125"/>
        <w:gridCol w:w="615"/>
      </w:tblGrid>
      <w:tr w:rsidR="00C32CB4" w:rsidRPr="009D0645" w:rsidTr="00A72274">
        <w:trPr>
          <w:jc w:val="center"/>
        </w:trPr>
        <w:tc>
          <w:tcPr>
            <w:tcW w:w="1230" w:type="dxa"/>
            <w:gridSpan w:val="3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 xml:space="preserve">СЕКТОР  </w:t>
            </w:r>
            <w:r w:rsidRPr="009D0645">
              <w:rPr>
                <w:b/>
                <w:i/>
                <w:iCs/>
                <w:lang w:val="sr-Cyrl-CS"/>
              </w:rPr>
              <w:t>G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6740" w:type="dxa"/>
            <w:gridSpan w:val="2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 xml:space="preserve">ТРГОВИНА НА ВЕЛИКО И МАЛО И ПОПРАВКА МОТОРНИХ ВОЗИЛА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45</w:t>
            </w:r>
          </w:p>
        </w:tc>
        <w:tc>
          <w:tcPr>
            <w:tcW w:w="553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велико и мало и поправка моторних возила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45.1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моторним возилима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45.11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аутомобилима и лаким моторним возилима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45.19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осталим моторним возилима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45.2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Одржавање и поправка моторних возила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45.20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Одржавање и поправка моторних возила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45.3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деловима и прибором за моторна возила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45.31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деловима и опремом за возила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45.32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мало деловима и опремом за возила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45.4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мотоциклима, деловима и поправка мотоцик.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45.40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мотоциклима, деловима и поправка мотоцик.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</w:t>
            </w:r>
          </w:p>
        </w:tc>
        <w:tc>
          <w:tcPr>
            <w:tcW w:w="553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велико, осим трговине моторним возилима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46.1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за накнаду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46.11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Посредовање у продаји пољопривредних сировина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46.12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Посредовање у продаји горива, руда и метала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46.13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Посредовање у продаји грађевинског материјала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46.14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Посредовање у продаји машина и индустријске опреме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46.15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Посредовање у продаји намештаја и металне робе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46.16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Посредовање у продаји текстила, одеће, крзна и обуће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46.17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Посредовање у продаји хране, пића и дувана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46.18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Специјализовано посредовање у продаји производа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46.19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Посредовање у продаји разноврсних производа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46.2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велико пољопривредним сировинама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46.21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житом, сировим дуваном и семењем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46.2</w:t>
            </w:r>
            <w:r w:rsidRPr="009D0645">
              <w:rPr>
                <w:lang w:val="sr-Cyrl-CS"/>
              </w:rPr>
              <w:lastRenderedPageBreak/>
              <w:t>2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lastRenderedPageBreak/>
              <w:t>Трговина на велико цвећем и садницама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46.23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животињама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46.24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сировом и довршеном кожом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46.3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храном, пићима и дуваном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46.31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воћем и поврћем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46.32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месом и производима од меса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46.33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млечним производима и мастима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46.34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пићима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46.35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дуванским производима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46.36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шећером, чоколадом и слаткишима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46.37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кафом, чајевима, какаом и зачинима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46.38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осталом храном, укључујући рибу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46.39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Неспецијализована трговина на велико храном и пићима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46.4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предметима за домаћинство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46.41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текстилом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46.42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одећом и обућом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46.43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електр. апаратима за домаћинство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46.44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порцуланом и стакленом робом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46.45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парфимеријским производима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46.46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фармацеутским производима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46.47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намештајем и теписима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46.48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сатовима и накитом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46.49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велико осталим производима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46.5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информационо-комуникац. опремом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46.51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рачунарима и софтверима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46.52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електронским деловима и опремом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46.6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осталим машинама и прибором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46.61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пољопривредним машинама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46.62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алатним машинама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46.63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рударским и грађ. машинама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46.64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велико машинама за текстилну индустрију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46.65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канцеларијским намештајем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46.66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велико осталим канцеларијским машинама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46.69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осталим машинама и опремом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46.7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Остала специјализована трговина на велико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46.71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велико чврстим и течним горивима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46.72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металима и металним рудама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46.73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велико дрветом и грађ. материјалом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46.74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металном робом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46.75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хемијским производима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46.76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осталим полупроизводима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46.77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велико отпацима и остацима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46.9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Неспецијализована трговина на велико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46.90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Неспецијализована трговина на велико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</w:t>
            </w:r>
          </w:p>
        </w:tc>
        <w:tc>
          <w:tcPr>
            <w:tcW w:w="553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мало, осим трговине моторним возилима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47.1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мало у неспецијализованим продавницама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47.11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мало у неспец. продавн. претежно храном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47.19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Остала трговина на мало у неспецијализ. продавницама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47.2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мало храном, пићима и дуваном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47.21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мало воћем и поврћем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47.2</w:t>
            </w:r>
            <w:r w:rsidRPr="009D0645">
              <w:rPr>
                <w:lang w:val="sr-Cyrl-CS"/>
              </w:rPr>
              <w:lastRenderedPageBreak/>
              <w:t>2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lastRenderedPageBreak/>
              <w:t xml:space="preserve">Трговина на мало месом и производима од меса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47.23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мало рибом, љускарима и мекушцима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47.24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мало хлебом, колачима и слаткишима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47.25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мало пићима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47.26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мало производима од дувана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47.29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Остала трговина на мало храном у спец. продавницама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47.3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мало моторним горивима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47.30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мало моторним горивима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47.4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мало информационо-комуникац. опремом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47.41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мало рачунарима и софтвером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47.42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мало телекомуникационом опремом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47.43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мало аудио и видео опремом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47.5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мало осталом опремом за домаћинство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47.51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мало текстилом у спец. продавницама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47.52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мало металном робом, бојама и стаклом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47.53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мало теписима, зидним и подним облогама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47.54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мало електр. апаратима за домаћинство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47.59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мало намештајем и осталим предметима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47.6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мало предметима за културу и рекреацију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47.61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мало књигама у спец. продавницама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47.62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мало новинама и канцелар. материјалом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47.63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мало музичким и видео записима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47.64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мало спортском опремом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47.65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мало играма и играчкама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47.7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мало осталом робом у спец. продавницама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47.7</w:t>
            </w:r>
            <w:r w:rsidRPr="009D0645">
              <w:rPr>
                <w:lang w:val="sr-Cyrl-CS"/>
              </w:rPr>
              <w:lastRenderedPageBreak/>
              <w:t>1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lastRenderedPageBreak/>
              <w:t>Трговина на мало одећом у спец. продавницама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47.72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мало обућом и предметима од коже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47.73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мало фармацеутским произв. у апотекама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47.74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мало медицинским и ортопед. помагалима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47.75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мало козметичким и тоалетним произв. 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47.76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мало цвећем, садницама и семењем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47.77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Трговина на мало сатовима и накитом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47.78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Остала трговина на мало новим производима 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47.79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мало половном робом у продавницама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47.8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мало на тезгама и пијацама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47.81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мало храном, пићима на пијацама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47.82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мало текстилом и обућом на пијацама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47.89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мало осталом робом на тезгама и пијацама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47.9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мало ван продавница, тезги и пијаца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47.91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Трговина на мало посредством поште или интернета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47.99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Остала трговина на мало изван продавница и пијаца</w:t>
            </w:r>
          </w:p>
        </w:tc>
      </w:tr>
      <w:tr w:rsidR="00C32CB4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auto"/>
          </w:tcPr>
          <w:p w:rsidR="00C32CB4" w:rsidRPr="009D0645" w:rsidRDefault="00C32CB4" w:rsidP="00A5594A">
            <w:pPr>
              <w:jc w:val="both"/>
              <w:rPr>
                <w:lang w:val="sr-Cyrl-CS"/>
              </w:rPr>
            </w:pPr>
          </w:p>
        </w:tc>
      </w:tr>
    </w:tbl>
    <w:p w:rsidR="00C32CB4" w:rsidRPr="009D0645" w:rsidRDefault="00C32CB4" w:rsidP="00A5594A">
      <w:pPr>
        <w:tabs>
          <w:tab w:val="left" w:pos="825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autoSpaceDE w:val="0"/>
        <w:autoSpaceDN w:val="0"/>
        <w:adjustRightInd w:val="0"/>
        <w:spacing w:before="100" w:after="100"/>
        <w:jc w:val="both"/>
        <w:rPr>
          <w:lang w:val="sr-Cyrl-CS"/>
        </w:rPr>
      </w:pPr>
    </w:p>
    <w:p w:rsidR="00C32CB4" w:rsidRPr="009D0645" w:rsidRDefault="00C32CB4" w:rsidP="00A5594A">
      <w:pPr>
        <w:tabs>
          <w:tab w:val="left" w:pos="825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autoSpaceDE w:val="0"/>
        <w:autoSpaceDN w:val="0"/>
        <w:adjustRightInd w:val="0"/>
        <w:spacing w:before="100" w:after="100"/>
        <w:jc w:val="both"/>
        <w:rPr>
          <w:lang w:val="sr-Cyrl-CS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15"/>
        <w:gridCol w:w="615"/>
        <w:gridCol w:w="553"/>
        <w:gridCol w:w="553"/>
        <w:gridCol w:w="6740"/>
      </w:tblGrid>
      <w:tr w:rsidR="00963FFF" w:rsidRPr="009D0645" w:rsidTr="00A72274">
        <w:trPr>
          <w:jc w:val="center"/>
        </w:trPr>
        <w:tc>
          <w:tcPr>
            <w:tcW w:w="1230" w:type="dxa"/>
            <w:gridSpan w:val="2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 xml:space="preserve">СЕКТОР  </w:t>
            </w:r>
            <w:r w:rsidRPr="009D0645">
              <w:rPr>
                <w:b/>
                <w:i/>
                <w:iCs/>
                <w:lang w:val="sr-Cyrl-CS"/>
              </w:rPr>
              <w:t>H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>САОБРАЋАЈ И СКЛАДИШТЕЊЕ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49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Копнени саобраћај и цевоводни транспорт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49.1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Железнички превоз путника, даљински и регионални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49.10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Железнички превоз путника, даљински и регионални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49.2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Железнички превоз терета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49.20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Железнички превоз терета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49.3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Остали копнени превоз путника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49.31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Градски и приградски копнени превоз путника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49.32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Такси превоз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49.39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Остали превоз путника у копненом саобраћају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49.5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Цевоводни транспорт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49.50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Цевоводни транспорт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50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16775C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Водни саобраћај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50.1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Поморски и приобални превоз путника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50.10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Поморски и приобални превоз путника 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50.2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Поморски и приобални превоз терета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50.20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Поморски и приобални превоз терета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50.3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Превоз путника унутрашњим пловним путевима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50.30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Превоз путника унутрашњим пловним путевима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50.4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Превоз терета унутрашњим пловним путевима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50.40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Превоз терета унутрашњим пловним путевима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51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Ваздушни саобраћај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51.1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Ваздушни превоз путника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51.10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Ваздушни превоз путника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51.2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Ваздушни превоз терета и васионски саобраћај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51.21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Ваздушни превоз терета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51.22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Васионски саобраћај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52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Складиштење и пратеће активности у саобраћају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52.1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Складиштење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52.10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Складиштење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52.2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Пратеће активности у саобраћају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52.21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Услужне делатности у копненом саобраћају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52.22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16775C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Услужне делатности у водном саобраћају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52.23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Услужне делатности у ваздушном саобраћају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52.24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Манипулација теретом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52.29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Остале пратеће делатности у саобраћају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53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Поштанске активности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53.1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Поштанске активности јавног сервиса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53.10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Поштанске активности јавног сервиса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53.2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Поштанске активности комерцијалног сервиса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53.20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Поштанске активности комерцијалног сервиса</w:t>
            </w:r>
          </w:p>
        </w:tc>
      </w:tr>
    </w:tbl>
    <w:p w:rsidR="00C32CB4" w:rsidRPr="009D0645" w:rsidRDefault="00C32CB4" w:rsidP="00A5594A">
      <w:pPr>
        <w:tabs>
          <w:tab w:val="left" w:pos="825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autoSpaceDE w:val="0"/>
        <w:autoSpaceDN w:val="0"/>
        <w:adjustRightInd w:val="0"/>
        <w:spacing w:before="100" w:after="100"/>
        <w:jc w:val="both"/>
        <w:rPr>
          <w:lang w:val="sr-Cyrl-CS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15"/>
        <w:gridCol w:w="615"/>
        <w:gridCol w:w="553"/>
        <w:gridCol w:w="553"/>
        <w:gridCol w:w="6740"/>
      </w:tblGrid>
      <w:tr w:rsidR="00963FFF" w:rsidRPr="009D0645" w:rsidTr="00A72274">
        <w:trPr>
          <w:jc w:val="center"/>
        </w:trPr>
        <w:tc>
          <w:tcPr>
            <w:tcW w:w="1230" w:type="dxa"/>
            <w:gridSpan w:val="2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 xml:space="preserve">СЕКТОР </w:t>
            </w:r>
            <w:r w:rsidRPr="009D0645">
              <w:rPr>
                <w:b/>
                <w:i/>
                <w:iCs/>
                <w:lang w:val="sr-Cyrl-CS"/>
              </w:rPr>
              <w:t xml:space="preserve"> I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>УСЛУГЕ СМЕШТАЈА И ИСХРАНЕ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55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Смештај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55.1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Хотели и сличан смештај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55.10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Хотели и сличан смештај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55.2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Одмаралишта и слични објекти за краћи боравак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55.20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Одмаралишта и слични објекти за краћи боравак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55.3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кампова и ауто-кампова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55.30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Делатност кампова и ауто-кампова 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55.9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Остали смештај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55.90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Остали смештај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56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припремања и послуживања хране и пића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56.1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Делатности ресторана и покретних угоститељ. објекта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56.10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Делатности ресторана и покретних угоститељ. објекта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56.2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Кетеринг и услуге припремања и послуживања хране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56.21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Кетеринг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56.29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Остале услуге припремања и послуживања хране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56.3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Услуге припремања и послуживања пића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56.30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Услуге припремања и послуживања пића</w:t>
            </w:r>
          </w:p>
        </w:tc>
      </w:tr>
      <w:tr w:rsidR="00963FFF" w:rsidRPr="009D0645" w:rsidTr="00A72274">
        <w:trPr>
          <w:jc w:val="center"/>
        </w:trPr>
        <w:tc>
          <w:tcPr>
            <w:tcW w:w="1230" w:type="dxa"/>
            <w:gridSpan w:val="2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 xml:space="preserve">СЕКТОР  </w:t>
            </w:r>
            <w:r w:rsidRPr="009D0645">
              <w:rPr>
                <w:b/>
                <w:i/>
                <w:iCs/>
                <w:lang w:val="sr-Cyrl-CS"/>
              </w:rPr>
              <w:t>J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>ИНФОРМИСАЊЕ И КОМУНИКАЦИЈЕ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58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Издавачке делатности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58.1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Издавање књига и часописа 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58.11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Издавање књига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58.12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Издавање именика и адресара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58.13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Издавање новина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58.1</w:t>
            </w:r>
            <w:r w:rsidRPr="009D0645">
              <w:rPr>
                <w:lang w:val="sr-Cyrl-CS"/>
              </w:rPr>
              <w:lastRenderedPageBreak/>
              <w:t>4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lastRenderedPageBreak/>
              <w:t>Издавање часописа и периодичних издања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58.19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Остала издавачка делатност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58.2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Издавање софтвера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58.21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Издавање рачунарских игара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58.29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Издавање осталих софтвера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59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Кинематографска, телевизијска и музичка продукција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59.1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Кинематографска и телевизијска продукција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59.11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кинематографских дела и ТВ програма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59.12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Делатности након снимања кинематограф. дела и ТВ програма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59.13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Дистрибуција кинематографских дела и ТВ програма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59.14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приказивања кинематографских дела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59.2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Снимање и издавање звучних записа и музике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59.20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Снимање и издавање звучних записа и музике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60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Програмске активности и емитовање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60.1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Емитовање радио-програма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60.10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Емитовање радио-програма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60.2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и емитовање телевизијског програма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60.20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Производња и емитовање телевизијског програма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61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Телекомуникације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61.1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Кабловске телекомуникације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61.10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Кабловске телекомуникације 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61.2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Бежичне телекомуникације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61.20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Бежичне телекомуникације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61.3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Сателитске телекомуникације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61.30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Сателитске телекомуникације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61.9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Остале телекомуникационе делатности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61.90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Остале телекомуникационе делатности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62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Рачунарско програмирање и консултантске делатности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62.0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Рачунарско програмирање и консултантске делатности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62.01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Рачунарско програмирање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62.02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Консултантске делат. у информационим технологијама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62.03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Управљање рачунарском опремом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62.09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Остале услуге информационе технологије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63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Информационе услужне делатности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63.1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Обрада података, хостинг и с тим повезане делатности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63.11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Обрада података, хостинг и сл.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63.12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Веб портали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63.9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Остале информационе услужне делатности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63.91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Делатности новинских агенција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63.99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Информационе услужне делатности </w:t>
            </w:r>
          </w:p>
        </w:tc>
      </w:tr>
    </w:tbl>
    <w:p w:rsidR="00C32CB4" w:rsidRPr="009D0645" w:rsidRDefault="00C32CB4" w:rsidP="00A5594A">
      <w:pPr>
        <w:tabs>
          <w:tab w:val="left" w:pos="825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autoSpaceDE w:val="0"/>
        <w:autoSpaceDN w:val="0"/>
        <w:adjustRightInd w:val="0"/>
        <w:spacing w:before="100" w:after="100"/>
        <w:jc w:val="both"/>
        <w:rPr>
          <w:lang w:val="sr-Cyrl-CS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15"/>
        <w:gridCol w:w="553"/>
        <w:gridCol w:w="62"/>
        <w:gridCol w:w="491"/>
        <w:gridCol w:w="62"/>
        <w:gridCol w:w="553"/>
        <w:gridCol w:w="6125"/>
        <w:gridCol w:w="615"/>
      </w:tblGrid>
      <w:tr w:rsidR="00963FFF" w:rsidRPr="009D0645" w:rsidTr="00A72274">
        <w:trPr>
          <w:jc w:val="center"/>
        </w:trPr>
        <w:tc>
          <w:tcPr>
            <w:tcW w:w="1230" w:type="dxa"/>
            <w:gridSpan w:val="3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 xml:space="preserve">СЕКТОР  </w:t>
            </w:r>
            <w:r w:rsidRPr="009D0645">
              <w:rPr>
                <w:b/>
                <w:i/>
                <w:iCs/>
                <w:lang w:val="sr-Cyrl-CS"/>
              </w:rPr>
              <w:t>K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6740" w:type="dxa"/>
            <w:gridSpan w:val="2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>ФИНАНСИЈСКЕ ДЕЛАТНОСТИ И ДЕЛАТНОСТ ОСИГУРАЊА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64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Финансијске услуге, осим осигурања и пенз. фондова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64.1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Монетарно посредовање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64.11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Централна банка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64.19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Остало монетарно посредовање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64.2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холдинг компанија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64.20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холдинг компанија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64.3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Поверенички фондови и инвестициони фондови 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64.30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Поверенички фондови и инвестициони фондови 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64.9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Остале финанс. услуге, осим осигурања и пенз. фондова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64.91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Финансијски лизинг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64.92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Остале услуге кредитирања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64.99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Остале финанс. услуге, осим осигурања и пенз. фондова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65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Осигурање, реосигурање и пензијски фондови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65.1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Осигурање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65.11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Животно осигурање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65.12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Неживотно осигурање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65.2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Реосигурање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65.20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Реосигурање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65.3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Пензијски фондови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65.30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Пензијски фондови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66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Помоћне делатности у финанс. услугама и осигурању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66.1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Помоћне делатности у пружању финансијских услуга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66.11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Финансијске и робне берзе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66.12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Брокерски послови с хартијама и берзанском робом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66.19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Остале помоћне делатности у финанс. услугама 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66.2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Помоћне делат. у осигурању и пензијским фондовима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66.21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Обрада одштетних захтева и процењивање ризика и штета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66.22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заступника и посредника у осигурању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66.29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Остале помоћне делат. у осигурању и пенз. фондовима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66.3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Управљање фондовима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66.30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Управљање фондовима</w:t>
            </w:r>
          </w:p>
        </w:tc>
      </w:tr>
    </w:tbl>
    <w:p w:rsidR="00963FFF" w:rsidRPr="009D0645" w:rsidRDefault="00963FFF" w:rsidP="00A5594A">
      <w:pPr>
        <w:tabs>
          <w:tab w:val="left" w:pos="825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autoSpaceDE w:val="0"/>
        <w:autoSpaceDN w:val="0"/>
        <w:adjustRightInd w:val="0"/>
        <w:spacing w:before="100" w:after="100"/>
        <w:jc w:val="both"/>
        <w:rPr>
          <w:lang w:val="sr-Cyrl-CS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15"/>
        <w:gridCol w:w="553"/>
        <w:gridCol w:w="62"/>
        <w:gridCol w:w="491"/>
        <w:gridCol w:w="62"/>
        <w:gridCol w:w="553"/>
        <w:gridCol w:w="6125"/>
        <w:gridCol w:w="615"/>
      </w:tblGrid>
      <w:tr w:rsidR="00963FFF" w:rsidRPr="009D0645" w:rsidTr="00A72274">
        <w:trPr>
          <w:jc w:val="center"/>
        </w:trPr>
        <w:tc>
          <w:tcPr>
            <w:tcW w:w="1230" w:type="dxa"/>
            <w:gridSpan w:val="3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 xml:space="preserve">СЕКТОР </w:t>
            </w:r>
            <w:r w:rsidRPr="009D0645">
              <w:rPr>
                <w:b/>
                <w:i/>
                <w:iCs/>
                <w:lang w:val="sr-Cyrl-CS"/>
              </w:rPr>
              <w:t xml:space="preserve"> L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6740" w:type="dxa"/>
            <w:gridSpan w:val="2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>ПОСЛОВАЊЕ НЕКРЕТНИНАМА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68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Пословање некретнинама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68.1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Куповина и продаја властитих некретнина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68.10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Куповина и продаја властитих некретнина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68.2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Изнајмљивање некретнина и управљање њима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68.20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Изнајмљивање некретнина и управљање њима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68.3</w:t>
            </w:r>
          </w:p>
        </w:tc>
        <w:tc>
          <w:tcPr>
            <w:tcW w:w="553" w:type="dxa"/>
            <w:gridSpan w:val="2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gridSpan w:val="3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Пословање некретнинама за накнаду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68.31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агенција за некретнине</w:t>
            </w:r>
          </w:p>
        </w:tc>
      </w:tr>
      <w:tr w:rsidR="00963FFF" w:rsidRPr="009D0645" w:rsidTr="00A72274">
        <w:trPr>
          <w:gridAfter w:val="1"/>
          <w:wAfter w:w="615" w:type="dxa"/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gridSpan w:val="2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68.32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Управљање некретнинама за накнаду</w:t>
            </w:r>
          </w:p>
        </w:tc>
      </w:tr>
    </w:tbl>
    <w:p w:rsidR="00963FFF" w:rsidRPr="009D0645" w:rsidRDefault="00963FFF" w:rsidP="00A5594A">
      <w:pPr>
        <w:tabs>
          <w:tab w:val="left" w:pos="825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autoSpaceDE w:val="0"/>
        <w:autoSpaceDN w:val="0"/>
        <w:adjustRightInd w:val="0"/>
        <w:spacing w:before="100" w:after="100"/>
        <w:jc w:val="both"/>
        <w:rPr>
          <w:lang w:val="sr-Cyrl-CS"/>
        </w:rPr>
      </w:pPr>
    </w:p>
    <w:p w:rsidR="00963FFF" w:rsidRPr="009D0645" w:rsidRDefault="00963FFF" w:rsidP="00A5594A">
      <w:pPr>
        <w:tabs>
          <w:tab w:val="left" w:pos="825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autoSpaceDE w:val="0"/>
        <w:autoSpaceDN w:val="0"/>
        <w:adjustRightInd w:val="0"/>
        <w:spacing w:before="100" w:after="100"/>
        <w:jc w:val="both"/>
        <w:rPr>
          <w:lang w:val="sr-Cyrl-CS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15"/>
        <w:gridCol w:w="615"/>
        <w:gridCol w:w="553"/>
        <w:gridCol w:w="553"/>
        <w:gridCol w:w="6740"/>
      </w:tblGrid>
      <w:tr w:rsidR="00963FFF" w:rsidRPr="009D0645" w:rsidTr="00A72274">
        <w:trPr>
          <w:jc w:val="center"/>
        </w:trPr>
        <w:tc>
          <w:tcPr>
            <w:tcW w:w="1230" w:type="dxa"/>
            <w:gridSpan w:val="2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 xml:space="preserve">СЕКТОР </w:t>
            </w:r>
            <w:r w:rsidRPr="009D0645">
              <w:rPr>
                <w:b/>
                <w:i/>
                <w:iCs/>
                <w:lang w:val="sr-Cyrl-CS"/>
              </w:rPr>
              <w:t xml:space="preserve"> M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>СТРУЧНЕ, НАУЧНЕ, ИНОВАЦИОНЕ И ТЕХНИЧКЕ ДЕЛАТНОСТИ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69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Правни и рачуноводствени послови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69.1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Правни послови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69.10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Правни послови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69.2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Рачуноводствени, књигов. и ревизорски послови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69.20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Рачуноводствени, књигов. и ревизорски послови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70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Управљачке делатности и саветовање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70.1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Управљање економским субјектом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70.10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Управљање економским субјектом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70.2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Менаџерски консултантски послови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70.21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комуникација и односа с јавношћу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70.22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Консултантске активности у вези с пословањем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71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Архитектонске и инжењерске делатности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71.1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Архитектонске и инжењерске делатности и саветовање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71.11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Архитектонска делатност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71.12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Инжењерске делатности и техничко саветовање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71.2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Техничко испитивање и анализе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71.20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Техничко испитивање и анализе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72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Научно истраживање и развој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72.1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Истраживање и развој у природним и техн. наукама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72.11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Истраживање и развој у биотехнологији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72.19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Истраживање и развој у осталим природним наукама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72.2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Истраживање и развој у друштвеним и хуман. наукама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72.20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Истраживање и развој у друштвеним и хуман. наукама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73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Рекламирање и истраживање тржишта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73.1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Рекламирање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73.11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рекламних агенција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73.12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Медијско представљање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73.2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Истраживање тржишта и испитивање јавног мњења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73.20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Истраживање тржишта и испитивање јавног мњења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74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Остале стручне, научне и техничке делатности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74.1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Специјализоване дизајнерске делатности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74.1</w:t>
            </w:r>
            <w:r w:rsidRPr="009D0645">
              <w:rPr>
                <w:lang w:val="sr-Cyrl-CS"/>
              </w:rPr>
              <w:lastRenderedPageBreak/>
              <w:t>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lastRenderedPageBreak/>
              <w:t>Специјализоване дизајнерске делатности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74.2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Фотографске услуге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74.20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Фотографске услуге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74.3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Превођење и услуге тумача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74.30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Превођење и услуге тумача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74.9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Остале стручне, научне и техничке делатности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74.90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Остале стручне, научне и техничке делатности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75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Ветеринарска делатност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75.0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Ветеринарска делатност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75.00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Ветеринарска делатност</w:t>
            </w:r>
          </w:p>
        </w:tc>
      </w:tr>
      <w:tr w:rsidR="00963FFF" w:rsidRPr="009D0645" w:rsidTr="00A72274">
        <w:trPr>
          <w:jc w:val="center"/>
        </w:trPr>
        <w:tc>
          <w:tcPr>
            <w:tcW w:w="1230" w:type="dxa"/>
            <w:gridSpan w:val="2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 xml:space="preserve">СЕКТОР </w:t>
            </w:r>
            <w:r w:rsidRPr="009D0645">
              <w:rPr>
                <w:b/>
                <w:i/>
                <w:iCs/>
                <w:lang w:val="sr-Cyrl-CS"/>
              </w:rPr>
              <w:t xml:space="preserve"> N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>АДМИНИСТРАТИВНЕ И ПОМОЋНЕ УСЛУЖНЕ ДЕЛАТНОСТИ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77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Изнајмљивање и лизинг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77.1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Изнајмљивање и лизинг моторних возила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77.11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Изнајмљивање и лизинг аутомобила и моторних возила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77.12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Изнајмљивање и лизинг камиона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77.2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Изнајмљивање и лизинг предмета за личну употребу 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77.21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Изнајмљивање и лизинг опреме за рекреацију и спорт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77.22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Изнајмљивање видео-касета и компакт-дискова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77.29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Изнајмљивање и лизинг осталих предмета 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77.3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Изнајмљивање и лизинг машина и материјалних добара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77.31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Изнајмљивање и лизинг пољопривредних машина 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77.32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Изнајмљивање и лизинг машина за грађевинарство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77.33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Изнајмљивање и лизинг канцеларијских машина 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77.34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Изнајмљивање и лизинг опреме за водени транспорт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77.35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Изнајмљивање и лизинг опреме за ваздушни транспорт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77.39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Изнајмљивање и лизинг осталих машина и опреме 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77.4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Лизинг интелектуалне својине и сличних производа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77.40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Лизинг интелектуалне својине и сличних производа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78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Делатности запошљавања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78.1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агенција за запошљавање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78.10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агенција за запошљавање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78.2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агенција за привремено запошљавање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78.20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агенција за привремено запошљавање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78.3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Остало уступање људских ресурса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78.30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Остало уступање људских ресурса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79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путн. агенција, тур-оператора и резервације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79.1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путничких агенција и тур-оператора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79.11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путничких агенција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79.12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тур-оператора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79.9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Остале услуге резервације 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79.90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Остале услуге резервације 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80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Заштитне и истражне делатности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80.1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приватног обезбеђења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80.10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приватног обезбеђења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80.2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Услуге система обезбеђења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80.20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Услуге система обезбеђења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80.3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Истражне делатности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80.30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Истражне делатности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81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Услуге одржавања објеката и околине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81.1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Услуге одржавања објеката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81.10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Услуге одржавања објеката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81.2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Услуге чишћења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81.21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Услуге редовног чишћења зграда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81.22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Услуге осталог чишћења зграда и опреме 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81.29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Услуге осталог чишћења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81.3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Услуге уређења и одржавања околине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81.30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Услуге уређења и одржавања околине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82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Канцеларијско-административне и помоћне делатности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82.1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Канцеларијско-административне делатности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82.11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Комбиноване канцеларијско-административне услуге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82.19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Фотокопирање и друга канцеларијска подршка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82.2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позивних центара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82.20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позивних центара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82.3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Организовање састанака и сајмова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82.30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Организовање састанака и сајмова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82.9</w:t>
            </w:r>
          </w:p>
        </w:tc>
        <w:tc>
          <w:tcPr>
            <w:tcW w:w="553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Пословне, помоћне, услужне и остале делатности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82.91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агенција за наплату потраживања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82.92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Услуге паковања</w:t>
            </w:r>
          </w:p>
        </w:tc>
      </w:tr>
      <w:tr w:rsidR="00963FFF" w:rsidRPr="009D0645" w:rsidTr="00A72274">
        <w:trPr>
          <w:jc w:val="center"/>
        </w:trPr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82.99</w:t>
            </w:r>
          </w:p>
        </w:tc>
        <w:tc>
          <w:tcPr>
            <w:tcW w:w="6740" w:type="dxa"/>
            <w:shd w:val="clear" w:color="auto" w:fill="auto"/>
          </w:tcPr>
          <w:p w:rsidR="00963FFF" w:rsidRPr="009D0645" w:rsidRDefault="00963FFF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Остале услужне активности подршке пословању</w:t>
            </w:r>
          </w:p>
        </w:tc>
      </w:tr>
    </w:tbl>
    <w:p w:rsidR="006542E0" w:rsidRPr="009D0645" w:rsidRDefault="006542E0" w:rsidP="00A5594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after="100"/>
        <w:jc w:val="both"/>
        <w:rPr>
          <w:lang w:val="sr-Cyrl-CS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15"/>
        <w:gridCol w:w="615"/>
        <w:gridCol w:w="553"/>
        <w:gridCol w:w="553"/>
        <w:gridCol w:w="6740"/>
      </w:tblGrid>
      <w:tr w:rsidR="006542E0" w:rsidRPr="009D0645" w:rsidTr="00635917">
        <w:trPr>
          <w:jc w:val="center"/>
        </w:trPr>
        <w:tc>
          <w:tcPr>
            <w:tcW w:w="1230" w:type="dxa"/>
            <w:gridSpan w:val="2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 xml:space="preserve">СЕКТОР  </w:t>
            </w:r>
            <w:r w:rsidRPr="009D0645">
              <w:rPr>
                <w:b/>
                <w:i/>
                <w:iCs/>
                <w:lang w:val="sr-Cyrl-CS"/>
              </w:rPr>
              <w:t>O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>ДРЖАВНА УПРАВА И ОБАВЕЗНО СОЦИЈАЛНО ОСИГУРАЊЕ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84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Јавна управа и одбрана и обавезно социјално осигурање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84.1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Државна управа, економска и социјална политика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84.11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државних органа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84.12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Уређивање субјеката који пружају друштвене услуге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84.13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Уређење пословања у области економије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84.2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Помоћне активности за функционисање државе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84.21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Спољни послови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84.22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Послови одбране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84.23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Судске и правосудне делатности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84.24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Обезбеђивање јавног реда и безбедности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84.25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ватрогасних јединица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84.3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Обавезно социјално осигурање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84.30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Обавезно социјално осигурање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</w:tr>
      <w:tr w:rsidR="006542E0" w:rsidRPr="009D0645" w:rsidTr="00635917">
        <w:trPr>
          <w:jc w:val="center"/>
        </w:trPr>
        <w:tc>
          <w:tcPr>
            <w:tcW w:w="1230" w:type="dxa"/>
            <w:gridSpan w:val="2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 xml:space="preserve">СЕКТОР  </w:t>
            </w:r>
            <w:r w:rsidRPr="009D0645">
              <w:rPr>
                <w:b/>
                <w:i/>
                <w:iCs/>
                <w:lang w:val="sr-Cyrl-CS"/>
              </w:rPr>
              <w:t>P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>ОБРАЗОВАЊЕ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85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Образовање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85.1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Предшколско образовање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85.10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Предшколско образовање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85.2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Основно образовање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85.20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Основно образовање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85.3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Средње образовање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85.31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Средње опште образовање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85.32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Средње стручно образовање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85.4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Високо образовање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85.41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Образовање после средњег које није високо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85.42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Високо образовање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85.5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Остало образовање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85.51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Спортско и рекреативно образовање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85.52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Уметничко образовање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85.53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школа за возаче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85.59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Остало образовање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85.6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Помоћне образовне делатности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85.60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Помоћне образовне делатности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</w:tr>
      <w:tr w:rsidR="006542E0" w:rsidRPr="009D0645" w:rsidTr="00635917">
        <w:trPr>
          <w:jc w:val="center"/>
        </w:trPr>
        <w:tc>
          <w:tcPr>
            <w:tcW w:w="1230" w:type="dxa"/>
            <w:gridSpan w:val="2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 xml:space="preserve">СЕКТОР  </w:t>
            </w:r>
            <w:r w:rsidRPr="009D0645">
              <w:rPr>
                <w:b/>
                <w:i/>
                <w:iCs/>
                <w:lang w:val="sr-Cyrl-CS"/>
              </w:rPr>
              <w:t>Q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>ЗДРАВСТВЕНА И СОЦИЈАЛНА ЗАШТИТА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86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Здравствене делатности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86.1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болница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86.10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болница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86.2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Медицинска и стоматолошка пракса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86.21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Општа медицинска пракса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86.22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Специјалистичка медицинска пракса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86.23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Стоматолошка пракса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86.9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Остала здравствена заштита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86.9</w:t>
            </w:r>
            <w:r w:rsidRPr="009D0645">
              <w:rPr>
                <w:lang w:val="sr-Cyrl-CS"/>
              </w:rPr>
              <w:lastRenderedPageBreak/>
              <w:t>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lastRenderedPageBreak/>
              <w:t xml:space="preserve">Остала здравствена заштита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87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Социјална заштита са смештајем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87.1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смештајних установа с медицинском негом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87.10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смештајних установа с медицинском негом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87.2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Социјално старање у смештајним установама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87.20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Социјално старање у смештајним установама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87.3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Рад установа за лица с посебним потребама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87.30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Рад установа за лица с посебним потребама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87.9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Остали облици социјалне заштите са смештајем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87.90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Остали облици социјалне заштите са смештајем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88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Социјална заштита без смештаја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88.1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Социјална заштита без смештаја за стара лица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88.10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Социјална заштита без смештаја за стара лица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88.9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Остала социјална заштита без смештаја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88.91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дневне бриге о деци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88.99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Остала непоменута социјална заштита без смештаја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</w:tr>
      <w:tr w:rsidR="006542E0" w:rsidRPr="009D0645" w:rsidTr="00635917">
        <w:trPr>
          <w:jc w:val="center"/>
        </w:trPr>
        <w:tc>
          <w:tcPr>
            <w:tcW w:w="1230" w:type="dxa"/>
            <w:gridSpan w:val="2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 xml:space="preserve">СЕКТОР  </w:t>
            </w:r>
            <w:r w:rsidRPr="009D0645">
              <w:rPr>
                <w:b/>
                <w:i/>
                <w:iCs/>
                <w:lang w:val="sr-Cyrl-CS"/>
              </w:rPr>
              <w:t>R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>УМЕТНОСТ, ЗАБАВА И РЕКРЕАЦИЈА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90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Стваралачке, уметничке и забавне делатности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90.0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Стваралачке, уметничке и забавне делатности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90.01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Извођачка уметност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90.02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Друге уметничке делатности у оквиру извођачке уметности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90.03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Уметничко стваралаштво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90.04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Рад уметничких установа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91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Делатност библиотека, архива, музеја и галерија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91.0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Рад библиотека, архива, музеја, галерија и збирки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91.01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библиотека и архива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91.02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музеја, галерија и збирки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91.03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Заштита и одржавање непокретних културних добара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91.0</w:t>
            </w:r>
            <w:r w:rsidRPr="009D0645">
              <w:rPr>
                <w:lang w:val="sr-Cyrl-CS"/>
              </w:rPr>
              <w:lastRenderedPageBreak/>
              <w:t>4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lastRenderedPageBreak/>
              <w:t xml:space="preserve">Делатност ботаничких и зоолошких вртова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92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Коцкање и клађење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92.0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Коцкање и клађење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92.00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Коцкање и клађење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93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Спортске, забавне и рекреативне делатности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93.1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Спортске делатности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93.11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спортских објеката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93.12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спортских клубова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93.13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фитнес клубова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93.19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Остале спортске делатности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93.2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Остале забавне и рекреативне делатности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93.21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забавних и тематских паркова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93.29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Остале забавне и рекреативне делатности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</w:tr>
      <w:tr w:rsidR="006542E0" w:rsidRPr="009D0645" w:rsidTr="00635917">
        <w:trPr>
          <w:jc w:val="center"/>
        </w:trPr>
        <w:tc>
          <w:tcPr>
            <w:tcW w:w="1230" w:type="dxa"/>
            <w:gridSpan w:val="2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 xml:space="preserve">СЕКТОР  </w:t>
            </w:r>
            <w:r w:rsidRPr="009D0645">
              <w:rPr>
                <w:b/>
                <w:i/>
                <w:iCs/>
                <w:lang w:val="sr-Cyrl-CS"/>
              </w:rPr>
              <w:t>S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>ОСТАЛЕ УСЛУЖНЕ ДЕЛАТНОСТИ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94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Делатност удружења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94.1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Делатност пословних и професионалних организација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94.11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пословних удружења и послодаваца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94.12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Делатност струковних удружења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94.2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синдиката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94.20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синдиката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94.9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осталих организација на бази учлањења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94.91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верских организација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94.92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политичких организација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94.99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осталих организација на бази учлањења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95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Поправка рачунара и предмета за личну употребу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95.1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Поправка рачунара и комуникационе опреме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95.11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Поправка рачунара и периферне опреме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95.1</w:t>
            </w:r>
            <w:r w:rsidRPr="009D0645">
              <w:rPr>
                <w:lang w:val="sr-Cyrl-CS"/>
              </w:rPr>
              <w:lastRenderedPageBreak/>
              <w:t>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lastRenderedPageBreak/>
              <w:t>Поправка комуникационе опреме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95.2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Поправка предмета за личну употребу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95.21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Поправка електронских апарата за широку употребу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95.22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Поправка апарата за домаћинство и кућне опреме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95.23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Поправка обуће и предмета од коже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95.24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Одржавање и поправка намештаја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95.25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Поправка сатова и накита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95.29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 xml:space="preserve">Поправка осталих личних предмета 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96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Остале личне услужне делатности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96.0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Остале личне услужне делатности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96.01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Прање и хемијско чишћење текстилних производа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96.02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фризерских и козметичких салона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96.03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Погребне и сродне делатности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96.04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неге и одржавања тела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96.09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Остале непоменуте личне услужне делатности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</w:tr>
      <w:tr w:rsidR="006542E0" w:rsidRPr="009D0645" w:rsidTr="00635917">
        <w:trPr>
          <w:jc w:val="center"/>
        </w:trPr>
        <w:tc>
          <w:tcPr>
            <w:tcW w:w="1230" w:type="dxa"/>
            <w:gridSpan w:val="2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 xml:space="preserve">СЕКТОР  </w:t>
            </w:r>
            <w:r w:rsidRPr="009D0645">
              <w:rPr>
                <w:b/>
                <w:i/>
                <w:iCs/>
                <w:lang w:val="sr-Cyrl-CS"/>
              </w:rPr>
              <w:t>T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>ДЕЛАТНОСТ ДОМАЋИНСТВА КАО ПОСЛОДАВЦА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97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Домаћинстава која запошљавају послугу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97.0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Домаћинстава која запошљавају послугу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97.00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Домаћинстава која запошљавају послугу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98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Домаћинстава која производе робу и услуге за себе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98.1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Домаћинстава која производе робу за себе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98.10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Домаћинстава која производе робу за себе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98.2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Домаћинстава која обезбеђују услуге за себе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98.20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Домаћинстава која обезбеђују услуге за себе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</w:tr>
      <w:tr w:rsidR="006542E0" w:rsidRPr="009D0645" w:rsidTr="00635917">
        <w:trPr>
          <w:jc w:val="center"/>
        </w:trPr>
        <w:tc>
          <w:tcPr>
            <w:tcW w:w="1230" w:type="dxa"/>
            <w:gridSpan w:val="2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 xml:space="preserve">СЕКТОР  </w:t>
            </w:r>
            <w:r w:rsidRPr="009D0645">
              <w:rPr>
                <w:b/>
                <w:i/>
                <w:iCs/>
                <w:lang w:val="sr-Cyrl-CS"/>
              </w:rPr>
              <w:t>U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b/>
                <w:lang w:val="sr-Cyrl-CS"/>
              </w:rPr>
            </w:pPr>
            <w:r w:rsidRPr="009D0645">
              <w:rPr>
                <w:b/>
                <w:lang w:val="sr-Cyrl-CS"/>
              </w:rPr>
              <w:t>ДЕЛАТНОСТ ЕКСТЕРИТОРИЈАЛНИХ ОРГАНИЗАЦИЈА И ТЕЛА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99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екстериторијалних организација и тела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99.0</w:t>
            </w:r>
          </w:p>
        </w:tc>
        <w:tc>
          <w:tcPr>
            <w:tcW w:w="553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740" w:type="dxa"/>
            <w:shd w:val="clear" w:color="auto" w:fill="FFE599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екстериторијалних организација и тела</w:t>
            </w:r>
          </w:p>
        </w:tc>
      </w:tr>
      <w:tr w:rsidR="006542E0" w:rsidRPr="009D0645" w:rsidTr="00635917">
        <w:trPr>
          <w:jc w:val="center"/>
        </w:trPr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615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</w:p>
        </w:tc>
        <w:tc>
          <w:tcPr>
            <w:tcW w:w="553" w:type="dxa"/>
            <w:shd w:val="clear" w:color="auto" w:fill="A8D08D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99.00</w:t>
            </w:r>
          </w:p>
        </w:tc>
        <w:tc>
          <w:tcPr>
            <w:tcW w:w="6740" w:type="dxa"/>
            <w:shd w:val="clear" w:color="auto" w:fill="auto"/>
          </w:tcPr>
          <w:p w:rsidR="006542E0" w:rsidRPr="009D0645" w:rsidRDefault="006542E0" w:rsidP="00A5594A">
            <w:pPr>
              <w:jc w:val="both"/>
              <w:rPr>
                <w:lang w:val="sr-Cyrl-CS"/>
              </w:rPr>
            </w:pPr>
            <w:r w:rsidRPr="009D0645">
              <w:rPr>
                <w:lang w:val="sr-Cyrl-CS"/>
              </w:rPr>
              <w:t>Делатност екстериторијалних организација и тела</w:t>
            </w:r>
          </w:p>
        </w:tc>
      </w:tr>
    </w:tbl>
    <w:p w:rsidR="006542E0" w:rsidRPr="009D0645" w:rsidRDefault="006542E0" w:rsidP="00A5594A">
      <w:pPr>
        <w:jc w:val="both"/>
        <w:rPr>
          <w:lang w:val="sr-Cyrl-CS"/>
        </w:rPr>
      </w:pPr>
    </w:p>
    <w:p w:rsidR="006542E0" w:rsidRPr="009D0645" w:rsidRDefault="006542E0" w:rsidP="00A5594A">
      <w:pPr>
        <w:jc w:val="both"/>
        <w:rPr>
          <w:lang w:val="sr-Cyrl-CS"/>
        </w:rPr>
      </w:pPr>
    </w:p>
    <w:p w:rsidR="006542E0" w:rsidRPr="009D0645" w:rsidRDefault="006542E0" w:rsidP="00A5594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after="100"/>
        <w:jc w:val="both"/>
        <w:rPr>
          <w:lang w:val="sr-Cyrl-CS"/>
        </w:rPr>
      </w:pPr>
    </w:p>
    <w:p w:rsidR="006542E0" w:rsidRPr="009D0645" w:rsidRDefault="006542E0" w:rsidP="00A5594A">
      <w:pPr>
        <w:tabs>
          <w:tab w:val="left" w:pos="533"/>
        </w:tabs>
        <w:jc w:val="both"/>
        <w:rPr>
          <w:lang w:val="sr-Cyrl-CS"/>
        </w:rPr>
      </w:pPr>
    </w:p>
    <w:p w:rsidR="006542E0" w:rsidRPr="009D0645" w:rsidRDefault="006542E0" w:rsidP="00A5594A">
      <w:pPr>
        <w:tabs>
          <w:tab w:val="left" w:pos="825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autoSpaceDE w:val="0"/>
        <w:autoSpaceDN w:val="0"/>
        <w:adjustRightInd w:val="0"/>
        <w:spacing w:before="100" w:after="100"/>
        <w:jc w:val="both"/>
        <w:rPr>
          <w:lang w:val="sr-Cyrl-CS"/>
        </w:rPr>
      </w:pPr>
    </w:p>
    <w:p w:rsidR="006542E0" w:rsidRPr="009D0645" w:rsidRDefault="006542E0" w:rsidP="00A5594A">
      <w:pPr>
        <w:tabs>
          <w:tab w:val="left" w:pos="825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autoSpaceDE w:val="0"/>
        <w:autoSpaceDN w:val="0"/>
        <w:adjustRightInd w:val="0"/>
        <w:spacing w:before="100" w:after="100"/>
        <w:jc w:val="both"/>
        <w:rPr>
          <w:lang w:val="sr-Cyrl-CS"/>
        </w:rPr>
      </w:pPr>
    </w:p>
    <w:sectPr w:rsidR="006542E0" w:rsidRPr="009D0645" w:rsidSect="000B3BB5"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E2940D" w16cid:durableId="21867616"/>
  <w16cid:commentId w16cid:paraId="5656A697" w16cid:durableId="21867617"/>
  <w16cid:commentId w16cid:paraId="5541D009" w16cid:durableId="21867618"/>
  <w16cid:commentId w16cid:paraId="58D6D9A9" w16cid:durableId="21867619"/>
  <w16cid:commentId w16cid:paraId="456913EB" w16cid:durableId="2186761A"/>
  <w16cid:commentId w16cid:paraId="6B2DEAF2" w16cid:durableId="2186761B"/>
  <w16cid:commentId w16cid:paraId="5B9B382E" w16cid:durableId="2186761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C36" w:rsidRDefault="00EF3C36" w:rsidP="000B3BB5">
      <w:r>
        <w:separator/>
      </w:r>
    </w:p>
  </w:endnote>
  <w:endnote w:type="continuationSeparator" w:id="0">
    <w:p w:rsidR="00EF3C36" w:rsidRDefault="00EF3C36" w:rsidP="000B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4346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3BB5" w:rsidRDefault="000B3B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63B3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:rsidR="000B3BB5" w:rsidRDefault="000B3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C36" w:rsidRDefault="00EF3C36" w:rsidP="000B3BB5">
      <w:r>
        <w:separator/>
      </w:r>
    </w:p>
  </w:footnote>
  <w:footnote w:type="continuationSeparator" w:id="0">
    <w:p w:rsidR="00EF3C36" w:rsidRDefault="00EF3C36" w:rsidP="000B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>
    <w:nsid w:val="053B5E47"/>
    <w:multiLevelType w:val="hybridMultilevel"/>
    <w:tmpl w:val="BDD2CB10"/>
    <w:lvl w:ilvl="0" w:tplc="0366A0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0B4B64A1"/>
    <w:multiLevelType w:val="hybridMultilevel"/>
    <w:tmpl w:val="3FDA10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E22DB"/>
    <w:multiLevelType w:val="hybridMultilevel"/>
    <w:tmpl w:val="5BBCB792"/>
    <w:lvl w:ilvl="0" w:tplc="6A2EDC84">
      <w:start w:val="1"/>
      <w:numFmt w:val="bullet"/>
      <w:lvlText w:val="-"/>
      <w:lvlJc w:val="left"/>
      <w:pPr>
        <w:ind w:left="15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>
    <w:nsid w:val="417E3719"/>
    <w:multiLevelType w:val="hybridMultilevel"/>
    <w:tmpl w:val="28C093CE"/>
    <w:lvl w:ilvl="0" w:tplc="2522F150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4BBF172A"/>
    <w:multiLevelType w:val="hybridMultilevel"/>
    <w:tmpl w:val="D168F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F1045"/>
    <w:multiLevelType w:val="hybridMultilevel"/>
    <w:tmpl w:val="2932ABA8"/>
    <w:lvl w:ilvl="0" w:tplc="EFCAB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BE4111"/>
    <w:multiLevelType w:val="hybridMultilevel"/>
    <w:tmpl w:val="DCAEBA8C"/>
    <w:lvl w:ilvl="0" w:tplc="44E2F2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29"/>
    <w:rsid w:val="00010363"/>
    <w:rsid w:val="000127D9"/>
    <w:rsid w:val="00015B80"/>
    <w:rsid w:val="000369D1"/>
    <w:rsid w:val="00053510"/>
    <w:rsid w:val="00054625"/>
    <w:rsid w:val="000A57BF"/>
    <w:rsid w:val="000B3BB5"/>
    <w:rsid w:val="000C4573"/>
    <w:rsid w:val="000D68F8"/>
    <w:rsid w:val="00123038"/>
    <w:rsid w:val="00142097"/>
    <w:rsid w:val="0016775C"/>
    <w:rsid w:val="0019567C"/>
    <w:rsid w:val="00196B80"/>
    <w:rsid w:val="001B7CE9"/>
    <w:rsid w:val="001C7C13"/>
    <w:rsid w:val="001F01DD"/>
    <w:rsid w:val="00212E4E"/>
    <w:rsid w:val="0022632D"/>
    <w:rsid w:val="00235532"/>
    <w:rsid w:val="00243D6C"/>
    <w:rsid w:val="002B183D"/>
    <w:rsid w:val="002B5F9F"/>
    <w:rsid w:val="002C0431"/>
    <w:rsid w:val="002F0539"/>
    <w:rsid w:val="002F6129"/>
    <w:rsid w:val="00303376"/>
    <w:rsid w:val="0033063F"/>
    <w:rsid w:val="00351CA2"/>
    <w:rsid w:val="0036311E"/>
    <w:rsid w:val="00381498"/>
    <w:rsid w:val="003B02A9"/>
    <w:rsid w:val="003D3640"/>
    <w:rsid w:val="0042690F"/>
    <w:rsid w:val="00460D03"/>
    <w:rsid w:val="00460FB9"/>
    <w:rsid w:val="0046192B"/>
    <w:rsid w:val="004777DB"/>
    <w:rsid w:val="004A0BBA"/>
    <w:rsid w:val="004D3B16"/>
    <w:rsid w:val="004F392E"/>
    <w:rsid w:val="00506DF9"/>
    <w:rsid w:val="0053234C"/>
    <w:rsid w:val="005737AB"/>
    <w:rsid w:val="00575B9A"/>
    <w:rsid w:val="0058560E"/>
    <w:rsid w:val="005876B0"/>
    <w:rsid w:val="005A63B3"/>
    <w:rsid w:val="005B0A75"/>
    <w:rsid w:val="005B2501"/>
    <w:rsid w:val="005C28EE"/>
    <w:rsid w:val="005F1EBB"/>
    <w:rsid w:val="0060777B"/>
    <w:rsid w:val="00635917"/>
    <w:rsid w:val="006542E0"/>
    <w:rsid w:val="00657168"/>
    <w:rsid w:val="006719EE"/>
    <w:rsid w:val="00677D7A"/>
    <w:rsid w:val="00683A8C"/>
    <w:rsid w:val="00685B1B"/>
    <w:rsid w:val="00696C11"/>
    <w:rsid w:val="006A6AEE"/>
    <w:rsid w:val="00713FAF"/>
    <w:rsid w:val="00716590"/>
    <w:rsid w:val="007232FE"/>
    <w:rsid w:val="007616CA"/>
    <w:rsid w:val="00790DD2"/>
    <w:rsid w:val="007E0012"/>
    <w:rsid w:val="00803613"/>
    <w:rsid w:val="008167D7"/>
    <w:rsid w:val="008201C2"/>
    <w:rsid w:val="00831538"/>
    <w:rsid w:val="008372D5"/>
    <w:rsid w:val="00843B90"/>
    <w:rsid w:val="0087575D"/>
    <w:rsid w:val="00883271"/>
    <w:rsid w:val="008A50CE"/>
    <w:rsid w:val="008A7E17"/>
    <w:rsid w:val="008E2BAE"/>
    <w:rsid w:val="009358BA"/>
    <w:rsid w:val="00955A80"/>
    <w:rsid w:val="00963FFF"/>
    <w:rsid w:val="00981DF4"/>
    <w:rsid w:val="00991EBB"/>
    <w:rsid w:val="009B358A"/>
    <w:rsid w:val="009C2A87"/>
    <w:rsid w:val="009D0645"/>
    <w:rsid w:val="00A10A47"/>
    <w:rsid w:val="00A1763A"/>
    <w:rsid w:val="00A33168"/>
    <w:rsid w:val="00A452AD"/>
    <w:rsid w:val="00A5594A"/>
    <w:rsid w:val="00A67069"/>
    <w:rsid w:val="00A71834"/>
    <w:rsid w:val="00A72274"/>
    <w:rsid w:val="00A81340"/>
    <w:rsid w:val="00A94491"/>
    <w:rsid w:val="00AB62AC"/>
    <w:rsid w:val="00B0017E"/>
    <w:rsid w:val="00B05F42"/>
    <w:rsid w:val="00B1667D"/>
    <w:rsid w:val="00B17B75"/>
    <w:rsid w:val="00B40077"/>
    <w:rsid w:val="00B93DE9"/>
    <w:rsid w:val="00BA0DA0"/>
    <w:rsid w:val="00BA7B3E"/>
    <w:rsid w:val="00BB5E9F"/>
    <w:rsid w:val="00BC3741"/>
    <w:rsid w:val="00C15917"/>
    <w:rsid w:val="00C32CB4"/>
    <w:rsid w:val="00C42EE2"/>
    <w:rsid w:val="00C75FAC"/>
    <w:rsid w:val="00C849E0"/>
    <w:rsid w:val="00CC2110"/>
    <w:rsid w:val="00CC5BD5"/>
    <w:rsid w:val="00CD4F8D"/>
    <w:rsid w:val="00CE5DE1"/>
    <w:rsid w:val="00CF2DE4"/>
    <w:rsid w:val="00D0516A"/>
    <w:rsid w:val="00D22258"/>
    <w:rsid w:val="00D51AF3"/>
    <w:rsid w:val="00D57493"/>
    <w:rsid w:val="00DA1CEB"/>
    <w:rsid w:val="00DB2BC0"/>
    <w:rsid w:val="00DD6F96"/>
    <w:rsid w:val="00DE5807"/>
    <w:rsid w:val="00DE7062"/>
    <w:rsid w:val="00E05E96"/>
    <w:rsid w:val="00E862F6"/>
    <w:rsid w:val="00E92DC0"/>
    <w:rsid w:val="00EA6D49"/>
    <w:rsid w:val="00EC2D50"/>
    <w:rsid w:val="00EF3C36"/>
    <w:rsid w:val="00EF4DD9"/>
    <w:rsid w:val="00F02BA9"/>
    <w:rsid w:val="00F13372"/>
    <w:rsid w:val="00F20BD8"/>
    <w:rsid w:val="00F337F9"/>
    <w:rsid w:val="00F466E9"/>
    <w:rsid w:val="00F84ED4"/>
    <w:rsid w:val="00F878FA"/>
    <w:rsid w:val="00F96D72"/>
    <w:rsid w:val="00FB07EC"/>
    <w:rsid w:val="00FB16BB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129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2BC0"/>
    <w:pPr>
      <w:keepNext/>
      <w:pageBreakBefore/>
      <w:pBdr>
        <w:bottom w:val="single" w:sz="4" w:space="1" w:color="auto"/>
      </w:pBdr>
      <w:spacing w:before="240" w:after="60"/>
      <w:jc w:val="both"/>
      <w:outlineLvl w:val="0"/>
    </w:pPr>
    <w:rPr>
      <w:b/>
      <w:color w:val="800000"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DB2BC0"/>
    <w:pPr>
      <w:keepNext/>
      <w:spacing w:before="240"/>
      <w:jc w:val="both"/>
      <w:outlineLvl w:val="1"/>
    </w:pPr>
    <w:rPr>
      <w:b/>
      <w:i/>
      <w:szCs w:val="20"/>
      <w:lang w:val="sl-SI"/>
    </w:rPr>
  </w:style>
  <w:style w:type="paragraph" w:styleId="Heading3">
    <w:name w:val="heading 3"/>
    <w:basedOn w:val="Normal"/>
    <w:next w:val="Normal"/>
    <w:link w:val="Heading3Char"/>
    <w:qFormat/>
    <w:rsid w:val="00DB2BC0"/>
    <w:pPr>
      <w:keepNext/>
      <w:spacing w:before="240"/>
      <w:jc w:val="both"/>
      <w:outlineLvl w:val="2"/>
    </w:pPr>
    <w:rPr>
      <w:szCs w:val="20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2BC0"/>
    <w:rPr>
      <w:rFonts w:eastAsia="Times New Roman"/>
      <w:b/>
      <w:color w:val="800000"/>
      <w:kern w:val="28"/>
      <w:sz w:val="28"/>
    </w:rPr>
  </w:style>
  <w:style w:type="character" w:customStyle="1" w:styleId="Heading2Char">
    <w:name w:val="Heading 2 Char"/>
    <w:link w:val="Heading2"/>
    <w:rsid w:val="00DB2BC0"/>
    <w:rPr>
      <w:rFonts w:eastAsia="Times New Roman"/>
      <w:b/>
      <w:i/>
      <w:sz w:val="24"/>
      <w:lang w:val="sl-SI"/>
    </w:rPr>
  </w:style>
  <w:style w:type="character" w:customStyle="1" w:styleId="Heading3Char">
    <w:name w:val="Heading 3 Char"/>
    <w:link w:val="Heading3"/>
    <w:rsid w:val="00DB2BC0"/>
    <w:rPr>
      <w:rFonts w:eastAsia="Times New Roman"/>
      <w:sz w:val="24"/>
      <w:lang w:val="sl-SI"/>
    </w:rPr>
  </w:style>
  <w:style w:type="character" w:styleId="Strong">
    <w:name w:val="Strong"/>
    <w:qFormat/>
    <w:rsid w:val="00DB2BC0"/>
    <w:rPr>
      <w:b/>
      <w:bCs/>
    </w:rPr>
  </w:style>
  <w:style w:type="character" w:styleId="Emphasis">
    <w:name w:val="Emphasis"/>
    <w:qFormat/>
    <w:rsid w:val="00DB2BC0"/>
    <w:rPr>
      <w:i/>
      <w:iCs/>
    </w:rPr>
  </w:style>
  <w:style w:type="paragraph" w:styleId="NoSpacing">
    <w:name w:val="No Spacing"/>
    <w:qFormat/>
    <w:rsid w:val="00DB2BC0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DB2B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/>
    </w:rPr>
  </w:style>
  <w:style w:type="character" w:styleId="IntenseReference">
    <w:name w:val="Intense Reference"/>
    <w:qFormat/>
    <w:rsid w:val="00DB2BC0"/>
    <w:rPr>
      <w:b/>
      <w:bCs/>
      <w:smallCaps/>
      <w:color w:val="C0504D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C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CA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5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1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16A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16A"/>
    <w:rPr>
      <w:rFonts w:eastAsia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0B3B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BB5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3B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BB5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129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2BC0"/>
    <w:pPr>
      <w:keepNext/>
      <w:pageBreakBefore/>
      <w:pBdr>
        <w:bottom w:val="single" w:sz="4" w:space="1" w:color="auto"/>
      </w:pBdr>
      <w:spacing w:before="240" w:after="60"/>
      <w:jc w:val="both"/>
      <w:outlineLvl w:val="0"/>
    </w:pPr>
    <w:rPr>
      <w:b/>
      <w:color w:val="800000"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DB2BC0"/>
    <w:pPr>
      <w:keepNext/>
      <w:spacing w:before="240"/>
      <w:jc w:val="both"/>
      <w:outlineLvl w:val="1"/>
    </w:pPr>
    <w:rPr>
      <w:b/>
      <w:i/>
      <w:szCs w:val="20"/>
      <w:lang w:val="sl-SI"/>
    </w:rPr>
  </w:style>
  <w:style w:type="paragraph" w:styleId="Heading3">
    <w:name w:val="heading 3"/>
    <w:basedOn w:val="Normal"/>
    <w:next w:val="Normal"/>
    <w:link w:val="Heading3Char"/>
    <w:qFormat/>
    <w:rsid w:val="00DB2BC0"/>
    <w:pPr>
      <w:keepNext/>
      <w:spacing w:before="240"/>
      <w:jc w:val="both"/>
      <w:outlineLvl w:val="2"/>
    </w:pPr>
    <w:rPr>
      <w:szCs w:val="20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2BC0"/>
    <w:rPr>
      <w:rFonts w:eastAsia="Times New Roman"/>
      <w:b/>
      <w:color w:val="800000"/>
      <w:kern w:val="28"/>
      <w:sz w:val="28"/>
    </w:rPr>
  </w:style>
  <w:style w:type="character" w:customStyle="1" w:styleId="Heading2Char">
    <w:name w:val="Heading 2 Char"/>
    <w:link w:val="Heading2"/>
    <w:rsid w:val="00DB2BC0"/>
    <w:rPr>
      <w:rFonts w:eastAsia="Times New Roman"/>
      <w:b/>
      <w:i/>
      <w:sz w:val="24"/>
      <w:lang w:val="sl-SI"/>
    </w:rPr>
  </w:style>
  <w:style w:type="character" w:customStyle="1" w:styleId="Heading3Char">
    <w:name w:val="Heading 3 Char"/>
    <w:link w:val="Heading3"/>
    <w:rsid w:val="00DB2BC0"/>
    <w:rPr>
      <w:rFonts w:eastAsia="Times New Roman"/>
      <w:sz w:val="24"/>
      <w:lang w:val="sl-SI"/>
    </w:rPr>
  </w:style>
  <w:style w:type="character" w:styleId="Strong">
    <w:name w:val="Strong"/>
    <w:qFormat/>
    <w:rsid w:val="00DB2BC0"/>
    <w:rPr>
      <w:b/>
      <w:bCs/>
    </w:rPr>
  </w:style>
  <w:style w:type="character" w:styleId="Emphasis">
    <w:name w:val="Emphasis"/>
    <w:qFormat/>
    <w:rsid w:val="00DB2BC0"/>
    <w:rPr>
      <w:i/>
      <w:iCs/>
    </w:rPr>
  </w:style>
  <w:style w:type="paragraph" w:styleId="NoSpacing">
    <w:name w:val="No Spacing"/>
    <w:qFormat/>
    <w:rsid w:val="00DB2BC0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DB2B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/>
    </w:rPr>
  </w:style>
  <w:style w:type="character" w:styleId="IntenseReference">
    <w:name w:val="Intense Reference"/>
    <w:qFormat/>
    <w:rsid w:val="00DB2BC0"/>
    <w:rPr>
      <w:b/>
      <w:bCs/>
      <w:smallCaps/>
      <w:color w:val="C0504D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C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CA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5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1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16A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16A"/>
    <w:rPr>
      <w:rFonts w:eastAsia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0B3B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BB5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3B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BB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AC446E773364EA67F94BAA4D70E85" ma:contentTypeVersion="9" ma:contentTypeDescription="Create a new document." ma:contentTypeScope="" ma:versionID="7b8da0749da4490efe23121c9754d850">
  <xsd:schema xmlns:xsd="http://www.w3.org/2001/XMLSchema" xmlns:xs="http://www.w3.org/2001/XMLSchema" xmlns:p="http://schemas.microsoft.com/office/2006/metadata/properties" xmlns:ns2="5986dbef-0c45-48a2-8ebd-959332beeb43" xmlns:ns3="4a1e31c7-9c5a-4c81-b8f0-f400ab8f1618" targetNamespace="http://schemas.microsoft.com/office/2006/metadata/properties" ma:root="true" ma:fieldsID="407f5ef856641bc8d74da50bcaa1adf4" ns2:_="" ns3:_="">
    <xsd:import namespace="5986dbef-0c45-48a2-8ebd-959332beeb43"/>
    <xsd:import namespace="4a1e31c7-9c5a-4c81-b8f0-f400ab8f1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dbef-0c45-48a2-8ebd-959332bee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e31c7-9c5a-4c81-b8f0-f400ab8f16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3C742-94F3-4492-B623-D4C5F9284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4F18F-EA3A-4E06-B6DD-5CCFD1702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dbef-0c45-48a2-8ebd-959332beeb43"/>
    <ds:schemaRef ds:uri="4a1e31c7-9c5a-4c81-b8f0-f400ab8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DCCEE5-3B84-4627-A719-2DFE16C1F2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18B353-5591-4BA8-A545-3A7872E8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7510</Words>
  <Characters>42808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Kaludjerovic</dc:creator>
  <cp:lastModifiedBy>Windows User</cp:lastModifiedBy>
  <cp:revision>2</cp:revision>
  <cp:lastPrinted>2019-12-05T07:12:00Z</cp:lastPrinted>
  <dcterms:created xsi:type="dcterms:W3CDTF">2019-12-12T13:15:00Z</dcterms:created>
  <dcterms:modified xsi:type="dcterms:W3CDTF">2019-12-12T13:15:00Z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0x010100A54AC446E773364EA67F94BAA4D70E85</vt:lpwstr>
  </property>
</Properties>
</file>