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B0C" w:rsidRPr="0065788D" w:rsidRDefault="000C540B" w:rsidP="00AE0B0C">
      <w:pPr>
        <w:spacing w:after="0" w:line="240" w:lineRule="auto"/>
        <w:ind w:right="-540"/>
        <w:jc w:val="center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</w:rPr>
        <w:t xml:space="preserve"> </w:t>
      </w:r>
      <w:r w:rsidR="00AE0B0C" w:rsidRPr="0065788D">
        <w:rPr>
          <w:rFonts w:ascii="Times New Roman" w:eastAsia="Times New Roman" w:hAnsi="Times New Roman" w:cs="Times New Roman"/>
          <w:lang w:val="sr-Cyrl-CS"/>
        </w:rPr>
        <w:t>ИЗВОД ИЗ ЗАПИСНИКА</w:t>
      </w:r>
    </w:p>
    <w:p w:rsidR="00AE0B0C" w:rsidRPr="0065788D" w:rsidRDefault="00AE0B0C" w:rsidP="00AE0B0C">
      <w:pPr>
        <w:spacing w:after="0" w:line="240" w:lineRule="auto"/>
        <w:ind w:right="-54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 xml:space="preserve">са </w:t>
      </w:r>
      <w:r w:rsidR="0011184A">
        <w:rPr>
          <w:rFonts w:ascii="Times New Roman" w:eastAsia="Times New Roman" w:hAnsi="Times New Roman" w:cs="Times New Roman"/>
        </w:rPr>
        <w:t>28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.редовне  седнице Скупштине </w:t>
      </w:r>
      <w:r w:rsidRPr="0065788D">
        <w:rPr>
          <w:rFonts w:ascii="Times New Roman" w:eastAsia="Times New Roman" w:hAnsi="Times New Roman" w:cs="Times New Roman"/>
          <w:lang w:val="sr-Latn-CS"/>
        </w:rPr>
        <w:t>општине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Врњачка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Бања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,  која је </w:t>
      </w:r>
      <w:r w:rsidRPr="0065788D">
        <w:rPr>
          <w:rFonts w:ascii="Times New Roman" w:eastAsia="Times New Roman" w:hAnsi="Times New Roman" w:cs="Times New Roman"/>
          <w:lang w:val="sr-Latn-CS"/>
        </w:rPr>
        <w:t>одржан</w:t>
      </w:r>
      <w:r w:rsidRPr="0065788D">
        <w:rPr>
          <w:rFonts w:ascii="Times New Roman" w:eastAsia="Times New Roman" w:hAnsi="Times New Roman" w:cs="Times New Roman"/>
          <w:lang w:val="sr-Cyrl-CS"/>
        </w:rPr>
        <w:t>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дана</w:t>
      </w:r>
      <w:r w:rsidR="0011184A">
        <w:rPr>
          <w:rFonts w:ascii="Times New Roman" w:hAnsi="Times New Roman" w:cs="Times New Roman"/>
          <w:lang w:val="ru-RU"/>
        </w:rPr>
        <w:t xml:space="preserve"> 13</w:t>
      </w:r>
      <w:r w:rsidRPr="0065788D">
        <w:rPr>
          <w:rFonts w:ascii="Times New Roman" w:eastAsia="Times New Roman" w:hAnsi="Times New Roman" w:cs="Times New Roman"/>
          <w:lang w:val="ru-RU"/>
        </w:rPr>
        <w:t>.</w:t>
      </w:r>
      <w:r w:rsidR="0011184A">
        <w:rPr>
          <w:rFonts w:ascii="Times New Roman" w:hAnsi="Times New Roman" w:cs="Times New Roman"/>
        </w:rPr>
        <w:t>11</w:t>
      </w:r>
      <w:r w:rsidRPr="0065788D">
        <w:rPr>
          <w:rFonts w:ascii="Times New Roman" w:eastAsia="Times New Roman" w:hAnsi="Times New Roman" w:cs="Times New Roman"/>
          <w:lang w:val="ru-RU"/>
        </w:rPr>
        <w:t>.20</w:t>
      </w:r>
      <w:r w:rsidRPr="0065788D">
        <w:rPr>
          <w:rFonts w:ascii="Times New Roman" w:hAnsi="Times New Roman" w:cs="Times New Roman"/>
          <w:lang w:val="sr-Cyrl-CS"/>
        </w:rPr>
        <w:t>1</w:t>
      </w:r>
      <w:r w:rsidR="00D03A06" w:rsidRPr="0065788D">
        <w:rPr>
          <w:rFonts w:ascii="Times New Roman" w:hAnsi="Times New Roman" w:cs="Times New Roman"/>
        </w:rPr>
        <w:t>9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. </w:t>
      </w:r>
      <w:r w:rsidRPr="0065788D">
        <w:rPr>
          <w:rFonts w:ascii="Times New Roman" w:eastAsia="Times New Roman" w:hAnsi="Times New Roman" w:cs="Times New Roman"/>
          <w:lang w:val="sr-Latn-CS"/>
        </w:rPr>
        <w:t>године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, </w:t>
      </w:r>
      <w:r w:rsidRPr="0065788D">
        <w:rPr>
          <w:rFonts w:ascii="Times New Roman" w:eastAsia="Times New Roman" w:hAnsi="Times New Roman" w:cs="Times New Roman"/>
          <w:lang w:val="sr-Latn-CS"/>
        </w:rPr>
        <w:t>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великој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сали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Скупштине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почетком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Cyrl-CS"/>
        </w:rPr>
        <w:t>10</w:t>
      </w:r>
      <w:r w:rsidRPr="0065788D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часова</w:t>
      </w:r>
      <w:r w:rsidRPr="0065788D">
        <w:rPr>
          <w:rFonts w:ascii="Times New Roman" w:eastAsia="Times New Roman" w:hAnsi="Times New Roman" w:cs="Times New Roman"/>
          <w:lang w:val="sr-Cyrl-CS"/>
        </w:rPr>
        <w:t>.</w:t>
      </w:r>
    </w:p>
    <w:p w:rsidR="00AE0B0C" w:rsidRPr="0065788D" w:rsidRDefault="00AE0B0C" w:rsidP="00AE0B0C">
      <w:pPr>
        <w:spacing w:after="0" w:line="240" w:lineRule="auto"/>
        <w:ind w:right="-540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Latn-CS"/>
        </w:rPr>
        <w:t xml:space="preserve"> Овај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извод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из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записника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сачињен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је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складу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чл</w:t>
      </w:r>
      <w:r w:rsidRPr="0065788D">
        <w:rPr>
          <w:rFonts w:ascii="Times New Roman" w:eastAsia="Times New Roman" w:hAnsi="Times New Roman" w:cs="Times New Roman"/>
          <w:lang w:val="ru-RU"/>
        </w:rPr>
        <w:t>.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 xml:space="preserve"> 106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. </w:t>
      </w:r>
      <w:r w:rsidRPr="0065788D">
        <w:rPr>
          <w:rFonts w:ascii="Times New Roman" w:eastAsia="Times New Roman" w:hAnsi="Times New Roman" w:cs="Times New Roman"/>
          <w:lang w:val="sr-Latn-CS"/>
        </w:rPr>
        <w:t>Пословника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 </w:t>
      </w:r>
      <w:r w:rsidRPr="0065788D">
        <w:rPr>
          <w:rFonts w:ascii="Times New Roman" w:eastAsia="Times New Roman" w:hAnsi="Times New Roman" w:cs="Times New Roman"/>
          <w:lang w:val="sr-Latn-CS"/>
        </w:rPr>
        <w:t>Скупштине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општине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Врњачка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Бања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(</w:t>
      </w:r>
      <w:r w:rsidRPr="0065788D">
        <w:rPr>
          <w:rFonts w:ascii="Times New Roman" w:eastAsia="Times New Roman" w:hAnsi="Times New Roman" w:cs="Times New Roman"/>
          <w:lang w:val="sr-Cyrl-CS"/>
        </w:rPr>
        <w:t>„Сл. л</w:t>
      </w:r>
      <w:r w:rsidR="008F34F1">
        <w:rPr>
          <w:rFonts w:ascii="Times New Roman" w:eastAsia="Times New Roman" w:hAnsi="Times New Roman" w:cs="Times New Roman"/>
          <w:lang w:val="sr-Cyrl-CS"/>
        </w:rPr>
        <w:t>ист општине Врњачка Бања“, бр.1</w:t>
      </w:r>
      <w:r w:rsidR="008F34F1">
        <w:rPr>
          <w:rFonts w:ascii="Times New Roman" w:eastAsia="Times New Roman" w:hAnsi="Times New Roman" w:cs="Times New Roman"/>
        </w:rPr>
        <w:t>5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>/19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) </w:t>
      </w:r>
      <w:r w:rsidRPr="0065788D">
        <w:rPr>
          <w:rFonts w:ascii="Times New Roman" w:eastAsia="Times New Roman" w:hAnsi="Times New Roman" w:cs="Times New Roman"/>
          <w:lang w:val="sr-Latn-CS"/>
        </w:rPr>
        <w:t>уз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напомену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да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је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ток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седнице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сниман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коришћењем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компјутерске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технике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путем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бележења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тонског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записа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на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хард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диску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који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се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чува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трајно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који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представља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оригинални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записник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са</w:t>
      </w:r>
      <w:r w:rsidRPr="0065788D">
        <w:rPr>
          <w:rFonts w:ascii="Times New Roman" w:eastAsia="Times New Roman" w:hAnsi="Times New Roman" w:cs="Times New Roman"/>
          <w:lang w:val="ru-RU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седнице</w:t>
      </w:r>
      <w:r w:rsidRPr="0065788D">
        <w:rPr>
          <w:rFonts w:ascii="Times New Roman" w:eastAsia="Times New Roman" w:hAnsi="Times New Roman" w:cs="Times New Roman"/>
          <w:lang w:val="ru-RU"/>
        </w:rPr>
        <w:t>.</w:t>
      </w:r>
    </w:p>
    <w:p w:rsidR="00DF16C8" w:rsidRDefault="00AE0B0C" w:rsidP="00DF16C8">
      <w:pPr>
        <w:spacing w:after="0" w:line="240" w:lineRule="auto"/>
        <w:ind w:right="-54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eastAsia="Times New Roman" w:hAnsi="Times New Roman" w:cs="Times New Roman"/>
          <w:lang w:val="sr-Cyrl-CS"/>
        </w:rPr>
        <w:t xml:space="preserve">На почетку седнице је утврђено  да </w:t>
      </w:r>
      <w:r w:rsidRPr="0065788D">
        <w:rPr>
          <w:rFonts w:ascii="Times New Roman" w:eastAsia="Times New Roman" w:hAnsi="Times New Roman" w:cs="Times New Roman"/>
          <w:lang w:val="sr-Latn-CS"/>
        </w:rPr>
        <w:t>од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укупно</w:t>
      </w:r>
      <w:r w:rsidRPr="0065788D">
        <w:rPr>
          <w:rFonts w:ascii="Times New Roman" w:hAnsi="Times New Roman" w:cs="Times New Roman"/>
          <w:lang w:val="sr-Cyrl-CS"/>
        </w:rPr>
        <w:t xml:space="preserve"> </w:t>
      </w:r>
      <w:r w:rsidRPr="0065788D">
        <w:rPr>
          <w:rFonts w:ascii="Times New Roman" w:hAnsi="Times New Roman" w:cs="Times New Roman"/>
        </w:rPr>
        <w:t>25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одборника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седници  </w:t>
      </w:r>
      <w:r w:rsidRPr="0065788D">
        <w:rPr>
          <w:rFonts w:ascii="Times New Roman" w:eastAsia="Times New Roman" w:hAnsi="Times New Roman" w:cs="Times New Roman"/>
          <w:lang w:val="sr-Latn-CS"/>
        </w:rPr>
        <w:t>присуствуј</w:t>
      </w:r>
      <w:r w:rsidR="0011184A">
        <w:rPr>
          <w:rFonts w:ascii="Times New Roman" w:hAnsi="Times New Roman" w:cs="Times New Roman"/>
          <w:lang w:val="sr-Cyrl-CS"/>
        </w:rPr>
        <w:t>е 21</w:t>
      </w:r>
      <w:r w:rsidR="00BA4EA0" w:rsidRPr="0065788D">
        <w:rPr>
          <w:rFonts w:ascii="Times New Roman" w:hAnsi="Times New Roman" w:cs="Times New Roman"/>
          <w:lang w:val="sr-Cyrl-CS"/>
        </w:rPr>
        <w:t xml:space="preserve"> </w:t>
      </w:r>
      <w:r w:rsidR="0013442A" w:rsidRPr="0065788D">
        <w:rPr>
          <w:rFonts w:ascii="Times New Roman" w:eastAsia="Times New Roman" w:hAnsi="Times New Roman" w:cs="Times New Roman"/>
          <w:lang w:val="sr-Cyrl-CS"/>
        </w:rPr>
        <w:t>одборник</w:t>
      </w:r>
      <w:r w:rsidR="00960280" w:rsidRPr="0065788D">
        <w:rPr>
          <w:rFonts w:ascii="Times New Roman" w:eastAsia="Times New Roman" w:hAnsi="Times New Roman" w:cs="Times New Roman"/>
          <w:lang w:val="sr-Cyrl-CS"/>
        </w:rPr>
        <w:t>а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65788D">
        <w:rPr>
          <w:rFonts w:ascii="Times New Roman" w:eastAsia="Times New Roman" w:hAnsi="Times New Roman" w:cs="Times New Roman"/>
          <w:lang w:val="sr-Latn-CS"/>
        </w:rPr>
        <w:t>и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65788D">
        <w:rPr>
          <w:rFonts w:ascii="Times New Roman" w:eastAsia="Times New Roman" w:hAnsi="Times New Roman" w:cs="Times New Roman"/>
          <w:lang w:val="sr-Latn-CS"/>
        </w:rPr>
        <w:t>то</w:t>
      </w:r>
      <w:r w:rsidRPr="0065788D">
        <w:rPr>
          <w:rFonts w:ascii="Times New Roman" w:eastAsia="Times New Roman" w:hAnsi="Times New Roman" w:cs="Times New Roman"/>
          <w:lang w:val="sr-Cyrl-CS"/>
        </w:rPr>
        <w:t>:</w:t>
      </w:r>
      <w:r w:rsidRPr="0065788D">
        <w:rPr>
          <w:rFonts w:ascii="Times New Roman" w:hAnsi="Times New Roman" w:cs="Times New Roman"/>
          <w:lang w:val="sr-Cyrl-CS"/>
        </w:rPr>
        <w:t xml:space="preserve"> </w:t>
      </w:r>
      <w:r w:rsidR="0013442A" w:rsidRPr="0065788D">
        <w:rPr>
          <w:rFonts w:ascii="Times New Roman" w:hAnsi="Times New Roman" w:cs="Times New Roman"/>
          <w:lang w:val="sr-Cyrl-CS"/>
        </w:rPr>
        <w:t>Иван Радовић,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Миљко Арсић, Дане Станојчић, </w:t>
      </w:r>
      <w:r w:rsidR="00DF16C8" w:rsidRPr="0065788D">
        <w:rPr>
          <w:rFonts w:ascii="Times New Roman" w:hAnsi="Times New Roman" w:cs="Times New Roman"/>
          <w:lang w:val="sr-Cyrl-CS"/>
        </w:rPr>
        <w:t>Јелена Дишовић Ђукић,</w:t>
      </w:r>
      <w:r w:rsidR="00DF16C8">
        <w:rPr>
          <w:rFonts w:ascii="Times New Roman" w:hAnsi="Times New Roman" w:cs="Times New Roman"/>
          <w:lang w:val="sr-Cyrl-CS"/>
        </w:rPr>
        <w:t xml:space="preserve"> </w:t>
      </w:r>
      <w:r w:rsidR="00DF16C8" w:rsidRPr="0065788D">
        <w:rPr>
          <w:rFonts w:ascii="Times New Roman" w:eastAsia="Times New Roman" w:hAnsi="Times New Roman" w:cs="Times New Roman"/>
          <w:lang w:val="sr-Cyrl-CS"/>
        </w:rPr>
        <w:t>Марина Ђорђевић</w:t>
      </w:r>
      <w:r w:rsidR="00DF16C8">
        <w:rPr>
          <w:rFonts w:ascii="Times New Roman" w:hAnsi="Times New Roman" w:cs="Times New Roman"/>
          <w:lang w:val="sr-Cyrl-CS"/>
        </w:rPr>
        <w:t>,</w:t>
      </w:r>
      <w:r w:rsidR="00DF16C8" w:rsidRPr="007A60DC">
        <w:rPr>
          <w:rFonts w:ascii="Times New Roman" w:hAnsi="Times New Roman" w:cs="Times New Roman"/>
          <w:lang w:val="sr-Cyrl-CS"/>
        </w:rPr>
        <w:t xml:space="preserve"> </w:t>
      </w:r>
      <w:r w:rsidR="0013442A" w:rsidRPr="0065788D">
        <w:rPr>
          <w:rFonts w:ascii="Times New Roman" w:eastAsia="Times New Roman" w:hAnsi="Times New Roman" w:cs="Times New Roman"/>
          <w:lang w:val="sr-Cyrl-CS"/>
        </w:rPr>
        <w:t>Мирослав Веселиновић,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BA4EA0" w:rsidRPr="0065788D">
        <w:rPr>
          <w:rFonts w:ascii="Times New Roman" w:hAnsi="Times New Roman" w:cs="Times New Roman"/>
          <w:lang w:val="sr-Cyrl-CS"/>
        </w:rPr>
        <w:t>Весна Бурмазовић</w:t>
      </w:r>
      <w:r w:rsidRPr="0065788D">
        <w:rPr>
          <w:rFonts w:ascii="Times New Roman" w:hAnsi="Times New Roman" w:cs="Times New Roman"/>
          <w:lang w:val="sr-Cyrl-CS"/>
        </w:rPr>
        <w:t xml:space="preserve">, </w:t>
      </w:r>
      <w:r w:rsidR="00A23274" w:rsidRPr="0065788D">
        <w:rPr>
          <w:rFonts w:ascii="Times New Roman" w:eastAsia="Times New Roman" w:hAnsi="Times New Roman" w:cs="Times New Roman"/>
          <w:lang w:val="sr-Cyrl-CS"/>
        </w:rPr>
        <w:t xml:space="preserve">Предраг Џамић, </w:t>
      </w:r>
      <w:r w:rsidR="00483744" w:rsidRPr="0065788D">
        <w:rPr>
          <w:rFonts w:ascii="Times New Roman" w:hAnsi="Times New Roman" w:cs="Times New Roman"/>
          <w:lang w:val="sr-Cyrl-CS"/>
        </w:rPr>
        <w:t xml:space="preserve">Милан Плањанин, </w:t>
      </w:r>
      <w:r w:rsidR="009C554F" w:rsidRPr="0065788D">
        <w:rPr>
          <w:rFonts w:ascii="Times New Roman" w:eastAsia="Times New Roman" w:hAnsi="Times New Roman" w:cs="Times New Roman"/>
          <w:lang w:val="sr-Cyrl-CS"/>
        </w:rPr>
        <w:t>Весна Милићевић</w:t>
      </w:r>
      <w:r w:rsidR="009C554F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65788D">
        <w:rPr>
          <w:rFonts w:ascii="Times New Roman" w:hAnsi="Times New Roman" w:cs="Times New Roman"/>
          <w:lang w:val="sr-Cyrl-CS"/>
        </w:rPr>
        <w:t>Слађана Терзић</w:t>
      </w:r>
      <w:r w:rsidRPr="0065788D">
        <w:rPr>
          <w:rFonts w:ascii="Times New Roman" w:eastAsia="Times New Roman" w:hAnsi="Times New Roman" w:cs="Times New Roman"/>
          <w:lang w:val="sr-Cyrl-CS"/>
        </w:rPr>
        <w:t>, Ненад Николић</w:t>
      </w:r>
      <w:r w:rsidR="004D077F" w:rsidRPr="0065788D">
        <w:rPr>
          <w:rFonts w:ascii="Times New Roman" w:eastAsia="Times New Roman" w:hAnsi="Times New Roman" w:cs="Times New Roman"/>
          <w:lang w:val="sr-Cyrl-CS"/>
        </w:rPr>
        <w:t>,</w:t>
      </w:r>
      <w:r w:rsidR="00BA4EA0"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11184A" w:rsidRPr="0065788D">
        <w:rPr>
          <w:rFonts w:ascii="Times New Roman" w:hAnsi="Times New Roman" w:cs="Times New Roman"/>
          <w:lang w:val="sr-Cyrl-CS"/>
        </w:rPr>
        <w:t>Срђан Удовичић,</w:t>
      </w:r>
      <w:r w:rsidR="0011184A" w:rsidRPr="0065788D">
        <w:rPr>
          <w:rFonts w:ascii="Times New Roman" w:eastAsia="Times New Roman" w:hAnsi="Times New Roman" w:cs="Times New Roman"/>
          <w:lang w:val="sr-Cyrl-CS"/>
        </w:rPr>
        <w:t xml:space="preserve"> Наташа Перовић,</w:t>
      </w:r>
      <w:r w:rsidR="0011184A" w:rsidRPr="00DF16C8">
        <w:rPr>
          <w:rFonts w:ascii="Times New Roman" w:hAnsi="Times New Roman" w:cs="Times New Roman"/>
          <w:lang w:val="sr-Cyrl-CS"/>
        </w:rPr>
        <w:t xml:space="preserve"> </w:t>
      </w:r>
      <w:r w:rsidR="0011184A" w:rsidRPr="0065788D">
        <w:rPr>
          <w:rFonts w:ascii="Times New Roman" w:hAnsi="Times New Roman" w:cs="Times New Roman"/>
          <w:lang w:val="sr-Cyrl-CS"/>
        </w:rPr>
        <w:t>Јордан Пецић,</w:t>
      </w:r>
      <w:r w:rsidR="0011184A">
        <w:rPr>
          <w:rFonts w:ascii="Times New Roman" w:hAnsi="Times New Roman" w:cs="Times New Roman"/>
          <w:lang w:val="sr-Cyrl-CS"/>
        </w:rPr>
        <w:t xml:space="preserve"> </w:t>
      </w:r>
      <w:r w:rsidR="0011184A" w:rsidRPr="0065788D">
        <w:rPr>
          <w:rFonts w:ascii="Times New Roman" w:eastAsia="Times New Roman" w:hAnsi="Times New Roman" w:cs="Times New Roman"/>
          <w:lang w:val="sr-Cyrl-CS"/>
        </w:rPr>
        <w:t xml:space="preserve">Драгољуб Богдановић </w:t>
      </w:r>
      <w:r w:rsidR="00DF16C8" w:rsidRPr="0065788D">
        <w:rPr>
          <w:rFonts w:ascii="Times New Roman" w:hAnsi="Times New Roman" w:cs="Times New Roman"/>
          <w:lang w:val="sr-Cyrl-CS"/>
        </w:rPr>
        <w:t xml:space="preserve">Војислав Вујић, </w:t>
      </w:r>
      <w:r w:rsidR="00DF16C8" w:rsidRPr="0065788D">
        <w:rPr>
          <w:rFonts w:ascii="Times New Roman" w:eastAsia="Times New Roman" w:hAnsi="Times New Roman" w:cs="Times New Roman"/>
          <w:lang w:val="sr-Cyrl-CS"/>
        </w:rPr>
        <w:t>Андрија Боћанин</w:t>
      </w:r>
      <w:r w:rsidR="002603ED" w:rsidRPr="0065788D">
        <w:rPr>
          <w:rFonts w:ascii="Times New Roman" w:eastAsia="Times New Roman" w:hAnsi="Times New Roman" w:cs="Times New Roman"/>
          <w:lang w:val="sr-Cyrl-CS"/>
        </w:rPr>
        <w:t xml:space="preserve">, </w:t>
      </w:r>
      <w:r w:rsidR="0011184A" w:rsidRPr="0065788D">
        <w:rPr>
          <w:rFonts w:ascii="Times New Roman" w:eastAsia="Times New Roman" w:hAnsi="Times New Roman" w:cs="Times New Roman"/>
          <w:lang w:val="sr-Cyrl-CS"/>
        </w:rPr>
        <w:t>Родољуб</w:t>
      </w:r>
      <w:r w:rsidR="0011184A">
        <w:rPr>
          <w:rFonts w:ascii="Times New Roman" w:eastAsia="Times New Roman" w:hAnsi="Times New Roman" w:cs="Times New Roman"/>
          <w:lang w:val="sr-Cyrl-CS"/>
        </w:rPr>
        <w:t xml:space="preserve"> </w:t>
      </w:r>
      <w:r w:rsidR="0011184A" w:rsidRPr="0065788D">
        <w:rPr>
          <w:rFonts w:ascii="Times New Roman" w:eastAsia="Times New Roman" w:hAnsi="Times New Roman" w:cs="Times New Roman"/>
          <w:lang w:val="sr-Cyrl-CS"/>
        </w:rPr>
        <w:t xml:space="preserve"> Џамић</w:t>
      </w:r>
      <w:r w:rsidR="0011184A">
        <w:rPr>
          <w:rFonts w:ascii="Times New Roman" w:eastAsia="Times New Roman" w:hAnsi="Times New Roman" w:cs="Times New Roman"/>
          <w:lang w:val="sr-Cyrl-CS"/>
        </w:rPr>
        <w:t xml:space="preserve">, </w:t>
      </w:r>
      <w:r w:rsidR="00FD6098">
        <w:rPr>
          <w:rFonts w:ascii="Times New Roman" w:eastAsia="Times New Roman" w:hAnsi="Times New Roman" w:cs="Times New Roman"/>
          <w:lang w:val="sr-Cyrl-CS"/>
        </w:rPr>
        <w:t>Ђорђе Петровић</w:t>
      </w:r>
      <w:r w:rsidR="00DF16C8">
        <w:rPr>
          <w:rFonts w:ascii="Times New Roman" w:eastAsia="Times New Roman" w:hAnsi="Times New Roman" w:cs="Times New Roman"/>
          <w:lang w:val="sr-Cyrl-CS"/>
        </w:rPr>
        <w:t xml:space="preserve"> </w:t>
      </w:r>
      <w:r w:rsidR="00DF16C8" w:rsidRPr="0065788D">
        <w:rPr>
          <w:rFonts w:ascii="Times New Roman" w:eastAsia="Times New Roman" w:hAnsi="Times New Roman" w:cs="Times New Roman"/>
          <w:lang w:val="sr-Cyrl-CS"/>
        </w:rPr>
        <w:t xml:space="preserve">и </w:t>
      </w:r>
      <w:r w:rsidR="00DF16C8" w:rsidRPr="0065788D">
        <w:rPr>
          <w:rFonts w:ascii="Times New Roman" w:hAnsi="Times New Roman" w:cs="Times New Roman"/>
          <w:lang w:val="sr-Cyrl-CS"/>
        </w:rPr>
        <w:t>Снежана Стојановић</w:t>
      </w:r>
      <w:r w:rsidR="00DF16C8">
        <w:rPr>
          <w:rFonts w:ascii="Times New Roman" w:hAnsi="Times New Roman" w:cs="Times New Roman"/>
          <w:lang w:val="sr-Cyrl-CS"/>
        </w:rPr>
        <w:t>.</w:t>
      </w:r>
    </w:p>
    <w:p w:rsidR="00DF16C8" w:rsidRDefault="004D077F" w:rsidP="00AE0B0C">
      <w:pPr>
        <w:spacing w:after="0" w:line="240" w:lineRule="auto"/>
        <w:ind w:right="-54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Одсутни су:</w:t>
      </w:r>
      <w:r w:rsidR="00AE0B0C" w:rsidRPr="0065788D">
        <w:rPr>
          <w:rFonts w:ascii="Times New Roman" w:hAnsi="Times New Roman" w:cs="Times New Roman"/>
          <w:lang w:val="sr-Cyrl-CS"/>
        </w:rPr>
        <w:t xml:space="preserve"> </w:t>
      </w:r>
      <w:r w:rsidR="0011184A">
        <w:rPr>
          <w:rFonts w:ascii="Times New Roman" w:eastAsia="Times New Roman" w:hAnsi="Times New Roman" w:cs="Times New Roman"/>
          <w:lang w:val="sr-Cyrl-CS"/>
        </w:rPr>
        <w:t>Владан Јоцић</w:t>
      </w:r>
      <w:r w:rsidR="00DF16C8" w:rsidRPr="0065788D">
        <w:rPr>
          <w:rFonts w:ascii="Times New Roman" w:eastAsia="Times New Roman" w:hAnsi="Times New Roman" w:cs="Times New Roman"/>
          <w:lang w:val="sr-Cyrl-CS"/>
        </w:rPr>
        <w:t>,</w:t>
      </w:r>
      <w:r w:rsidR="00DF16C8" w:rsidRPr="00DF16C8">
        <w:rPr>
          <w:rFonts w:ascii="Times New Roman" w:hAnsi="Times New Roman" w:cs="Times New Roman"/>
          <w:lang w:val="sr-Cyrl-CS"/>
        </w:rPr>
        <w:t xml:space="preserve"> </w:t>
      </w:r>
      <w:r w:rsidR="00DF16C8" w:rsidRPr="0065788D">
        <w:rPr>
          <w:rFonts w:ascii="Times New Roman" w:hAnsi="Times New Roman" w:cs="Times New Roman"/>
          <w:lang w:val="sr-Cyrl-CS"/>
        </w:rPr>
        <w:t>Бранка Милошевић</w:t>
      </w:r>
      <w:r w:rsidR="00DF16C8" w:rsidRPr="0065788D">
        <w:rPr>
          <w:rFonts w:ascii="Times New Roman" w:eastAsia="Times New Roman" w:hAnsi="Times New Roman" w:cs="Times New Roman"/>
          <w:lang w:val="sr-Cyrl-CS"/>
        </w:rPr>
        <w:t>,</w:t>
      </w:r>
      <w:r w:rsidR="00DF16C8" w:rsidRPr="00DF16C8">
        <w:rPr>
          <w:rFonts w:ascii="Times New Roman" w:hAnsi="Times New Roman" w:cs="Times New Roman"/>
          <w:lang w:val="sr-Cyrl-CS"/>
        </w:rPr>
        <w:t xml:space="preserve"> </w:t>
      </w:r>
      <w:r w:rsidR="00DF16C8" w:rsidRPr="009C554F">
        <w:rPr>
          <w:rFonts w:ascii="Times New Roman" w:hAnsi="Times New Roman" w:cs="Times New Roman"/>
          <w:lang w:val="sr-Cyrl-CS"/>
        </w:rPr>
        <w:t xml:space="preserve"> </w:t>
      </w:r>
      <w:r w:rsidR="0011184A">
        <w:rPr>
          <w:rFonts w:ascii="Times New Roman" w:hAnsi="Times New Roman" w:cs="Times New Roman"/>
          <w:lang w:val="sr-Cyrl-CS"/>
        </w:rPr>
        <w:t>Матеја Мијатовић</w:t>
      </w:r>
      <w:r w:rsidR="0011184A" w:rsidRPr="0065788D">
        <w:rPr>
          <w:rFonts w:ascii="Times New Roman" w:hAnsi="Times New Roman" w:cs="Times New Roman"/>
          <w:lang w:val="sr-Cyrl-CS"/>
        </w:rPr>
        <w:t xml:space="preserve"> </w:t>
      </w:r>
      <w:r w:rsidR="00DF16C8">
        <w:rPr>
          <w:rFonts w:ascii="Times New Roman" w:eastAsia="Times New Roman" w:hAnsi="Times New Roman" w:cs="Times New Roman"/>
          <w:lang w:val="sr-Cyrl-CS"/>
        </w:rPr>
        <w:t>и</w:t>
      </w:r>
      <w:r w:rsidR="00DF16C8" w:rsidRPr="0065788D">
        <w:rPr>
          <w:rFonts w:ascii="Times New Roman" w:eastAsia="Times New Roman" w:hAnsi="Times New Roman" w:cs="Times New Roman"/>
          <w:lang w:val="sr-Cyrl-CS"/>
        </w:rPr>
        <w:t xml:space="preserve"> </w:t>
      </w:r>
      <w:r w:rsidR="00DF16C8" w:rsidRPr="0065788D">
        <w:rPr>
          <w:rFonts w:ascii="Times New Roman" w:hAnsi="Times New Roman" w:cs="Times New Roman"/>
          <w:lang w:val="sr-Cyrl-CS"/>
        </w:rPr>
        <w:t xml:space="preserve"> </w:t>
      </w:r>
      <w:r w:rsidR="00DF16C8">
        <w:rPr>
          <w:rFonts w:ascii="Times New Roman" w:eastAsia="Times New Roman" w:hAnsi="Times New Roman" w:cs="Times New Roman"/>
          <w:lang w:val="sr-Cyrl-CS"/>
        </w:rPr>
        <w:t>Зоран Сеизовић.</w:t>
      </w:r>
    </w:p>
    <w:p w:rsidR="00AE0B0C" w:rsidRPr="0065788D" w:rsidRDefault="00A148AB" w:rsidP="00AE0B0C">
      <w:pPr>
        <w:spacing w:after="0" w:line="240" w:lineRule="auto"/>
        <w:ind w:right="-494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Иван Р</w:t>
      </w:r>
      <w:r w:rsidR="00BF6920" w:rsidRPr="0065788D">
        <w:rPr>
          <w:rFonts w:ascii="Times New Roman" w:hAnsi="Times New Roman" w:cs="Times New Roman"/>
          <w:lang w:val="sr-Cyrl-CS"/>
        </w:rPr>
        <w:t xml:space="preserve">адовић, </w:t>
      </w:r>
      <w:r w:rsidR="00160084" w:rsidRPr="0065788D">
        <w:rPr>
          <w:rFonts w:ascii="Times New Roman" w:hAnsi="Times New Roman" w:cs="Times New Roman"/>
          <w:lang w:val="sr-Cyrl-CS"/>
        </w:rPr>
        <w:t>председника СО</w:t>
      </w:r>
      <w:r w:rsidR="00AE0B0C" w:rsidRPr="0065788D">
        <w:rPr>
          <w:rFonts w:ascii="Times New Roman" w:hAnsi="Times New Roman" w:cs="Times New Roman"/>
          <w:lang w:val="sr-Cyrl-CS"/>
        </w:rPr>
        <w:t xml:space="preserve"> је известио о томе која су лица позвана да присуствују седници и нагласио да седницу преноси Врњачка РТВ.</w:t>
      </w:r>
    </w:p>
    <w:p w:rsidR="0011184A" w:rsidRDefault="00A148AB" w:rsidP="008260CF">
      <w:pPr>
        <w:autoSpaceDE w:val="0"/>
        <w:autoSpaceDN w:val="0"/>
        <w:adjustRightInd w:val="0"/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Председник СО је  ставио на изја</w:t>
      </w:r>
      <w:r w:rsidR="005D1494">
        <w:rPr>
          <w:rFonts w:ascii="Times New Roman" w:hAnsi="Times New Roman" w:cs="Times New Roman"/>
          <w:lang w:val="sr-Cyrl-CS"/>
        </w:rPr>
        <w:t>шњавање Извод из за</w:t>
      </w:r>
      <w:r w:rsidR="0011184A">
        <w:rPr>
          <w:rFonts w:ascii="Times New Roman" w:hAnsi="Times New Roman" w:cs="Times New Roman"/>
          <w:lang w:val="sr-Cyrl-CS"/>
        </w:rPr>
        <w:t>писника са 27.седнице, одржане 10.9</w:t>
      </w:r>
      <w:r w:rsidR="00340942" w:rsidRPr="0065788D">
        <w:rPr>
          <w:rFonts w:ascii="Times New Roman" w:hAnsi="Times New Roman" w:cs="Times New Roman"/>
          <w:lang w:val="sr-Cyrl-CS"/>
        </w:rPr>
        <w:t>.2019</w:t>
      </w:r>
      <w:r w:rsidR="0011184A">
        <w:rPr>
          <w:rFonts w:ascii="Times New Roman" w:hAnsi="Times New Roman" w:cs="Times New Roman"/>
          <w:lang w:val="sr-Cyrl-CS"/>
        </w:rPr>
        <w:t>.године.</w:t>
      </w:r>
    </w:p>
    <w:p w:rsidR="0011184A" w:rsidRDefault="0011184A" w:rsidP="008260CF">
      <w:pPr>
        <w:autoSpaceDE w:val="0"/>
        <w:autoSpaceDN w:val="0"/>
        <w:adjustRightInd w:val="0"/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Родољуб Џамић је рекао да није био присутан тој седнице, те да ће да буде уздржан, али је поставио питање када ће се наставити разговори са челницима ЕПС-а, због проблема који се јавља у насљеном месту Гоч, где је претходног дана дошло до нестанка струје због ветра к</w:t>
      </w:r>
      <w:r w:rsidR="00531825">
        <w:rPr>
          <w:rFonts w:ascii="Times New Roman" w:hAnsi="Times New Roman" w:cs="Times New Roman"/>
          <w:lang w:val="sr-Cyrl-CS"/>
        </w:rPr>
        <w:t>оји је био у појачању, те да ст</w:t>
      </w:r>
      <w:r>
        <w:rPr>
          <w:rFonts w:ascii="Times New Roman" w:hAnsi="Times New Roman" w:cs="Times New Roman"/>
          <w:lang w:val="sr-Cyrl-CS"/>
        </w:rPr>
        <w:t xml:space="preserve">руја није дошла ни јутрос, па сматра да је ово </w:t>
      </w:r>
      <w:r w:rsidR="00D2080E">
        <w:rPr>
          <w:rFonts w:ascii="Times New Roman" w:hAnsi="Times New Roman" w:cs="Times New Roman"/>
          <w:lang w:val="sr-Cyrl-CS"/>
        </w:rPr>
        <w:t xml:space="preserve">инфраструктурно </w:t>
      </w:r>
      <w:r>
        <w:rPr>
          <w:rFonts w:ascii="Times New Roman" w:hAnsi="Times New Roman" w:cs="Times New Roman"/>
          <w:lang w:val="sr-Cyrl-CS"/>
        </w:rPr>
        <w:t>питање неопходно решити у</w:t>
      </w:r>
      <w:r w:rsidR="00D2080E">
        <w:rPr>
          <w:rFonts w:ascii="Times New Roman" w:hAnsi="Times New Roman" w:cs="Times New Roman"/>
          <w:lang w:val="sr-Cyrl-CS"/>
        </w:rPr>
        <w:t xml:space="preserve"> интересу житеља и свих посетилаца.</w:t>
      </w:r>
    </w:p>
    <w:p w:rsidR="00A148AB" w:rsidRDefault="00D2080E" w:rsidP="008260CF">
      <w:pPr>
        <w:autoSpaceDE w:val="0"/>
        <w:autoSpaceDN w:val="0"/>
        <w:adjustRightInd w:val="0"/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За Извод из записника са примедбом </w:t>
      </w:r>
      <w:r w:rsidR="00834218">
        <w:rPr>
          <w:rFonts w:ascii="Times New Roman" w:hAnsi="Times New Roman" w:cs="Times New Roman"/>
          <w:lang w:val="sr-Cyrl-CS"/>
        </w:rPr>
        <w:t xml:space="preserve">,  </w:t>
      </w:r>
      <w:r>
        <w:rPr>
          <w:rFonts w:ascii="Times New Roman" w:hAnsi="Times New Roman" w:cs="Times New Roman"/>
          <w:lang w:val="sr-Cyrl-CS"/>
        </w:rPr>
        <w:t xml:space="preserve"> гласало је  18 одборника и 1 одборник био уздржан, па </w:t>
      </w:r>
      <w:r w:rsidR="00FC0A82">
        <w:rPr>
          <w:rFonts w:ascii="Times New Roman" w:hAnsi="Times New Roman" w:cs="Times New Roman"/>
          <w:lang w:val="sr-Cyrl-CS"/>
        </w:rPr>
        <w:t xml:space="preserve"> </w:t>
      </w:r>
      <w:r w:rsidR="00A57CD7" w:rsidRPr="0065788D">
        <w:rPr>
          <w:rFonts w:ascii="Times New Roman" w:hAnsi="Times New Roman" w:cs="Times New Roman"/>
          <w:lang w:val="sr-Cyrl-CS"/>
        </w:rPr>
        <w:t xml:space="preserve"> је  усвојен </w:t>
      </w:r>
      <w:r w:rsidR="00A148AB" w:rsidRPr="0065788D">
        <w:rPr>
          <w:rFonts w:ascii="Times New Roman" w:hAnsi="Times New Roman" w:cs="Times New Roman"/>
          <w:lang w:val="sr-Cyrl-CS"/>
        </w:rPr>
        <w:t xml:space="preserve"> овај записник.</w:t>
      </w:r>
    </w:p>
    <w:p w:rsidR="006F17BA" w:rsidRDefault="00D2080E" w:rsidP="0096028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Са 19</w:t>
      </w:r>
      <w:r w:rsidR="006F17BA">
        <w:rPr>
          <w:rFonts w:ascii="Times New Roman" w:hAnsi="Times New Roman" w:cs="Times New Roman"/>
          <w:lang w:val="sr-Cyrl-CS"/>
        </w:rPr>
        <w:t xml:space="preserve"> гласова ''за'', утврђен је </w:t>
      </w:r>
      <w:r>
        <w:rPr>
          <w:rFonts w:ascii="Times New Roman" w:hAnsi="Times New Roman" w:cs="Times New Roman"/>
          <w:lang w:val="sr-Cyrl-CS"/>
        </w:rPr>
        <w:t xml:space="preserve">дневни ред </w:t>
      </w:r>
      <w:r w:rsidR="006F17BA">
        <w:rPr>
          <w:rFonts w:ascii="Times New Roman" w:hAnsi="Times New Roman" w:cs="Times New Roman"/>
          <w:lang w:val="sr-Cyrl-CS"/>
        </w:rPr>
        <w:t xml:space="preserve"> у следећем</w:t>
      </w:r>
    </w:p>
    <w:p w:rsidR="00E6201A" w:rsidRDefault="00E6201A" w:rsidP="00E620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E6201A" w:rsidRDefault="00E6201A" w:rsidP="00E620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Д Н Е В Н И  Р Е Д</w:t>
      </w:r>
    </w:p>
    <w:p w:rsidR="00D2080E" w:rsidRPr="00D2080E" w:rsidRDefault="00D2080E" w:rsidP="00D2080E">
      <w:pPr>
        <w:spacing w:after="0" w:line="240" w:lineRule="auto"/>
        <w:ind w:right="-348"/>
        <w:jc w:val="both"/>
        <w:rPr>
          <w:rFonts w:ascii="Times New Roman" w:hAnsi="Times New Roman"/>
          <w:spacing w:val="-4"/>
        </w:rPr>
      </w:pPr>
      <w:r w:rsidRPr="00D2080E">
        <w:rPr>
          <w:rFonts w:ascii="Times New Roman" w:hAnsi="Times New Roman"/>
          <w:spacing w:val="-4"/>
        </w:rPr>
        <w:t>1.Извештај о остварењу прихода и извршењу расхода буџета општине Врњачка Бања у периоду 1.1. – 30.9.2019.године</w:t>
      </w:r>
    </w:p>
    <w:p w:rsidR="00D2080E" w:rsidRPr="00D2080E" w:rsidRDefault="00D2080E" w:rsidP="00D2080E">
      <w:pPr>
        <w:spacing w:after="0" w:line="240" w:lineRule="auto"/>
        <w:ind w:right="-348"/>
        <w:jc w:val="both"/>
        <w:rPr>
          <w:rFonts w:ascii="Times New Roman" w:hAnsi="Times New Roman"/>
          <w:spacing w:val="-4"/>
        </w:rPr>
      </w:pPr>
      <w:r w:rsidRPr="00D2080E">
        <w:rPr>
          <w:rFonts w:ascii="Times New Roman" w:hAnsi="Times New Roman"/>
          <w:spacing w:val="-4"/>
        </w:rPr>
        <w:t>2. Ребаланс Одлуке о буџету општине Врњачка Бања за 2019.годину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bCs/>
          <w:spacing w:val="-6"/>
          <w:lang w:val="sr-Cyrl-CS"/>
        </w:rPr>
        <w:t>3.</w:t>
      </w:r>
      <w:r w:rsidRPr="00D2080E">
        <w:rPr>
          <w:rFonts w:ascii="Times New Roman" w:eastAsia="Times New Roman" w:hAnsi="Times New Roman" w:cs="Times New Roman"/>
          <w:bCs/>
          <w:spacing w:val="-6"/>
          <w:lang w:val="sr-Cyrl-CS"/>
        </w:rPr>
        <w:t>Одлука о одређивању зона и најопремљенијих зона на територији општине Врњачка Бања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2080E">
        <w:rPr>
          <w:rFonts w:ascii="Times New Roman" w:hAnsi="Times New Roman" w:cs="Times New Roman"/>
          <w:spacing w:val="-4"/>
        </w:rPr>
        <w:t xml:space="preserve">4.Одлука </w:t>
      </w:r>
      <w:r w:rsidRPr="00D2080E">
        <w:rPr>
          <w:rFonts w:ascii="Times New Roman" w:hAnsi="Times New Roman" w:cs="Times New Roman"/>
          <w:bCs/>
        </w:rPr>
        <w:t>о покретању процеса израде  локалног акционог плана запошљавања општине Врњачка Бања за 2020. годину</w:t>
      </w:r>
    </w:p>
    <w:p w:rsidR="00D2080E" w:rsidRPr="00D2080E" w:rsidRDefault="00D2080E" w:rsidP="00D2080E">
      <w:pPr>
        <w:spacing w:after="0" w:line="240" w:lineRule="auto"/>
        <w:ind w:right="-187"/>
        <w:jc w:val="both"/>
        <w:rPr>
          <w:rFonts w:ascii="Times New Roman" w:hAnsi="Times New Roman" w:cs="Times New Roman"/>
          <w:bCs/>
          <w:lang w:val="ru-RU"/>
        </w:rPr>
      </w:pPr>
      <w:r w:rsidRPr="00D2080E">
        <w:rPr>
          <w:rFonts w:ascii="Times New Roman" w:hAnsi="Times New Roman" w:cs="Times New Roman"/>
          <w:bCs/>
          <w:lang w:val="sr-Cyrl-CS"/>
        </w:rPr>
        <w:t xml:space="preserve">5.Одлука о изменама и допунама Одлуке </w:t>
      </w:r>
      <w:r w:rsidRPr="00D2080E">
        <w:rPr>
          <w:rFonts w:ascii="Times New Roman" w:hAnsi="Times New Roman" w:cs="Times New Roman"/>
          <w:bCs/>
          <w:lang w:val="sr-Latn-CS"/>
        </w:rPr>
        <w:t>о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накнадама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за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рад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и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путним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трошковима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одборника</w:t>
      </w:r>
      <w:r w:rsidRPr="00D2080E">
        <w:rPr>
          <w:rFonts w:ascii="Times New Roman" w:hAnsi="Times New Roman" w:cs="Times New Roman"/>
          <w:bCs/>
          <w:lang w:val="ru-RU"/>
        </w:rPr>
        <w:t>,</w:t>
      </w:r>
      <w:r w:rsidRPr="00D2080E">
        <w:rPr>
          <w:rFonts w:ascii="Times New Roman" w:hAnsi="Times New Roman" w:cs="Times New Roman"/>
          <w:bCs/>
          <w:lang w:val="sr-Latn-CS"/>
        </w:rPr>
        <w:t>чланова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</w:rPr>
        <w:t>О</w:t>
      </w:r>
      <w:r w:rsidRPr="00D2080E">
        <w:rPr>
          <w:rFonts w:ascii="Times New Roman" w:hAnsi="Times New Roman" w:cs="Times New Roman"/>
          <w:bCs/>
          <w:lang w:val="sr-Latn-CS"/>
        </w:rPr>
        <w:t>пштинског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већа</w:t>
      </w:r>
      <w:r w:rsidRPr="00D2080E">
        <w:rPr>
          <w:rFonts w:ascii="Times New Roman" w:hAnsi="Times New Roman" w:cs="Times New Roman"/>
          <w:bCs/>
          <w:lang w:val="ru-RU"/>
        </w:rPr>
        <w:t xml:space="preserve">, </w:t>
      </w:r>
      <w:r w:rsidRPr="00D2080E">
        <w:rPr>
          <w:rFonts w:ascii="Times New Roman" w:hAnsi="Times New Roman" w:cs="Times New Roman"/>
          <w:bCs/>
          <w:lang w:val="sr-Latn-CS"/>
        </w:rPr>
        <w:t>радних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тела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</w:rPr>
        <w:t>С</w:t>
      </w:r>
      <w:r w:rsidRPr="00D2080E">
        <w:rPr>
          <w:rFonts w:ascii="Times New Roman" w:hAnsi="Times New Roman" w:cs="Times New Roman"/>
          <w:bCs/>
          <w:lang w:val="sr-Latn-CS"/>
        </w:rPr>
        <w:t>купштине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  <w:lang w:val="sr-Latn-CS"/>
        </w:rPr>
        <w:t>општине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</w:rPr>
        <w:t>В</w:t>
      </w:r>
      <w:r w:rsidRPr="00D2080E">
        <w:rPr>
          <w:rFonts w:ascii="Times New Roman" w:hAnsi="Times New Roman" w:cs="Times New Roman"/>
          <w:bCs/>
          <w:lang w:val="sr-Latn-CS"/>
        </w:rPr>
        <w:t>рњачка</w:t>
      </w:r>
      <w:r w:rsidRPr="00D2080E">
        <w:rPr>
          <w:rFonts w:ascii="Times New Roman" w:hAnsi="Times New Roman" w:cs="Times New Roman"/>
          <w:bCs/>
          <w:lang w:val="ru-RU"/>
        </w:rPr>
        <w:t xml:space="preserve"> </w:t>
      </w:r>
      <w:r w:rsidRPr="00D2080E">
        <w:rPr>
          <w:rFonts w:ascii="Times New Roman" w:hAnsi="Times New Roman" w:cs="Times New Roman"/>
          <w:bCs/>
        </w:rPr>
        <w:t>Б</w:t>
      </w:r>
      <w:r w:rsidRPr="00D2080E">
        <w:rPr>
          <w:rFonts w:ascii="Times New Roman" w:hAnsi="Times New Roman" w:cs="Times New Roman"/>
          <w:bCs/>
          <w:lang w:val="sr-Latn-CS"/>
        </w:rPr>
        <w:t>ања</w:t>
      </w:r>
    </w:p>
    <w:p w:rsidR="00D2080E" w:rsidRPr="00D2080E" w:rsidRDefault="00D2080E" w:rsidP="00D2080E">
      <w:pPr>
        <w:pStyle w:val="Heading1"/>
        <w:spacing w:before="0" w:line="240" w:lineRule="auto"/>
        <w:jc w:val="both"/>
        <w:rPr>
          <w:b w:val="0"/>
          <w:spacing w:val="0"/>
          <w:w w:val="100"/>
          <w:sz w:val="22"/>
          <w:szCs w:val="22"/>
          <w:lang w:val="ru-RU"/>
        </w:rPr>
      </w:pPr>
      <w:r w:rsidRPr="00D2080E">
        <w:rPr>
          <w:b w:val="0"/>
          <w:spacing w:val="0"/>
          <w:w w:val="100"/>
          <w:sz w:val="22"/>
          <w:szCs w:val="22"/>
        </w:rPr>
        <w:t>6.Одлука о повећању основног капитала Јавног комуналног предузећа</w:t>
      </w:r>
      <w:r w:rsidRPr="00D2080E">
        <w:rPr>
          <w:spacing w:val="0"/>
          <w:w w:val="100"/>
          <w:sz w:val="22"/>
          <w:szCs w:val="22"/>
        </w:rPr>
        <w:t xml:space="preserve"> </w:t>
      </w:r>
      <w:r w:rsidRPr="00D2080E">
        <w:rPr>
          <w:b w:val="0"/>
          <w:spacing w:val="0"/>
          <w:w w:val="100"/>
          <w:sz w:val="22"/>
          <w:szCs w:val="22"/>
        </w:rPr>
        <w:t xml:space="preserve"> ''Бањско зеленило и чистоћа'' Врњачка Бања</w:t>
      </w:r>
    </w:p>
    <w:p w:rsidR="00D2080E" w:rsidRPr="00D2080E" w:rsidRDefault="00D2080E" w:rsidP="00D2080E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spacing w:val="-4"/>
        </w:rPr>
        <w:t>7. Одлука о отуђењу грађевинског земљишта из јавне својине општине непосредном погодбом сувласнику и размени непокретности са сувласником</w:t>
      </w:r>
    </w:p>
    <w:p w:rsidR="00D2080E" w:rsidRPr="00D2080E" w:rsidRDefault="00D2080E" w:rsidP="00D2080E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spacing w:val="-4"/>
        </w:rPr>
        <w:t>8. Одлука о прибављању непокретности на кп.бр.3464/2 и 3464/1 КО Врњачка Бања у јавну својину општине Врњачка Бања</w:t>
      </w:r>
    </w:p>
    <w:p w:rsidR="00D2080E" w:rsidRPr="00D2080E" w:rsidRDefault="00D2080E" w:rsidP="00D2080E">
      <w:pPr>
        <w:spacing w:after="0" w:line="240" w:lineRule="auto"/>
        <w:ind w:right="-348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spacing w:val="-4"/>
        </w:rPr>
        <w:t>9. Одлука о прибављању и отуђењу земљишта путем размене  између општине Врњачка Бања и предузећа  ''Техномаг'' Краљево</w:t>
      </w:r>
    </w:p>
    <w:p w:rsidR="00D2080E" w:rsidRPr="00D2080E" w:rsidRDefault="00D2080E" w:rsidP="00D208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 w:cs="Times New Roman"/>
          <w:lang w:val="sr-Cyrl-CS" w:eastAsia="sr-Latn-CS"/>
        </w:rPr>
      </w:pPr>
      <w:r w:rsidRPr="00D2080E">
        <w:rPr>
          <w:rFonts w:ascii="Times New Roman" w:hAnsi="Times New Roman" w:cs="Times New Roman"/>
          <w:spacing w:val="-4"/>
        </w:rPr>
        <w:t xml:space="preserve">10. Одлука </w:t>
      </w:r>
      <w:r w:rsidRPr="00D2080E">
        <w:rPr>
          <w:rFonts w:ascii="Times New Roman" w:eastAsia="TimesNewRomanPSMT" w:hAnsi="Times New Roman" w:cs="Times New Roman"/>
          <w:lang w:val="sr-Latn-CS" w:eastAsia="sr-Latn-CS"/>
        </w:rPr>
        <w:t xml:space="preserve">о </w:t>
      </w:r>
      <w:r w:rsidRPr="00D2080E">
        <w:rPr>
          <w:rFonts w:ascii="Times New Roman" w:eastAsia="TimesNewRomanPSMT" w:hAnsi="Times New Roman" w:cs="Times New Roman"/>
          <w:lang w:eastAsia="sr-Latn-CS"/>
        </w:rPr>
        <w:t xml:space="preserve">прибављању и отуђењу земљишта путем </w:t>
      </w:r>
      <w:r w:rsidRPr="00D2080E">
        <w:rPr>
          <w:rFonts w:ascii="Times New Roman" w:eastAsia="TimesNewRomanPSMT" w:hAnsi="Times New Roman" w:cs="Times New Roman"/>
          <w:lang w:val="sr-Latn-CS" w:eastAsia="sr-Latn-CS"/>
        </w:rPr>
        <w:t xml:space="preserve"> </w:t>
      </w:r>
      <w:r w:rsidRPr="00D2080E">
        <w:rPr>
          <w:rFonts w:ascii="Times New Roman" w:eastAsia="TimesNewRomanPSMT" w:hAnsi="Times New Roman" w:cs="Times New Roman"/>
          <w:lang w:val="sr-Cyrl-CS" w:eastAsia="sr-Latn-CS"/>
        </w:rPr>
        <w:t xml:space="preserve">размене између општине Врњачка Бања и </w:t>
      </w:r>
      <w:r w:rsidRPr="00D2080E">
        <w:rPr>
          <w:rFonts w:ascii="Times New Roman" w:eastAsia="Times New Roman" w:hAnsi="Times New Roman" w:cs="Times New Roman"/>
          <w:lang w:val="sr-Cyrl-CS"/>
        </w:rPr>
        <w:t>Алибеговић Бојане и Јовановић Еме из Београда и Павловић Милутина из Грабовца</w:t>
      </w:r>
    </w:p>
    <w:p w:rsidR="00D2080E" w:rsidRPr="00D2080E" w:rsidRDefault="00D2080E" w:rsidP="00D2080E">
      <w:pPr>
        <w:spacing w:after="0" w:line="240" w:lineRule="auto"/>
        <w:ind w:right="-348"/>
        <w:jc w:val="both"/>
        <w:rPr>
          <w:rFonts w:ascii="Times New Roman" w:hAnsi="Times New Roman" w:cs="Times New Roman"/>
        </w:rPr>
      </w:pPr>
      <w:r w:rsidRPr="00D2080E">
        <w:rPr>
          <w:rFonts w:ascii="Times New Roman" w:hAnsi="Times New Roman" w:cs="Times New Roman"/>
          <w:spacing w:val="-4"/>
        </w:rPr>
        <w:t xml:space="preserve">11. Информација која се односи на </w:t>
      </w:r>
      <w:r w:rsidRPr="00D2080E">
        <w:rPr>
          <w:rFonts w:ascii="Times New Roman" w:hAnsi="Times New Roman" w:cs="Times New Roman"/>
        </w:rPr>
        <w:t>грант Уговор и Споразум о сарадњи на реализацији пројекта Иновативна мера ''Обука-пракса-посао'' за Роме из Врњачке Бање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D2080E">
        <w:rPr>
          <w:rFonts w:ascii="Times New Roman" w:hAnsi="Times New Roman"/>
          <w:spacing w:val="-4"/>
        </w:rPr>
        <w:t xml:space="preserve">.12. </w:t>
      </w:r>
      <w:r w:rsidRPr="00D2080E">
        <w:rPr>
          <w:rFonts w:ascii="Times New Roman" w:hAnsi="Times New Roman" w:cs="Times New Roman"/>
          <w:color w:val="000000"/>
          <w:lang w:val="sr-Cyrl-CS"/>
        </w:rPr>
        <w:t>Извештај  о пословању ЈП ''Шуме-Гоч'' Врњачка Бања за 2018.годину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D2080E">
        <w:rPr>
          <w:rFonts w:ascii="Times New Roman" w:hAnsi="Times New Roman" w:cs="Times New Roman"/>
          <w:color w:val="000000"/>
          <w:lang w:val="sr-Cyrl-CS"/>
        </w:rPr>
        <w:t>-Финансијски извештај и Извештај независног ревизора о обављеној ревизији финансијског извештаја ЈП ''Шуме-Гоч'' за 2018.годину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80E">
        <w:rPr>
          <w:rFonts w:ascii="Times New Roman" w:hAnsi="Times New Roman" w:cs="Times New Roman"/>
          <w:lang w:val="sr-Cyrl-CS"/>
        </w:rPr>
        <w:t xml:space="preserve">-Одлука </w:t>
      </w:r>
      <w:r w:rsidRPr="00D2080E">
        <w:rPr>
          <w:rFonts w:ascii="Times New Roman" w:hAnsi="Times New Roman" w:cs="Times New Roman"/>
        </w:rPr>
        <w:t xml:space="preserve"> Надзорног одбора </w:t>
      </w:r>
      <w:r w:rsidRPr="00D2080E">
        <w:rPr>
          <w:rFonts w:ascii="Times New Roman" w:hAnsi="Times New Roman" w:cs="Times New Roman"/>
          <w:color w:val="000000"/>
        </w:rPr>
        <w:t xml:space="preserve">ЈП ''Шуме-Гоч'' </w:t>
      </w:r>
      <w:r w:rsidRPr="00D2080E">
        <w:rPr>
          <w:rFonts w:ascii="Times New Roman" w:hAnsi="Times New Roman" w:cs="Times New Roman"/>
        </w:rPr>
        <w:t>Врњачка Бања о расподели добити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80E">
        <w:rPr>
          <w:rFonts w:ascii="Times New Roman" w:hAnsi="Times New Roman" w:cs="Times New Roman"/>
          <w:color w:val="000000"/>
        </w:rPr>
        <w:t>13.Прве измене Програма пословања ЈП</w:t>
      </w:r>
      <w:r w:rsidRPr="00D2080E">
        <w:rPr>
          <w:rFonts w:ascii="Times New Roman" w:hAnsi="Times New Roman" w:cs="Times New Roman"/>
          <w:spacing w:val="-6"/>
        </w:rPr>
        <w:t xml:space="preserve"> за газдовање заштитним шумама Врњачке Бање ''Шуме-Гоч'' </w:t>
      </w:r>
      <w:r w:rsidRPr="00D2080E">
        <w:rPr>
          <w:rFonts w:ascii="Times New Roman" w:hAnsi="Times New Roman" w:cs="Times New Roman"/>
          <w:lang w:val="sr-Cyrl-CS"/>
        </w:rPr>
        <w:t>Врњачка Бања за 2019.годину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2080E">
        <w:rPr>
          <w:rFonts w:ascii="Times New Roman" w:hAnsi="Times New Roman" w:cs="Times New Roman"/>
          <w:color w:val="000000"/>
          <w:lang w:val="ru-RU"/>
        </w:rPr>
        <w:t xml:space="preserve">- Решење </w:t>
      </w:r>
      <w:r w:rsidRPr="00D2080E">
        <w:rPr>
          <w:rFonts w:ascii="Times New Roman" w:hAnsi="Times New Roman" w:cs="Times New Roman"/>
          <w:lang w:val="sr-Cyrl-CS"/>
        </w:rPr>
        <w:t>о допуни Решења о давању сагласности на</w:t>
      </w:r>
      <w:r w:rsidRPr="00D2080E">
        <w:rPr>
          <w:rFonts w:ascii="Times New Roman" w:hAnsi="Times New Roman" w:cs="Times New Roman"/>
          <w:spacing w:val="-6"/>
          <w:lang w:val="sr-Cyrl-CS"/>
        </w:rPr>
        <w:t xml:space="preserve"> Ценовник </w:t>
      </w:r>
      <w:r w:rsidRPr="00D2080E">
        <w:rPr>
          <w:rFonts w:ascii="Times New Roman" w:hAnsi="Times New Roman" w:cs="Times New Roman"/>
          <w:spacing w:val="-6"/>
        </w:rPr>
        <w:t xml:space="preserve">JП  ''Шуме-Гоч'' </w:t>
      </w:r>
      <w:r w:rsidRPr="00D2080E">
        <w:rPr>
          <w:rFonts w:ascii="Times New Roman" w:hAnsi="Times New Roman" w:cs="Times New Roman"/>
          <w:lang w:val="sr-Cyrl-CS"/>
        </w:rPr>
        <w:t>Врњачка Бања за 2019.годину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D2080E">
        <w:rPr>
          <w:rFonts w:ascii="Times New Roman" w:hAnsi="Times New Roman" w:cs="Times New Roman"/>
        </w:rPr>
        <w:t xml:space="preserve">14. Решење </w:t>
      </w:r>
      <w:r w:rsidRPr="00D2080E">
        <w:rPr>
          <w:rFonts w:ascii="Times New Roman" w:hAnsi="Times New Roman" w:cs="Times New Roman"/>
          <w:lang w:val="sr-Cyrl-CS"/>
        </w:rPr>
        <w:t>о давању сагласности на</w:t>
      </w:r>
      <w:r w:rsidRPr="00D2080E">
        <w:rPr>
          <w:rFonts w:ascii="Times New Roman" w:hAnsi="Times New Roman" w:cs="Times New Roman"/>
          <w:spacing w:val="-6"/>
          <w:lang w:val="sr-Cyrl-CS"/>
        </w:rPr>
        <w:t xml:space="preserve"> одлуку Надзорног одбора ЈП ''Нови Аутопревоз'' о повећању основног капитала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D2080E">
        <w:rPr>
          <w:rFonts w:ascii="Times New Roman" w:hAnsi="Times New Roman" w:cs="Times New Roman"/>
          <w:lang w:val="sr-Cyrl-CS"/>
        </w:rPr>
        <w:lastRenderedPageBreak/>
        <w:t xml:space="preserve">15.Давање сагласности на Одлуку о изменама и допунама Статута </w:t>
      </w:r>
      <w:r w:rsidRPr="00D2080E">
        <w:rPr>
          <w:rFonts w:ascii="Times New Roman" w:hAnsi="Times New Roman" w:cs="Times New Roman"/>
          <w:spacing w:val="-6"/>
          <w:lang w:val="sr-Cyrl-CS"/>
        </w:rPr>
        <w:t>ЈП ''Нови Аутопревоз'' Врњачка Бања</w:t>
      </w:r>
    </w:p>
    <w:p w:rsidR="00D2080E" w:rsidRPr="00D2080E" w:rsidRDefault="00D2080E" w:rsidP="00D2080E">
      <w:pPr>
        <w:spacing w:after="0" w:line="240" w:lineRule="auto"/>
        <w:rPr>
          <w:rFonts w:ascii="Times New Roman" w:hAnsi="Times New Roman" w:cs="Times New Roman"/>
        </w:rPr>
      </w:pPr>
      <w:r w:rsidRPr="00D2080E">
        <w:rPr>
          <w:rFonts w:ascii="Times New Roman" w:hAnsi="Times New Roman" w:cs="Times New Roman"/>
          <w:lang w:val="sr-Cyrl-CS"/>
        </w:rPr>
        <w:t xml:space="preserve">16.Измене и допуне  Ценовника </w:t>
      </w:r>
      <w:r w:rsidRPr="00D2080E">
        <w:rPr>
          <w:rFonts w:ascii="Times New Roman" w:hAnsi="Times New Roman" w:cs="Times New Roman"/>
        </w:rPr>
        <w:t xml:space="preserve">Јавног предузећа за превоз путника и транспорт робе ''Нови Аутопревоз'' </w:t>
      </w:r>
      <w:r w:rsidRPr="00D2080E">
        <w:rPr>
          <w:rFonts w:ascii="Times New Roman" w:hAnsi="Times New Roman" w:cs="Times New Roman"/>
          <w:lang w:val="sr-Cyrl-CS"/>
        </w:rPr>
        <w:t>Врњачка Бања</w:t>
      </w:r>
    </w:p>
    <w:p w:rsidR="00D2080E" w:rsidRPr="00D2080E" w:rsidRDefault="00D2080E" w:rsidP="00D2080E">
      <w:pPr>
        <w:spacing w:after="0" w:line="240" w:lineRule="auto"/>
        <w:rPr>
          <w:rFonts w:ascii="Times New Roman" w:hAnsi="Times New Roman" w:cs="Times New Roman"/>
        </w:rPr>
      </w:pPr>
      <w:r w:rsidRPr="00D2080E">
        <w:rPr>
          <w:rFonts w:ascii="Times New Roman" w:hAnsi="Times New Roman" w:cs="Times New Roman"/>
        </w:rPr>
        <w:t>17.Измене и допуне Програма пословања ЈКП ''Бањско зеленило и чистоћа'' за 2019.годину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  <w:color w:val="000000"/>
          <w:lang w:val="sr-Cyrl-CS"/>
        </w:rPr>
      </w:pPr>
      <w:r w:rsidRPr="00D2080E">
        <w:rPr>
          <w:rFonts w:ascii="Times New Roman" w:hAnsi="Times New Roman"/>
          <w:color w:val="000000"/>
        </w:rPr>
        <w:t>18.</w:t>
      </w:r>
      <w:r w:rsidRPr="00D2080E">
        <w:rPr>
          <w:rFonts w:ascii="Times New Roman" w:hAnsi="Times New Roman"/>
          <w:color w:val="000000"/>
          <w:lang w:val="sr-Cyrl-CS"/>
        </w:rPr>
        <w:t xml:space="preserve">Измене Плана и програма пословања са програмом опште туристичке пропаганде </w:t>
      </w:r>
      <w:r w:rsidRPr="00D2080E">
        <w:rPr>
          <w:rFonts w:ascii="Times New Roman" w:hAnsi="Times New Roman" w:cs="Times New Roman"/>
          <w:color w:val="000000"/>
          <w:lang w:val="sr-Cyrl-CS"/>
        </w:rPr>
        <w:t>Установе Туристичка организација Врњачка Бања за 201</w:t>
      </w:r>
      <w:r w:rsidRPr="00D2080E">
        <w:rPr>
          <w:rFonts w:ascii="Times New Roman" w:hAnsi="Times New Roman" w:cs="Times New Roman"/>
          <w:color w:val="000000"/>
          <w:lang w:val="ru-RU"/>
        </w:rPr>
        <w:t>9</w:t>
      </w:r>
      <w:r w:rsidRPr="00D2080E">
        <w:rPr>
          <w:rFonts w:ascii="Times New Roman" w:hAnsi="Times New Roman" w:cs="Times New Roman"/>
          <w:color w:val="000000"/>
          <w:lang w:val="sr-Cyrl-CS"/>
        </w:rPr>
        <w:t>.годину</w:t>
      </w:r>
    </w:p>
    <w:p w:rsidR="00D2080E" w:rsidRPr="00D2080E" w:rsidRDefault="00D2080E" w:rsidP="00D2080E">
      <w:pPr>
        <w:pStyle w:val="BodyText"/>
        <w:spacing w:before="0" w:after="0"/>
        <w:ind w:right="-623"/>
        <w:rPr>
          <w:rFonts w:ascii="Times New Roman" w:hAnsi="Times New Roman" w:cs="Times New Roman"/>
          <w:b/>
          <w:color w:val="000000"/>
          <w:spacing w:val="-4"/>
        </w:rPr>
      </w:pPr>
      <w:r w:rsidRPr="00D2080E">
        <w:rPr>
          <w:rFonts w:ascii="Times New Roman" w:hAnsi="Times New Roman" w:cs="Times New Roman"/>
          <w:spacing w:val="-4"/>
        </w:rPr>
        <w:t xml:space="preserve">19. </w:t>
      </w:r>
      <w:r w:rsidRPr="00D2080E">
        <w:rPr>
          <w:rFonts w:ascii="Times New Roman" w:hAnsi="Times New Roman" w:cs="Times New Roman"/>
          <w:color w:val="000000"/>
          <w:spacing w:val="-4"/>
        </w:rPr>
        <w:t>Измене Програма пословања Културног центра за 2019.годину</w:t>
      </w:r>
    </w:p>
    <w:p w:rsidR="00D2080E" w:rsidRPr="00D2080E" w:rsidRDefault="00D2080E" w:rsidP="00D2080E">
      <w:pPr>
        <w:pStyle w:val="BodyText"/>
        <w:spacing w:before="0" w:after="0"/>
        <w:ind w:right="-623"/>
        <w:rPr>
          <w:rFonts w:ascii="Times New Roman" w:hAnsi="Times New Roman" w:cs="Times New Roman"/>
          <w:b/>
          <w:color w:val="000000"/>
          <w:spacing w:val="-4"/>
        </w:rPr>
      </w:pPr>
      <w:r w:rsidRPr="00D2080E">
        <w:rPr>
          <w:rFonts w:ascii="Times New Roman" w:hAnsi="Times New Roman" w:cs="Times New Roman"/>
          <w:spacing w:val="-4"/>
        </w:rPr>
        <w:t xml:space="preserve">20. </w:t>
      </w:r>
      <w:r w:rsidRPr="00D2080E">
        <w:rPr>
          <w:rFonts w:ascii="Times New Roman" w:hAnsi="Times New Roman" w:cs="Times New Roman"/>
          <w:color w:val="000000"/>
          <w:spacing w:val="-4"/>
        </w:rPr>
        <w:t>Измене Програма пословања Спортског  центра за 2019.годину</w:t>
      </w:r>
    </w:p>
    <w:p w:rsidR="00D2080E" w:rsidRPr="00D2080E" w:rsidRDefault="00D2080E" w:rsidP="00D2080E">
      <w:pPr>
        <w:pStyle w:val="BodyText"/>
        <w:spacing w:before="0" w:after="0"/>
        <w:ind w:right="-623"/>
        <w:rPr>
          <w:rFonts w:ascii="Times New Roman" w:hAnsi="Times New Roman" w:cs="Times New Roman"/>
          <w:b/>
          <w:color w:val="000000"/>
          <w:spacing w:val="-4"/>
        </w:rPr>
      </w:pPr>
      <w:r w:rsidRPr="00D2080E">
        <w:rPr>
          <w:rFonts w:ascii="Times New Roman" w:hAnsi="Times New Roman" w:cs="Times New Roman"/>
          <w:color w:val="000000"/>
          <w:spacing w:val="-4"/>
        </w:rPr>
        <w:t>21. Измена Програма рада Општинске стамбене агенције за 2019.годину</w:t>
      </w:r>
    </w:p>
    <w:p w:rsidR="00D2080E" w:rsidRPr="00D2080E" w:rsidRDefault="00D2080E" w:rsidP="00D2080E">
      <w:pPr>
        <w:pStyle w:val="BodyText"/>
        <w:spacing w:before="0" w:after="0"/>
        <w:ind w:right="-623"/>
        <w:rPr>
          <w:rFonts w:ascii="Times New Roman" w:hAnsi="Times New Roman" w:cs="Times New Roman"/>
          <w:b/>
          <w:color w:val="000000"/>
          <w:spacing w:val="-4"/>
        </w:rPr>
      </w:pPr>
      <w:r w:rsidRPr="00D2080E">
        <w:rPr>
          <w:rFonts w:ascii="Times New Roman" w:hAnsi="Times New Roman" w:cs="Times New Roman"/>
          <w:color w:val="000000"/>
          <w:spacing w:val="-4"/>
        </w:rPr>
        <w:t>22.Измене Програма рада  Народне библиотеке ''Др Душан Радић'' Врњачка Бања за 2019.годину</w:t>
      </w:r>
    </w:p>
    <w:p w:rsidR="00D2080E" w:rsidRPr="00D2080E" w:rsidRDefault="00D2080E" w:rsidP="00D2080E">
      <w:pPr>
        <w:spacing w:after="0" w:line="240" w:lineRule="auto"/>
        <w:ind w:right="-44"/>
        <w:jc w:val="both"/>
        <w:rPr>
          <w:rFonts w:ascii="Times New Roman" w:hAnsi="Times New Roman"/>
          <w:spacing w:val="-4"/>
        </w:rPr>
      </w:pPr>
      <w:r w:rsidRPr="00D2080E">
        <w:rPr>
          <w:rFonts w:ascii="Times New Roman" w:hAnsi="Times New Roman" w:cs="Times New Roman"/>
          <w:spacing w:val="-4"/>
        </w:rPr>
        <w:t>23. Измене Програма</w:t>
      </w:r>
      <w:r w:rsidRPr="00D2080E">
        <w:rPr>
          <w:rFonts w:ascii="Times New Roman" w:hAnsi="Times New Roman"/>
          <w:spacing w:val="-4"/>
        </w:rPr>
        <w:t xml:space="preserve"> активности Црвеног крста Врњачка Бања са финансијским планом за 2019.годину</w:t>
      </w:r>
    </w:p>
    <w:p w:rsidR="00D2080E" w:rsidRPr="00D2080E" w:rsidRDefault="00D2080E" w:rsidP="00D2080E">
      <w:pPr>
        <w:spacing w:after="0" w:line="240" w:lineRule="auto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</w:rPr>
        <w:t>24</w:t>
      </w:r>
      <w:r w:rsidRPr="00D2080E">
        <w:rPr>
          <w:rFonts w:ascii="Times New Roman" w:hAnsi="Times New Roman" w:cs="Times New Roman"/>
          <w:spacing w:val="-4"/>
        </w:rPr>
        <w:t>. Избор и именовања</w:t>
      </w:r>
    </w:p>
    <w:p w:rsidR="00D2080E" w:rsidRPr="00D2080E" w:rsidRDefault="00D2080E" w:rsidP="00D2080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spacing w:val="-4"/>
        </w:rPr>
        <w:t xml:space="preserve">А)- Разрешење члана Школског одбора ОШ ''Попински борци'' Врњачка Бања, испред  родитеља и </w:t>
      </w:r>
    </w:p>
    <w:p w:rsidR="00D2080E" w:rsidRPr="00D2080E" w:rsidRDefault="00D2080E" w:rsidP="00D2080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spacing w:val="-4"/>
        </w:rPr>
        <w:t>-  Именовање  члана Школског одбора ОШ ''Попински борци'' Врњачка Бања, испред  родитеља</w:t>
      </w:r>
    </w:p>
    <w:p w:rsidR="00D2080E" w:rsidRPr="00D2080E" w:rsidRDefault="00D2080E" w:rsidP="00D2080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bCs/>
        </w:rPr>
        <w:t xml:space="preserve">Б) </w:t>
      </w:r>
      <w:r w:rsidRPr="00D2080E">
        <w:rPr>
          <w:rFonts w:ascii="Times New Roman" w:hAnsi="Times New Roman" w:cs="Times New Roman"/>
          <w:spacing w:val="-4"/>
        </w:rPr>
        <w:t xml:space="preserve">- Разрешење члана Школског одбора Гимназије Врњачка Бања, испред  родитеља и </w:t>
      </w:r>
    </w:p>
    <w:p w:rsidR="00D2080E" w:rsidRPr="00D2080E" w:rsidRDefault="00D2080E" w:rsidP="00D2080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spacing w:val="-4"/>
        </w:rPr>
        <w:t>-  Именовање  члана Школског одбора Гимназије  Врњачка Бања, испред  родитеља</w:t>
      </w:r>
    </w:p>
    <w:p w:rsidR="00D2080E" w:rsidRPr="00D2080E" w:rsidRDefault="00D2080E" w:rsidP="00D2080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bCs/>
        </w:rPr>
        <w:t xml:space="preserve">В) </w:t>
      </w:r>
      <w:r w:rsidRPr="00D2080E">
        <w:rPr>
          <w:rFonts w:ascii="Times New Roman" w:hAnsi="Times New Roman" w:cs="Times New Roman"/>
          <w:spacing w:val="-4"/>
        </w:rPr>
        <w:t xml:space="preserve">- Разрешење члана Школског одбора  Угоститељско туристичке школе Врњачка Бања, испред родитеља и </w:t>
      </w:r>
    </w:p>
    <w:p w:rsidR="00D2080E" w:rsidRPr="00D2080E" w:rsidRDefault="00D2080E" w:rsidP="00D2080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spacing w:val="-4"/>
        </w:rPr>
        <w:t>-  Именовање  члана Школског одбора  Угоститељско туристичке школе Врњачка Бања, испред родитеља</w:t>
      </w:r>
    </w:p>
    <w:p w:rsidR="00D2080E" w:rsidRPr="00D2080E" w:rsidRDefault="00D2080E" w:rsidP="00D2080E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bCs/>
        </w:rPr>
        <w:t>Г)</w:t>
      </w:r>
      <w:r w:rsidRPr="00D2080E">
        <w:rPr>
          <w:rFonts w:ascii="Times New Roman" w:hAnsi="Times New Roman" w:cs="Times New Roman"/>
          <w:spacing w:val="-4"/>
        </w:rPr>
        <w:t xml:space="preserve">- Разрешење члана Управног одбора  ПУ ''Радост'' Врњачка Бања, испред  локалне самоуправе   и 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2080E">
        <w:rPr>
          <w:rFonts w:ascii="Times New Roman" w:hAnsi="Times New Roman" w:cs="Times New Roman"/>
          <w:spacing w:val="-4"/>
        </w:rPr>
        <w:t xml:space="preserve">- Именовање члана Управног одбора  ПУ ''Радост'' Врњачка Бања, испред  локалне самоуправе   </w:t>
      </w:r>
    </w:p>
    <w:p w:rsidR="00D2080E" w:rsidRPr="00D2080E" w:rsidRDefault="00D2080E" w:rsidP="00D2080E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2080E">
        <w:rPr>
          <w:rFonts w:ascii="Times New Roman" w:hAnsi="Times New Roman" w:cs="Times New Roman"/>
          <w:bCs/>
        </w:rPr>
        <w:t>25. Одборничка питања и одговори</w:t>
      </w:r>
    </w:p>
    <w:p w:rsidR="008260CF" w:rsidRDefault="00EE2855" w:rsidP="002D349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D2080E">
        <w:rPr>
          <w:rFonts w:ascii="Times New Roman" w:hAnsi="Times New Roman" w:cs="Times New Roman"/>
          <w:lang w:val="sr-Cyrl-CS"/>
        </w:rPr>
        <w:br/>
      </w:r>
      <w:r w:rsidR="002D3497">
        <w:rPr>
          <w:rFonts w:ascii="Times New Roman" w:hAnsi="Times New Roman" w:cs="Times New Roman"/>
          <w:lang w:val="sr-Cyrl-CS"/>
        </w:rPr>
        <w:t xml:space="preserve">ПРВА ТАЧКА </w:t>
      </w:r>
    </w:p>
    <w:p w:rsidR="002D3497" w:rsidRDefault="002D3497" w:rsidP="002D3497">
      <w:pPr>
        <w:spacing w:after="0" w:line="240" w:lineRule="auto"/>
        <w:ind w:right="-557" w:firstLine="720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</w:t>
      </w:r>
      <w:r>
        <w:rPr>
          <w:rFonts w:ascii="Times New Roman" w:eastAsia="Times New Roman" w:hAnsi="Times New Roman" w:cs="Times New Roman"/>
          <w:lang w:val="sr-Cyrl-CS"/>
        </w:rPr>
        <w:t>пштина  општине  усвоји извештај,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као у предложеном тексту.</w:t>
      </w:r>
    </w:p>
    <w:p w:rsidR="002D3497" w:rsidRDefault="002D3497" w:rsidP="002D3497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  <w:t xml:space="preserve">Зоран Дунић, руководилац Одсека за буџет и финансије  </w:t>
      </w:r>
      <w:r w:rsidR="004F7069">
        <w:rPr>
          <w:rFonts w:ascii="Times New Roman" w:eastAsia="Times New Roman" w:hAnsi="Times New Roman" w:cs="Times New Roman"/>
          <w:lang w:val="sr-Cyrl-CS"/>
        </w:rPr>
        <w:t>је известио</w:t>
      </w:r>
      <w:r w:rsidR="00D2080E">
        <w:rPr>
          <w:rFonts w:ascii="Times New Roman" w:eastAsia="Times New Roman" w:hAnsi="Times New Roman" w:cs="Times New Roman"/>
          <w:lang w:val="sr-Cyrl-CS"/>
        </w:rPr>
        <w:t xml:space="preserve"> о извршењу буџета за првих девет</w:t>
      </w:r>
      <w:r w:rsidR="004F7069">
        <w:rPr>
          <w:rFonts w:ascii="Times New Roman" w:eastAsia="Times New Roman" w:hAnsi="Times New Roman" w:cs="Times New Roman"/>
          <w:lang w:val="sr-Cyrl-CS"/>
        </w:rPr>
        <w:t xml:space="preserve"> месеци 2019.године.</w:t>
      </w:r>
      <w:r w:rsidRPr="0065788D">
        <w:rPr>
          <w:rFonts w:ascii="Times New Roman" w:eastAsia="Times New Roman" w:hAnsi="Times New Roman" w:cs="Times New Roman"/>
          <w:lang w:val="sr-Cyrl-CS"/>
        </w:rPr>
        <w:t>.</w:t>
      </w:r>
    </w:p>
    <w:p w:rsidR="002D3497" w:rsidRDefault="002D3497" w:rsidP="002D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</w:r>
      <w:r w:rsidR="005449D3">
        <w:rPr>
          <w:rFonts w:ascii="Times New Roman" w:hAnsi="Times New Roman" w:cs="Times New Roman"/>
          <w:lang w:val="sr-Cyrl-CS"/>
        </w:rPr>
        <w:t xml:space="preserve">У дискусији су учествовали: </w:t>
      </w:r>
      <w:r w:rsidR="00ED2287">
        <w:rPr>
          <w:rFonts w:ascii="Times New Roman" w:hAnsi="Times New Roman" w:cs="Times New Roman"/>
          <w:lang w:val="sr-Cyrl-CS"/>
        </w:rPr>
        <w:t>Војислав Вујић, Бобан Ђуровић,</w:t>
      </w:r>
      <w:r w:rsidR="00D2080E">
        <w:rPr>
          <w:rFonts w:ascii="Times New Roman" w:hAnsi="Times New Roman" w:cs="Times New Roman"/>
          <w:lang w:val="sr-Cyrl-CS"/>
        </w:rPr>
        <w:t xml:space="preserve"> Милан Плањанин</w:t>
      </w:r>
      <w:r w:rsidR="00ED2287">
        <w:rPr>
          <w:rFonts w:ascii="Times New Roman" w:hAnsi="Times New Roman" w:cs="Times New Roman"/>
          <w:lang w:val="sr-Cyrl-CS"/>
        </w:rPr>
        <w:t xml:space="preserve"> Иван Џатић, </w:t>
      </w:r>
      <w:r w:rsidR="00D2080E">
        <w:rPr>
          <w:rFonts w:ascii="Times New Roman" w:hAnsi="Times New Roman" w:cs="Times New Roman"/>
          <w:lang w:val="sr-Cyrl-CS"/>
        </w:rPr>
        <w:t xml:space="preserve">Ненад Николић, Родољуб Џамић, Миљко Арсић, </w:t>
      </w:r>
      <w:r w:rsidR="00F31508">
        <w:rPr>
          <w:rFonts w:ascii="Times New Roman" w:hAnsi="Times New Roman" w:cs="Times New Roman"/>
          <w:lang w:val="sr-Cyrl-CS"/>
        </w:rPr>
        <w:t xml:space="preserve"> након </w:t>
      </w:r>
      <w:r w:rsidR="00D2080E">
        <w:rPr>
          <w:rFonts w:ascii="Times New Roman" w:hAnsi="Times New Roman" w:cs="Times New Roman"/>
          <w:lang w:val="sr-Cyrl-CS"/>
        </w:rPr>
        <w:t>чега је са 19</w:t>
      </w:r>
      <w:r w:rsidR="00F31508">
        <w:rPr>
          <w:rFonts w:ascii="Times New Roman" w:hAnsi="Times New Roman" w:cs="Times New Roman"/>
          <w:lang w:val="sr-Cyrl-CS"/>
        </w:rPr>
        <w:t xml:space="preserve"> гласова ''за'', донет</w:t>
      </w:r>
    </w:p>
    <w:p w:rsidR="00F31508" w:rsidRPr="00183072" w:rsidRDefault="00F31508" w:rsidP="002D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871AF" w:rsidRPr="00B871AF" w:rsidRDefault="00B871AF" w:rsidP="00B871AF">
      <w:pPr>
        <w:spacing w:after="0" w:line="240" w:lineRule="auto"/>
        <w:ind w:right="-377" w:firstLine="720"/>
        <w:jc w:val="center"/>
        <w:rPr>
          <w:rFonts w:ascii="Times New Roman" w:hAnsi="Times New Roman" w:cs="Times New Roman"/>
          <w:lang w:val="sr-Cyrl-CS"/>
        </w:rPr>
      </w:pPr>
      <w:r w:rsidRPr="00B871AF">
        <w:rPr>
          <w:rFonts w:ascii="Times New Roman" w:hAnsi="Times New Roman" w:cs="Times New Roman"/>
          <w:lang w:val="sr-Cyrl-CS"/>
        </w:rPr>
        <w:t>З А К Љ У Ч А К</w:t>
      </w:r>
    </w:p>
    <w:p w:rsidR="00B871AF" w:rsidRPr="00B871AF" w:rsidRDefault="00B871AF" w:rsidP="00B871AF">
      <w:pPr>
        <w:spacing w:after="0" w:line="240" w:lineRule="auto"/>
        <w:ind w:right="-377"/>
        <w:jc w:val="both"/>
        <w:rPr>
          <w:rFonts w:ascii="Times New Roman" w:hAnsi="Times New Roman" w:cs="Times New Roman"/>
          <w:lang w:val="sr-Cyrl-CS"/>
        </w:rPr>
      </w:pPr>
      <w:r w:rsidRPr="00B871AF">
        <w:rPr>
          <w:rFonts w:ascii="Times New Roman" w:hAnsi="Times New Roman" w:cs="Times New Roman"/>
          <w:lang w:val="sr-Cyrl-CS"/>
        </w:rPr>
        <w:tab/>
        <w:t>Усваја се Извештај о остварењу прихода и  извршењу расхода буџета општине Врњачка Бања за период 1.1.201</w:t>
      </w:r>
      <w:r w:rsidRPr="00B871AF">
        <w:rPr>
          <w:rFonts w:ascii="Times New Roman" w:hAnsi="Times New Roman" w:cs="Times New Roman"/>
        </w:rPr>
        <w:t>9</w:t>
      </w:r>
      <w:r w:rsidRPr="00B871AF">
        <w:rPr>
          <w:rFonts w:ascii="Times New Roman" w:hAnsi="Times New Roman" w:cs="Times New Roman"/>
          <w:lang w:val="sr-Cyrl-CS"/>
        </w:rPr>
        <w:t>.-</w:t>
      </w:r>
      <w:r w:rsidRPr="00B871AF">
        <w:rPr>
          <w:rFonts w:ascii="Times New Roman" w:hAnsi="Times New Roman" w:cs="Times New Roman"/>
        </w:rPr>
        <w:t>30</w:t>
      </w:r>
      <w:r w:rsidR="00D2080E">
        <w:rPr>
          <w:rFonts w:ascii="Times New Roman" w:hAnsi="Times New Roman" w:cs="Times New Roman"/>
          <w:lang w:val="sr-Cyrl-CS"/>
        </w:rPr>
        <w:t>.9</w:t>
      </w:r>
      <w:r w:rsidRPr="00B871AF">
        <w:rPr>
          <w:rFonts w:ascii="Times New Roman" w:hAnsi="Times New Roman" w:cs="Times New Roman"/>
          <w:lang w:val="sr-Cyrl-CS"/>
        </w:rPr>
        <w:t>.2019.године, који је у складу са чл.76.ст.1. Закона о буџетском систему (''Сл.гласник РС'', бр.</w:t>
      </w:r>
      <w:r w:rsidRPr="00B871AF">
        <w:rPr>
          <w:rFonts w:ascii="Times New Roman" w:hAnsi="Times New Roman" w:cs="Times New Roman"/>
          <w:bCs/>
        </w:rPr>
        <w:t xml:space="preserve"> 54/2009, 73/2010, 101/2010, 101/2011, 93/2012, 62/2013, 63/2013 – испр.., 108/2013, 142/2014, 68/2015 – др. закон, 103/2015, 99/2016, 113/2017, 95/2018 и 31/2019</w:t>
      </w:r>
      <w:r w:rsidRPr="00B871AF">
        <w:rPr>
          <w:rFonts w:ascii="Times New Roman" w:hAnsi="Times New Roman" w:cs="Times New Roman"/>
          <w:lang w:val="sr-Cyrl-CS"/>
        </w:rPr>
        <w:t xml:space="preserve">), организациона јединица Општинске управе надлежна за послове финансија доставила  Општинском већу, које је сагласно ст.3. наведене одредбе закона, овај извештај усвојило у </w:t>
      </w:r>
      <w:r w:rsidRPr="00B871AF">
        <w:rPr>
          <w:rFonts w:ascii="Times New Roman" w:hAnsi="Times New Roman" w:cs="Times New Roman"/>
        </w:rPr>
        <w:t>Извештају</w:t>
      </w:r>
      <w:r w:rsidR="00D2080E">
        <w:rPr>
          <w:rFonts w:ascii="Times New Roman" w:hAnsi="Times New Roman" w:cs="Times New Roman"/>
          <w:lang w:val="sr-Cyrl-CS"/>
        </w:rPr>
        <w:t xml:space="preserve"> </w:t>
      </w:r>
      <w:r w:rsidR="00D2080E" w:rsidRPr="00D2080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2080E" w:rsidRPr="00A14493">
        <w:rPr>
          <w:rFonts w:ascii="Times New Roman" w:hAnsi="Times New Roman" w:cs="Times New Roman"/>
          <w:sz w:val="24"/>
          <w:szCs w:val="24"/>
          <w:lang w:val="sr-Cyrl-CS"/>
        </w:rPr>
        <w:t>бр.</w:t>
      </w:r>
      <w:r w:rsidR="00D2080E" w:rsidRPr="00D2080E">
        <w:rPr>
          <w:rFonts w:ascii="Times New Roman" w:hAnsi="Times New Roman" w:cs="Times New Roman"/>
          <w:lang w:val="sr-Cyrl-CS"/>
        </w:rPr>
        <w:t xml:space="preserve">400-3084/19 од </w:t>
      </w:r>
      <w:r w:rsidR="00D2080E" w:rsidRPr="00D2080E">
        <w:rPr>
          <w:rFonts w:ascii="Times New Roman" w:hAnsi="Times New Roman" w:cs="Times New Roman"/>
        </w:rPr>
        <w:t xml:space="preserve">30.10. </w:t>
      </w:r>
      <w:r w:rsidR="00D2080E" w:rsidRPr="00D2080E">
        <w:rPr>
          <w:rFonts w:ascii="Times New Roman" w:hAnsi="Times New Roman" w:cs="Times New Roman"/>
          <w:lang w:val="sr-Cyrl-CS"/>
        </w:rPr>
        <w:t>2019.године</w:t>
      </w:r>
      <w:r w:rsidR="00D2080E" w:rsidRPr="00A14493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B871AF">
        <w:rPr>
          <w:rFonts w:ascii="Times New Roman" w:hAnsi="Times New Roman" w:cs="Times New Roman"/>
          <w:lang w:val="sr-Cyrl-CS"/>
        </w:rPr>
        <w:t>и доставило Скупштини општине.</w:t>
      </w:r>
    </w:p>
    <w:p w:rsidR="00F31508" w:rsidRPr="0065788D" w:rsidRDefault="00F31508" w:rsidP="002D34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</w:p>
    <w:p w:rsidR="004156D2" w:rsidRDefault="002D3497" w:rsidP="007A0D3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ДРУГА</w:t>
      </w:r>
      <w:r w:rsidR="004156D2" w:rsidRPr="0065788D">
        <w:rPr>
          <w:rFonts w:ascii="Times New Roman" w:hAnsi="Times New Roman" w:cs="Times New Roman"/>
        </w:rPr>
        <w:t xml:space="preserve"> ТАЧКА</w:t>
      </w:r>
    </w:p>
    <w:p w:rsidR="00041434" w:rsidRDefault="0060324E" w:rsidP="0060324E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ab/>
      </w:r>
      <w:r w:rsidR="00A75136"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="00A75136" w:rsidRPr="0065788D">
        <w:rPr>
          <w:rFonts w:ascii="Times New Roman" w:eastAsia="Times New Roman" w:hAnsi="Times New Roman" w:cs="Times New Roman"/>
          <w:lang w:val="sr-Cyrl-CS"/>
        </w:rPr>
        <w:t xml:space="preserve"> да Ск</w:t>
      </w:r>
      <w:r w:rsidR="00084694">
        <w:rPr>
          <w:rFonts w:ascii="Times New Roman" w:eastAsia="Times New Roman" w:hAnsi="Times New Roman" w:cs="Times New Roman"/>
          <w:lang w:val="sr-Cyrl-CS"/>
        </w:rPr>
        <w:t>упштина  општине  донесе  Ребаланс</w:t>
      </w:r>
      <w:r w:rsidR="00A75136"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</w:p>
    <w:p w:rsidR="0079556B" w:rsidRDefault="00D17E36" w:rsidP="0060324E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2646AD">
        <w:rPr>
          <w:rFonts w:ascii="Times New Roman" w:eastAsia="Times New Roman" w:hAnsi="Times New Roman" w:cs="Times New Roman"/>
          <w:lang w:val="sr-Cyrl-CS"/>
        </w:rPr>
        <w:t>Зоран Дунић</w:t>
      </w:r>
      <w:r>
        <w:rPr>
          <w:rFonts w:ascii="Times New Roman" w:eastAsia="Times New Roman" w:hAnsi="Times New Roman" w:cs="Times New Roman"/>
          <w:lang w:val="sr-Cyrl-CS"/>
        </w:rPr>
        <w:t>, руководилац Одсека за</w:t>
      </w:r>
      <w:r w:rsidR="00F064E7">
        <w:rPr>
          <w:rFonts w:ascii="Times New Roman" w:eastAsia="Times New Roman" w:hAnsi="Times New Roman" w:cs="Times New Roman"/>
          <w:lang w:val="sr-Cyrl-CS"/>
        </w:rPr>
        <w:t xml:space="preserve"> буџет и финан</w:t>
      </w:r>
      <w:r w:rsidR="002646AD">
        <w:rPr>
          <w:rFonts w:ascii="Times New Roman" w:eastAsia="Times New Roman" w:hAnsi="Times New Roman" w:cs="Times New Roman"/>
          <w:lang w:val="sr-Cyrl-CS"/>
        </w:rPr>
        <w:t xml:space="preserve">сије </w:t>
      </w:r>
      <w:r>
        <w:rPr>
          <w:rFonts w:ascii="Times New Roman" w:eastAsia="Times New Roman" w:hAnsi="Times New Roman" w:cs="Times New Roman"/>
          <w:lang w:val="sr-Cyrl-CS"/>
        </w:rPr>
        <w:t xml:space="preserve"> </w:t>
      </w:r>
      <w:r w:rsidR="0079556B" w:rsidRPr="0065788D">
        <w:rPr>
          <w:rFonts w:ascii="Times New Roman" w:eastAsia="Times New Roman" w:hAnsi="Times New Roman" w:cs="Times New Roman"/>
          <w:lang w:val="sr-Cyrl-CS"/>
        </w:rPr>
        <w:t>је образложио ову одлуку.</w:t>
      </w:r>
    </w:p>
    <w:p w:rsidR="001D5E43" w:rsidRDefault="002646AD" w:rsidP="0060324E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ab/>
      </w:r>
      <w:r w:rsidR="00D17E36">
        <w:rPr>
          <w:rFonts w:ascii="Times New Roman" w:eastAsia="Times New Roman" w:hAnsi="Times New Roman" w:cs="Times New Roman"/>
          <w:lang w:val="sr-Cyrl-CS"/>
        </w:rPr>
        <w:t xml:space="preserve"> </w:t>
      </w:r>
      <w:r w:rsidR="00084694">
        <w:rPr>
          <w:rFonts w:ascii="Times New Roman" w:hAnsi="Times New Roman" w:cs="Times New Roman"/>
          <w:lang w:val="sr-Cyrl-CS"/>
        </w:rPr>
        <w:t>У дискусиј</w:t>
      </w:r>
      <w:r w:rsidR="001D5E43">
        <w:rPr>
          <w:rFonts w:ascii="Times New Roman" w:hAnsi="Times New Roman" w:cs="Times New Roman"/>
          <w:lang w:val="sr-Cyrl-CS"/>
        </w:rPr>
        <w:t>и су учествовали: Војислав Вуји, Бобан Ђуровић, Иван Џатић,.</w:t>
      </w:r>
    </w:p>
    <w:p w:rsidR="001D5E43" w:rsidRDefault="001D5E43" w:rsidP="0060324E">
      <w:pPr>
        <w:spacing w:after="0" w:line="240" w:lineRule="auto"/>
        <w:ind w:right="-557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ab/>
        <w:t>Како је 13 сати, председник СО је дао на гласање предлог да се настави са радом док се ова тачка не заврши, који предлог је прихваћен са 18 гласова ''за''.</w:t>
      </w:r>
    </w:p>
    <w:p w:rsidR="001D5E43" w:rsidRPr="008A49FD" w:rsidRDefault="001D5E43" w:rsidP="0060324E">
      <w:pPr>
        <w:spacing w:after="0" w:line="240" w:lineRule="auto"/>
        <w:ind w:right="-557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E2206" w:rsidRDefault="001D5E43" w:rsidP="001D5E43">
      <w:pPr>
        <w:spacing w:after="0" w:line="240" w:lineRule="auto"/>
        <w:ind w:right="-557" w:firstLine="72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Након дискусије Родољуба Џамића, </w:t>
      </w:r>
      <w:r w:rsidR="009438C2">
        <w:rPr>
          <w:rFonts w:ascii="Times New Roman" w:hAnsi="Times New Roman" w:cs="Times New Roman"/>
          <w:lang w:val="sr-Cyrl-CS"/>
        </w:rPr>
        <w:t xml:space="preserve"> </w:t>
      </w:r>
      <w:r w:rsidR="00AE2206">
        <w:rPr>
          <w:rFonts w:ascii="Times New Roman" w:hAnsi="Times New Roman" w:cs="Times New Roman"/>
          <w:lang w:val="sr-Cyrl-CS"/>
        </w:rPr>
        <w:t>је утврђен кворум који чине 20 одборника.</w:t>
      </w:r>
    </w:p>
    <w:p w:rsidR="00D17E36" w:rsidRPr="0065788D" w:rsidRDefault="00AE2206" w:rsidP="001D5E43">
      <w:pPr>
        <w:spacing w:after="0" w:line="240" w:lineRule="auto"/>
        <w:ind w:right="-557" w:firstLine="72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Са 19</w:t>
      </w:r>
      <w:r w:rsidR="009438C2">
        <w:rPr>
          <w:rFonts w:ascii="Times New Roman" w:hAnsi="Times New Roman" w:cs="Times New Roman"/>
          <w:lang w:val="sr-Cyrl-CS"/>
        </w:rPr>
        <w:t xml:space="preserve"> гласова ''за'' донет</w:t>
      </w:r>
      <w:r>
        <w:rPr>
          <w:rFonts w:ascii="Times New Roman" w:hAnsi="Times New Roman" w:cs="Times New Roman"/>
          <w:lang w:val="sr-Cyrl-CS"/>
        </w:rPr>
        <w:t xml:space="preserve"> је </w:t>
      </w:r>
    </w:p>
    <w:p w:rsidR="001C0D48" w:rsidRDefault="001C0D48" w:rsidP="00D17E36">
      <w:pPr>
        <w:tabs>
          <w:tab w:val="left" w:pos="3630"/>
        </w:tabs>
        <w:spacing w:after="0" w:line="240" w:lineRule="auto"/>
        <w:ind w:right="-14"/>
        <w:jc w:val="center"/>
        <w:rPr>
          <w:rFonts w:ascii="Times New Roman" w:hAnsi="Times New Roman"/>
        </w:rPr>
      </w:pPr>
    </w:p>
    <w:p w:rsidR="002646AD" w:rsidRDefault="002646AD" w:rsidP="00D17E36">
      <w:pPr>
        <w:tabs>
          <w:tab w:val="left" w:pos="3630"/>
        </w:tabs>
        <w:spacing w:after="0" w:line="240" w:lineRule="auto"/>
        <w:ind w:right="-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РЕБАЛАНС </w:t>
      </w:r>
    </w:p>
    <w:p w:rsidR="00D17E36" w:rsidRPr="002646AD" w:rsidRDefault="002646AD" w:rsidP="00D17E36">
      <w:pPr>
        <w:tabs>
          <w:tab w:val="left" w:pos="3630"/>
        </w:tabs>
        <w:spacing w:after="0" w:line="240" w:lineRule="auto"/>
        <w:ind w:right="-1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ОДЛУКЕ О БУЏЕТУ</w:t>
      </w:r>
      <w:r w:rsidR="00D17E36" w:rsidRPr="00D17E36">
        <w:rPr>
          <w:rFonts w:ascii="Times New Roman" w:hAnsi="Times New Roman"/>
        </w:rPr>
        <w:t xml:space="preserve"> ОПШТИНЕ ВРЊАЧКА БАЊА</w:t>
      </w:r>
      <w:r>
        <w:rPr>
          <w:rFonts w:ascii="Times New Roman" w:hAnsi="Times New Roman"/>
        </w:rPr>
        <w:t xml:space="preserve"> ЗА 2019.ГОДИНУ</w:t>
      </w:r>
    </w:p>
    <w:p w:rsidR="001D5E43" w:rsidRDefault="001D5E43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</w:p>
    <w:p w:rsidR="00AE2206" w:rsidRDefault="00AE2206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</w:p>
    <w:p w:rsidR="00AE2206" w:rsidRDefault="00AE2206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</w:p>
    <w:p w:rsidR="00AE2206" w:rsidRDefault="00AE2206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lastRenderedPageBreak/>
        <w:tab/>
        <w:t>Затим је председник СО дао редовну паузу, која је трајала од 13,10 до 13,45 сати.</w:t>
      </w:r>
    </w:p>
    <w:p w:rsidR="00AE2206" w:rsidRDefault="00AE2206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ab/>
        <w:t>Након паузе је утврђено да је присутно 17 одборника.</w:t>
      </w:r>
    </w:p>
    <w:p w:rsidR="00AE2206" w:rsidRDefault="00AE2206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</w:p>
    <w:p w:rsidR="000F2940" w:rsidRPr="0065788D" w:rsidRDefault="00D34AC6" w:rsidP="000F2940">
      <w:pPr>
        <w:autoSpaceDE w:val="0"/>
        <w:autoSpaceDN w:val="0"/>
        <w:adjustRightInd w:val="0"/>
        <w:spacing w:after="0" w:line="240" w:lineRule="auto"/>
        <w:ind w:right="-619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ТРЕЋА</w:t>
      </w:r>
      <w:r w:rsidR="000F2940" w:rsidRPr="0065788D">
        <w:rPr>
          <w:rFonts w:ascii="Times New Roman" w:hAnsi="Times New Roman" w:cs="Times New Roman"/>
          <w:spacing w:val="-4"/>
        </w:rPr>
        <w:t xml:space="preserve"> ТАЧКА</w:t>
      </w:r>
    </w:p>
    <w:p w:rsidR="00AE2206" w:rsidRDefault="00E620F1" w:rsidP="00E620F1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</w:t>
      </w:r>
      <w:r w:rsidR="00AE2206">
        <w:rPr>
          <w:rFonts w:ascii="Times New Roman" w:hAnsi="Times New Roman" w:cs="Times New Roman"/>
        </w:rPr>
        <w:t>, који је предложио да се усвоји ова одлука, с тим</w:t>
      </w:r>
    </w:p>
    <w:p w:rsidR="00AE2206" w:rsidRPr="00AE2206" w:rsidRDefault="00AE2206" w:rsidP="00AE2206">
      <w:pPr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spacing w:val="-4"/>
        </w:rPr>
      </w:pPr>
      <w:r w:rsidRPr="00AE2206">
        <w:rPr>
          <w:rFonts w:ascii="Times New Roman" w:eastAsia="Times New Roman" w:hAnsi="Times New Roman" w:cs="Times New Roman"/>
          <w:spacing w:val="-4"/>
        </w:rPr>
        <w:t>-  да се у Зони 1 – Врњачка Бања 1, брише се тачка 28 – улица 13. Октобра (до раскрснице са улицом Цане Бабовић), код улице Липовачке додаје се текст – до кп.бр. 62/3 КО Липова (укључујући и исту), додаје се тачка 46. и гласи улица Боре Васиљевића, од границе са улицом Велибора Марковића до границе са улицом Хероја Маричића, додаје се тачка 49. која гласи – улица Зелени Булевар до раскрснице са улицом Јастребачком и улицом Владана Благојевића, додаје се тачка 50. која гласи – улица Олимпијска до раскрснице са улицом Милоша Обилића.</w:t>
      </w:r>
    </w:p>
    <w:p w:rsidR="00AE2206" w:rsidRPr="00AE2206" w:rsidRDefault="00AE2206" w:rsidP="00AE2206">
      <w:pPr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spacing w:val="-4"/>
        </w:rPr>
      </w:pPr>
      <w:r w:rsidRPr="00AE2206">
        <w:rPr>
          <w:rFonts w:ascii="Times New Roman" w:eastAsia="Times New Roman" w:hAnsi="Times New Roman" w:cs="Times New Roman"/>
          <w:spacing w:val="-4"/>
        </w:rPr>
        <w:t>- У Зони 2 – Врњачка Бања 2 – у тачки 27. после текста „улица Зелени Булевар“ додаје се текст „од раскрснице са улицом Јастребачком и улицом Владана Благојевића“ , у тачки 41. улица Олимпијска брише се КО Врњачка Бања, а додаје текст „од раскрснице са улицом Милоша Обилића“, брише се тачка 70 – улица Пештерска.</w:t>
      </w:r>
    </w:p>
    <w:p w:rsidR="00AE2206" w:rsidRPr="00AE2206" w:rsidRDefault="00AE2206" w:rsidP="00AE2206">
      <w:pPr>
        <w:spacing w:after="0" w:line="240" w:lineRule="auto"/>
        <w:ind w:right="-557"/>
        <w:jc w:val="both"/>
        <w:rPr>
          <w:rFonts w:ascii="Times New Roman" w:eastAsia="Times New Roman" w:hAnsi="Times New Roman" w:cs="Times New Roman"/>
        </w:rPr>
      </w:pPr>
      <w:r w:rsidRPr="00AE2206">
        <w:rPr>
          <w:rFonts w:ascii="Times New Roman" w:eastAsia="Times New Roman" w:hAnsi="Times New Roman" w:cs="Times New Roman"/>
          <w:spacing w:val="-4"/>
        </w:rPr>
        <w:t>- У Зони 6 – Зона Липова у загради треба да стоји текст (осим Липовачке улице до кп.бр.62/3 КО Липова укључујући исту).</w:t>
      </w:r>
    </w:p>
    <w:p w:rsidR="00DA09E0" w:rsidRDefault="00D17E36" w:rsidP="00DA09E0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AE2206">
        <w:rPr>
          <w:rFonts w:ascii="Times New Roman" w:hAnsi="Times New Roman" w:cs="Times New Roman"/>
        </w:rPr>
        <w:t xml:space="preserve">Како дискусдије није било, за предлог одлуке са примедбама Одбора, гласало је 17 одборниа и донета је </w:t>
      </w:r>
    </w:p>
    <w:p w:rsidR="00AE2206" w:rsidRPr="00AE2206" w:rsidRDefault="00AE2206" w:rsidP="00AE2206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AE2206">
        <w:rPr>
          <w:rFonts w:ascii="Times New Roman" w:hAnsi="Times New Roman" w:cs="Times New Roman"/>
        </w:rPr>
        <w:t>ОДЛУКА</w:t>
      </w:r>
    </w:p>
    <w:p w:rsidR="00AE2206" w:rsidRPr="00AE2206" w:rsidRDefault="00AE2206" w:rsidP="00AE2206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AE2206">
        <w:rPr>
          <w:rFonts w:ascii="Times New Roman" w:hAnsi="Times New Roman" w:cs="Times New Roman"/>
        </w:rPr>
        <w:t xml:space="preserve"> О ОДРЕЂИВАЊУ ЗОНА И НАЈОПРЕМЉЕНИЈИХ </w:t>
      </w:r>
    </w:p>
    <w:p w:rsidR="00AE2206" w:rsidRPr="00AE2206" w:rsidRDefault="00AE2206" w:rsidP="00AE2206">
      <w:pPr>
        <w:spacing w:after="0" w:line="240" w:lineRule="auto"/>
        <w:ind w:left="720"/>
        <w:jc w:val="center"/>
        <w:rPr>
          <w:rFonts w:ascii="Times New Roman" w:hAnsi="Times New Roman" w:cs="Times New Roman"/>
        </w:rPr>
      </w:pPr>
      <w:r w:rsidRPr="00AE2206">
        <w:rPr>
          <w:rFonts w:ascii="Times New Roman" w:hAnsi="Times New Roman" w:cs="Times New Roman"/>
        </w:rPr>
        <w:t>ЗОНА НА ТЕРИТОРИЈИ ОПШТИНЕ ВРЊАЧКА БАЊА</w:t>
      </w:r>
    </w:p>
    <w:p w:rsidR="00AE2206" w:rsidRPr="00AE2206" w:rsidRDefault="00AE2206" w:rsidP="00DA09E0">
      <w:pPr>
        <w:spacing w:after="0" w:line="240" w:lineRule="auto"/>
        <w:ind w:right="-557"/>
        <w:rPr>
          <w:rFonts w:ascii="Times New Roman" w:hAnsi="Times New Roman" w:cs="Times New Roman"/>
        </w:rPr>
      </w:pPr>
    </w:p>
    <w:p w:rsidR="0079556B" w:rsidRDefault="008313E5" w:rsidP="0060324E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ЧЕТВРТА ТАЧКА</w:t>
      </w:r>
    </w:p>
    <w:p w:rsidR="00D9674E" w:rsidRDefault="00D9674E" w:rsidP="00D9674E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 и Бањског одбора,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донесе  ову одлуку</w:t>
      </w:r>
      <w:r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</w:p>
    <w:p w:rsidR="00AE2206" w:rsidRDefault="00AE2206" w:rsidP="00D9674E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 xml:space="preserve">У дискусији су учествовали Родољуб Џамић и Иван Џатић, након чега је са 17 гласова ''за'', доната </w:t>
      </w:r>
    </w:p>
    <w:p w:rsidR="00AE2206" w:rsidRPr="00AE2206" w:rsidRDefault="00F24271" w:rsidP="00AE220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ab/>
      </w:r>
      <w:r w:rsidR="00AE2206" w:rsidRPr="00AE2206">
        <w:rPr>
          <w:rFonts w:ascii="Times New Roman" w:hAnsi="Times New Roman" w:cs="Times New Roman"/>
          <w:bCs/>
        </w:rPr>
        <w:t>ОДЛУКА</w:t>
      </w:r>
    </w:p>
    <w:p w:rsidR="00AE2206" w:rsidRPr="00AE2206" w:rsidRDefault="00AE2206" w:rsidP="00AE2206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AE2206">
        <w:rPr>
          <w:rFonts w:ascii="Times New Roman" w:hAnsi="Times New Roman" w:cs="Times New Roman"/>
          <w:bCs/>
        </w:rPr>
        <w:t xml:space="preserve">О ПОКРЕТАЊУ ПРОЦЕСА ИЗРАДЕ ЛОКАЛНОГ АКЦИОНОГ ПЛАНА ЗАПОШЉАВАЊА </w:t>
      </w:r>
    </w:p>
    <w:p w:rsidR="00AE2206" w:rsidRPr="001653BB" w:rsidRDefault="00AE2206" w:rsidP="00AE2206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E2206">
        <w:rPr>
          <w:rFonts w:ascii="Times New Roman" w:hAnsi="Times New Roman" w:cs="Times New Roman"/>
          <w:bCs/>
        </w:rPr>
        <w:t>ОПШТИНЕ ВРЊАЧКА БАЊА ЗА 2020. ГОДИНУ</w:t>
      </w:r>
    </w:p>
    <w:p w:rsidR="00F24271" w:rsidRPr="00F24271" w:rsidRDefault="00F24271" w:rsidP="00AE2206">
      <w:pPr>
        <w:spacing w:after="0" w:line="240" w:lineRule="auto"/>
        <w:ind w:right="-557"/>
        <w:rPr>
          <w:rFonts w:ascii="Times New Roman" w:hAnsi="Times New Roman" w:cs="Times New Roman"/>
        </w:rPr>
      </w:pPr>
    </w:p>
    <w:p w:rsidR="00F24271" w:rsidRDefault="00F24271" w:rsidP="00F24271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ПЕТА ТАЧКА</w:t>
      </w:r>
    </w:p>
    <w:p w:rsidR="00F24271" w:rsidRDefault="00F24271" w:rsidP="00F24271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</w:t>
      </w:r>
      <w:r w:rsidR="00AE2206">
        <w:rPr>
          <w:rFonts w:ascii="Times New Roman" w:hAnsi="Times New Roman" w:cs="Times New Roman"/>
        </w:rPr>
        <w:t>длогу Општинског већа и Одбора за административно мандатна питања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донесе  ову одлуку</w:t>
      </w:r>
      <w:r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</w:p>
    <w:p w:rsidR="00F24271" w:rsidRDefault="00F24271" w:rsidP="00F24271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  <w:t xml:space="preserve">Како </w:t>
      </w:r>
      <w:r w:rsidR="00AE2206">
        <w:rPr>
          <w:rFonts w:ascii="Times New Roman" w:eastAsia="Times New Roman" w:hAnsi="Times New Roman" w:cs="Times New Roman"/>
          <w:lang w:val="sr-Cyrl-CS"/>
        </w:rPr>
        <w:t>дискусије није било, са 17</w:t>
      </w:r>
      <w:r>
        <w:rPr>
          <w:rFonts w:ascii="Times New Roman" w:eastAsia="Times New Roman" w:hAnsi="Times New Roman" w:cs="Times New Roman"/>
          <w:lang w:val="sr-Cyrl-CS"/>
        </w:rPr>
        <w:t xml:space="preserve"> гласова ''за''  је донета</w:t>
      </w:r>
    </w:p>
    <w:p w:rsidR="00B610F0" w:rsidRDefault="00B610F0" w:rsidP="00B61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E2206" w:rsidRPr="00AE2206" w:rsidRDefault="00AE2206" w:rsidP="00AE2206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</w:rPr>
      </w:pPr>
      <w:r w:rsidRPr="00AE2206">
        <w:rPr>
          <w:rFonts w:ascii="Times New Roman" w:hAnsi="Times New Roman" w:cs="Times New Roman"/>
          <w:bCs/>
          <w:lang w:val="sr-Latn-CS"/>
        </w:rPr>
        <w:t>О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Д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Л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У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К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</w:rPr>
        <w:t>А</w:t>
      </w:r>
    </w:p>
    <w:p w:rsidR="00AE2206" w:rsidRPr="00AE2206" w:rsidRDefault="00AE2206" w:rsidP="00AE2206">
      <w:pPr>
        <w:spacing w:after="0" w:line="240" w:lineRule="auto"/>
        <w:ind w:right="-180"/>
        <w:jc w:val="center"/>
        <w:rPr>
          <w:rFonts w:ascii="Times New Roman" w:hAnsi="Times New Roman" w:cs="Times New Roman"/>
          <w:bCs/>
          <w:lang w:val="ru-RU"/>
        </w:rPr>
      </w:pPr>
      <w:r w:rsidRPr="00AE2206">
        <w:rPr>
          <w:rFonts w:ascii="Times New Roman" w:hAnsi="Times New Roman" w:cs="Times New Roman"/>
          <w:bCs/>
          <w:lang w:val="sr-Cyrl-CS"/>
        </w:rPr>
        <w:t xml:space="preserve">О ИЗМЕНАМА И ДОПУНАМА ОДЛУКЕ </w:t>
      </w:r>
      <w:r w:rsidRPr="00AE2206">
        <w:rPr>
          <w:rFonts w:ascii="Times New Roman" w:hAnsi="Times New Roman" w:cs="Times New Roman"/>
          <w:bCs/>
          <w:lang w:val="sr-Latn-CS"/>
        </w:rPr>
        <w:t>О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НАКНАДАМА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ЗА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РАД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И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ПУТНИМ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ТРОШКОВИМА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ОДБОРНИКА</w:t>
      </w:r>
      <w:r w:rsidRPr="00AE2206">
        <w:rPr>
          <w:rFonts w:ascii="Times New Roman" w:hAnsi="Times New Roman" w:cs="Times New Roman"/>
          <w:bCs/>
          <w:lang w:val="ru-RU"/>
        </w:rPr>
        <w:t>,</w:t>
      </w:r>
      <w:r w:rsidRPr="00AE2206">
        <w:rPr>
          <w:rFonts w:ascii="Times New Roman" w:hAnsi="Times New Roman" w:cs="Times New Roman"/>
          <w:bCs/>
          <w:lang w:val="sr-Latn-CS"/>
        </w:rPr>
        <w:t>ЧЛАНОВА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ОПШТИНСКОГ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ВЕЋА</w:t>
      </w:r>
      <w:r w:rsidRPr="00AE2206">
        <w:rPr>
          <w:rFonts w:ascii="Times New Roman" w:hAnsi="Times New Roman" w:cs="Times New Roman"/>
          <w:bCs/>
          <w:lang w:val="ru-RU"/>
        </w:rPr>
        <w:t xml:space="preserve">, </w:t>
      </w:r>
      <w:r w:rsidRPr="00AE2206">
        <w:rPr>
          <w:rFonts w:ascii="Times New Roman" w:hAnsi="Times New Roman" w:cs="Times New Roman"/>
          <w:bCs/>
          <w:lang w:val="sr-Latn-CS"/>
        </w:rPr>
        <w:t>РАДНИХ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ТЕЛА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СКУПШТИНЕ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ОПШТИНЕ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ВРЊАЧКА</w:t>
      </w:r>
      <w:r w:rsidRPr="00AE2206">
        <w:rPr>
          <w:rFonts w:ascii="Times New Roman" w:hAnsi="Times New Roman" w:cs="Times New Roman"/>
          <w:bCs/>
          <w:lang w:val="ru-RU"/>
        </w:rPr>
        <w:t xml:space="preserve"> </w:t>
      </w:r>
      <w:r w:rsidRPr="00AE2206">
        <w:rPr>
          <w:rFonts w:ascii="Times New Roman" w:hAnsi="Times New Roman" w:cs="Times New Roman"/>
          <w:bCs/>
          <w:lang w:val="sr-Latn-CS"/>
        </w:rPr>
        <w:t>БАЊА</w:t>
      </w:r>
    </w:p>
    <w:p w:rsidR="00AE2206" w:rsidRPr="00AE2206" w:rsidRDefault="00AE2206" w:rsidP="00B610F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610F0" w:rsidRDefault="00B610F0" w:rsidP="00B610F0">
      <w:pPr>
        <w:spacing w:after="0" w:line="240" w:lineRule="auto"/>
        <w:ind w:right="-5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ШЕСТА  ТАЧКА</w:t>
      </w:r>
    </w:p>
    <w:p w:rsidR="00B610F0" w:rsidRDefault="00B610F0" w:rsidP="00B610F0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</w:t>
      </w:r>
      <w:r w:rsidR="00AE2206">
        <w:rPr>
          <w:rFonts w:ascii="Times New Roman" w:hAnsi="Times New Roman" w:cs="Times New Roman"/>
        </w:rPr>
        <w:t xml:space="preserve"> и Бањског одбора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донесе  ову одлуку</w:t>
      </w:r>
      <w:r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</w:p>
    <w:p w:rsidR="00B610F0" w:rsidRDefault="00B610F0" w:rsidP="00B610F0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  <w:t xml:space="preserve">Након </w:t>
      </w:r>
      <w:r w:rsidR="00AE2206">
        <w:rPr>
          <w:rFonts w:ascii="Times New Roman" w:eastAsia="Times New Roman" w:hAnsi="Times New Roman" w:cs="Times New Roman"/>
          <w:lang w:val="sr-Cyrl-CS"/>
        </w:rPr>
        <w:t>дискусије Родољуба Џамића, са 17</w:t>
      </w:r>
      <w:r>
        <w:rPr>
          <w:rFonts w:ascii="Times New Roman" w:eastAsia="Times New Roman" w:hAnsi="Times New Roman" w:cs="Times New Roman"/>
          <w:lang w:val="sr-Cyrl-CS"/>
        </w:rPr>
        <w:t xml:space="preserve"> гласова ''за''  је донета</w:t>
      </w:r>
    </w:p>
    <w:p w:rsidR="00B610F0" w:rsidRPr="00B610F0" w:rsidRDefault="00B610F0" w:rsidP="00B610F0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067B1" w:rsidRPr="005067B1" w:rsidRDefault="005067B1" w:rsidP="005067B1">
      <w:pPr>
        <w:spacing w:after="0" w:line="240" w:lineRule="auto"/>
        <w:ind w:left="720" w:right="-44"/>
        <w:jc w:val="center"/>
        <w:outlineLvl w:val="0"/>
        <w:rPr>
          <w:rFonts w:ascii="Times New Roman" w:hAnsi="Times New Roman" w:cs="Times New Roman"/>
          <w:lang w:val="sr-Cyrl-CS"/>
        </w:rPr>
      </w:pPr>
      <w:r w:rsidRPr="005067B1">
        <w:rPr>
          <w:rFonts w:ascii="Times New Roman" w:hAnsi="Times New Roman" w:cs="Times New Roman"/>
          <w:lang w:val="sr-Cyrl-CS"/>
        </w:rPr>
        <w:t>ОДЛУКА</w:t>
      </w:r>
    </w:p>
    <w:p w:rsidR="005067B1" w:rsidRPr="005067B1" w:rsidRDefault="005067B1" w:rsidP="005067B1">
      <w:pPr>
        <w:pStyle w:val="Heading1"/>
        <w:spacing w:before="0" w:line="240" w:lineRule="auto"/>
        <w:ind w:left="720"/>
        <w:rPr>
          <w:b w:val="0"/>
          <w:spacing w:val="0"/>
          <w:w w:val="100"/>
          <w:sz w:val="22"/>
          <w:szCs w:val="22"/>
          <w:lang w:val="ru-RU"/>
        </w:rPr>
      </w:pPr>
      <w:r w:rsidRPr="005067B1">
        <w:rPr>
          <w:b w:val="0"/>
          <w:spacing w:val="0"/>
          <w:w w:val="100"/>
          <w:sz w:val="22"/>
          <w:szCs w:val="22"/>
        </w:rPr>
        <w:t xml:space="preserve"> О ПОВЕЋАЊУ ОСНОВНОГ КАПИТАЛА ЈАВНОГ КОМУНАЛНОГ ПРЕДУЗЕЋА</w:t>
      </w:r>
      <w:r w:rsidRPr="005067B1">
        <w:rPr>
          <w:spacing w:val="0"/>
          <w:w w:val="100"/>
          <w:sz w:val="22"/>
          <w:szCs w:val="22"/>
        </w:rPr>
        <w:t xml:space="preserve"> </w:t>
      </w:r>
      <w:r w:rsidRPr="005067B1">
        <w:rPr>
          <w:b w:val="0"/>
          <w:spacing w:val="0"/>
          <w:w w:val="100"/>
          <w:sz w:val="22"/>
          <w:szCs w:val="22"/>
        </w:rPr>
        <w:t xml:space="preserve"> ''БАЊСКО ЗЕЛЕНИЛО И ЧИСТОЋА'' ВРЊАЧКА</w:t>
      </w:r>
      <w:r w:rsidRPr="005067B1">
        <w:rPr>
          <w:b w:val="0"/>
          <w:spacing w:val="0"/>
          <w:w w:val="100"/>
          <w:szCs w:val="22"/>
        </w:rPr>
        <w:t xml:space="preserve"> </w:t>
      </w:r>
      <w:r w:rsidRPr="005067B1">
        <w:rPr>
          <w:b w:val="0"/>
          <w:spacing w:val="0"/>
          <w:w w:val="100"/>
          <w:sz w:val="22"/>
          <w:szCs w:val="22"/>
        </w:rPr>
        <w:t>БАЊА</w:t>
      </w:r>
    </w:p>
    <w:p w:rsidR="005067B1" w:rsidRPr="005067B1" w:rsidRDefault="005067B1" w:rsidP="005067B1">
      <w:pPr>
        <w:spacing w:after="0"/>
        <w:ind w:left="720" w:right="-44"/>
        <w:jc w:val="center"/>
        <w:outlineLvl w:val="0"/>
        <w:rPr>
          <w:rFonts w:ascii="Times New Roman" w:hAnsi="Times New Roman" w:cs="Times New Roman"/>
          <w:sz w:val="16"/>
          <w:szCs w:val="16"/>
          <w:lang w:val="sr-Cyrl-CS"/>
        </w:rPr>
      </w:pPr>
    </w:p>
    <w:p w:rsidR="00783D92" w:rsidRDefault="00783D92" w:rsidP="00783D92">
      <w:pPr>
        <w:spacing w:after="0" w:line="240" w:lineRule="auto"/>
        <w:rPr>
          <w:rFonts w:ascii="Times New Roman" w:hAnsi="Times New Roman" w:cs="Times New Roman"/>
        </w:rPr>
      </w:pPr>
      <w:r w:rsidRPr="00783D92">
        <w:rPr>
          <w:rFonts w:ascii="Times New Roman" w:hAnsi="Times New Roman" w:cs="Times New Roman"/>
        </w:rPr>
        <w:t>СЕДМА ТАЧКА</w:t>
      </w:r>
    </w:p>
    <w:p w:rsidR="00783D92" w:rsidRDefault="00783D92" w:rsidP="00783D92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</w:rPr>
        <w:t>Председник СО је известио о предлогу Општинског већа</w:t>
      </w:r>
      <w:r w:rsidR="002F71BE">
        <w:rPr>
          <w:rFonts w:ascii="Times New Roman" w:hAnsi="Times New Roman" w:cs="Times New Roman"/>
        </w:rPr>
        <w:t xml:space="preserve"> и</w:t>
      </w:r>
      <w:r w:rsidR="005067B1" w:rsidRPr="005067B1">
        <w:rPr>
          <w:rFonts w:ascii="Times New Roman" w:hAnsi="Times New Roman" w:cs="Times New Roman"/>
        </w:rPr>
        <w:t xml:space="preserve"> </w:t>
      </w:r>
      <w:r w:rsidR="005067B1">
        <w:rPr>
          <w:rFonts w:ascii="Times New Roman" w:hAnsi="Times New Roman" w:cs="Times New Roman"/>
        </w:rPr>
        <w:t xml:space="preserve">Одбора за административно мандатна питања 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донесе  ову одлуку</w:t>
      </w:r>
      <w:r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</w:p>
    <w:p w:rsidR="00783D92" w:rsidRDefault="005067B1" w:rsidP="000B0958">
      <w:pPr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ab/>
        <w:t>Родољуб Џамић, је рекао да је Одбор разматрао одлуке од 7.до 10.тачке и предложио Скупштини да исте усвоји</w:t>
      </w:r>
      <w:r w:rsidR="00783D92">
        <w:rPr>
          <w:rFonts w:ascii="Times New Roman" w:eastAsia="Times New Roman" w:hAnsi="Times New Roman" w:cs="Times New Roman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lang w:val="sr-Cyrl-CS"/>
        </w:rPr>
        <w:t xml:space="preserve">након чега је са 17 гласова ''за''  </w:t>
      </w:r>
      <w:r w:rsidR="00783D92">
        <w:rPr>
          <w:rFonts w:ascii="Times New Roman" w:eastAsia="Times New Roman" w:hAnsi="Times New Roman" w:cs="Times New Roman"/>
          <w:lang w:val="sr-Cyrl-CS"/>
        </w:rPr>
        <w:t xml:space="preserve"> донета</w:t>
      </w:r>
    </w:p>
    <w:p w:rsidR="00783D92" w:rsidRPr="0019755D" w:rsidRDefault="00783D92" w:rsidP="00783D92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5067B1" w:rsidRDefault="00783D92" w:rsidP="00783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5067B1" w:rsidRDefault="005067B1" w:rsidP="00783D9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67B1" w:rsidRPr="005067B1" w:rsidRDefault="005067B1" w:rsidP="00506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</w:rPr>
      </w:pPr>
      <w:r w:rsidRPr="00E950E8">
        <w:rPr>
          <w:rFonts w:ascii="Times New Roman" w:eastAsia="TimesNewRomanPSMT" w:hAnsi="Times New Roman" w:cs="Times New Roman"/>
          <w:lang w:val="sr-Latn-CS"/>
        </w:rPr>
        <w:lastRenderedPageBreak/>
        <w:t>О Д</w:t>
      </w:r>
      <w:r>
        <w:rPr>
          <w:rFonts w:ascii="Times New Roman" w:eastAsia="TimesNewRomanPSMT" w:hAnsi="Times New Roman" w:cs="Times New Roman"/>
          <w:lang w:val="sr-Latn-CS"/>
        </w:rPr>
        <w:t xml:space="preserve"> Л У К </w:t>
      </w:r>
      <w:r>
        <w:rPr>
          <w:rFonts w:ascii="Times New Roman" w:eastAsia="TimesNewRomanPSMT" w:hAnsi="Times New Roman" w:cs="Times New Roman"/>
        </w:rPr>
        <w:t>А</w:t>
      </w:r>
    </w:p>
    <w:p w:rsidR="005067B1" w:rsidRPr="00E950E8" w:rsidRDefault="005067B1" w:rsidP="00506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highlight w:val="yellow"/>
          <w:lang w:val="sr-Cyrl-CS"/>
        </w:rPr>
      </w:pPr>
      <w:r w:rsidRPr="00E950E8">
        <w:rPr>
          <w:rFonts w:ascii="Times New Roman" w:eastAsia="TimesNewRomanPSMT" w:hAnsi="Times New Roman" w:cs="Times New Roman"/>
          <w:lang w:val="sr-Latn-CS"/>
        </w:rPr>
        <w:t xml:space="preserve">О </w:t>
      </w:r>
      <w:r w:rsidRPr="00E950E8">
        <w:rPr>
          <w:rFonts w:ascii="Times New Roman" w:eastAsia="TimesNewRomanPSMT" w:hAnsi="Times New Roman" w:cs="Times New Roman"/>
          <w:lang w:val="sr-Cyrl-CS"/>
        </w:rPr>
        <w:t xml:space="preserve">ОТУЂЕЊУ </w:t>
      </w:r>
      <w:r w:rsidRPr="00E950E8">
        <w:rPr>
          <w:rFonts w:ascii="Times New Roman" w:hAnsi="Times New Roman" w:cs="Times New Roman"/>
          <w:lang w:val="sr-Cyrl-CS"/>
        </w:rPr>
        <w:t>ГРАЂЕВИНСКОГ ЗЕМЉИШТА ИЗ ЈАВНЕ СВОЈИНЕ ОПШТИНЕ  НЕПОСРЕДНОМ ПОГОДБОМ СУВЛАСНИКУ И РАЗМЕНИ НЕПОКРЕТНОСТИ СА СУВЛАСНИКОМ</w:t>
      </w:r>
    </w:p>
    <w:p w:rsidR="005067B1" w:rsidRPr="005067B1" w:rsidRDefault="005067B1" w:rsidP="00B610F0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A51026" w:rsidRDefault="00783D92" w:rsidP="00B610F0">
      <w:pPr>
        <w:spacing w:after="0" w:line="24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ОСМА ТАЧКА</w:t>
      </w:r>
    </w:p>
    <w:p w:rsidR="00783D92" w:rsidRPr="00442032" w:rsidRDefault="00B610F0" w:rsidP="00783D92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 w:rsidR="00C92D73">
        <w:rPr>
          <w:rFonts w:ascii="Times New Roman" w:hAnsi="Times New Roman" w:cs="Times New Roman"/>
        </w:rPr>
        <w:t>Општинског већа и Одбора за административно мандатна питања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донесе  ову одлуку</w:t>
      </w:r>
      <w:r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  <w:r w:rsidR="00783D92" w:rsidRPr="00783D9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B610F0" w:rsidRDefault="00B610F0" w:rsidP="005067B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 w:rsidR="005067B1">
        <w:rPr>
          <w:rFonts w:ascii="Times New Roman" w:hAnsi="Times New Roman" w:cs="Times New Roman"/>
        </w:rPr>
        <w:t xml:space="preserve">Како дискусије није било </w:t>
      </w:r>
      <w:r w:rsidR="005067B1">
        <w:rPr>
          <w:rFonts w:ascii="Times New Roman" w:eastAsia="Times New Roman" w:hAnsi="Times New Roman" w:cs="Times New Roman"/>
          <w:lang w:val="sr-Cyrl-CS"/>
        </w:rPr>
        <w:t>, са 17 гласова ''за''  је донета</w:t>
      </w:r>
    </w:p>
    <w:p w:rsidR="005067B1" w:rsidRPr="005067B1" w:rsidRDefault="005067B1" w:rsidP="005067B1">
      <w:pPr>
        <w:spacing w:after="0" w:line="240" w:lineRule="auto"/>
        <w:ind w:right="-346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p w:rsidR="005067B1" w:rsidRPr="005067B1" w:rsidRDefault="005067B1" w:rsidP="005067B1">
      <w:pPr>
        <w:spacing w:after="0" w:line="240" w:lineRule="auto"/>
        <w:ind w:right="-346"/>
        <w:jc w:val="center"/>
        <w:rPr>
          <w:rFonts w:ascii="Times New Roman" w:hAnsi="Times New Roman" w:cs="Times New Roman"/>
          <w:spacing w:val="-4"/>
        </w:rPr>
      </w:pPr>
      <w:r w:rsidRPr="005067B1">
        <w:rPr>
          <w:rFonts w:ascii="Times New Roman" w:hAnsi="Times New Roman" w:cs="Times New Roman"/>
          <w:spacing w:val="-4"/>
        </w:rPr>
        <w:t>ОДЛУКА</w:t>
      </w:r>
    </w:p>
    <w:p w:rsidR="005067B1" w:rsidRPr="005067B1" w:rsidRDefault="005067B1" w:rsidP="005067B1">
      <w:pPr>
        <w:spacing w:after="0" w:line="240" w:lineRule="auto"/>
        <w:ind w:right="-346"/>
        <w:jc w:val="center"/>
        <w:rPr>
          <w:rFonts w:ascii="Times New Roman" w:eastAsia="Times New Roman" w:hAnsi="Times New Roman" w:cs="Times New Roman"/>
          <w:spacing w:val="-4"/>
        </w:rPr>
      </w:pPr>
      <w:r w:rsidRPr="005067B1">
        <w:rPr>
          <w:rFonts w:ascii="Times New Roman" w:hAnsi="Times New Roman" w:cs="Times New Roman"/>
          <w:spacing w:val="-4"/>
        </w:rPr>
        <w:t>О ПРИБАВЉАЊУ НЕПОКРЕТНОСТИ НА КП.БР.3464/2 И 3464/1 КО ВРЊАЧКА БАЊА У ЈАВНУ СВОЈИНУ ОПШТИНЕ ВРЊАЧКА БАЊА</w:t>
      </w:r>
    </w:p>
    <w:p w:rsidR="002F28BA" w:rsidRPr="00C52EE5" w:rsidRDefault="002F28BA" w:rsidP="00B610F0">
      <w:pPr>
        <w:spacing w:after="0" w:line="240" w:lineRule="auto"/>
        <w:ind w:right="-557" w:firstLine="720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C52EE5" w:rsidRDefault="00461621" w:rsidP="00C52EE5">
      <w:pPr>
        <w:spacing w:after="0" w:line="240" w:lineRule="auto"/>
        <w:ind w:right="-5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ДЕВЕТА ТАЧКА</w:t>
      </w:r>
    </w:p>
    <w:p w:rsidR="005067B1" w:rsidRPr="00442032" w:rsidRDefault="005067B1" w:rsidP="005067B1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 и Одбора за административно мандатна питања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донесе  ову одлуку</w:t>
      </w:r>
      <w:r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  <w:r w:rsidRPr="00783D9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5067B1" w:rsidRDefault="005067B1" w:rsidP="005067B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 </w:t>
      </w:r>
      <w:r>
        <w:rPr>
          <w:rFonts w:ascii="Times New Roman" w:eastAsia="Times New Roman" w:hAnsi="Times New Roman" w:cs="Times New Roman"/>
          <w:lang w:val="sr-Cyrl-CS"/>
        </w:rPr>
        <w:t>, са 17 гласова ''за''  је донета</w:t>
      </w:r>
    </w:p>
    <w:p w:rsidR="005067B1" w:rsidRPr="005067B1" w:rsidRDefault="005067B1" w:rsidP="005067B1">
      <w:pPr>
        <w:spacing w:after="0" w:line="240" w:lineRule="auto"/>
        <w:ind w:right="-346"/>
        <w:jc w:val="center"/>
        <w:rPr>
          <w:rFonts w:ascii="Times New Roman" w:hAnsi="Times New Roman" w:cs="Times New Roman"/>
          <w:spacing w:val="-4"/>
          <w:sz w:val="16"/>
          <w:szCs w:val="16"/>
        </w:rPr>
      </w:pPr>
    </w:p>
    <w:p w:rsidR="005067B1" w:rsidRPr="005067B1" w:rsidRDefault="005067B1" w:rsidP="005067B1">
      <w:pPr>
        <w:spacing w:after="0" w:line="240" w:lineRule="auto"/>
        <w:ind w:right="-346"/>
        <w:jc w:val="center"/>
        <w:rPr>
          <w:rFonts w:ascii="Times New Roman" w:hAnsi="Times New Roman" w:cs="Times New Roman"/>
          <w:spacing w:val="-4"/>
        </w:rPr>
      </w:pPr>
      <w:r w:rsidRPr="005067B1">
        <w:rPr>
          <w:rFonts w:ascii="Times New Roman" w:hAnsi="Times New Roman" w:cs="Times New Roman"/>
          <w:spacing w:val="-4"/>
        </w:rPr>
        <w:t>ОДЛУКА</w:t>
      </w:r>
    </w:p>
    <w:p w:rsidR="005067B1" w:rsidRPr="005067B1" w:rsidRDefault="005067B1" w:rsidP="005067B1">
      <w:pPr>
        <w:spacing w:after="0" w:line="240" w:lineRule="auto"/>
        <w:ind w:right="-346"/>
        <w:jc w:val="center"/>
        <w:rPr>
          <w:rFonts w:ascii="Times New Roman" w:eastAsia="Times New Roman" w:hAnsi="Times New Roman" w:cs="Times New Roman"/>
          <w:spacing w:val="-4"/>
        </w:rPr>
      </w:pPr>
      <w:r w:rsidRPr="005067B1">
        <w:rPr>
          <w:rFonts w:ascii="Times New Roman" w:hAnsi="Times New Roman" w:cs="Times New Roman"/>
          <w:spacing w:val="-4"/>
        </w:rPr>
        <w:t>О ПРИБАВЉАЊУ И ОТУЂЕЊУ ЗЕМЉИШТА ПУТЕМ РАЗМЕНЕ  ИЗМЕЂУ ОПШТИНЕ ВРЊАЧКА БАЊА И ПРЕДУЗЕЋА  ''ТЕХНОМАГ'' КРАЉЕВО</w:t>
      </w:r>
    </w:p>
    <w:p w:rsidR="00461621" w:rsidRDefault="00461621" w:rsidP="00C52EE5">
      <w:pPr>
        <w:spacing w:after="0" w:line="240" w:lineRule="auto"/>
        <w:ind w:right="-557"/>
        <w:rPr>
          <w:rFonts w:ascii="Times New Roman" w:eastAsia="Times New Roman" w:hAnsi="Times New Roman" w:cs="Times New Roman"/>
        </w:rPr>
      </w:pPr>
    </w:p>
    <w:p w:rsidR="00DA4246" w:rsidRDefault="003A432D" w:rsidP="00C52EE5">
      <w:pPr>
        <w:spacing w:after="0" w:line="240" w:lineRule="auto"/>
        <w:ind w:right="-557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ДЕСЕТА</w:t>
      </w:r>
      <w:r w:rsidR="00DA4246">
        <w:rPr>
          <w:rFonts w:ascii="Times New Roman" w:eastAsia="Times New Roman" w:hAnsi="Times New Roman" w:cs="Times New Roman"/>
        </w:rPr>
        <w:t xml:space="preserve"> ТАЧКА</w:t>
      </w:r>
    </w:p>
    <w:p w:rsidR="005067B1" w:rsidRPr="00442032" w:rsidRDefault="005067B1" w:rsidP="005067B1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 и Одбора за административно мандатна питања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донесе  ову одлуку</w:t>
      </w:r>
      <w:r w:rsidRPr="0065788D">
        <w:rPr>
          <w:rFonts w:ascii="Times New Roman" w:eastAsia="Times New Roman" w:hAnsi="Times New Roman" w:cs="Times New Roman"/>
          <w:lang w:val="sr-Cyrl-CS"/>
        </w:rPr>
        <w:t>, као у предложеном тексту.</w:t>
      </w:r>
      <w:r w:rsidRPr="00783D92">
        <w:rPr>
          <w:rFonts w:ascii="Times New Roman" w:eastAsia="Times New Roman" w:hAnsi="Times New Roman" w:cs="Times New Roman"/>
          <w:lang w:val="sr-Cyrl-CS"/>
        </w:rPr>
        <w:t xml:space="preserve"> </w:t>
      </w:r>
    </w:p>
    <w:p w:rsidR="005067B1" w:rsidRDefault="005067B1" w:rsidP="005067B1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 w:rsidR="002324BC">
        <w:rPr>
          <w:rFonts w:ascii="Times New Roman" w:hAnsi="Times New Roman" w:cs="Times New Roman"/>
        </w:rPr>
        <w:t>Како дискусије није било</w:t>
      </w:r>
      <w:r>
        <w:rPr>
          <w:rFonts w:ascii="Times New Roman" w:eastAsia="Times New Roman" w:hAnsi="Times New Roman" w:cs="Times New Roman"/>
          <w:lang w:val="sr-Cyrl-CS"/>
        </w:rPr>
        <w:t>, са 17 гласова ''за''  је донета</w:t>
      </w:r>
    </w:p>
    <w:p w:rsidR="005067B1" w:rsidRPr="005067B1" w:rsidRDefault="005067B1" w:rsidP="005067B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5067B1" w:rsidRPr="005067B1" w:rsidRDefault="005067B1" w:rsidP="00506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eastAsia="sr-Latn-CS"/>
        </w:rPr>
      </w:pPr>
      <w:r w:rsidRPr="005067B1">
        <w:rPr>
          <w:rFonts w:ascii="Times New Roman" w:eastAsia="TimesNewRomanPSMT" w:hAnsi="Times New Roman" w:cs="Times New Roman"/>
          <w:lang w:val="sr-Latn-CS" w:eastAsia="sr-Latn-CS"/>
        </w:rPr>
        <w:t>ОДЛУК</w:t>
      </w:r>
      <w:r w:rsidRPr="005067B1">
        <w:rPr>
          <w:rFonts w:ascii="Times New Roman" w:eastAsia="TimesNewRomanPSMT" w:hAnsi="Times New Roman" w:cs="Times New Roman"/>
          <w:lang w:eastAsia="sr-Latn-CS"/>
        </w:rPr>
        <w:t>А</w:t>
      </w:r>
    </w:p>
    <w:p w:rsidR="005067B1" w:rsidRPr="005067B1" w:rsidRDefault="005067B1" w:rsidP="005067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NewRomanPSMT" w:hAnsi="Times New Roman" w:cs="Times New Roman"/>
          <w:lang w:val="sr-Cyrl-CS" w:eastAsia="sr-Latn-CS"/>
        </w:rPr>
      </w:pPr>
      <w:r w:rsidRPr="005067B1">
        <w:rPr>
          <w:rFonts w:ascii="Times New Roman" w:eastAsia="TimesNewRomanPSMT" w:hAnsi="Times New Roman" w:cs="Times New Roman"/>
          <w:lang w:val="sr-Latn-CS" w:eastAsia="sr-Latn-CS"/>
        </w:rPr>
        <w:t xml:space="preserve">о </w:t>
      </w:r>
      <w:r w:rsidRPr="005067B1">
        <w:rPr>
          <w:rFonts w:ascii="Times New Roman" w:eastAsia="TimesNewRomanPSMT" w:hAnsi="Times New Roman" w:cs="Times New Roman"/>
          <w:lang w:eastAsia="sr-Latn-CS"/>
        </w:rPr>
        <w:t xml:space="preserve">прибављању и отуђењу земљишта путем </w:t>
      </w:r>
      <w:r w:rsidRPr="005067B1">
        <w:rPr>
          <w:rFonts w:ascii="Times New Roman" w:eastAsia="TimesNewRomanPSMT" w:hAnsi="Times New Roman" w:cs="Times New Roman"/>
          <w:lang w:val="sr-Latn-CS" w:eastAsia="sr-Latn-CS"/>
        </w:rPr>
        <w:t xml:space="preserve"> </w:t>
      </w:r>
      <w:r w:rsidRPr="005067B1">
        <w:rPr>
          <w:rFonts w:ascii="Times New Roman" w:eastAsia="TimesNewRomanPSMT" w:hAnsi="Times New Roman" w:cs="Times New Roman"/>
          <w:lang w:val="sr-Cyrl-CS" w:eastAsia="sr-Latn-CS"/>
        </w:rPr>
        <w:t xml:space="preserve">размене између општине Врњачка Бања и </w:t>
      </w:r>
      <w:r w:rsidRPr="005067B1">
        <w:rPr>
          <w:rFonts w:ascii="Times New Roman" w:eastAsia="Times New Roman" w:hAnsi="Times New Roman" w:cs="Times New Roman"/>
          <w:lang w:val="sr-Cyrl-CS"/>
        </w:rPr>
        <w:t>Алибеговић Бојане и Јовановић Еме из Београда и Павловић Милутина из Грабовца</w:t>
      </w:r>
    </w:p>
    <w:p w:rsidR="005067B1" w:rsidRPr="005067B1" w:rsidRDefault="005067B1" w:rsidP="00C52EE5">
      <w:pPr>
        <w:spacing w:after="0" w:line="240" w:lineRule="auto"/>
        <w:ind w:right="-557"/>
        <w:rPr>
          <w:rFonts w:ascii="Times New Roman" w:eastAsia="Times New Roman" w:hAnsi="Times New Roman" w:cs="Times New Roman"/>
        </w:rPr>
      </w:pPr>
    </w:p>
    <w:p w:rsidR="002D2B88" w:rsidRDefault="0085655D" w:rsidP="002D2B88">
      <w:pPr>
        <w:autoSpaceDE w:val="0"/>
        <w:autoSpaceDN w:val="0"/>
        <w:adjustRightInd w:val="0"/>
        <w:spacing w:after="0" w:line="240" w:lineRule="auto"/>
        <w:ind w:right="-28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ЈЕДАНЕСТА ТАЧКА</w:t>
      </w:r>
    </w:p>
    <w:p w:rsidR="00860AD9" w:rsidRPr="00442032" w:rsidRDefault="00860AD9" w:rsidP="00860AD9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 и Бањског одбора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усвоји извештај</w:t>
      </w:r>
    </w:p>
    <w:p w:rsidR="00860AD9" w:rsidRDefault="00860AD9" w:rsidP="00860AD9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 </w:t>
      </w:r>
      <w:r>
        <w:rPr>
          <w:rFonts w:ascii="Times New Roman" w:eastAsia="Times New Roman" w:hAnsi="Times New Roman" w:cs="Times New Roman"/>
          <w:lang w:val="sr-Cyrl-CS"/>
        </w:rPr>
        <w:t>, са 17 гласова ''за''  је донет</w:t>
      </w:r>
    </w:p>
    <w:p w:rsidR="00860AD9" w:rsidRPr="000B0958" w:rsidRDefault="00860AD9" w:rsidP="00860AD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860AD9" w:rsidRDefault="00860AD9" w:rsidP="00860A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А К Љ У Ч А К</w:t>
      </w:r>
    </w:p>
    <w:p w:rsidR="00860AD9" w:rsidRPr="00860AD9" w:rsidRDefault="00860AD9" w:rsidP="00860AD9">
      <w:pPr>
        <w:pStyle w:val="BodyText"/>
        <w:spacing w:before="0" w:after="0"/>
        <w:ind w:right="-647" w:firstLine="720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Усваја се Информација Општинске управе бр.110-282/19 од 28.10.2019.године која се односи на грант Уговор и Споразум о сарадњи на реализацији пројекта Иновативна мера ''Обука-пракса-посао'' за Роме из Врњачке Бање.</w:t>
      </w:r>
    </w:p>
    <w:p w:rsidR="00860AD9" w:rsidRPr="00860AD9" w:rsidRDefault="00860AD9" w:rsidP="00860AD9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Скупштина општине је упозната да је општина Врњачка Бања, потписала грант Уговор са Сталном конференцијом градова и општина –Уговор о субвенцији-Спољне активности Европске уније-бр.601/20  од 3.9.2019.године.</w:t>
      </w:r>
    </w:p>
    <w:p w:rsidR="00860AD9" w:rsidRPr="00860AD9" w:rsidRDefault="00860AD9" w:rsidP="00860AD9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Скупштина општине је упозната да је општина Врњачка Бања као координатор пројекта Иновативна мера ''Обука-пракса-посао'' за Роме из Врњачке Бање у оквиру ''Програма подршке ЕУ инклузији Рома-Оснаживање локалних заједница за инклузију Рома'', коју спроводи СКГО, а суфинансира Европска унија, закључила Споразум о сарадњи на реализацији овог пројекта са Удружењем грађана ''Кортекс'' Врњачка Бања и Повереништва Савеза самосталних синдиката општине Врњачка Бања, као корисницима пројекта, заведен под бр.110-282/19 од 25.9.2019.године.</w:t>
      </w:r>
    </w:p>
    <w:p w:rsidR="00860AD9" w:rsidRPr="00860AD9" w:rsidRDefault="00860AD9" w:rsidP="00860AD9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 w:rsidRPr="00860AD9">
        <w:rPr>
          <w:rFonts w:ascii="Times New Roman" w:hAnsi="Times New Roman" w:cs="Times New Roman"/>
        </w:rPr>
        <w:t>Саставни део овог закључка чине Грант Уговор и  Споразум из става 1.и 2.овог закључка.</w:t>
      </w:r>
    </w:p>
    <w:p w:rsidR="00860AD9" w:rsidRPr="00860AD9" w:rsidRDefault="00860AD9" w:rsidP="00860AD9">
      <w:pPr>
        <w:spacing w:after="0" w:line="240" w:lineRule="auto"/>
        <w:ind w:right="-647"/>
        <w:rPr>
          <w:rFonts w:ascii="Times New Roman" w:eastAsia="Times New Roman" w:hAnsi="Times New Roman" w:cs="Times New Roman"/>
          <w:lang w:val="sr-Cyrl-CS"/>
        </w:rPr>
      </w:pPr>
    </w:p>
    <w:p w:rsidR="00552B62" w:rsidRDefault="0092700F" w:rsidP="00D60788">
      <w:pPr>
        <w:autoSpaceDE w:val="0"/>
        <w:autoSpaceDN w:val="0"/>
        <w:adjustRightInd w:val="0"/>
        <w:spacing w:after="0" w:line="240" w:lineRule="auto"/>
        <w:ind w:right="-5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ДВАНЕСТА ТАЧКА</w:t>
      </w:r>
    </w:p>
    <w:p w:rsidR="00CC6AEE" w:rsidRPr="002F28BA" w:rsidRDefault="00CC6AEE" w:rsidP="00CC6AEE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 и Бањског одбора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усвоји из</w:t>
      </w:r>
      <w:r w:rsidR="00AE415D">
        <w:rPr>
          <w:rFonts w:ascii="Times New Roman" w:eastAsia="Times New Roman" w:hAnsi="Times New Roman" w:cs="Times New Roman"/>
          <w:lang w:val="sr-Cyrl-CS"/>
        </w:rPr>
        <w:t>вештај, упозна се са мишљем ревизора и да сагласност на расподелу добити.</w:t>
      </w:r>
    </w:p>
    <w:p w:rsidR="00CC6AEE" w:rsidRDefault="00F655AE" w:rsidP="000B0958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 w:rsidR="000B0958">
        <w:rPr>
          <w:rFonts w:ascii="Times New Roman" w:hAnsi="Times New Roman" w:cs="Times New Roman"/>
        </w:rPr>
        <w:t>Након дискусије Родољуба Џамића</w:t>
      </w:r>
      <w:r w:rsidR="00F97616">
        <w:rPr>
          <w:rFonts w:ascii="Times New Roman" w:hAnsi="Times New Roman" w:cs="Times New Roman"/>
        </w:rPr>
        <w:t>, са 17</w:t>
      </w:r>
      <w:r>
        <w:rPr>
          <w:rFonts w:ascii="Times New Roman" w:hAnsi="Times New Roman" w:cs="Times New Roman"/>
        </w:rPr>
        <w:t xml:space="preserve"> гласова ''за'' су </w:t>
      </w:r>
      <w:r w:rsidR="00CC6AEE">
        <w:rPr>
          <w:rFonts w:ascii="Times New Roman" w:eastAsia="Times New Roman" w:hAnsi="Times New Roman" w:cs="Times New Roman"/>
          <w:lang w:val="sr-Cyrl-CS"/>
        </w:rPr>
        <w:t xml:space="preserve"> донета</w:t>
      </w:r>
      <w:r w:rsidR="0028243C">
        <w:rPr>
          <w:rFonts w:ascii="Times New Roman" w:eastAsia="Times New Roman" w:hAnsi="Times New Roman" w:cs="Times New Roman"/>
          <w:lang w:val="sr-Cyrl-CS"/>
        </w:rPr>
        <w:t xml:space="preserve"> акта</w:t>
      </w:r>
    </w:p>
    <w:p w:rsidR="00F96D4D" w:rsidRPr="0029006A" w:rsidRDefault="00F96D4D" w:rsidP="000E31D4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B0958" w:rsidRDefault="000B0958" w:rsidP="0029006A">
      <w:pPr>
        <w:spacing w:after="0" w:line="240" w:lineRule="auto"/>
        <w:ind w:right="-557"/>
        <w:jc w:val="center"/>
        <w:rPr>
          <w:rFonts w:ascii="Times New Roman" w:hAnsi="Times New Roman" w:cs="Times New Roman"/>
          <w:color w:val="000000"/>
          <w:lang w:val="sr-Cyrl-CS"/>
        </w:rPr>
      </w:pPr>
    </w:p>
    <w:p w:rsidR="004D1921" w:rsidRDefault="004D1921" w:rsidP="0029006A">
      <w:pPr>
        <w:spacing w:after="0" w:line="240" w:lineRule="auto"/>
        <w:ind w:right="-557"/>
        <w:jc w:val="center"/>
        <w:rPr>
          <w:rFonts w:ascii="Times New Roman" w:hAnsi="Times New Roman" w:cs="Times New Roman"/>
          <w:color w:val="000000"/>
          <w:lang w:val="sr-Cyrl-CS"/>
        </w:rPr>
      </w:pPr>
    </w:p>
    <w:p w:rsidR="000B0958" w:rsidRDefault="000B0958" w:rsidP="0029006A">
      <w:pPr>
        <w:spacing w:after="0" w:line="240" w:lineRule="auto"/>
        <w:ind w:right="-557"/>
        <w:jc w:val="center"/>
        <w:rPr>
          <w:rFonts w:ascii="Times New Roman" w:hAnsi="Times New Roman" w:cs="Times New Roman"/>
          <w:color w:val="000000"/>
          <w:lang w:val="sr-Cyrl-CS"/>
        </w:rPr>
      </w:pPr>
    </w:p>
    <w:p w:rsidR="000B0958" w:rsidRDefault="000B0958" w:rsidP="0029006A">
      <w:pPr>
        <w:spacing w:after="0" w:line="240" w:lineRule="auto"/>
        <w:ind w:right="-557"/>
        <w:jc w:val="center"/>
        <w:rPr>
          <w:rFonts w:ascii="Times New Roman" w:hAnsi="Times New Roman" w:cs="Times New Roman"/>
          <w:color w:val="000000"/>
          <w:lang w:val="sr-Cyrl-CS"/>
        </w:rPr>
      </w:pPr>
    </w:p>
    <w:p w:rsidR="00C70B44" w:rsidRPr="0029006A" w:rsidRDefault="00C70B44" w:rsidP="0029006A">
      <w:pPr>
        <w:spacing w:after="0" w:line="240" w:lineRule="auto"/>
        <w:ind w:right="-557"/>
        <w:jc w:val="center"/>
        <w:rPr>
          <w:rFonts w:ascii="Times New Roman" w:hAnsi="Times New Roman" w:cs="Times New Roman"/>
          <w:color w:val="000000"/>
          <w:lang w:val="sr-Cyrl-CS"/>
        </w:rPr>
      </w:pPr>
      <w:r w:rsidRPr="0029006A">
        <w:rPr>
          <w:rFonts w:ascii="Times New Roman" w:hAnsi="Times New Roman" w:cs="Times New Roman"/>
          <w:color w:val="000000"/>
          <w:lang w:val="sr-Cyrl-CS"/>
        </w:rPr>
        <w:lastRenderedPageBreak/>
        <w:t>З А К Љ У Ч А К</w:t>
      </w:r>
    </w:p>
    <w:p w:rsidR="000B0958" w:rsidRPr="000B0958" w:rsidRDefault="00C70B44" w:rsidP="000B0958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color w:val="000000"/>
        </w:rPr>
      </w:pPr>
      <w:r w:rsidRPr="000B0958">
        <w:rPr>
          <w:rFonts w:ascii="Times New Roman" w:hAnsi="Times New Roman" w:cs="Times New Roman"/>
          <w:color w:val="000000"/>
          <w:lang w:val="sr-Cyrl-CS"/>
        </w:rPr>
        <w:t xml:space="preserve">1. </w:t>
      </w:r>
      <w:r w:rsidR="000B0958" w:rsidRPr="000B0958">
        <w:rPr>
          <w:rFonts w:ascii="Times New Roman" w:hAnsi="Times New Roman" w:cs="Times New Roman"/>
          <w:color w:val="000000"/>
          <w:lang w:val="sr-Cyrl-CS"/>
        </w:rPr>
        <w:t>Усваја се Извештај  о пословању ЈП за газдовање заштитним шумама Врњачке Бање ''Шуме-Гоч'' Врњачка Бања за 201</w:t>
      </w:r>
      <w:r w:rsidR="000B0958" w:rsidRPr="000B0958">
        <w:rPr>
          <w:rFonts w:ascii="Times New Roman" w:hAnsi="Times New Roman" w:cs="Times New Roman"/>
          <w:color w:val="000000"/>
        </w:rPr>
        <w:t>8</w:t>
      </w:r>
      <w:r w:rsidR="000B0958" w:rsidRPr="000B0958">
        <w:rPr>
          <w:rFonts w:ascii="Times New Roman" w:hAnsi="Times New Roman" w:cs="Times New Roman"/>
          <w:color w:val="000000"/>
          <w:lang w:val="sr-Cyrl-CS"/>
        </w:rPr>
        <w:t>.годину који је усвојио Надзорни  одбор овог предузећа   одлуком бр. 01-1199/1 од 27.6.2019.године.</w:t>
      </w:r>
    </w:p>
    <w:p w:rsidR="000E31D4" w:rsidRPr="000B0958" w:rsidRDefault="0029006A" w:rsidP="000B0958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0B0958">
        <w:rPr>
          <w:rFonts w:ascii="Times New Roman" w:hAnsi="Times New Roman" w:cs="Times New Roman"/>
          <w:color w:val="000000"/>
          <w:lang w:val="sr-Cyrl-CS"/>
        </w:rPr>
        <w:t>2</w:t>
      </w:r>
      <w:r w:rsidR="00C70B44" w:rsidRPr="000B0958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="000B0958" w:rsidRPr="000B0958">
        <w:rPr>
          <w:rFonts w:ascii="Times New Roman" w:hAnsi="Times New Roman" w:cs="Times New Roman"/>
          <w:color w:val="000000"/>
          <w:lang w:val="sr-Cyrl-CS"/>
        </w:rPr>
        <w:t>Скупштина општине је упозната са Финансијским извештајем ЈП ''Шуме-Гоч'' за 201</w:t>
      </w:r>
      <w:r w:rsidR="000B0958" w:rsidRPr="000B0958">
        <w:rPr>
          <w:rFonts w:ascii="Times New Roman" w:hAnsi="Times New Roman" w:cs="Times New Roman"/>
          <w:color w:val="000000"/>
        </w:rPr>
        <w:t>8</w:t>
      </w:r>
      <w:r w:rsidR="000B0958" w:rsidRPr="000B0958">
        <w:rPr>
          <w:rFonts w:ascii="Times New Roman" w:hAnsi="Times New Roman" w:cs="Times New Roman"/>
          <w:color w:val="000000"/>
          <w:lang w:val="sr-Cyrl-CS"/>
        </w:rPr>
        <w:t>.годину усвојен одлуком Надзорног одбора бр.01-1177 од 2</w:t>
      </w:r>
      <w:r w:rsidR="000B0958" w:rsidRPr="000B0958">
        <w:rPr>
          <w:rFonts w:ascii="Times New Roman" w:hAnsi="Times New Roman" w:cs="Times New Roman"/>
          <w:color w:val="000000"/>
        </w:rPr>
        <w:t>7</w:t>
      </w:r>
      <w:r w:rsidR="000B0958" w:rsidRPr="000B0958">
        <w:rPr>
          <w:rFonts w:ascii="Times New Roman" w:hAnsi="Times New Roman" w:cs="Times New Roman"/>
          <w:color w:val="000000"/>
          <w:lang w:val="sr-Cyrl-CS"/>
        </w:rPr>
        <w:t>.6.201</w:t>
      </w:r>
      <w:r w:rsidR="000B0958" w:rsidRPr="000B0958">
        <w:rPr>
          <w:rFonts w:ascii="Times New Roman" w:hAnsi="Times New Roman" w:cs="Times New Roman"/>
          <w:color w:val="000000"/>
        </w:rPr>
        <w:t>9</w:t>
      </w:r>
      <w:r w:rsidR="000B0958" w:rsidRPr="000B0958">
        <w:rPr>
          <w:rFonts w:ascii="Times New Roman" w:hAnsi="Times New Roman" w:cs="Times New Roman"/>
          <w:color w:val="000000"/>
          <w:lang w:val="sr-Cyrl-CS"/>
        </w:rPr>
        <w:t xml:space="preserve">.године са Извештајем независног ревизора о обављеној ревизији финансијских извештаја ЈП за газдовање заштитним шумама Врњачке Бање ''Шуме-Гоч'' Врњачка Бања за 2018.годину, који је усвојен одлуком Надзорног одбора бр.01-1176 од 27.6.2019.године.  </w:t>
      </w:r>
    </w:p>
    <w:p w:rsidR="000B0958" w:rsidRPr="000B0958" w:rsidRDefault="0029006A" w:rsidP="000B0958">
      <w:pPr>
        <w:pStyle w:val="BodyText"/>
        <w:spacing w:before="0" w:after="0"/>
        <w:ind w:right="-647" w:firstLine="720"/>
        <w:rPr>
          <w:rFonts w:ascii="Times New Roman" w:hAnsi="Times New Roman" w:cs="Times New Roman"/>
        </w:rPr>
      </w:pPr>
      <w:r w:rsidRPr="000B0958">
        <w:rPr>
          <w:rFonts w:ascii="Times New Roman" w:hAnsi="Times New Roman" w:cs="Times New Roman"/>
        </w:rPr>
        <w:t>3.</w:t>
      </w:r>
      <w:r w:rsidR="000B0958" w:rsidRPr="000B0958">
        <w:rPr>
          <w:rFonts w:ascii="Times New Roman" w:hAnsi="Times New Roman" w:cs="Times New Roman"/>
        </w:rPr>
        <w:t xml:space="preserve"> Даје се  сагласност на Одлуку Надзорног одбора  </w:t>
      </w:r>
      <w:r w:rsidR="000B0958" w:rsidRPr="000B0958">
        <w:rPr>
          <w:rFonts w:ascii="Times New Roman" w:hAnsi="Times New Roman" w:cs="Times New Roman"/>
          <w:color w:val="000000"/>
        </w:rPr>
        <w:t xml:space="preserve">ЈП за газдовањем заштитним шумама Врњачке Бање  ''Шуме-Гоч'' </w:t>
      </w:r>
      <w:r w:rsidR="000B0958" w:rsidRPr="000B0958">
        <w:rPr>
          <w:rFonts w:ascii="Times New Roman" w:hAnsi="Times New Roman" w:cs="Times New Roman"/>
        </w:rPr>
        <w:t>Врњачка Бања о расподели добити  исказаном у финансијском извештају  за 2018.годину, бр.01-1175 од  27.6.2019.године.</w:t>
      </w:r>
    </w:p>
    <w:p w:rsidR="0029006A" w:rsidRPr="00F97616" w:rsidRDefault="0029006A" w:rsidP="00860AD9">
      <w:pPr>
        <w:pStyle w:val="BodyText"/>
        <w:spacing w:before="0" w:after="0"/>
        <w:ind w:right="-557" w:firstLine="720"/>
        <w:rPr>
          <w:rFonts w:ascii="Times New Roman" w:hAnsi="Times New Roman" w:cs="Times New Roman"/>
          <w:sz w:val="16"/>
          <w:szCs w:val="16"/>
        </w:rPr>
      </w:pPr>
    </w:p>
    <w:p w:rsidR="00F844D4" w:rsidRPr="00F97616" w:rsidRDefault="00F97616" w:rsidP="00BA6BFC">
      <w:pPr>
        <w:spacing w:after="0" w:line="240" w:lineRule="auto"/>
        <w:ind w:right="-562"/>
        <w:rPr>
          <w:rFonts w:ascii="Times New Roman" w:hAnsi="Times New Roman" w:cs="Times New Roman"/>
        </w:rPr>
      </w:pPr>
      <w:r w:rsidRPr="00F97616">
        <w:rPr>
          <w:rFonts w:ascii="Times New Roman" w:hAnsi="Times New Roman" w:cs="Times New Roman"/>
        </w:rPr>
        <w:t>ТРИНЕСТА ТАЧКА</w:t>
      </w:r>
    </w:p>
    <w:p w:rsidR="00F97616" w:rsidRPr="002F28BA" w:rsidRDefault="00F97616" w:rsidP="00F97616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 и Бањског одбора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 сагласност на измене Програма</w:t>
      </w:r>
    </w:p>
    <w:p w:rsidR="00F97616" w:rsidRDefault="00F97616" w:rsidP="00F9761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било, са 17 гласова ''за'' је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F97616" w:rsidRPr="00F97616" w:rsidRDefault="00F97616" w:rsidP="00F9761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97616" w:rsidRPr="00F97616" w:rsidRDefault="00F97616" w:rsidP="00F9761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F97616">
        <w:rPr>
          <w:rFonts w:ascii="Times New Roman" w:hAnsi="Times New Roman" w:cs="Times New Roman"/>
          <w:color w:val="000000"/>
        </w:rPr>
        <w:t>Р Е Ш Е Њ Е</w:t>
      </w:r>
    </w:p>
    <w:p w:rsidR="00F97616" w:rsidRPr="00F97616" w:rsidRDefault="00F97616" w:rsidP="00F97616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Latn-CS"/>
        </w:rPr>
      </w:pPr>
      <w:r w:rsidRPr="00F97616">
        <w:rPr>
          <w:rFonts w:ascii="Times New Roman" w:hAnsi="Times New Roman" w:cs="Times New Roman"/>
        </w:rPr>
        <w:t xml:space="preserve">Даје се  сагласност на  Прве измене </w:t>
      </w:r>
      <w:r w:rsidRPr="00F97616">
        <w:rPr>
          <w:rFonts w:ascii="Times New Roman" w:hAnsi="Times New Roman" w:cs="Times New Roman"/>
          <w:lang w:val="sr-Cyrl-CS"/>
        </w:rPr>
        <w:t>П</w:t>
      </w:r>
      <w:r w:rsidRPr="00F97616">
        <w:rPr>
          <w:rFonts w:ascii="Times New Roman" w:hAnsi="Times New Roman" w:cs="Times New Roman"/>
        </w:rPr>
        <w:t xml:space="preserve">рограма пословања  ЈП </w:t>
      </w:r>
      <w:r w:rsidRPr="00F97616">
        <w:rPr>
          <w:rFonts w:ascii="Times New Roman" w:hAnsi="Times New Roman" w:cs="Times New Roman"/>
          <w:color w:val="000000"/>
          <w:lang w:val="sr-Cyrl-CS"/>
        </w:rPr>
        <w:t xml:space="preserve">за газдовање заштитним шумама Врњачке Бање ''Шуме-Гоч'' </w:t>
      </w:r>
      <w:r w:rsidRPr="00F97616">
        <w:rPr>
          <w:rFonts w:ascii="Times New Roman" w:hAnsi="Times New Roman" w:cs="Times New Roman"/>
        </w:rPr>
        <w:t>Врњачка Бања</w:t>
      </w:r>
      <w:r w:rsidRPr="00F97616">
        <w:rPr>
          <w:rFonts w:ascii="Times New Roman" w:hAnsi="Times New Roman" w:cs="Times New Roman"/>
          <w:color w:val="000000"/>
          <w:lang w:val="sr-Cyrl-CS"/>
        </w:rPr>
        <w:t xml:space="preserve"> за 2019.годину, бр.01-1337 од 30.7.2019.године</w:t>
      </w:r>
      <w:r w:rsidRPr="00F97616">
        <w:rPr>
          <w:rFonts w:ascii="Times New Roman" w:hAnsi="Times New Roman" w:cs="Times New Roman"/>
        </w:rPr>
        <w:t xml:space="preserve">, које је усвојио Надзорни одбор </w:t>
      </w:r>
      <w:r w:rsidRPr="00F97616">
        <w:rPr>
          <w:rFonts w:ascii="Times New Roman" w:hAnsi="Times New Roman" w:cs="Times New Roman"/>
          <w:lang w:val="sr-Cyrl-CS"/>
        </w:rPr>
        <w:t xml:space="preserve">ЈП  ''Шуме-Гоч'', </w:t>
      </w:r>
      <w:r w:rsidRPr="00F97616">
        <w:rPr>
          <w:rFonts w:ascii="Times New Roman" w:hAnsi="Times New Roman" w:cs="Times New Roman"/>
        </w:rPr>
        <w:t>одлуком бр.</w:t>
      </w:r>
      <w:r w:rsidRPr="00F97616">
        <w:rPr>
          <w:rFonts w:ascii="Times New Roman" w:hAnsi="Times New Roman" w:cs="Times New Roman"/>
          <w:lang w:val="sr-Cyrl-CS"/>
        </w:rPr>
        <w:t xml:space="preserve">01-1341 </w:t>
      </w:r>
      <w:r w:rsidRPr="00F97616">
        <w:rPr>
          <w:rFonts w:ascii="Times New Roman" w:hAnsi="Times New Roman" w:cs="Times New Roman"/>
        </w:rPr>
        <w:t xml:space="preserve"> од </w:t>
      </w:r>
      <w:r w:rsidRPr="00F97616">
        <w:rPr>
          <w:rFonts w:ascii="Times New Roman" w:hAnsi="Times New Roman" w:cs="Times New Roman"/>
          <w:lang w:val="sr-Cyrl-CS"/>
        </w:rPr>
        <w:t>31.7.2019.</w:t>
      </w:r>
      <w:r w:rsidRPr="00F97616">
        <w:rPr>
          <w:rFonts w:ascii="Times New Roman" w:hAnsi="Times New Roman" w:cs="Times New Roman"/>
        </w:rPr>
        <w:t>године.</w:t>
      </w:r>
    </w:p>
    <w:p w:rsidR="00F97616" w:rsidRDefault="00F97616" w:rsidP="00F97616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</w:rPr>
      </w:pPr>
    </w:p>
    <w:p w:rsidR="00F97616" w:rsidRPr="002F28BA" w:rsidRDefault="00F97616" w:rsidP="00F97616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 и Бањског одбора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 сагласност на допуни Решења о Ценовнику ЈП ''Шуме-Гоч''</w:t>
      </w:r>
    </w:p>
    <w:p w:rsidR="00F97616" w:rsidRDefault="00F97616" w:rsidP="00F9761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било, са 17 гласова ''за'' је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F97616" w:rsidRPr="00F97616" w:rsidRDefault="00F97616" w:rsidP="00F9761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97616" w:rsidRPr="00F97616" w:rsidRDefault="00F97616" w:rsidP="00F9761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F97616">
        <w:rPr>
          <w:rFonts w:ascii="Times New Roman" w:hAnsi="Times New Roman" w:cs="Times New Roman"/>
          <w:color w:val="000000"/>
        </w:rPr>
        <w:t>Р Е Ш Е Њ Е</w:t>
      </w:r>
    </w:p>
    <w:p w:rsidR="00F97616" w:rsidRPr="00F97616" w:rsidRDefault="00F97616" w:rsidP="00F97616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 w:rsidRPr="00F97616">
        <w:rPr>
          <w:rFonts w:ascii="Times New Roman" w:hAnsi="Times New Roman" w:cs="Times New Roman"/>
          <w:lang w:val="sr-Cyrl-CS"/>
        </w:rPr>
        <w:t>Скупштина општине Врњачка Бања је решењем бр.</w:t>
      </w:r>
      <w:r w:rsidRPr="00F97616">
        <w:rPr>
          <w:rFonts w:ascii="Times New Roman" w:hAnsi="Times New Roman" w:cs="Times New Roman"/>
          <w:bCs/>
          <w:lang w:val="sr-Cyrl-CS"/>
        </w:rPr>
        <w:t xml:space="preserve"> 38-3/19  од </w:t>
      </w:r>
      <w:r w:rsidRPr="00F97616">
        <w:rPr>
          <w:rFonts w:ascii="Times New Roman" w:hAnsi="Times New Roman" w:cs="Times New Roman"/>
          <w:bCs/>
        </w:rPr>
        <w:t xml:space="preserve"> 30.1.</w:t>
      </w:r>
      <w:r w:rsidRPr="00F97616">
        <w:rPr>
          <w:rFonts w:ascii="Times New Roman" w:hAnsi="Times New Roman" w:cs="Times New Roman"/>
          <w:bCs/>
          <w:lang w:val="sr-Cyrl-CS"/>
        </w:rPr>
        <w:t xml:space="preserve">2019.године дала сагласност  на </w:t>
      </w:r>
      <w:r w:rsidRPr="00F97616">
        <w:rPr>
          <w:rFonts w:ascii="Times New Roman" w:hAnsi="Times New Roman" w:cs="Times New Roman"/>
          <w:lang w:val="sr-Cyrl-CS"/>
        </w:rPr>
        <w:t xml:space="preserve"> Ценовник   ЈП </w:t>
      </w:r>
      <w:r w:rsidRPr="00F97616">
        <w:rPr>
          <w:rFonts w:ascii="Times New Roman" w:hAnsi="Times New Roman" w:cs="Times New Roman"/>
          <w:spacing w:val="-6"/>
        </w:rPr>
        <w:t>за газдовање заштитним шумама Врњачке Бање</w:t>
      </w:r>
      <w:r w:rsidRPr="00F97616">
        <w:rPr>
          <w:rFonts w:ascii="Times New Roman" w:hAnsi="Times New Roman" w:cs="Times New Roman"/>
          <w:lang w:val="sr-Cyrl-CS"/>
        </w:rPr>
        <w:t xml:space="preserve"> ''Шуме-Гоч'' Врњачка Бања бр.01-1976 од 30.11.2018.године, који је усвојио Надзорни одбор предузећа одлуком бр.01-1976/1 од  30.11.2018.године и који ступа на снагу давањем ове сагласности.</w:t>
      </w:r>
    </w:p>
    <w:p w:rsidR="00F97616" w:rsidRPr="00F97616" w:rsidRDefault="00F97616" w:rsidP="00F97616">
      <w:pPr>
        <w:spacing w:after="0" w:line="240" w:lineRule="auto"/>
        <w:ind w:right="-647" w:hanging="360"/>
        <w:jc w:val="both"/>
        <w:rPr>
          <w:rFonts w:ascii="Times New Roman" w:hAnsi="Times New Roman" w:cs="Times New Roman"/>
        </w:rPr>
      </w:pPr>
      <w:r w:rsidRPr="00F97616">
        <w:rPr>
          <w:rFonts w:ascii="Times New Roman" w:hAnsi="Times New Roman" w:cs="Times New Roman"/>
          <w:lang w:val="sr-Cyrl-CS"/>
        </w:rPr>
        <w:tab/>
      </w:r>
      <w:r w:rsidRPr="00F97616">
        <w:rPr>
          <w:rFonts w:ascii="Times New Roman" w:hAnsi="Times New Roman" w:cs="Times New Roman"/>
          <w:lang w:val="sr-Cyrl-CS"/>
        </w:rPr>
        <w:tab/>
        <w:t>Овим Решењем се врши допуна решења из тачке 1.тако што се у тачки 3.</w:t>
      </w:r>
      <w:r w:rsidRPr="00F97616">
        <w:rPr>
          <w:rFonts w:ascii="Times New Roman" w:hAnsi="Times New Roman" w:cs="Times New Roman"/>
        </w:rPr>
        <w:t xml:space="preserve"> </w:t>
      </w:r>
      <w:r w:rsidRPr="00F97616">
        <w:rPr>
          <w:rFonts w:ascii="Times New Roman" w:hAnsi="Times New Roman" w:cs="Times New Roman"/>
          <w:lang w:val="sr-Cyrl-CS"/>
        </w:rPr>
        <w:t>на крају реченице се ставља зарез и  додаје текст: ''а примењиваће се од 1.1.2019.године.''</w:t>
      </w:r>
    </w:p>
    <w:p w:rsidR="00F97616" w:rsidRDefault="00F97616" w:rsidP="00F97616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</w:p>
    <w:p w:rsidR="00272DA0" w:rsidRDefault="00272DA0" w:rsidP="00F97616">
      <w:pPr>
        <w:spacing w:after="0" w:line="240" w:lineRule="auto"/>
        <w:ind w:right="-557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eastAsia="Times New Roman" w:hAnsi="Times New Roman" w:cs="Times New Roman"/>
          <w:lang w:val="sr-Cyrl-CS"/>
        </w:rPr>
        <w:t>ЧЕТРНЕСТА ТАЧКА</w:t>
      </w:r>
    </w:p>
    <w:p w:rsidR="00814BEC" w:rsidRPr="002F28BA" w:rsidRDefault="00814BEC" w:rsidP="00814BEC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 и Бањског одбора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 сагласност на Одлуку о повећању капитала</w:t>
      </w:r>
    </w:p>
    <w:p w:rsidR="00814BEC" w:rsidRDefault="00814BEC" w:rsidP="00814BE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било, са 17 гласова ''за'' је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814BEC" w:rsidRPr="00F97616" w:rsidRDefault="00814BEC" w:rsidP="00814BE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14BEC" w:rsidRPr="00F97616" w:rsidRDefault="00814BEC" w:rsidP="00814BE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F97616">
        <w:rPr>
          <w:rFonts w:ascii="Times New Roman" w:hAnsi="Times New Roman" w:cs="Times New Roman"/>
          <w:color w:val="000000"/>
        </w:rPr>
        <w:t>Р Е Ш Е Њ Е</w:t>
      </w:r>
    </w:p>
    <w:p w:rsidR="00814BEC" w:rsidRPr="00814BEC" w:rsidRDefault="00814BEC" w:rsidP="00814BEC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bCs/>
        </w:rPr>
      </w:pPr>
      <w:r w:rsidRPr="00814BEC">
        <w:rPr>
          <w:rFonts w:ascii="Times New Roman" w:hAnsi="Times New Roman" w:cs="Times New Roman"/>
          <w:lang w:val="sr-Cyrl-CS"/>
        </w:rPr>
        <w:t xml:space="preserve">Даје се сагласност на Одлуку Надзорног одбора Јавног предузећа за превоз путника и транспорт робе ''Нови Аутопревоз'' Врњачка Бања, бр.4476/19 од 31.10.2019.године, којом је основни капитал друштва увећан у износу од 27.198.752,00 динара, на начин што се не врши увећање унетог и уписаног новчаног капитала у износу од 3.740.190,60 динара, а врши се увећање </w:t>
      </w:r>
      <w:r w:rsidRPr="00814BEC">
        <w:rPr>
          <w:rFonts w:ascii="Times New Roman" w:hAnsi="Times New Roman" w:cs="Times New Roman"/>
          <w:bCs/>
          <w:lang w:val="sr-Cyrl-CS"/>
        </w:rPr>
        <w:t xml:space="preserve"> неновчаног  капитала </w:t>
      </w:r>
      <w:r w:rsidRPr="00814BEC">
        <w:rPr>
          <w:rFonts w:ascii="Times New Roman" w:hAnsi="Times New Roman" w:cs="Times New Roman"/>
          <w:lang w:val="sr-Cyrl-CS"/>
        </w:rPr>
        <w:t xml:space="preserve">у износу од 27.198.752,00 динара </w:t>
      </w:r>
      <w:r w:rsidRPr="00814BEC">
        <w:rPr>
          <w:rFonts w:ascii="Times New Roman" w:hAnsi="Times New Roman" w:cs="Times New Roman"/>
          <w:bCs/>
          <w:lang w:val="sr-Cyrl-CS"/>
        </w:rPr>
        <w:t>у складу са Анексом бр.1. Уговора о улагању  непокретности у јавној својини општине Врњачка Бања у основни капитал ЈП ''Нови Аутопревоз'', оверен код Јавног бележника у Врњачкој Бањи, под ОПУ:689/2019 и Проценом тржишне вредности непокретности која се улаже у основни капитал, сачињене од стране судског вештака за област грађевинарства Магделинић Душка од 8.8.2019.године.</w:t>
      </w:r>
    </w:p>
    <w:p w:rsidR="00814BEC" w:rsidRPr="00814BEC" w:rsidRDefault="00814BEC" w:rsidP="00814BEC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 w:rsidRPr="00814BEC">
        <w:rPr>
          <w:rFonts w:ascii="Times New Roman" w:hAnsi="Times New Roman" w:cs="Times New Roman"/>
          <w:lang w:val="sr-Cyrl-CS"/>
        </w:rPr>
        <w:t>На основу увећања капитала, из тачке 1. овог решења, укупна вредност новчаног капитала износи 3.740.190,60  динара, вредност неновчаног капитала износи 170.650.754,10 динара, што чини укупан основни капитал у износу од 174.390.944,70 динара.</w:t>
      </w:r>
    </w:p>
    <w:p w:rsidR="00814BEC" w:rsidRPr="00814BEC" w:rsidRDefault="00814BEC" w:rsidP="00814BEC">
      <w:pPr>
        <w:spacing w:after="0" w:line="240" w:lineRule="auto"/>
        <w:ind w:right="-647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ab/>
      </w:r>
      <w:r>
        <w:rPr>
          <w:rFonts w:ascii="Times New Roman" w:hAnsi="Times New Roman" w:cs="Times New Roman"/>
          <w:lang w:val="sr-Cyrl-CS"/>
        </w:rPr>
        <w:tab/>
      </w:r>
      <w:r w:rsidRPr="00814BEC">
        <w:rPr>
          <w:rFonts w:ascii="Times New Roman" w:hAnsi="Times New Roman" w:cs="Times New Roman"/>
          <w:lang w:val="sr-Cyrl-CS"/>
        </w:rPr>
        <w:t>Саставни део овог решења чине  Уговор и Процена капитала  из тачке 1. овог решења.</w:t>
      </w:r>
    </w:p>
    <w:p w:rsidR="00F97616" w:rsidRPr="00814BEC" w:rsidRDefault="00F97616" w:rsidP="00814BEC">
      <w:pPr>
        <w:spacing w:after="0" w:line="240" w:lineRule="auto"/>
        <w:ind w:right="-647"/>
        <w:rPr>
          <w:rFonts w:ascii="Times New Roman" w:hAnsi="Times New Roman" w:cs="Times New Roman"/>
        </w:rPr>
      </w:pPr>
    </w:p>
    <w:p w:rsidR="00FF62A1" w:rsidRDefault="00814BEC" w:rsidP="00BA6BFC">
      <w:pPr>
        <w:spacing w:after="0" w:line="240" w:lineRule="auto"/>
        <w:ind w:right="-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ПЕТНЕСТА </w:t>
      </w:r>
      <w:r w:rsidR="00FF62A1">
        <w:rPr>
          <w:rFonts w:ascii="Times New Roman" w:hAnsi="Times New Roman" w:cs="Times New Roman"/>
        </w:rPr>
        <w:t xml:space="preserve"> ТАЧКА</w:t>
      </w:r>
    </w:p>
    <w:p w:rsidR="00814BEC" w:rsidRPr="002F28BA" w:rsidRDefault="00814BEC" w:rsidP="00814BEC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 и Бањског одбора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 сагласност на Одлуку о измени и допуни Стаута</w:t>
      </w:r>
    </w:p>
    <w:p w:rsidR="00814BEC" w:rsidRDefault="00814BEC" w:rsidP="00814BE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било, са 17 гласова ''за'' је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814BEC" w:rsidRPr="00F97616" w:rsidRDefault="00814BEC" w:rsidP="00814BE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14BEC" w:rsidRPr="00F97616" w:rsidRDefault="00814BEC" w:rsidP="00814BE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F97616">
        <w:rPr>
          <w:rFonts w:ascii="Times New Roman" w:hAnsi="Times New Roman" w:cs="Times New Roman"/>
          <w:color w:val="000000"/>
        </w:rPr>
        <w:lastRenderedPageBreak/>
        <w:t>Р Е Ш Е Њ Е</w:t>
      </w:r>
    </w:p>
    <w:p w:rsidR="00814BEC" w:rsidRPr="00814BEC" w:rsidRDefault="00814BEC" w:rsidP="00814BEC">
      <w:pPr>
        <w:pStyle w:val="BodyText"/>
        <w:spacing w:before="0" w:after="0"/>
        <w:ind w:right="-647" w:firstLine="720"/>
        <w:rPr>
          <w:rFonts w:ascii="Times New Roman" w:hAnsi="Times New Roman"/>
          <w:b/>
          <w:lang w:val="ru-RU"/>
        </w:rPr>
      </w:pPr>
      <w:r w:rsidRPr="00814BEC">
        <w:rPr>
          <w:rFonts w:ascii="Times New Roman" w:hAnsi="Times New Roman"/>
          <w:lang w:val="sr-Cyrl-CS"/>
        </w:rPr>
        <w:t>Даје се сагласност на  Одлуку о изменама и допунама Статута</w:t>
      </w:r>
      <w:r w:rsidRPr="00814BEC">
        <w:rPr>
          <w:rFonts w:ascii="Times New Roman" w:hAnsi="Times New Roman"/>
          <w:lang w:val="sr-Latn-CS"/>
        </w:rPr>
        <w:t xml:space="preserve"> </w:t>
      </w:r>
      <w:r w:rsidRPr="00814BEC">
        <w:rPr>
          <w:rFonts w:ascii="Times New Roman" w:hAnsi="Times New Roman"/>
          <w:lang w:val="sr-Cyrl-CS"/>
        </w:rPr>
        <w:t>Јавног предузећа за превоз путника и транспорт робе   ''Нови Аутопревоз''</w:t>
      </w:r>
      <w:r w:rsidRPr="00814BEC">
        <w:rPr>
          <w:rFonts w:ascii="Times New Roman" w:hAnsi="Times New Roman"/>
        </w:rPr>
        <w:t xml:space="preserve"> </w:t>
      </w:r>
      <w:r w:rsidRPr="00814BEC">
        <w:rPr>
          <w:rFonts w:ascii="Times New Roman" w:hAnsi="Times New Roman"/>
          <w:lang w:val="sr-Cyrl-CS"/>
        </w:rPr>
        <w:t xml:space="preserve"> Врњачка Бања, бр.4477/2019 од 31.10.2019.године, која је усвојена одлуком Надзорног одбора овог предузећа, бр.</w:t>
      </w:r>
      <w:r w:rsidRPr="00814BEC">
        <w:rPr>
          <w:rFonts w:ascii="Times New Roman" w:hAnsi="Times New Roman"/>
          <w:lang w:val="ru-RU"/>
        </w:rPr>
        <w:t xml:space="preserve">4477/1/2019  </w:t>
      </w:r>
      <w:r w:rsidRPr="00814BEC">
        <w:rPr>
          <w:rFonts w:ascii="Times New Roman" w:hAnsi="Times New Roman"/>
          <w:lang w:val="sr-Cyrl-CS"/>
        </w:rPr>
        <w:t>од 31.10.201</w:t>
      </w:r>
      <w:r w:rsidRPr="00814BEC">
        <w:rPr>
          <w:rFonts w:ascii="Times New Roman" w:hAnsi="Times New Roman"/>
          <w:lang w:val="ru-RU"/>
        </w:rPr>
        <w:t>9</w:t>
      </w:r>
      <w:r w:rsidRPr="00814BEC">
        <w:rPr>
          <w:rFonts w:ascii="Times New Roman" w:hAnsi="Times New Roman"/>
          <w:lang w:val="sr-Cyrl-CS"/>
        </w:rPr>
        <w:t>.године.</w:t>
      </w:r>
    </w:p>
    <w:p w:rsidR="00814BEC" w:rsidRPr="00814BEC" w:rsidRDefault="00814BEC" w:rsidP="00BA6BFC">
      <w:pPr>
        <w:spacing w:after="0" w:line="240" w:lineRule="auto"/>
        <w:ind w:right="-562"/>
        <w:rPr>
          <w:rFonts w:ascii="Times New Roman" w:hAnsi="Times New Roman" w:cs="Times New Roman"/>
          <w:sz w:val="16"/>
          <w:szCs w:val="16"/>
        </w:rPr>
      </w:pPr>
    </w:p>
    <w:p w:rsidR="00814BEC" w:rsidRDefault="00814BEC" w:rsidP="00BA6BFC">
      <w:pPr>
        <w:spacing w:after="0" w:line="240" w:lineRule="auto"/>
        <w:ind w:right="-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ШЕСНЕСТА ТАЧКА</w:t>
      </w:r>
    </w:p>
    <w:p w:rsidR="00814BEC" w:rsidRPr="002F28BA" w:rsidRDefault="00814BEC" w:rsidP="00814BEC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 и Бањског одбора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</w:t>
      </w:r>
      <w:r w:rsidR="008C45F5">
        <w:rPr>
          <w:rFonts w:ascii="Times New Roman" w:eastAsia="Times New Roman" w:hAnsi="Times New Roman" w:cs="Times New Roman"/>
          <w:lang w:val="sr-Cyrl-CS"/>
        </w:rPr>
        <w:t xml:space="preserve"> сагласност на измене  Ценовника</w:t>
      </w:r>
      <w:r>
        <w:rPr>
          <w:rFonts w:ascii="Times New Roman" w:eastAsia="Times New Roman" w:hAnsi="Times New Roman" w:cs="Times New Roman"/>
          <w:lang w:val="sr-Cyrl-CS"/>
        </w:rPr>
        <w:t xml:space="preserve"> ЈП ''Нови Аутопревоз''</w:t>
      </w:r>
    </w:p>
    <w:p w:rsidR="00814BEC" w:rsidRDefault="00814BEC" w:rsidP="00814BEC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било, са 15 гласова ''за'' је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814BEC" w:rsidRPr="00814BEC" w:rsidRDefault="00814BEC" w:rsidP="00814BE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814BEC" w:rsidRPr="00F97616" w:rsidRDefault="00814BEC" w:rsidP="00814BEC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F97616">
        <w:rPr>
          <w:rFonts w:ascii="Times New Roman" w:hAnsi="Times New Roman" w:cs="Times New Roman"/>
          <w:color w:val="000000"/>
        </w:rPr>
        <w:t>Р Е Ш Е Њ Е</w:t>
      </w:r>
    </w:p>
    <w:p w:rsidR="00814BEC" w:rsidRPr="00814BEC" w:rsidRDefault="00814BEC" w:rsidP="00814BEC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</w:rPr>
      </w:pPr>
      <w:r w:rsidRPr="00814BEC">
        <w:rPr>
          <w:rFonts w:ascii="Times New Roman" w:hAnsi="Times New Roman" w:cs="Times New Roman"/>
          <w:lang w:val="sr-Cyrl-CS"/>
        </w:rPr>
        <w:t xml:space="preserve">Даје се сагласност на Одлуку о усвајању измена и допуна  Ценовника </w:t>
      </w:r>
      <w:r w:rsidRPr="00814BEC">
        <w:rPr>
          <w:rFonts w:ascii="Times New Roman" w:hAnsi="Times New Roman" w:cs="Times New Roman"/>
        </w:rPr>
        <w:t xml:space="preserve">Јавног предузећа за превоз путника и транспорт робе ''Нови Аутопревоз'' </w:t>
      </w:r>
      <w:r w:rsidRPr="00814BEC">
        <w:rPr>
          <w:rFonts w:ascii="Times New Roman" w:hAnsi="Times New Roman" w:cs="Times New Roman"/>
          <w:lang w:val="sr-Cyrl-CS"/>
        </w:rPr>
        <w:t>Врњачка Бања, коју је донео  Надзорни  одбор ЈП ''Нови Аутопревоз'' Врњачка Бања, под бр.3980/2019 од 30.9.2019.године, а којом су усвојене измене и допуне  Ценовника овог предузећа бр.3980-1/2019  од  30.9.2019.године.</w:t>
      </w:r>
    </w:p>
    <w:p w:rsidR="00814BEC" w:rsidRPr="002039A1" w:rsidRDefault="00814BEC" w:rsidP="00BA6BFC">
      <w:pPr>
        <w:spacing w:after="0" w:line="240" w:lineRule="auto"/>
        <w:ind w:right="-562"/>
        <w:rPr>
          <w:rFonts w:ascii="Times New Roman" w:hAnsi="Times New Roman" w:cs="Times New Roman"/>
          <w:sz w:val="16"/>
          <w:szCs w:val="16"/>
        </w:rPr>
      </w:pPr>
    </w:p>
    <w:p w:rsidR="00814BEC" w:rsidRDefault="00814BEC" w:rsidP="00BA6BFC">
      <w:pPr>
        <w:spacing w:after="0" w:line="240" w:lineRule="auto"/>
        <w:ind w:right="-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СЕДАМНЕСТА ТАЧКА</w:t>
      </w:r>
    </w:p>
    <w:p w:rsidR="002039A1" w:rsidRPr="002F28BA" w:rsidRDefault="002039A1" w:rsidP="002039A1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 сагласност на измене овог Програма</w:t>
      </w:r>
    </w:p>
    <w:p w:rsidR="002039A1" w:rsidRDefault="002039A1" w:rsidP="00FB0C03">
      <w:pPr>
        <w:spacing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>У дискусији су учествовали: Родољуб</w:t>
      </w:r>
      <w:r w:rsidR="008C45F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Џамић, Иван Џатић, Миљко Арсић, након че</w:t>
      </w:r>
      <w:r w:rsidR="00735EA2">
        <w:rPr>
          <w:rFonts w:ascii="Times New Roman" w:hAnsi="Times New Roman" w:cs="Times New Roman"/>
        </w:rPr>
        <w:t xml:space="preserve">га је са  16 гласова ''за''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2039A1" w:rsidRPr="00814BEC" w:rsidRDefault="002039A1" w:rsidP="002039A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2039A1" w:rsidRPr="00F97616" w:rsidRDefault="002039A1" w:rsidP="002039A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F97616">
        <w:rPr>
          <w:rFonts w:ascii="Times New Roman" w:hAnsi="Times New Roman" w:cs="Times New Roman"/>
          <w:color w:val="000000"/>
        </w:rPr>
        <w:t>Р Е Ш Е Њ Е</w:t>
      </w:r>
    </w:p>
    <w:p w:rsidR="002039A1" w:rsidRPr="002039A1" w:rsidRDefault="002039A1" w:rsidP="002039A1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lang w:val="sr-Cyrl-CS"/>
        </w:rPr>
      </w:pPr>
      <w:r w:rsidRPr="002039A1">
        <w:rPr>
          <w:rFonts w:ascii="Times New Roman" w:hAnsi="Times New Roman" w:cs="Times New Roman"/>
        </w:rPr>
        <w:t xml:space="preserve">Даје се  сагласност на  </w:t>
      </w:r>
      <w:r w:rsidRPr="002039A1">
        <w:rPr>
          <w:rFonts w:ascii="Times New Roman" w:hAnsi="Times New Roman" w:cs="Times New Roman"/>
          <w:color w:val="000000"/>
          <w:lang w:val="sr-Cyrl-CS"/>
        </w:rPr>
        <w:t xml:space="preserve">измене </w:t>
      </w:r>
      <w:r w:rsidRPr="002039A1">
        <w:rPr>
          <w:rFonts w:ascii="Times New Roman" w:hAnsi="Times New Roman" w:cs="Times New Roman"/>
          <w:color w:val="000000"/>
        </w:rPr>
        <w:t xml:space="preserve">и допуне </w:t>
      </w:r>
      <w:r w:rsidRPr="002039A1">
        <w:rPr>
          <w:rFonts w:ascii="Times New Roman" w:hAnsi="Times New Roman" w:cs="Times New Roman"/>
          <w:color w:val="000000"/>
          <w:lang w:val="sr-Cyrl-CS"/>
        </w:rPr>
        <w:t>Програма пословања ЈКП ''Бањско зеленило и чистоћа''</w:t>
      </w:r>
      <w:r w:rsidRPr="002039A1">
        <w:rPr>
          <w:rFonts w:ascii="Times New Roman" w:hAnsi="Times New Roman" w:cs="Times New Roman"/>
          <w:color w:val="000000"/>
        </w:rPr>
        <w:t xml:space="preserve">  </w:t>
      </w:r>
      <w:r w:rsidRPr="002039A1">
        <w:rPr>
          <w:rFonts w:ascii="Times New Roman" w:hAnsi="Times New Roman" w:cs="Times New Roman"/>
        </w:rPr>
        <w:t xml:space="preserve">Врњачка Бања </w:t>
      </w:r>
      <w:r w:rsidRPr="002039A1">
        <w:rPr>
          <w:rFonts w:ascii="Times New Roman" w:hAnsi="Times New Roman" w:cs="Times New Roman"/>
          <w:color w:val="000000"/>
          <w:lang w:val="sr-Cyrl-CS"/>
        </w:rPr>
        <w:t>за 2019.годину</w:t>
      </w:r>
      <w:r w:rsidRPr="002039A1">
        <w:rPr>
          <w:rFonts w:ascii="Times New Roman" w:hAnsi="Times New Roman" w:cs="Times New Roman"/>
        </w:rPr>
        <w:t xml:space="preserve">, који је усвојио Надзорни одбор </w:t>
      </w:r>
      <w:r w:rsidRPr="002039A1">
        <w:rPr>
          <w:rFonts w:ascii="Times New Roman" w:hAnsi="Times New Roman" w:cs="Times New Roman"/>
          <w:lang w:val="sr-Cyrl-CS"/>
        </w:rPr>
        <w:t xml:space="preserve">ЈКП ''Бањско зеленило и чистоћа'' </w:t>
      </w:r>
      <w:r w:rsidRPr="002039A1">
        <w:rPr>
          <w:rFonts w:ascii="Times New Roman" w:hAnsi="Times New Roman" w:cs="Times New Roman"/>
        </w:rPr>
        <w:t>одлуком бр.</w:t>
      </w:r>
      <w:r w:rsidRPr="002039A1">
        <w:rPr>
          <w:rFonts w:ascii="Times New Roman" w:hAnsi="Times New Roman" w:cs="Times New Roman"/>
          <w:lang w:val="sr-Cyrl-CS"/>
        </w:rPr>
        <w:t>2993/1/2019 од  13.11.2019.године.</w:t>
      </w:r>
    </w:p>
    <w:p w:rsidR="00814BEC" w:rsidRPr="002039A1" w:rsidRDefault="00814BEC" w:rsidP="00BA6BFC">
      <w:pPr>
        <w:spacing w:after="0" w:line="240" w:lineRule="auto"/>
        <w:ind w:right="-562"/>
        <w:rPr>
          <w:rFonts w:ascii="Times New Roman" w:hAnsi="Times New Roman" w:cs="Times New Roman"/>
          <w:sz w:val="16"/>
          <w:szCs w:val="16"/>
        </w:rPr>
      </w:pPr>
    </w:p>
    <w:p w:rsidR="00814BEC" w:rsidRDefault="002039A1" w:rsidP="00BA6BFC">
      <w:pPr>
        <w:spacing w:after="0" w:line="240" w:lineRule="auto"/>
        <w:ind w:right="-56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ОСАМНЕСТА ТАЧКА</w:t>
      </w:r>
    </w:p>
    <w:p w:rsidR="00D41179" w:rsidRPr="00814BEC" w:rsidRDefault="00D41179" w:rsidP="00D41179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 xml:space="preserve">штина  општине  </w:t>
      </w:r>
      <w:r>
        <w:rPr>
          <w:rFonts w:ascii="Times New Roman" w:eastAsia="Times New Roman" w:hAnsi="Times New Roman" w:cs="Times New Roman"/>
        </w:rPr>
        <w:t>да сагласност на измене Програма</w:t>
      </w:r>
    </w:p>
    <w:p w:rsidR="002039A1" w:rsidRDefault="00D41179" w:rsidP="002039A1">
      <w:pPr>
        <w:spacing w:after="0" w:line="240" w:lineRule="auto"/>
        <w:ind w:right="-557"/>
        <w:jc w:val="both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 w:rsidR="002039A1">
        <w:rPr>
          <w:rFonts w:ascii="Times New Roman" w:hAnsi="Times New Roman" w:cs="Times New Roman"/>
        </w:rPr>
        <w:t>У дискусији су учествовали: Родољуб Џами</w:t>
      </w:r>
      <w:r w:rsidR="008C45F5">
        <w:rPr>
          <w:rFonts w:ascii="Times New Roman" w:hAnsi="Times New Roman" w:cs="Times New Roman"/>
        </w:rPr>
        <w:t>ћ, Дане Станојчић, Иван Џатић,</w:t>
      </w:r>
      <w:r w:rsidR="005C2F47">
        <w:rPr>
          <w:rFonts w:ascii="Times New Roman" w:hAnsi="Times New Roman" w:cs="Times New Roman"/>
        </w:rPr>
        <w:t xml:space="preserve"> </w:t>
      </w:r>
      <w:r w:rsidR="002039A1">
        <w:rPr>
          <w:rFonts w:ascii="Times New Roman" w:hAnsi="Times New Roman" w:cs="Times New Roman"/>
        </w:rPr>
        <w:t>Иван Трифуновић, известилац</w:t>
      </w:r>
      <w:r w:rsidR="00226B27">
        <w:rPr>
          <w:rFonts w:ascii="Times New Roman" w:hAnsi="Times New Roman" w:cs="Times New Roman"/>
        </w:rPr>
        <w:t xml:space="preserve"> који </w:t>
      </w:r>
      <w:r w:rsidR="002039A1">
        <w:rPr>
          <w:rFonts w:ascii="Times New Roman" w:hAnsi="Times New Roman" w:cs="Times New Roman"/>
        </w:rPr>
        <w:t xml:space="preserve"> је одговарао на питања, након чега је са са 17 </w:t>
      </w:r>
      <w:r w:rsidR="00735EA2">
        <w:rPr>
          <w:rFonts w:ascii="Times New Roman" w:hAnsi="Times New Roman" w:cs="Times New Roman"/>
        </w:rPr>
        <w:t xml:space="preserve"> </w:t>
      </w:r>
      <w:r w:rsidR="008C45F5">
        <w:rPr>
          <w:rFonts w:ascii="Times New Roman" w:hAnsi="Times New Roman" w:cs="Times New Roman"/>
        </w:rPr>
        <w:t xml:space="preserve">гласова ''за'' </w:t>
      </w:r>
      <w:r w:rsidR="002039A1">
        <w:rPr>
          <w:rFonts w:ascii="Times New Roman" w:hAnsi="Times New Roman" w:cs="Times New Roman"/>
        </w:rPr>
        <w:t xml:space="preserve"> </w:t>
      </w:r>
      <w:r w:rsidR="002039A1"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2039A1" w:rsidRPr="00814BEC" w:rsidRDefault="002039A1" w:rsidP="002039A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2039A1" w:rsidRPr="00F97616" w:rsidRDefault="002039A1" w:rsidP="002039A1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F97616">
        <w:rPr>
          <w:rFonts w:ascii="Times New Roman" w:hAnsi="Times New Roman" w:cs="Times New Roman"/>
          <w:color w:val="000000"/>
        </w:rPr>
        <w:t>Р Е Ш Е Њ Е</w:t>
      </w:r>
    </w:p>
    <w:p w:rsidR="002039A1" w:rsidRPr="002039A1" w:rsidRDefault="002039A1" w:rsidP="002039A1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2039A1">
        <w:rPr>
          <w:rFonts w:ascii="Times New Roman" w:hAnsi="Times New Roman" w:cs="Times New Roman"/>
          <w:color w:val="000000"/>
          <w:lang w:val="sr-Cyrl-CS"/>
        </w:rPr>
        <w:t xml:space="preserve">Даје се сагласност на </w:t>
      </w:r>
      <w:r w:rsidRPr="002039A1">
        <w:rPr>
          <w:rFonts w:ascii="Times New Roman" w:hAnsi="Times New Roman" w:cs="Times New Roman"/>
          <w:color w:val="000000"/>
        </w:rPr>
        <w:t>Пете</w:t>
      </w:r>
      <w:r w:rsidRPr="002039A1">
        <w:rPr>
          <w:rFonts w:ascii="Times New Roman" w:hAnsi="Times New Roman" w:cs="Times New Roman"/>
          <w:color w:val="000000"/>
          <w:lang w:val="sr-Cyrl-CS"/>
        </w:rPr>
        <w:t xml:space="preserve"> измене Плана и програма рада </w:t>
      </w:r>
      <w:r w:rsidRPr="002039A1">
        <w:rPr>
          <w:rFonts w:ascii="Times New Roman" w:hAnsi="Times New Roman" w:cs="Times New Roman"/>
          <w:color w:val="000000"/>
        </w:rPr>
        <w:t>и</w:t>
      </w:r>
      <w:r w:rsidRPr="002039A1">
        <w:rPr>
          <w:rFonts w:ascii="Times New Roman" w:hAnsi="Times New Roman" w:cs="Times New Roman"/>
          <w:color w:val="000000"/>
          <w:lang w:val="sr-Cyrl-CS"/>
        </w:rPr>
        <w:t xml:space="preserve">  Програма опште туристичке пропаганде са Финансијским планом Установе Туристичка организација Врњачка Бања за 201</w:t>
      </w:r>
      <w:r w:rsidRPr="002039A1">
        <w:rPr>
          <w:rFonts w:ascii="Times New Roman" w:hAnsi="Times New Roman" w:cs="Times New Roman"/>
          <w:color w:val="000000"/>
        </w:rPr>
        <w:t>9</w:t>
      </w:r>
      <w:r w:rsidRPr="002039A1">
        <w:rPr>
          <w:rFonts w:ascii="Times New Roman" w:hAnsi="Times New Roman" w:cs="Times New Roman"/>
          <w:color w:val="000000"/>
          <w:lang w:val="sr-Cyrl-CS"/>
        </w:rPr>
        <w:t>.годину, који је усвојио Управни одбор ове установе одлуком бр.</w:t>
      </w:r>
      <w:r w:rsidRPr="002039A1">
        <w:rPr>
          <w:rFonts w:ascii="Times New Roman" w:hAnsi="Times New Roman" w:cs="Times New Roman"/>
          <w:color w:val="000000"/>
        </w:rPr>
        <w:t>1750/19</w:t>
      </w:r>
      <w:r w:rsidRPr="002039A1">
        <w:rPr>
          <w:rFonts w:ascii="Times New Roman" w:hAnsi="Times New Roman" w:cs="Times New Roman"/>
          <w:color w:val="000000"/>
          <w:lang w:val="sr-Cyrl-CS"/>
        </w:rPr>
        <w:t xml:space="preserve"> од </w:t>
      </w:r>
      <w:r w:rsidRPr="002039A1">
        <w:rPr>
          <w:rFonts w:ascii="Times New Roman" w:hAnsi="Times New Roman" w:cs="Times New Roman"/>
          <w:color w:val="000000"/>
          <w:lang w:val="ru-RU"/>
        </w:rPr>
        <w:t>13.11.2019.</w:t>
      </w:r>
      <w:r w:rsidRPr="002039A1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2039A1" w:rsidRPr="008C45F5" w:rsidRDefault="002039A1" w:rsidP="002039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C45F5" w:rsidRPr="008C45F5" w:rsidRDefault="008C45F5" w:rsidP="002039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45F5">
        <w:rPr>
          <w:rFonts w:ascii="Times New Roman" w:hAnsi="Times New Roman" w:cs="Times New Roman"/>
          <w:color w:val="000000"/>
        </w:rPr>
        <w:t>ДЕВЕТНЕСТА ТАЧКА</w:t>
      </w:r>
    </w:p>
    <w:p w:rsidR="008C45F5" w:rsidRPr="002F28BA" w:rsidRDefault="008C45F5" w:rsidP="008C45F5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 сагласност на измене Програма</w:t>
      </w:r>
    </w:p>
    <w:p w:rsidR="008C45F5" w:rsidRDefault="008C45F5" w:rsidP="008C45F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било, са 17 гласова ''за'' је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8C45F5" w:rsidRPr="00F97616" w:rsidRDefault="008C45F5" w:rsidP="008C45F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C45F5" w:rsidRPr="00F97616" w:rsidRDefault="008C45F5" w:rsidP="008C45F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F97616">
        <w:rPr>
          <w:rFonts w:ascii="Times New Roman" w:hAnsi="Times New Roman" w:cs="Times New Roman"/>
          <w:color w:val="000000"/>
        </w:rPr>
        <w:t>Р Е Ш Е Њ Е</w:t>
      </w:r>
    </w:p>
    <w:p w:rsidR="008C45F5" w:rsidRPr="008C45F5" w:rsidRDefault="008C45F5" w:rsidP="008C45F5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8C45F5">
        <w:rPr>
          <w:rFonts w:ascii="Times New Roman" w:hAnsi="Times New Roman" w:cs="Times New Roman"/>
        </w:rPr>
        <w:t xml:space="preserve">Даје се  сагласност на измене Програма пословања </w:t>
      </w:r>
      <w:r w:rsidRPr="008C45F5">
        <w:rPr>
          <w:rFonts w:ascii="Times New Roman" w:hAnsi="Times New Roman" w:cs="Times New Roman"/>
          <w:color w:val="000000"/>
          <w:lang w:val="sr-Cyrl-CS"/>
        </w:rPr>
        <w:t xml:space="preserve"> Установе Културни центар </w:t>
      </w:r>
      <w:r w:rsidRPr="008C45F5">
        <w:rPr>
          <w:rFonts w:ascii="Times New Roman" w:hAnsi="Times New Roman" w:cs="Times New Roman"/>
        </w:rPr>
        <w:t>Врњачка Бања</w:t>
      </w:r>
      <w:r w:rsidRPr="008C45F5">
        <w:rPr>
          <w:rFonts w:ascii="Times New Roman" w:hAnsi="Times New Roman" w:cs="Times New Roman"/>
          <w:color w:val="000000"/>
          <w:lang w:val="sr-Cyrl-CS"/>
        </w:rPr>
        <w:t xml:space="preserve"> за 2019.годину</w:t>
      </w:r>
      <w:r w:rsidRPr="008C45F5">
        <w:rPr>
          <w:rFonts w:ascii="Times New Roman" w:hAnsi="Times New Roman" w:cs="Times New Roman"/>
        </w:rPr>
        <w:t xml:space="preserve">, са финансијским планом за 2019.годину, који је усвојио Управни одбор </w:t>
      </w:r>
      <w:r w:rsidRPr="008C45F5">
        <w:rPr>
          <w:rFonts w:ascii="Times New Roman" w:hAnsi="Times New Roman" w:cs="Times New Roman"/>
          <w:lang w:val="sr-Cyrl-CS"/>
        </w:rPr>
        <w:t xml:space="preserve">Културног центра </w:t>
      </w:r>
      <w:r w:rsidRPr="008C45F5">
        <w:rPr>
          <w:rFonts w:ascii="Times New Roman" w:hAnsi="Times New Roman" w:cs="Times New Roman"/>
        </w:rPr>
        <w:t>одлуком бр.</w:t>
      </w:r>
      <w:r w:rsidRPr="008C45F5">
        <w:rPr>
          <w:rFonts w:ascii="Times New Roman" w:hAnsi="Times New Roman" w:cs="Times New Roman"/>
          <w:lang w:val="sr-Cyrl-CS"/>
        </w:rPr>
        <w:t>УО-1604 од  13.11.2019.године.</w:t>
      </w:r>
    </w:p>
    <w:p w:rsidR="008C45F5" w:rsidRPr="008C45F5" w:rsidRDefault="008C45F5" w:rsidP="002039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C45F5" w:rsidRPr="008C45F5" w:rsidRDefault="008C45F5" w:rsidP="002039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45F5">
        <w:rPr>
          <w:rFonts w:ascii="Times New Roman" w:hAnsi="Times New Roman" w:cs="Times New Roman"/>
          <w:color w:val="000000"/>
        </w:rPr>
        <w:t>ДВАДЕСЕТА ТАЧКА</w:t>
      </w:r>
    </w:p>
    <w:p w:rsidR="008C45F5" w:rsidRPr="002F28BA" w:rsidRDefault="008C45F5" w:rsidP="008C45F5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 сагласност на измене Програма</w:t>
      </w:r>
    </w:p>
    <w:p w:rsidR="008C45F5" w:rsidRDefault="008C45F5" w:rsidP="008C45F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било, са 17 гласова ''за'' је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8C45F5" w:rsidRPr="00F97616" w:rsidRDefault="008C45F5" w:rsidP="008C45F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</w:p>
    <w:p w:rsidR="008C45F5" w:rsidRPr="00F97616" w:rsidRDefault="008C45F5" w:rsidP="008C45F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lang w:val="sr-Cyrl-CS"/>
        </w:rPr>
      </w:pPr>
      <w:r w:rsidRPr="00F97616">
        <w:rPr>
          <w:rFonts w:ascii="Times New Roman" w:hAnsi="Times New Roman" w:cs="Times New Roman"/>
          <w:color w:val="000000"/>
        </w:rPr>
        <w:t>Р Е Ш Е Њ Е</w:t>
      </w:r>
    </w:p>
    <w:p w:rsidR="008C45F5" w:rsidRPr="008C45F5" w:rsidRDefault="008C45F5" w:rsidP="008C45F5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lang w:val="sr-Cyrl-CS"/>
        </w:rPr>
      </w:pPr>
      <w:r w:rsidRPr="008C45F5">
        <w:rPr>
          <w:rFonts w:ascii="Times New Roman" w:hAnsi="Times New Roman" w:cs="Times New Roman"/>
        </w:rPr>
        <w:t xml:space="preserve">Даје се  сагласност на  Шесте измене Програма рада </w:t>
      </w:r>
      <w:r w:rsidRPr="008C45F5">
        <w:rPr>
          <w:rFonts w:ascii="Times New Roman" w:hAnsi="Times New Roman" w:cs="Times New Roman"/>
          <w:color w:val="000000"/>
          <w:lang w:val="sr-Cyrl-CS"/>
        </w:rPr>
        <w:t xml:space="preserve">Установе Спортски центар </w:t>
      </w:r>
      <w:r w:rsidRPr="008C45F5">
        <w:rPr>
          <w:rFonts w:ascii="Times New Roman" w:hAnsi="Times New Roman" w:cs="Times New Roman"/>
        </w:rPr>
        <w:t>Врњачка Бања</w:t>
      </w:r>
      <w:r w:rsidRPr="008C45F5">
        <w:rPr>
          <w:rFonts w:ascii="Times New Roman" w:hAnsi="Times New Roman" w:cs="Times New Roman"/>
          <w:color w:val="000000"/>
          <w:lang w:val="sr-Cyrl-CS"/>
        </w:rPr>
        <w:t xml:space="preserve"> за 2019.годину</w:t>
      </w:r>
      <w:r w:rsidRPr="008C45F5">
        <w:rPr>
          <w:rFonts w:ascii="Times New Roman" w:hAnsi="Times New Roman" w:cs="Times New Roman"/>
        </w:rPr>
        <w:t xml:space="preserve">, који је усвојио Управни одбор </w:t>
      </w:r>
      <w:r w:rsidRPr="008C45F5">
        <w:rPr>
          <w:rFonts w:ascii="Times New Roman" w:hAnsi="Times New Roman" w:cs="Times New Roman"/>
          <w:lang w:val="sr-Cyrl-CS"/>
        </w:rPr>
        <w:t xml:space="preserve">Спортског центра </w:t>
      </w:r>
      <w:r w:rsidRPr="008C45F5">
        <w:rPr>
          <w:rFonts w:ascii="Times New Roman" w:hAnsi="Times New Roman" w:cs="Times New Roman"/>
        </w:rPr>
        <w:t>одлуком бр.</w:t>
      </w:r>
      <w:r w:rsidRPr="008C45F5">
        <w:rPr>
          <w:rFonts w:ascii="Times New Roman" w:hAnsi="Times New Roman" w:cs="Times New Roman"/>
          <w:lang w:val="sr-Cyrl-CS"/>
        </w:rPr>
        <w:t>01-691/19  од  13.11.2019.године.</w:t>
      </w:r>
    </w:p>
    <w:p w:rsidR="008C45F5" w:rsidRPr="008C45F5" w:rsidRDefault="008C45F5" w:rsidP="002039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8C45F5" w:rsidRPr="008C45F5" w:rsidRDefault="008C45F5" w:rsidP="002039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8C45F5">
        <w:rPr>
          <w:rFonts w:ascii="Times New Roman" w:hAnsi="Times New Roman" w:cs="Times New Roman"/>
          <w:color w:val="000000"/>
        </w:rPr>
        <w:t>ДВАДЕСЕТПРВА ТАЧКА</w:t>
      </w:r>
    </w:p>
    <w:p w:rsidR="008C45F5" w:rsidRPr="002F28BA" w:rsidRDefault="008C45F5" w:rsidP="008C45F5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 сагласност на измене Програма</w:t>
      </w:r>
    </w:p>
    <w:p w:rsidR="008C45F5" w:rsidRDefault="008C45F5" w:rsidP="008C45F5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било, са 17 гласова ''за'' </w:t>
      </w:r>
      <w:r w:rsidR="001719E8">
        <w:rPr>
          <w:rFonts w:ascii="Times New Roman" w:hAnsi="Times New Roman" w:cs="Times New Roman"/>
          <w:lang/>
        </w:rPr>
        <w:t xml:space="preserve"> </w:t>
      </w:r>
      <w:r>
        <w:rPr>
          <w:rFonts w:ascii="Times New Roman" w:hAnsi="Times New Roman" w:cs="Times New Roman"/>
        </w:rPr>
        <w:t xml:space="preserve">је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8C45F5" w:rsidRDefault="008C45F5" w:rsidP="008C45F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F97616">
        <w:rPr>
          <w:rFonts w:ascii="Times New Roman" w:hAnsi="Times New Roman" w:cs="Times New Roman"/>
          <w:color w:val="000000"/>
        </w:rPr>
        <w:lastRenderedPageBreak/>
        <w:t>Р Е Ш Е Њ Е</w:t>
      </w:r>
    </w:p>
    <w:p w:rsidR="00700936" w:rsidRPr="00700936" w:rsidRDefault="00700936" w:rsidP="00700936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color w:val="000000"/>
          <w:lang w:val="sr-Cyrl-CS"/>
        </w:rPr>
      </w:pPr>
      <w:r w:rsidRPr="00700936">
        <w:rPr>
          <w:rFonts w:ascii="Times New Roman" w:hAnsi="Times New Roman" w:cs="Times New Roman"/>
          <w:color w:val="000000"/>
          <w:lang w:val="sr-Cyrl-CS"/>
        </w:rPr>
        <w:t>Даје се сагласност на Четврте измене Програма пословања  Општинске стамбене агенције општине Врњачка Бања за 2019.годину, који је усвојио Управни одбор ове Агенције одлуком бр.35-1926</w:t>
      </w:r>
      <w:r w:rsidRPr="00700936">
        <w:rPr>
          <w:rFonts w:ascii="Times New Roman" w:hAnsi="Times New Roman" w:cs="Times New Roman"/>
          <w:color w:val="000000"/>
        </w:rPr>
        <w:t xml:space="preserve">/19 </w:t>
      </w:r>
      <w:r w:rsidRPr="00700936">
        <w:rPr>
          <w:rFonts w:ascii="Times New Roman" w:hAnsi="Times New Roman" w:cs="Times New Roman"/>
          <w:color w:val="000000"/>
          <w:lang w:val="sr-Cyrl-CS"/>
        </w:rPr>
        <w:t xml:space="preserve">од </w:t>
      </w:r>
      <w:r w:rsidRPr="00700936">
        <w:rPr>
          <w:rFonts w:ascii="Times New Roman" w:hAnsi="Times New Roman" w:cs="Times New Roman"/>
          <w:color w:val="000000"/>
          <w:lang w:val="ru-RU"/>
        </w:rPr>
        <w:t xml:space="preserve"> 13.11.2019.</w:t>
      </w:r>
      <w:r w:rsidRPr="00700936">
        <w:rPr>
          <w:rFonts w:ascii="Times New Roman" w:hAnsi="Times New Roman" w:cs="Times New Roman"/>
          <w:color w:val="000000"/>
          <w:lang w:val="sr-Cyrl-CS"/>
        </w:rPr>
        <w:t>године.</w:t>
      </w:r>
    </w:p>
    <w:p w:rsidR="00700936" w:rsidRPr="00700936" w:rsidRDefault="00700936" w:rsidP="008C45F5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8C45F5" w:rsidRPr="00700936" w:rsidRDefault="00700936" w:rsidP="002039A1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700936">
        <w:rPr>
          <w:rFonts w:ascii="Times New Roman" w:hAnsi="Times New Roman" w:cs="Times New Roman"/>
          <w:color w:val="000000"/>
        </w:rPr>
        <w:t>ДВАДЕСЕТДРУГА ТАЧКА</w:t>
      </w:r>
    </w:p>
    <w:p w:rsidR="00700936" w:rsidRPr="002F28BA" w:rsidRDefault="00700936" w:rsidP="00700936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>штина  општине  да сагласност на измене Програма</w:t>
      </w:r>
    </w:p>
    <w:p w:rsidR="00700936" w:rsidRDefault="00700936" w:rsidP="00700936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 xml:space="preserve">Како дискусије није било, са 17 гласова ''за'' је </w:t>
      </w:r>
      <w:r>
        <w:rPr>
          <w:rFonts w:ascii="Times New Roman" w:eastAsia="Times New Roman" w:hAnsi="Times New Roman" w:cs="Times New Roman"/>
          <w:lang w:val="sr-Cyrl-CS"/>
        </w:rPr>
        <w:t xml:space="preserve"> донето</w:t>
      </w:r>
    </w:p>
    <w:p w:rsidR="00700936" w:rsidRPr="00700936" w:rsidRDefault="00700936" w:rsidP="0070093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  <w:sz w:val="16"/>
          <w:szCs w:val="16"/>
        </w:rPr>
      </w:pPr>
    </w:p>
    <w:p w:rsidR="00700936" w:rsidRDefault="00700936" w:rsidP="00700936">
      <w:pPr>
        <w:spacing w:after="0" w:line="240" w:lineRule="auto"/>
        <w:jc w:val="center"/>
        <w:outlineLvl w:val="0"/>
        <w:rPr>
          <w:rFonts w:ascii="Times New Roman" w:hAnsi="Times New Roman" w:cs="Times New Roman"/>
          <w:color w:val="000000"/>
        </w:rPr>
      </w:pPr>
      <w:r w:rsidRPr="00F97616">
        <w:rPr>
          <w:rFonts w:ascii="Times New Roman" w:hAnsi="Times New Roman" w:cs="Times New Roman"/>
          <w:color w:val="000000"/>
        </w:rPr>
        <w:t>Р Е Ш Е Њ Е</w:t>
      </w:r>
    </w:p>
    <w:p w:rsidR="00700936" w:rsidRPr="00700936" w:rsidRDefault="00700936" w:rsidP="00700936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sr-Cyrl-CS"/>
        </w:rPr>
      </w:pPr>
      <w:r w:rsidRPr="00700936">
        <w:rPr>
          <w:rFonts w:ascii="Times New Roman" w:hAnsi="Times New Roman" w:cs="Times New Roman"/>
        </w:rPr>
        <w:t xml:space="preserve">Даје се  сагласност на  измене Програма рада </w:t>
      </w:r>
      <w:r w:rsidRPr="00700936">
        <w:rPr>
          <w:rFonts w:ascii="Times New Roman" w:hAnsi="Times New Roman" w:cs="Times New Roman"/>
          <w:color w:val="000000"/>
          <w:lang w:val="sr-Cyrl-CS"/>
        </w:rPr>
        <w:t xml:space="preserve"> са Четвртим изменама Финансијског плана Народне библиотеке ''Др Душан Радић'' </w:t>
      </w:r>
      <w:r w:rsidRPr="00700936">
        <w:rPr>
          <w:rFonts w:ascii="Times New Roman" w:hAnsi="Times New Roman" w:cs="Times New Roman"/>
        </w:rPr>
        <w:t>Врњачка Бања</w:t>
      </w:r>
      <w:r w:rsidRPr="00700936">
        <w:rPr>
          <w:rFonts w:ascii="Times New Roman" w:hAnsi="Times New Roman" w:cs="Times New Roman"/>
          <w:color w:val="000000"/>
          <w:lang w:val="sr-Cyrl-CS"/>
        </w:rPr>
        <w:t xml:space="preserve"> за 2019.годину</w:t>
      </w:r>
      <w:r w:rsidRPr="00700936">
        <w:rPr>
          <w:rFonts w:ascii="Times New Roman" w:hAnsi="Times New Roman" w:cs="Times New Roman"/>
        </w:rPr>
        <w:t xml:space="preserve">, који је усвојио Управни одбор </w:t>
      </w:r>
      <w:r w:rsidRPr="00700936">
        <w:rPr>
          <w:rFonts w:ascii="Times New Roman" w:hAnsi="Times New Roman" w:cs="Times New Roman"/>
          <w:lang w:val="sr-Cyrl-CS"/>
        </w:rPr>
        <w:t xml:space="preserve">Народне библиотеке </w:t>
      </w:r>
      <w:r w:rsidRPr="00700936">
        <w:rPr>
          <w:rFonts w:ascii="Times New Roman" w:hAnsi="Times New Roman" w:cs="Times New Roman"/>
        </w:rPr>
        <w:t>одлуком бр.</w:t>
      </w:r>
      <w:r w:rsidRPr="00700936">
        <w:rPr>
          <w:rFonts w:ascii="Times New Roman" w:hAnsi="Times New Roman" w:cs="Times New Roman"/>
          <w:lang w:val="sr-Cyrl-CS"/>
        </w:rPr>
        <w:t>01-991/2019 од  13.11.2019.године.</w:t>
      </w:r>
    </w:p>
    <w:p w:rsidR="00700936" w:rsidRPr="00EA4AEB" w:rsidRDefault="00700936" w:rsidP="002039A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039A1" w:rsidRDefault="00700936" w:rsidP="002039A1">
      <w:pPr>
        <w:spacing w:after="0" w:line="240" w:lineRule="auto"/>
        <w:ind w:right="-64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ДВАДЕСЕТТРЕЋА ТАЧКА</w:t>
      </w:r>
    </w:p>
    <w:p w:rsidR="00344B77" w:rsidRDefault="00344B77" w:rsidP="00344B77">
      <w:pPr>
        <w:spacing w:after="0" w:line="240" w:lineRule="auto"/>
        <w:ind w:right="-557" w:firstLine="720"/>
        <w:jc w:val="both"/>
        <w:rPr>
          <w:rFonts w:ascii="Times New Roman" w:eastAsia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Председник СО је известио о предлогу </w:t>
      </w:r>
      <w:r>
        <w:rPr>
          <w:rFonts w:ascii="Times New Roman" w:hAnsi="Times New Roman" w:cs="Times New Roman"/>
        </w:rPr>
        <w:t>Општинског већа</w:t>
      </w:r>
      <w:r w:rsidRPr="0065788D">
        <w:rPr>
          <w:rFonts w:ascii="Times New Roman" w:hAnsi="Times New Roman" w:cs="Times New Roman"/>
        </w:rPr>
        <w:t>,</w:t>
      </w:r>
      <w:r w:rsidRPr="0065788D">
        <w:rPr>
          <w:rFonts w:ascii="Times New Roman" w:eastAsia="Times New Roman" w:hAnsi="Times New Roman" w:cs="Times New Roman"/>
          <w:lang w:val="sr-Cyrl-CS"/>
        </w:rPr>
        <w:t xml:space="preserve"> да Скуп</w:t>
      </w:r>
      <w:r>
        <w:rPr>
          <w:rFonts w:ascii="Times New Roman" w:eastAsia="Times New Roman" w:hAnsi="Times New Roman" w:cs="Times New Roman"/>
          <w:lang w:val="sr-Cyrl-CS"/>
        </w:rPr>
        <w:t xml:space="preserve">штина  општине  </w:t>
      </w:r>
      <w:r>
        <w:rPr>
          <w:rFonts w:ascii="Times New Roman" w:eastAsia="Times New Roman" w:hAnsi="Times New Roman" w:cs="Times New Roman"/>
        </w:rPr>
        <w:t>да сагласност на измене Програма.</w:t>
      </w:r>
    </w:p>
    <w:p w:rsidR="00344B77" w:rsidRPr="00D41179" w:rsidRDefault="00344B77" w:rsidP="00344B77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Слободан Дишовић, секретар  Црвеног крста је известио о измени </w:t>
      </w:r>
      <w:r w:rsidR="009364A1">
        <w:rPr>
          <w:rFonts w:ascii="Times New Roman" w:hAnsi="Times New Roman" w:cs="Times New Roman"/>
          <w:bCs/>
        </w:rPr>
        <w:t>Програма активности</w:t>
      </w:r>
      <w:r w:rsidR="00767F8B">
        <w:rPr>
          <w:rFonts w:ascii="Times New Roman" w:hAnsi="Times New Roman" w:cs="Times New Roman"/>
          <w:bCs/>
        </w:rPr>
        <w:t xml:space="preserve"> ове организације</w:t>
      </w:r>
      <w:r>
        <w:rPr>
          <w:rFonts w:ascii="Times New Roman" w:hAnsi="Times New Roman" w:cs="Times New Roman"/>
          <w:bCs/>
        </w:rPr>
        <w:t>.</w:t>
      </w:r>
    </w:p>
    <w:p w:rsidR="00344B77" w:rsidRDefault="00344B77" w:rsidP="00344B77">
      <w:pPr>
        <w:spacing w:after="0" w:line="240" w:lineRule="auto"/>
        <w:ind w:right="-64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ab/>
        <w:t>Како  дискусије није било, једногласно  је донето</w:t>
      </w:r>
    </w:p>
    <w:p w:rsidR="00344B77" w:rsidRPr="00344B77" w:rsidRDefault="00344B77" w:rsidP="00344B77">
      <w:pPr>
        <w:spacing w:after="0" w:line="240" w:lineRule="auto"/>
        <w:ind w:right="-647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344B77" w:rsidRPr="00942404" w:rsidRDefault="00344B77" w:rsidP="00344B77">
      <w:pPr>
        <w:spacing w:after="0" w:line="240" w:lineRule="auto"/>
        <w:ind w:right="-557"/>
        <w:jc w:val="center"/>
        <w:rPr>
          <w:rFonts w:ascii="Times New Roman" w:eastAsia="Times New Roman" w:hAnsi="Times New Roman" w:cs="Times New Roman"/>
        </w:rPr>
      </w:pPr>
      <w:r w:rsidRPr="00942404">
        <w:rPr>
          <w:rFonts w:ascii="Times New Roman" w:hAnsi="Times New Roman" w:cs="Times New Roman"/>
          <w:color w:val="000000"/>
          <w:lang w:val="sr-Cyrl-CS"/>
        </w:rPr>
        <w:t>Р Е Ш Е Њ</w:t>
      </w:r>
      <w:r>
        <w:rPr>
          <w:rFonts w:ascii="Times New Roman" w:hAnsi="Times New Roman" w:cs="Times New Roman"/>
          <w:color w:val="000000"/>
          <w:lang w:val="sr-Cyrl-CS"/>
        </w:rPr>
        <w:t xml:space="preserve"> Е</w:t>
      </w:r>
    </w:p>
    <w:p w:rsidR="00344B77" w:rsidRPr="00700936" w:rsidRDefault="00344B77" w:rsidP="00CF75CF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spacing w:val="-6"/>
        </w:rPr>
      </w:pPr>
      <w:r w:rsidRPr="00CF75CF">
        <w:rPr>
          <w:rFonts w:ascii="Times New Roman" w:hAnsi="Times New Roman" w:cs="Times New Roman"/>
        </w:rPr>
        <w:t xml:space="preserve">Даје се  сагласност на измене Програма </w:t>
      </w:r>
      <w:r w:rsidRPr="00CF75CF">
        <w:rPr>
          <w:rFonts w:ascii="Times New Roman" w:hAnsi="Times New Roman" w:cs="Times New Roman"/>
          <w:spacing w:val="-6"/>
        </w:rPr>
        <w:t>активности Црвеног крста Врњачка Бања са Финансијским планом за 2019.годину, заведен п</w:t>
      </w:r>
      <w:r w:rsidR="00700936">
        <w:rPr>
          <w:rFonts w:ascii="Times New Roman" w:hAnsi="Times New Roman" w:cs="Times New Roman"/>
          <w:spacing w:val="-6"/>
        </w:rPr>
        <w:t>од бр.510/1.</w:t>
      </w:r>
    </w:p>
    <w:p w:rsidR="00344B77" w:rsidRPr="00EA4AEB" w:rsidRDefault="00344B77" w:rsidP="00CF75CF">
      <w:pPr>
        <w:spacing w:after="0" w:line="240" w:lineRule="auto"/>
        <w:ind w:right="-64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344B77" w:rsidRDefault="00544E3A" w:rsidP="00C70B4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ДВАДЕСЕТЧЕТВРТА ТАЧКА</w:t>
      </w:r>
    </w:p>
    <w:p w:rsidR="00544E3A" w:rsidRDefault="00544E3A" w:rsidP="00544E3A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>
        <w:rPr>
          <w:rFonts w:ascii="Times New Roman" w:hAnsi="Times New Roman" w:cs="Times New Roman"/>
          <w:spacing w:val="-4"/>
        </w:rPr>
        <w:t>А) Председник СО је известио о предлогу за р</w:t>
      </w:r>
      <w:r w:rsidRPr="00D2080E">
        <w:rPr>
          <w:rFonts w:ascii="Times New Roman" w:hAnsi="Times New Roman" w:cs="Times New Roman"/>
          <w:spacing w:val="-4"/>
        </w:rPr>
        <w:t>азрешење члана Школског одбора ОШ ''Попински борци'' В</w:t>
      </w:r>
      <w:r w:rsidR="00EA4AEB">
        <w:rPr>
          <w:rFonts w:ascii="Times New Roman" w:hAnsi="Times New Roman" w:cs="Times New Roman"/>
          <w:spacing w:val="-4"/>
        </w:rPr>
        <w:t>рњачка Бања, испред  родитеља</w:t>
      </w:r>
      <w:r>
        <w:rPr>
          <w:rFonts w:ascii="Times New Roman" w:hAnsi="Times New Roman" w:cs="Times New Roman"/>
          <w:spacing w:val="-4"/>
        </w:rPr>
        <w:t>, који је прихваћен једногласно и предлогу за именовање, који је прихваћен једногласно, па је донето</w:t>
      </w:r>
    </w:p>
    <w:p w:rsidR="00EA4AEB" w:rsidRPr="00942404" w:rsidRDefault="00EA4AEB" w:rsidP="00EA4AEB">
      <w:pPr>
        <w:spacing w:after="0" w:line="240" w:lineRule="auto"/>
        <w:ind w:right="-557"/>
        <w:jc w:val="center"/>
        <w:rPr>
          <w:rFonts w:ascii="Times New Roman" w:eastAsia="Times New Roman" w:hAnsi="Times New Roman" w:cs="Times New Roman"/>
        </w:rPr>
      </w:pPr>
      <w:r w:rsidRPr="00942404">
        <w:rPr>
          <w:rFonts w:ascii="Times New Roman" w:hAnsi="Times New Roman" w:cs="Times New Roman"/>
          <w:color w:val="000000"/>
          <w:lang w:val="sr-Cyrl-CS"/>
        </w:rPr>
        <w:t>Р Е Ш Е Њ</w:t>
      </w:r>
      <w:r>
        <w:rPr>
          <w:rFonts w:ascii="Times New Roman" w:hAnsi="Times New Roman" w:cs="Times New Roman"/>
          <w:color w:val="000000"/>
          <w:lang w:val="sr-Cyrl-CS"/>
        </w:rPr>
        <w:t xml:space="preserve"> Е</w:t>
      </w:r>
    </w:p>
    <w:p w:rsidR="00EA4AEB" w:rsidRPr="00EA4AEB" w:rsidRDefault="00EA4AEB" w:rsidP="00EA4AEB">
      <w:pPr>
        <w:spacing w:after="0" w:line="240" w:lineRule="auto"/>
        <w:ind w:right="-557" w:firstLine="720"/>
        <w:jc w:val="both"/>
        <w:rPr>
          <w:rFonts w:ascii="Times New Roman" w:hAnsi="Times New Roman" w:cs="Times New Roman"/>
          <w:lang w:val="ru-RU"/>
        </w:rPr>
      </w:pPr>
      <w:r w:rsidRPr="00EA4AEB">
        <w:rPr>
          <w:rFonts w:ascii="Times New Roman" w:hAnsi="Times New Roman" w:cs="Times New Roman"/>
          <w:lang w:val="ru-RU"/>
        </w:rPr>
        <w:t xml:space="preserve">Разрешава се Слађана Поповић, дужности члана </w:t>
      </w:r>
      <w:r w:rsidRPr="00EA4AEB">
        <w:rPr>
          <w:rFonts w:ascii="Times New Roman" w:hAnsi="Times New Roman" w:cs="Times New Roman"/>
          <w:bCs/>
          <w:lang w:val="sr-Latn-CS"/>
        </w:rPr>
        <w:t xml:space="preserve"> Ш</w:t>
      </w:r>
      <w:r w:rsidRPr="00EA4AEB">
        <w:rPr>
          <w:rFonts w:ascii="Times New Roman" w:hAnsi="Times New Roman" w:cs="Times New Roman"/>
          <w:lang w:val="sr-Latn-CS"/>
        </w:rPr>
        <w:t>колског</w:t>
      </w:r>
      <w:r w:rsidRPr="00EA4AEB">
        <w:rPr>
          <w:rFonts w:ascii="Times New Roman" w:hAnsi="Times New Roman" w:cs="Times New Roman"/>
          <w:lang w:val="ru-RU"/>
        </w:rPr>
        <w:t xml:space="preserve"> </w:t>
      </w:r>
      <w:r w:rsidRPr="00EA4AEB">
        <w:rPr>
          <w:rFonts w:ascii="Times New Roman" w:hAnsi="Times New Roman" w:cs="Times New Roman"/>
          <w:lang w:val="sr-Latn-CS"/>
        </w:rPr>
        <w:t>одбо</w:t>
      </w:r>
      <w:r w:rsidRPr="00EA4AEB">
        <w:rPr>
          <w:rFonts w:ascii="Times New Roman" w:hAnsi="Times New Roman" w:cs="Times New Roman"/>
        </w:rPr>
        <w:t>ра ОШ ''Попински</w:t>
      </w:r>
      <w:r w:rsidR="00053E59">
        <w:rPr>
          <w:rFonts w:ascii="Times New Roman" w:hAnsi="Times New Roman" w:cs="Times New Roman"/>
        </w:rPr>
        <w:t xml:space="preserve"> </w:t>
      </w:r>
      <w:r w:rsidRPr="00EA4AEB">
        <w:rPr>
          <w:rFonts w:ascii="Times New Roman" w:hAnsi="Times New Roman" w:cs="Times New Roman"/>
        </w:rPr>
        <w:t>борци''</w:t>
      </w:r>
      <w:r w:rsidRPr="00EA4AEB">
        <w:rPr>
          <w:rFonts w:ascii="Times New Roman" w:hAnsi="Times New Roman" w:cs="Times New Roman"/>
          <w:bCs/>
          <w:lang w:val="ru-RU"/>
        </w:rPr>
        <w:t xml:space="preserve">  Врњачка Бања,</w:t>
      </w:r>
      <w:r w:rsidRPr="00EA4AEB">
        <w:rPr>
          <w:rFonts w:ascii="Times New Roman" w:hAnsi="Times New Roman" w:cs="Times New Roman"/>
          <w:lang w:val="sr-Cyrl-CS"/>
        </w:rPr>
        <w:t xml:space="preserve"> због наступања  услова из из чл.116.став 9.тачка 2.</w:t>
      </w:r>
      <w:r w:rsidRPr="00EA4AEB">
        <w:rPr>
          <w:rFonts w:ascii="Times New Roman" w:hAnsi="Times New Roman" w:cs="Times New Roman"/>
          <w:lang w:val="sr-Latn-CS"/>
        </w:rPr>
        <w:t xml:space="preserve"> Закона</w:t>
      </w:r>
      <w:r w:rsidRPr="00EA4AEB">
        <w:rPr>
          <w:rFonts w:ascii="Times New Roman" w:hAnsi="Times New Roman" w:cs="Times New Roman"/>
          <w:lang w:val="ru-RU"/>
        </w:rPr>
        <w:t xml:space="preserve"> </w:t>
      </w:r>
      <w:r w:rsidRPr="00EA4AEB">
        <w:rPr>
          <w:rFonts w:ascii="Times New Roman" w:hAnsi="Times New Roman" w:cs="Times New Roman"/>
          <w:lang w:val="sr-Latn-CS"/>
        </w:rPr>
        <w:t>о</w:t>
      </w:r>
      <w:r w:rsidRPr="00EA4AEB">
        <w:rPr>
          <w:rFonts w:ascii="Times New Roman" w:hAnsi="Times New Roman" w:cs="Times New Roman"/>
          <w:lang w:val="ru-RU"/>
        </w:rPr>
        <w:t xml:space="preserve"> </w:t>
      </w:r>
      <w:r w:rsidRPr="00EA4AEB">
        <w:rPr>
          <w:rFonts w:ascii="Times New Roman" w:hAnsi="Times New Roman" w:cs="Times New Roman"/>
          <w:lang w:val="sr-Latn-CS"/>
        </w:rPr>
        <w:t>основ</w:t>
      </w:r>
      <w:r w:rsidRPr="00EA4AEB">
        <w:rPr>
          <w:rFonts w:ascii="Times New Roman" w:hAnsi="Times New Roman" w:cs="Times New Roman"/>
          <w:lang w:val="sr-Cyrl-CS"/>
        </w:rPr>
        <w:t>а</w:t>
      </w:r>
      <w:r w:rsidRPr="00EA4AEB">
        <w:rPr>
          <w:rFonts w:ascii="Times New Roman" w:hAnsi="Times New Roman" w:cs="Times New Roman"/>
          <w:lang w:val="sr-Latn-CS"/>
        </w:rPr>
        <w:t>ма</w:t>
      </w:r>
      <w:r w:rsidRPr="00EA4AEB">
        <w:rPr>
          <w:rFonts w:ascii="Times New Roman" w:hAnsi="Times New Roman" w:cs="Times New Roman"/>
          <w:lang w:val="ru-RU"/>
        </w:rPr>
        <w:t xml:space="preserve"> </w:t>
      </w:r>
      <w:r w:rsidRPr="00EA4AEB">
        <w:rPr>
          <w:rFonts w:ascii="Times New Roman" w:hAnsi="Times New Roman" w:cs="Times New Roman"/>
          <w:lang w:val="sr-Latn-CS"/>
        </w:rPr>
        <w:t>система</w:t>
      </w:r>
      <w:r w:rsidRPr="00EA4AEB">
        <w:rPr>
          <w:rFonts w:ascii="Times New Roman" w:hAnsi="Times New Roman" w:cs="Times New Roman"/>
          <w:lang w:val="ru-RU"/>
        </w:rPr>
        <w:t xml:space="preserve"> </w:t>
      </w:r>
      <w:r w:rsidRPr="00EA4AEB">
        <w:rPr>
          <w:rFonts w:ascii="Times New Roman" w:hAnsi="Times New Roman" w:cs="Times New Roman"/>
          <w:lang w:val="sr-Latn-CS"/>
        </w:rPr>
        <w:t>образовања</w:t>
      </w:r>
      <w:r w:rsidRPr="00EA4AEB">
        <w:rPr>
          <w:rFonts w:ascii="Times New Roman" w:hAnsi="Times New Roman" w:cs="Times New Roman"/>
          <w:lang w:val="ru-RU"/>
        </w:rPr>
        <w:t xml:space="preserve"> </w:t>
      </w:r>
      <w:r w:rsidRPr="00EA4AEB">
        <w:rPr>
          <w:rFonts w:ascii="Times New Roman" w:hAnsi="Times New Roman" w:cs="Times New Roman"/>
          <w:lang w:val="sr-Latn-CS"/>
        </w:rPr>
        <w:t>и</w:t>
      </w:r>
      <w:r w:rsidRPr="00EA4AEB">
        <w:rPr>
          <w:rFonts w:ascii="Times New Roman" w:hAnsi="Times New Roman" w:cs="Times New Roman"/>
          <w:lang w:val="ru-RU"/>
        </w:rPr>
        <w:t xml:space="preserve"> </w:t>
      </w:r>
      <w:r w:rsidRPr="00EA4AEB">
        <w:rPr>
          <w:rFonts w:ascii="Times New Roman" w:hAnsi="Times New Roman" w:cs="Times New Roman"/>
          <w:lang w:val="sr-Latn-CS"/>
        </w:rPr>
        <w:t>васпитања</w:t>
      </w:r>
      <w:r w:rsidRPr="00EA4AEB">
        <w:rPr>
          <w:rFonts w:ascii="Times New Roman" w:hAnsi="Times New Roman" w:cs="Times New Roman"/>
          <w:lang w:val="ru-RU"/>
        </w:rPr>
        <w:t xml:space="preserve"> (''</w:t>
      </w:r>
      <w:r w:rsidRPr="00EA4AEB">
        <w:rPr>
          <w:rFonts w:ascii="Times New Roman" w:hAnsi="Times New Roman" w:cs="Times New Roman"/>
          <w:lang w:val="sr-Latn-CS"/>
        </w:rPr>
        <w:t>Сл</w:t>
      </w:r>
      <w:r w:rsidRPr="00EA4AEB">
        <w:rPr>
          <w:rFonts w:ascii="Times New Roman" w:hAnsi="Times New Roman" w:cs="Times New Roman"/>
          <w:lang w:val="ru-RU"/>
        </w:rPr>
        <w:t>.</w:t>
      </w:r>
      <w:r w:rsidRPr="00EA4AEB">
        <w:rPr>
          <w:rFonts w:ascii="Times New Roman" w:hAnsi="Times New Roman" w:cs="Times New Roman"/>
          <w:lang w:val="sr-Latn-CS"/>
        </w:rPr>
        <w:t>гласник</w:t>
      </w:r>
      <w:r w:rsidRPr="00EA4AEB">
        <w:rPr>
          <w:rFonts w:ascii="Times New Roman" w:hAnsi="Times New Roman" w:cs="Times New Roman"/>
          <w:lang w:val="ru-RU"/>
        </w:rPr>
        <w:t xml:space="preserve"> </w:t>
      </w:r>
      <w:r w:rsidRPr="00EA4AEB">
        <w:rPr>
          <w:rFonts w:ascii="Times New Roman" w:hAnsi="Times New Roman" w:cs="Times New Roman"/>
          <w:lang w:val="sr-Latn-CS"/>
        </w:rPr>
        <w:t>РС</w:t>
      </w:r>
      <w:r w:rsidRPr="00EA4AEB">
        <w:rPr>
          <w:rFonts w:ascii="Times New Roman" w:hAnsi="Times New Roman" w:cs="Times New Roman"/>
          <w:lang w:val="sr-Cyrl-CS"/>
        </w:rPr>
        <w:t>''</w:t>
      </w:r>
      <w:r w:rsidRPr="00EA4AEB">
        <w:rPr>
          <w:rFonts w:ascii="Times New Roman" w:hAnsi="Times New Roman" w:cs="Times New Roman"/>
          <w:lang w:val="ru-RU"/>
        </w:rPr>
        <w:t xml:space="preserve">, </w:t>
      </w:r>
      <w:r w:rsidRPr="00EA4AEB">
        <w:rPr>
          <w:rFonts w:ascii="Times New Roman" w:hAnsi="Times New Roman" w:cs="Times New Roman"/>
          <w:lang w:val="sr-Latn-CS"/>
        </w:rPr>
        <w:t>бр</w:t>
      </w:r>
      <w:r w:rsidRPr="00EA4AEB">
        <w:rPr>
          <w:rFonts w:ascii="Times New Roman" w:hAnsi="Times New Roman" w:cs="Times New Roman"/>
          <w:lang w:val="ru-RU"/>
        </w:rPr>
        <w:t>.</w:t>
      </w:r>
      <w:r w:rsidRPr="00EA4AEB">
        <w:rPr>
          <w:rFonts w:ascii="Times New Roman" w:hAnsi="Times New Roman" w:cs="Times New Roman"/>
          <w:lang w:val="sr-Cyrl-CS"/>
        </w:rPr>
        <w:t>88/17, 27/18-др.закон и 10/19), обзиром да је именована стекла статус запосленог у овој школи.</w:t>
      </w:r>
    </w:p>
    <w:p w:rsidR="00EA4AEB" w:rsidRPr="00EA4AEB" w:rsidRDefault="00EA4AEB" w:rsidP="00EA4AEB">
      <w:pPr>
        <w:spacing w:after="0" w:line="240" w:lineRule="auto"/>
        <w:ind w:right="-557"/>
        <w:jc w:val="both"/>
        <w:rPr>
          <w:rFonts w:ascii="Times New Roman" w:hAnsi="Times New Roman" w:cs="Times New Roman"/>
          <w:lang w:val="sr-Cyrl-CS"/>
        </w:rPr>
      </w:pPr>
      <w:r w:rsidRPr="00EA4AEB">
        <w:rPr>
          <w:rFonts w:ascii="Times New Roman" w:hAnsi="Times New Roman" w:cs="Times New Roman"/>
          <w:lang w:val="sr-Cyrl-CS"/>
        </w:rPr>
        <w:tab/>
        <w:t xml:space="preserve">Именује  се Предраг Башић,  за члана  Школског одбора ОШ ''Попински борци'' </w:t>
      </w:r>
      <w:r w:rsidRPr="00EA4AEB">
        <w:rPr>
          <w:rFonts w:ascii="Times New Roman" w:hAnsi="Times New Roman" w:cs="Times New Roman"/>
          <w:bCs/>
          <w:lang w:val="ru-RU"/>
        </w:rPr>
        <w:t>Врњачка Бања</w:t>
      </w:r>
      <w:r w:rsidRPr="00EA4AEB">
        <w:rPr>
          <w:rFonts w:ascii="Times New Roman" w:hAnsi="Times New Roman" w:cs="Times New Roman"/>
          <w:lang w:val="sr-Cyrl-CS"/>
        </w:rPr>
        <w:t>, испред Савета родитеља.</w:t>
      </w:r>
    </w:p>
    <w:p w:rsidR="00544E3A" w:rsidRPr="00544E3A" w:rsidRDefault="00544E3A" w:rsidP="00544E3A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</w:p>
    <w:p w:rsidR="00EA4AEB" w:rsidRPr="00AC0A85" w:rsidRDefault="00544E3A" w:rsidP="00544E3A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bCs/>
        </w:rPr>
        <w:t xml:space="preserve">Б) </w:t>
      </w:r>
      <w:r w:rsidR="00EA4AEB">
        <w:rPr>
          <w:rFonts w:ascii="Times New Roman" w:hAnsi="Times New Roman" w:cs="Times New Roman"/>
          <w:spacing w:val="-4"/>
        </w:rPr>
        <w:t xml:space="preserve"> Председник СО је известио о предлогу за р</w:t>
      </w:r>
      <w:r w:rsidRPr="00D2080E">
        <w:rPr>
          <w:rFonts w:ascii="Times New Roman" w:hAnsi="Times New Roman" w:cs="Times New Roman"/>
          <w:spacing w:val="-4"/>
        </w:rPr>
        <w:t>азрешење члана Школског одбора Гимназије Врњачка Бања, испред  родитеља</w:t>
      </w:r>
      <w:r w:rsidR="00AC0A85">
        <w:rPr>
          <w:rFonts w:ascii="Times New Roman" w:hAnsi="Times New Roman" w:cs="Times New Roman"/>
          <w:spacing w:val="-4"/>
        </w:rPr>
        <w:t>, који је прихваћен једногласно и предлогу за и</w:t>
      </w:r>
      <w:r w:rsidRPr="00D2080E">
        <w:rPr>
          <w:rFonts w:ascii="Times New Roman" w:hAnsi="Times New Roman" w:cs="Times New Roman"/>
          <w:spacing w:val="-4"/>
        </w:rPr>
        <w:t>меновање</w:t>
      </w:r>
      <w:r w:rsidR="00AC0A85">
        <w:rPr>
          <w:rFonts w:ascii="Times New Roman" w:hAnsi="Times New Roman" w:cs="Times New Roman"/>
          <w:spacing w:val="-4"/>
        </w:rPr>
        <w:t>, који је прихваћен једногласно, па је донето</w:t>
      </w:r>
    </w:p>
    <w:p w:rsidR="00AC0A85" w:rsidRPr="00942404" w:rsidRDefault="00AC0A85" w:rsidP="00AC0A85">
      <w:pPr>
        <w:spacing w:after="0" w:line="240" w:lineRule="auto"/>
        <w:ind w:right="-557"/>
        <w:jc w:val="center"/>
        <w:rPr>
          <w:rFonts w:ascii="Times New Roman" w:eastAsia="Times New Roman" w:hAnsi="Times New Roman" w:cs="Times New Roman"/>
        </w:rPr>
      </w:pPr>
      <w:r w:rsidRPr="00942404">
        <w:rPr>
          <w:rFonts w:ascii="Times New Roman" w:hAnsi="Times New Roman" w:cs="Times New Roman"/>
          <w:color w:val="000000"/>
          <w:lang w:val="sr-Cyrl-CS"/>
        </w:rPr>
        <w:t>Р Е Ш Е Њ</w:t>
      </w:r>
      <w:r>
        <w:rPr>
          <w:rFonts w:ascii="Times New Roman" w:hAnsi="Times New Roman" w:cs="Times New Roman"/>
          <w:color w:val="000000"/>
          <w:lang w:val="sr-Cyrl-CS"/>
        </w:rPr>
        <w:t xml:space="preserve"> Е</w:t>
      </w:r>
    </w:p>
    <w:p w:rsidR="00765B7F" w:rsidRPr="00765B7F" w:rsidRDefault="00765B7F" w:rsidP="00765B7F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lang w:val="ru-RU"/>
        </w:rPr>
      </w:pPr>
      <w:r w:rsidRPr="00765B7F">
        <w:rPr>
          <w:rFonts w:ascii="Times New Roman" w:hAnsi="Times New Roman" w:cs="Times New Roman"/>
          <w:lang w:val="ru-RU"/>
        </w:rPr>
        <w:t xml:space="preserve">Разрешава се Данијела Младеновић, дужности члана </w:t>
      </w:r>
      <w:r w:rsidRPr="00765B7F">
        <w:rPr>
          <w:rFonts w:ascii="Times New Roman" w:hAnsi="Times New Roman" w:cs="Times New Roman"/>
          <w:bCs/>
          <w:lang w:val="sr-Latn-CS"/>
        </w:rPr>
        <w:t xml:space="preserve"> Ш</w:t>
      </w:r>
      <w:r w:rsidRPr="00765B7F">
        <w:rPr>
          <w:rFonts w:ascii="Times New Roman" w:hAnsi="Times New Roman" w:cs="Times New Roman"/>
          <w:lang w:val="sr-Latn-CS"/>
        </w:rPr>
        <w:t>колског</w:t>
      </w:r>
      <w:r w:rsidRPr="00765B7F">
        <w:rPr>
          <w:rFonts w:ascii="Times New Roman" w:hAnsi="Times New Roman" w:cs="Times New Roman"/>
          <w:lang w:val="ru-RU"/>
        </w:rPr>
        <w:t xml:space="preserve"> </w:t>
      </w:r>
      <w:r w:rsidRPr="00765B7F">
        <w:rPr>
          <w:rFonts w:ascii="Times New Roman" w:hAnsi="Times New Roman" w:cs="Times New Roman"/>
          <w:lang w:val="sr-Latn-CS"/>
        </w:rPr>
        <w:t>одбо</w:t>
      </w:r>
      <w:r w:rsidRPr="00765B7F">
        <w:rPr>
          <w:rFonts w:ascii="Times New Roman" w:hAnsi="Times New Roman" w:cs="Times New Roman"/>
        </w:rPr>
        <w:t>ра Гимназије</w:t>
      </w:r>
      <w:r w:rsidRPr="00765B7F">
        <w:rPr>
          <w:rFonts w:ascii="Times New Roman" w:hAnsi="Times New Roman" w:cs="Times New Roman"/>
          <w:bCs/>
          <w:lang w:val="ru-RU"/>
        </w:rPr>
        <w:t xml:space="preserve">  Врњачка Бања,</w:t>
      </w:r>
      <w:r w:rsidRPr="00765B7F">
        <w:rPr>
          <w:rFonts w:ascii="Times New Roman" w:hAnsi="Times New Roman" w:cs="Times New Roman"/>
          <w:lang w:val="sr-Cyrl-CS"/>
        </w:rPr>
        <w:t xml:space="preserve"> због наступања  услова из из чл.117.став 3.тачка 4.</w:t>
      </w:r>
      <w:r w:rsidRPr="00765B7F">
        <w:rPr>
          <w:rFonts w:ascii="Times New Roman" w:hAnsi="Times New Roman" w:cs="Times New Roman"/>
          <w:lang w:val="sr-Latn-CS"/>
        </w:rPr>
        <w:t xml:space="preserve"> Закона</w:t>
      </w:r>
      <w:r w:rsidRPr="00765B7F">
        <w:rPr>
          <w:rFonts w:ascii="Times New Roman" w:hAnsi="Times New Roman" w:cs="Times New Roman"/>
          <w:lang w:val="ru-RU"/>
        </w:rPr>
        <w:t xml:space="preserve"> </w:t>
      </w:r>
      <w:r w:rsidRPr="00765B7F">
        <w:rPr>
          <w:rFonts w:ascii="Times New Roman" w:hAnsi="Times New Roman" w:cs="Times New Roman"/>
          <w:lang w:val="sr-Latn-CS"/>
        </w:rPr>
        <w:t>о</w:t>
      </w:r>
      <w:r w:rsidRPr="00765B7F">
        <w:rPr>
          <w:rFonts w:ascii="Times New Roman" w:hAnsi="Times New Roman" w:cs="Times New Roman"/>
          <w:lang w:val="ru-RU"/>
        </w:rPr>
        <w:t xml:space="preserve"> </w:t>
      </w:r>
      <w:r w:rsidRPr="00765B7F">
        <w:rPr>
          <w:rFonts w:ascii="Times New Roman" w:hAnsi="Times New Roman" w:cs="Times New Roman"/>
          <w:lang w:val="sr-Latn-CS"/>
        </w:rPr>
        <w:t>основ</w:t>
      </w:r>
      <w:r w:rsidRPr="00765B7F">
        <w:rPr>
          <w:rFonts w:ascii="Times New Roman" w:hAnsi="Times New Roman" w:cs="Times New Roman"/>
          <w:lang w:val="sr-Cyrl-CS"/>
        </w:rPr>
        <w:t>а</w:t>
      </w:r>
      <w:r w:rsidRPr="00765B7F">
        <w:rPr>
          <w:rFonts w:ascii="Times New Roman" w:hAnsi="Times New Roman" w:cs="Times New Roman"/>
          <w:lang w:val="sr-Latn-CS"/>
        </w:rPr>
        <w:t>ма</w:t>
      </w:r>
      <w:r w:rsidRPr="00765B7F">
        <w:rPr>
          <w:rFonts w:ascii="Times New Roman" w:hAnsi="Times New Roman" w:cs="Times New Roman"/>
          <w:lang w:val="ru-RU"/>
        </w:rPr>
        <w:t xml:space="preserve"> </w:t>
      </w:r>
      <w:r w:rsidRPr="00765B7F">
        <w:rPr>
          <w:rFonts w:ascii="Times New Roman" w:hAnsi="Times New Roman" w:cs="Times New Roman"/>
          <w:lang w:val="sr-Latn-CS"/>
        </w:rPr>
        <w:t>система</w:t>
      </w:r>
      <w:r w:rsidRPr="00765B7F">
        <w:rPr>
          <w:rFonts w:ascii="Times New Roman" w:hAnsi="Times New Roman" w:cs="Times New Roman"/>
          <w:lang w:val="ru-RU"/>
        </w:rPr>
        <w:t xml:space="preserve"> </w:t>
      </w:r>
      <w:r w:rsidRPr="00765B7F">
        <w:rPr>
          <w:rFonts w:ascii="Times New Roman" w:hAnsi="Times New Roman" w:cs="Times New Roman"/>
          <w:lang w:val="sr-Latn-CS"/>
        </w:rPr>
        <w:t>образовања</w:t>
      </w:r>
      <w:r w:rsidRPr="00765B7F">
        <w:rPr>
          <w:rFonts w:ascii="Times New Roman" w:hAnsi="Times New Roman" w:cs="Times New Roman"/>
          <w:lang w:val="ru-RU"/>
        </w:rPr>
        <w:t xml:space="preserve"> </w:t>
      </w:r>
      <w:r w:rsidRPr="00765B7F">
        <w:rPr>
          <w:rFonts w:ascii="Times New Roman" w:hAnsi="Times New Roman" w:cs="Times New Roman"/>
          <w:lang w:val="sr-Latn-CS"/>
        </w:rPr>
        <w:t>и</w:t>
      </w:r>
      <w:r w:rsidRPr="00765B7F">
        <w:rPr>
          <w:rFonts w:ascii="Times New Roman" w:hAnsi="Times New Roman" w:cs="Times New Roman"/>
          <w:lang w:val="ru-RU"/>
        </w:rPr>
        <w:t xml:space="preserve"> </w:t>
      </w:r>
      <w:r w:rsidRPr="00765B7F">
        <w:rPr>
          <w:rFonts w:ascii="Times New Roman" w:hAnsi="Times New Roman" w:cs="Times New Roman"/>
          <w:lang w:val="sr-Latn-CS"/>
        </w:rPr>
        <w:t>васпитања</w:t>
      </w:r>
      <w:r w:rsidRPr="00765B7F">
        <w:rPr>
          <w:rFonts w:ascii="Times New Roman" w:hAnsi="Times New Roman" w:cs="Times New Roman"/>
          <w:lang w:val="ru-RU"/>
        </w:rPr>
        <w:t xml:space="preserve"> (''</w:t>
      </w:r>
      <w:r w:rsidRPr="00765B7F">
        <w:rPr>
          <w:rFonts w:ascii="Times New Roman" w:hAnsi="Times New Roman" w:cs="Times New Roman"/>
          <w:lang w:val="sr-Latn-CS"/>
        </w:rPr>
        <w:t>Сл</w:t>
      </w:r>
      <w:r w:rsidRPr="00765B7F">
        <w:rPr>
          <w:rFonts w:ascii="Times New Roman" w:hAnsi="Times New Roman" w:cs="Times New Roman"/>
          <w:lang w:val="ru-RU"/>
        </w:rPr>
        <w:t>.</w:t>
      </w:r>
      <w:r w:rsidRPr="00765B7F">
        <w:rPr>
          <w:rFonts w:ascii="Times New Roman" w:hAnsi="Times New Roman" w:cs="Times New Roman"/>
          <w:lang w:val="sr-Latn-CS"/>
        </w:rPr>
        <w:t>гласник</w:t>
      </w:r>
      <w:r w:rsidRPr="00765B7F">
        <w:rPr>
          <w:rFonts w:ascii="Times New Roman" w:hAnsi="Times New Roman" w:cs="Times New Roman"/>
          <w:lang w:val="ru-RU"/>
        </w:rPr>
        <w:t xml:space="preserve"> </w:t>
      </w:r>
      <w:r w:rsidRPr="00765B7F">
        <w:rPr>
          <w:rFonts w:ascii="Times New Roman" w:hAnsi="Times New Roman" w:cs="Times New Roman"/>
          <w:lang w:val="sr-Latn-CS"/>
        </w:rPr>
        <w:t>РС</w:t>
      </w:r>
      <w:r w:rsidRPr="00765B7F">
        <w:rPr>
          <w:rFonts w:ascii="Times New Roman" w:hAnsi="Times New Roman" w:cs="Times New Roman"/>
          <w:lang w:val="sr-Cyrl-CS"/>
        </w:rPr>
        <w:t>''</w:t>
      </w:r>
      <w:r w:rsidRPr="00765B7F">
        <w:rPr>
          <w:rFonts w:ascii="Times New Roman" w:hAnsi="Times New Roman" w:cs="Times New Roman"/>
          <w:lang w:val="ru-RU"/>
        </w:rPr>
        <w:t xml:space="preserve">, </w:t>
      </w:r>
      <w:r w:rsidRPr="00765B7F">
        <w:rPr>
          <w:rFonts w:ascii="Times New Roman" w:hAnsi="Times New Roman" w:cs="Times New Roman"/>
          <w:lang w:val="sr-Latn-CS"/>
        </w:rPr>
        <w:t>бр</w:t>
      </w:r>
      <w:r w:rsidRPr="00765B7F">
        <w:rPr>
          <w:rFonts w:ascii="Times New Roman" w:hAnsi="Times New Roman" w:cs="Times New Roman"/>
          <w:lang w:val="ru-RU"/>
        </w:rPr>
        <w:t>.</w:t>
      </w:r>
      <w:r w:rsidRPr="00765B7F">
        <w:rPr>
          <w:rFonts w:ascii="Times New Roman" w:hAnsi="Times New Roman" w:cs="Times New Roman"/>
          <w:lang w:val="sr-Cyrl-CS"/>
        </w:rPr>
        <w:t xml:space="preserve">88/17, 27/18-др.закон и 10/19), </w:t>
      </w:r>
      <w:r w:rsidRPr="00765B7F">
        <w:rPr>
          <w:rFonts w:ascii="Times New Roman" w:hAnsi="Times New Roman" w:cs="Times New Roman"/>
          <w:lang w:val="ru-RU"/>
        </w:rPr>
        <w:t>односно због престанка основа по којем је именована.</w:t>
      </w:r>
    </w:p>
    <w:p w:rsidR="00765B7F" w:rsidRPr="00765B7F" w:rsidRDefault="00765B7F" w:rsidP="00765B7F">
      <w:pPr>
        <w:spacing w:after="0" w:line="240" w:lineRule="auto"/>
        <w:ind w:right="-647"/>
        <w:jc w:val="both"/>
        <w:rPr>
          <w:rFonts w:ascii="Times New Roman" w:hAnsi="Times New Roman" w:cs="Times New Roman"/>
          <w:lang w:val="sr-Cyrl-CS"/>
        </w:rPr>
      </w:pPr>
      <w:r w:rsidRPr="00765B7F">
        <w:rPr>
          <w:rFonts w:ascii="Times New Roman" w:hAnsi="Times New Roman" w:cs="Times New Roman"/>
          <w:lang w:val="sr-Cyrl-CS"/>
        </w:rPr>
        <w:tab/>
        <w:t xml:space="preserve">Именује  се Ђорђе Страњанац,  за члана  Школског одбора Гимназије </w:t>
      </w:r>
      <w:r w:rsidRPr="00765B7F">
        <w:rPr>
          <w:rFonts w:ascii="Times New Roman" w:hAnsi="Times New Roman" w:cs="Times New Roman"/>
          <w:bCs/>
          <w:lang w:val="ru-RU"/>
        </w:rPr>
        <w:t>Врњачка Бања</w:t>
      </w:r>
      <w:r w:rsidRPr="00765B7F">
        <w:rPr>
          <w:rFonts w:ascii="Times New Roman" w:hAnsi="Times New Roman" w:cs="Times New Roman"/>
          <w:lang w:val="sr-Cyrl-CS"/>
        </w:rPr>
        <w:t>, испред Савета родитеља.</w:t>
      </w:r>
    </w:p>
    <w:p w:rsidR="00EA4AEB" w:rsidRPr="00DF62C2" w:rsidRDefault="00EA4AEB" w:rsidP="00544E3A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  <w:sz w:val="16"/>
          <w:szCs w:val="16"/>
        </w:rPr>
      </w:pPr>
    </w:p>
    <w:p w:rsidR="00DF62C2" w:rsidRDefault="00544E3A" w:rsidP="00544E3A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bCs/>
        </w:rPr>
        <w:t xml:space="preserve">В) </w:t>
      </w:r>
      <w:r w:rsidR="00DF62C2">
        <w:rPr>
          <w:rFonts w:ascii="Times New Roman" w:hAnsi="Times New Roman" w:cs="Times New Roman"/>
          <w:spacing w:val="-4"/>
        </w:rPr>
        <w:t>Председник СО је известио о предлогу за р</w:t>
      </w:r>
      <w:r w:rsidRPr="00D2080E">
        <w:rPr>
          <w:rFonts w:ascii="Times New Roman" w:hAnsi="Times New Roman" w:cs="Times New Roman"/>
          <w:spacing w:val="-4"/>
        </w:rPr>
        <w:t xml:space="preserve">азрешење члана Школског одбора  Угоститељско туристичке школе </w:t>
      </w:r>
      <w:r w:rsidR="00DF62C2">
        <w:rPr>
          <w:rFonts w:ascii="Times New Roman" w:hAnsi="Times New Roman" w:cs="Times New Roman"/>
          <w:spacing w:val="-4"/>
        </w:rPr>
        <w:t>Врњачка Бања, испред родитеља, који је једногласно прихваћен и предлог за   и</w:t>
      </w:r>
      <w:r w:rsidRPr="00D2080E">
        <w:rPr>
          <w:rFonts w:ascii="Times New Roman" w:hAnsi="Times New Roman" w:cs="Times New Roman"/>
          <w:spacing w:val="-4"/>
        </w:rPr>
        <w:t>меновање</w:t>
      </w:r>
      <w:r w:rsidR="00DF62C2">
        <w:rPr>
          <w:rFonts w:ascii="Times New Roman" w:hAnsi="Times New Roman" w:cs="Times New Roman"/>
          <w:spacing w:val="-4"/>
        </w:rPr>
        <w:t xml:space="preserve">, који је прихваћен једногласно, па је донето </w:t>
      </w:r>
    </w:p>
    <w:p w:rsidR="00DF62C2" w:rsidRDefault="00DF62C2" w:rsidP="00DF62C2">
      <w:pPr>
        <w:spacing w:after="0" w:line="240" w:lineRule="auto"/>
        <w:ind w:right="-557"/>
        <w:jc w:val="center"/>
        <w:rPr>
          <w:rFonts w:ascii="Times New Roman" w:hAnsi="Times New Roman" w:cs="Times New Roman"/>
          <w:color w:val="000000"/>
          <w:lang w:val="sr-Cyrl-CS"/>
        </w:rPr>
      </w:pPr>
    </w:p>
    <w:p w:rsidR="00DF62C2" w:rsidRPr="00942404" w:rsidRDefault="00DF62C2" w:rsidP="00DF62C2">
      <w:pPr>
        <w:spacing w:after="0" w:line="240" w:lineRule="auto"/>
        <w:ind w:right="-557"/>
        <w:jc w:val="center"/>
        <w:rPr>
          <w:rFonts w:ascii="Times New Roman" w:eastAsia="Times New Roman" w:hAnsi="Times New Roman" w:cs="Times New Roman"/>
        </w:rPr>
      </w:pPr>
      <w:r w:rsidRPr="00942404">
        <w:rPr>
          <w:rFonts w:ascii="Times New Roman" w:hAnsi="Times New Roman" w:cs="Times New Roman"/>
          <w:color w:val="000000"/>
          <w:lang w:val="sr-Cyrl-CS"/>
        </w:rPr>
        <w:t>Р Е Ш Е Њ</w:t>
      </w:r>
      <w:r>
        <w:rPr>
          <w:rFonts w:ascii="Times New Roman" w:hAnsi="Times New Roman" w:cs="Times New Roman"/>
          <w:color w:val="000000"/>
          <w:lang w:val="sr-Cyrl-CS"/>
        </w:rPr>
        <w:t xml:space="preserve"> Е</w:t>
      </w:r>
    </w:p>
    <w:p w:rsidR="00DF62C2" w:rsidRPr="00DF62C2" w:rsidRDefault="00DF62C2" w:rsidP="00DF62C2">
      <w:pPr>
        <w:spacing w:after="0" w:line="240" w:lineRule="auto"/>
        <w:ind w:right="-647" w:firstLine="720"/>
        <w:jc w:val="both"/>
        <w:rPr>
          <w:rFonts w:ascii="Times New Roman" w:hAnsi="Times New Roman" w:cs="Times New Roman"/>
          <w:lang w:val="ru-RU"/>
        </w:rPr>
      </w:pPr>
      <w:r w:rsidRPr="00DF62C2">
        <w:rPr>
          <w:rFonts w:ascii="Times New Roman" w:hAnsi="Times New Roman" w:cs="Times New Roman"/>
          <w:lang w:val="ru-RU"/>
        </w:rPr>
        <w:t xml:space="preserve">Разрешава се Љубиша </w:t>
      </w:r>
      <w:r w:rsidRPr="00DF62C2">
        <w:rPr>
          <w:rFonts w:ascii="Times New Roman" w:hAnsi="Times New Roman" w:cs="Times New Roman"/>
        </w:rPr>
        <w:t>Ђ</w:t>
      </w:r>
      <w:r w:rsidRPr="00DF62C2">
        <w:rPr>
          <w:rFonts w:ascii="Times New Roman" w:hAnsi="Times New Roman" w:cs="Times New Roman"/>
          <w:lang w:val="ru-RU"/>
        </w:rPr>
        <w:t xml:space="preserve">енадић, дужности члана </w:t>
      </w:r>
      <w:r w:rsidRPr="00DF62C2">
        <w:rPr>
          <w:rFonts w:ascii="Times New Roman" w:hAnsi="Times New Roman" w:cs="Times New Roman"/>
          <w:bCs/>
          <w:lang w:val="sr-Latn-CS"/>
        </w:rPr>
        <w:t xml:space="preserve"> Ш</w:t>
      </w:r>
      <w:r w:rsidRPr="00DF62C2">
        <w:rPr>
          <w:rFonts w:ascii="Times New Roman" w:hAnsi="Times New Roman" w:cs="Times New Roman"/>
          <w:lang w:val="sr-Latn-CS"/>
        </w:rPr>
        <w:t>колског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одбо</w:t>
      </w:r>
      <w:r w:rsidRPr="00DF62C2">
        <w:rPr>
          <w:rFonts w:ascii="Times New Roman" w:hAnsi="Times New Roman" w:cs="Times New Roman"/>
        </w:rPr>
        <w:t>ра</w:t>
      </w:r>
      <w:r w:rsidRPr="00DF62C2">
        <w:rPr>
          <w:rFonts w:ascii="Times New Roman" w:hAnsi="Times New Roman" w:cs="Times New Roman"/>
          <w:bCs/>
          <w:lang w:val="ru-RU"/>
        </w:rPr>
        <w:t xml:space="preserve"> Угоститељско туристичке школе са Домом ученика Врњачка Бања,</w:t>
      </w:r>
      <w:r w:rsidRPr="00DF62C2">
        <w:rPr>
          <w:rFonts w:ascii="Times New Roman" w:hAnsi="Times New Roman" w:cs="Times New Roman"/>
          <w:lang w:val="sr-Cyrl-CS"/>
        </w:rPr>
        <w:t xml:space="preserve"> због наступања  услова из из чл.117.став 3.тачка 4.</w:t>
      </w:r>
      <w:r w:rsidRPr="00DF62C2">
        <w:rPr>
          <w:rFonts w:ascii="Times New Roman" w:hAnsi="Times New Roman" w:cs="Times New Roman"/>
          <w:lang w:val="sr-Latn-CS"/>
        </w:rPr>
        <w:t xml:space="preserve"> Закона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о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основ</w:t>
      </w:r>
      <w:r w:rsidRPr="00DF62C2">
        <w:rPr>
          <w:rFonts w:ascii="Times New Roman" w:hAnsi="Times New Roman" w:cs="Times New Roman"/>
          <w:lang w:val="sr-Cyrl-CS"/>
        </w:rPr>
        <w:t>а</w:t>
      </w:r>
      <w:r w:rsidRPr="00DF62C2">
        <w:rPr>
          <w:rFonts w:ascii="Times New Roman" w:hAnsi="Times New Roman" w:cs="Times New Roman"/>
          <w:lang w:val="sr-Latn-CS"/>
        </w:rPr>
        <w:t>ма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система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образовања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и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васпитања</w:t>
      </w:r>
      <w:r w:rsidRPr="00DF62C2">
        <w:rPr>
          <w:rFonts w:ascii="Times New Roman" w:hAnsi="Times New Roman" w:cs="Times New Roman"/>
          <w:lang w:val="ru-RU"/>
        </w:rPr>
        <w:t xml:space="preserve"> (''</w:t>
      </w:r>
      <w:r w:rsidRPr="00DF62C2">
        <w:rPr>
          <w:rFonts w:ascii="Times New Roman" w:hAnsi="Times New Roman" w:cs="Times New Roman"/>
          <w:lang w:val="sr-Latn-CS"/>
        </w:rPr>
        <w:t>Сл</w:t>
      </w:r>
      <w:r w:rsidRPr="00DF62C2">
        <w:rPr>
          <w:rFonts w:ascii="Times New Roman" w:hAnsi="Times New Roman" w:cs="Times New Roman"/>
          <w:lang w:val="ru-RU"/>
        </w:rPr>
        <w:t>.</w:t>
      </w:r>
      <w:r w:rsidRPr="00DF62C2">
        <w:rPr>
          <w:rFonts w:ascii="Times New Roman" w:hAnsi="Times New Roman" w:cs="Times New Roman"/>
          <w:lang w:val="sr-Latn-CS"/>
        </w:rPr>
        <w:t>гласник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РС</w:t>
      </w:r>
      <w:r w:rsidRPr="00DF62C2">
        <w:rPr>
          <w:rFonts w:ascii="Times New Roman" w:hAnsi="Times New Roman" w:cs="Times New Roman"/>
          <w:lang w:val="sr-Cyrl-CS"/>
        </w:rPr>
        <w:t>''</w:t>
      </w:r>
      <w:r w:rsidRPr="00DF62C2">
        <w:rPr>
          <w:rFonts w:ascii="Times New Roman" w:hAnsi="Times New Roman" w:cs="Times New Roman"/>
          <w:lang w:val="ru-RU"/>
        </w:rPr>
        <w:t xml:space="preserve">, </w:t>
      </w:r>
      <w:r w:rsidRPr="00DF62C2">
        <w:rPr>
          <w:rFonts w:ascii="Times New Roman" w:hAnsi="Times New Roman" w:cs="Times New Roman"/>
          <w:lang w:val="sr-Latn-CS"/>
        </w:rPr>
        <w:t>бр</w:t>
      </w:r>
      <w:r w:rsidRPr="00DF62C2">
        <w:rPr>
          <w:rFonts w:ascii="Times New Roman" w:hAnsi="Times New Roman" w:cs="Times New Roman"/>
          <w:lang w:val="ru-RU"/>
        </w:rPr>
        <w:t>.</w:t>
      </w:r>
      <w:r w:rsidRPr="00DF62C2">
        <w:rPr>
          <w:rFonts w:ascii="Times New Roman" w:hAnsi="Times New Roman" w:cs="Times New Roman"/>
          <w:lang w:val="sr-Cyrl-CS"/>
        </w:rPr>
        <w:t xml:space="preserve">88/17, 27/18-др.закон и 10/19), </w:t>
      </w:r>
      <w:r w:rsidRPr="00DF62C2">
        <w:rPr>
          <w:rFonts w:ascii="Times New Roman" w:hAnsi="Times New Roman" w:cs="Times New Roman"/>
          <w:lang w:val="ru-RU"/>
        </w:rPr>
        <w:t>односно због престанка основа по којем је именован.</w:t>
      </w:r>
    </w:p>
    <w:p w:rsidR="00DF62C2" w:rsidRPr="00DF62C2" w:rsidRDefault="00DF62C2" w:rsidP="00DF62C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F62C2" w:rsidRPr="008A5CE9" w:rsidRDefault="00DF62C2" w:rsidP="00DF62C2">
      <w:pPr>
        <w:spacing w:after="0" w:line="240" w:lineRule="auto"/>
        <w:jc w:val="both"/>
        <w:rPr>
          <w:lang w:val="sr-Cyrl-CS"/>
        </w:rPr>
      </w:pPr>
      <w:r w:rsidRPr="00DF62C2">
        <w:rPr>
          <w:rFonts w:ascii="Times New Roman" w:hAnsi="Times New Roman" w:cs="Times New Roman"/>
          <w:lang w:val="sr-Cyrl-CS"/>
        </w:rPr>
        <w:lastRenderedPageBreak/>
        <w:tab/>
        <w:t xml:space="preserve">Именује  се Виолета Јелићанин,  за члана  Школског одбора </w:t>
      </w:r>
      <w:r w:rsidRPr="00DF62C2">
        <w:rPr>
          <w:rFonts w:ascii="Times New Roman" w:hAnsi="Times New Roman" w:cs="Times New Roman"/>
          <w:bCs/>
          <w:lang w:val="ru-RU"/>
        </w:rPr>
        <w:t>Угоститељско туристичке школе са Домом ученика Врњачка Бања</w:t>
      </w:r>
      <w:r w:rsidRPr="00DF62C2">
        <w:rPr>
          <w:rFonts w:ascii="Times New Roman" w:hAnsi="Times New Roman" w:cs="Times New Roman"/>
          <w:lang w:val="sr-Cyrl-CS"/>
        </w:rPr>
        <w:t>, испред Савета родитеља</w:t>
      </w:r>
      <w:r w:rsidRPr="008A5CE9">
        <w:rPr>
          <w:lang w:val="sr-Cyrl-CS"/>
        </w:rPr>
        <w:t>.</w:t>
      </w:r>
    </w:p>
    <w:p w:rsidR="00DF62C2" w:rsidRDefault="00DF62C2" w:rsidP="00544E3A">
      <w:pPr>
        <w:spacing w:after="0" w:line="240" w:lineRule="auto"/>
        <w:ind w:right="-447"/>
        <w:jc w:val="both"/>
        <w:rPr>
          <w:rFonts w:ascii="Times New Roman" w:hAnsi="Times New Roman" w:cs="Times New Roman"/>
          <w:bCs/>
        </w:rPr>
      </w:pPr>
    </w:p>
    <w:p w:rsidR="00544E3A" w:rsidRDefault="00544E3A" w:rsidP="00DF62C2">
      <w:pPr>
        <w:spacing w:after="0" w:line="240" w:lineRule="auto"/>
        <w:ind w:right="-447"/>
        <w:jc w:val="both"/>
        <w:rPr>
          <w:rFonts w:ascii="Times New Roman" w:hAnsi="Times New Roman" w:cs="Times New Roman"/>
          <w:spacing w:val="-4"/>
        </w:rPr>
      </w:pPr>
      <w:r w:rsidRPr="00D2080E">
        <w:rPr>
          <w:rFonts w:ascii="Times New Roman" w:hAnsi="Times New Roman" w:cs="Times New Roman"/>
          <w:bCs/>
        </w:rPr>
        <w:t>Г)</w:t>
      </w:r>
      <w:r w:rsidRPr="00D2080E">
        <w:rPr>
          <w:rFonts w:ascii="Times New Roman" w:hAnsi="Times New Roman" w:cs="Times New Roman"/>
          <w:spacing w:val="-4"/>
        </w:rPr>
        <w:t xml:space="preserve"> </w:t>
      </w:r>
      <w:r w:rsidR="00DF62C2">
        <w:rPr>
          <w:rFonts w:ascii="Times New Roman" w:hAnsi="Times New Roman" w:cs="Times New Roman"/>
          <w:spacing w:val="-4"/>
        </w:rPr>
        <w:t>Председник СО је известио о предлогу за</w:t>
      </w:r>
      <w:r w:rsidR="00DF62C2" w:rsidRPr="00D2080E">
        <w:rPr>
          <w:rFonts w:ascii="Times New Roman" w:hAnsi="Times New Roman" w:cs="Times New Roman"/>
          <w:spacing w:val="-4"/>
        </w:rPr>
        <w:t xml:space="preserve"> </w:t>
      </w:r>
      <w:r w:rsidR="00DF62C2">
        <w:rPr>
          <w:rFonts w:ascii="Times New Roman" w:hAnsi="Times New Roman" w:cs="Times New Roman"/>
          <w:spacing w:val="-4"/>
        </w:rPr>
        <w:t>р</w:t>
      </w:r>
      <w:r w:rsidRPr="00D2080E">
        <w:rPr>
          <w:rFonts w:ascii="Times New Roman" w:hAnsi="Times New Roman" w:cs="Times New Roman"/>
          <w:spacing w:val="-4"/>
        </w:rPr>
        <w:t>азрешење члана Управног одбора  ПУ ''Радост'' Врњачка Бања, испред  локалне самоупр</w:t>
      </w:r>
      <w:r w:rsidR="00DF62C2">
        <w:rPr>
          <w:rFonts w:ascii="Times New Roman" w:hAnsi="Times New Roman" w:cs="Times New Roman"/>
          <w:spacing w:val="-4"/>
        </w:rPr>
        <w:t>аве, који је једногласно прихваћен и предлогу за и</w:t>
      </w:r>
      <w:r w:rsidRPr="00D2080E">
        <w:rPr>
          <w:rFonts w:ascii="Times New Roman" w:hAnsi="Times New Roman" w:cs="Times New Roman"/>
          <w:spacing w:val="-4"/>
        </w:rPr>
        <w:t>меновање</w:t>
      </w:r>
      <w:r w:rsidR="00DF62C2">
        <w:rPr>
          <w:rFonts w:ascii="Times New Roman" w:hAnsi="Times New Roman" w:cs="Times New Roman"/>
          <w:spacing w:val="-4"/>
        </w:rPr>
        <w:t>, који је једногласно  прихваћен, те је донето</w:t>
      </w:r>
    </w:p>
    <w:p w:rsidR="00DF62C2" w:rsidRPr="00DF62C2" w:rsidRDefault="00DF62C2" w:rsidP="00DF62C2">
      <w:pPr>
        <w:spacing w:after="0" w:line="240" w:lineRule="auto"/>
        <w:ind w:right="-447"/>
        <w:jc w:val="both"/>
        <w:rPr>
          <w:rFonts w:ascii="Times New Roman" w:hAnsi="Times New Roman" w:cs="Times New Roman"/>
          <w:bCs/>
        </w:rPr>
      </w:pPr>
    </w:p>
    <w:p w:rsidR="00DF62C2" w:rsidRPr="00942404" w:rsidRDefault="00DF62C2" w:rsidP="00DF62C2">
      <w:pPr>
        <w:spacing w:after="0" w:line="240" w:lineRule="auto"/>
        <w:ind w:right="-557"/>
        <w:jc w:val="center"/>
        <w:rPr>
          <w:rFonts w:ascii="Times New Roman" w:eastAsia="Times New Roman" w:hAnsi="Times New Roman" w:cs="Times New Roman"/>
        </w:rPr>
      </w:pPr>
      <w:r w:rsidRPr="00942404">
        <w:rPr>
          <w:rFonts w:ascii="Times New Roman" w:hAnsi="Times New Roman" w:cs="Times New Roman"/>
          <w:color w:val="000000"/>
          <w:lang w:val="sr-Cyrl-CS"/>
        </w:rPr>
        <w:t>Р Е Ш Е Њ</w:t>
      </w:r>
      <w:r>
        <w:rPr>
          <w:rFonts w:ascii="Times New Roman" w:hAnsi="Times New Roman" w:cs="Times New Roman"/>
          <w:color w:val="000000"/>
          <w:lang w:val="sr-Cyrl-CS"/>
        </w:rPr>
        <w:t xml:space="preserve"> Е</w:t>
      </w:r>
    </w:p>
    <w:p w:rsidR="00DF62C2" w:rsidRPr="00DF62C2" w:rsidRDefault="00DF62C2" w:rsidP="00DF62C2">
      <w:pPr>
        <w:spacing w:after="0" w:line="240" w:lineRule="auto"/>
        <w:ind w:right="-467" w:firstLine="720"/>
        <w:jc w:val="both"/>
        <w:rPr>
          <w:rFonts w:ascii="Times New Roman" w:hAnsi="Times New Roman" w:cs="Times New Roman"/>
          <w:lang w:val="ru-RU"/>
        </w:rPr>
      </w:pPr>
      <w:r w:rsidRPr="00DF62C2">
        <w:rPr>
          <w:rFonts w:ascii="Times New Roman" w:hAnsi="Times New Roman" w:cs="Times New Roman"/>
          <w:lang w:val="ru-RU"/>
        </w:rPr>
        <w:t xml:space="preserve">Разрешава се Милан Петковић, дужности члана </w:t>
      </w:r>
      <w:r w:rsidRPr="00DF62C2">
        <w:rPr>
          <w:rFonts w:ascii="Times New Roman" w:hAnsi="Times New Roman" w:cs="Times New Roman"/>
          <w:bCs/>
          <w:lang w:val="sr-Latn-CS"/>
        </w:rPr>
        <w:t xml:space="preserve"> </w:t>
      </w:r>
      <w:r w:rsidRPr="00DF62C2">
        <w:rPr>
          <w:rFonts w:ascii="Times New Roman" w:hAnsi="Times New Roman" w:cs="Times New Roman"/>
          <w:bCs/>
        </w:rPr>
        <w:t>Управног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одбо</w:t>
      </w:r>
      <w:r w:rsidRPr="00DF62C2">
        <w:rPr>
          <w:rFonts w:ascii="Times New Roman" w:hAnsi="Times New Roman" w:cs="Times New Roman"/>
        </w:rPr>
        <w:t xml:space="preserve">ра </w:t>
      </w:r>
      <w:r w:rsidRPr="00DF62C2">
        <w:rPr>
          <w:rFonts w:ascii="Times New Roman" w:hAnsi="Times New Roman" w:cs="Times New Roman"/>
          <w:bCs/>
          <w:lang w:val="sr-Cyrl-CS"/>
        </w:rPr>
        <w:t xml:space="preserve">Предшколске </w:t>
      </w:r>
      <w:r w:rsidRPr="00DF62C2">
        <w:rPr>
          <w:rFonts w:ascii="Times New Roman" w:hAnsi="Times New Roman" w:cs="Times New Roman"/>
          <w:bCs/>
        </w:rPr>
        <w:t>у</w:t>
      </w:r>
      <w:r w:rsidRPr="00DF62C2">
        <w:rPr>
          <w:rFonts w:ascii="Times New Roman" w:hAnsi="Times New Roman" w:cs="Times New Roman"/>
          <w:bCs/>
          <w:lang w:val="sr-Latn-CS"/>
        </w:rPr>
        <w:t>станове</w:t>
      </w:r>
      <w:r w:rsidRPr="00DF62C2">
        <w:rPr>
          <w:rFonts w:ascii="Times New Roman" w:hAnsi="Times New Roman" w:cs="Times New Roman"/>
          <w:bCs/>
          <w:lang w:val="ru-RU"/>
        </w:rPr>
        <w:t xml:space="preserve"> "</w:t>
      </w:r>
      <w:r w:rsidRPr="00DF62C2">
        <w:rPr>
          <w:rFonts w:ascii="Times New Roman" w:hAnsi="Times New Roman" w:cs="Times New Roman"/>
          <w:bCs/>
          <w:lang w:val="sr-Latn-CS"/>
        </w:rPr>
        <w:t>Радост</w:t>
      </w:r>
      <w:r w:rsidRPr="00DF62C2">
        <w:rPr>
          <w:rFonts w:ascii="Times New Roman" w:hAnsi="Times New Roman" w:cs="Times New Roman"/>
          <w:bCs/>
          <w:lang w:val="ru-RU"/>
        </w:rPr>
        <w:t>" Врњачка Бања,</w:t>
      </w:r>
      <w:r w:rsidRPr="00DF62C2">
        <w:rPr>
          <w:rFonts w:ascii="Times New Roman" w:hAnsi="Times New Roman" w:cs="Times New Roman"/>
          <w:lang w:val="sr-Cyrl-CS"/>
        </w:rPr>
        <w:t xml:space="preserve"> због наступања  услова из из чл.116.став 9.тачка 2.</w:t>
      </w:r>
      <w:r w:rsidRPr="00DF62C2">
        <w:rPr>
          <w:rFonts w:ascii="Times New Roman" w:hAnsi="Times New Roman" w:cs="Times New Roman"/>
          <w:lang w:val="sr-Latn-CS"/>
        </w:rPr>
        <w:t xml:space="preserve"> Закона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о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основ</w:t>
      </w:r>
      <w:r w:rsidRPr="00DF62C2">
        <w:rPr>
          <w:rFonts w:ascii="Times New Roman" w:hAnsi="Times New Roman" w:cs="Times New Roman"/>
          <w:lang w:val="sr-Cyrl-CS"/>
        </w:rPr>
        <w:t>а</w:t>
      </w:r>
      <w:r w:rsidRPr="00DF62C2">
        <w:rPr>
          <w:rFonts w:ascii="Times New Roman" w:hAnsi="Times New Roman" w:cs="Times New Roman"/>
          <w:lang w:val="sr-Latn-CS"/>
        </w:rPr>
        <w:t>ма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система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образовања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и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васпитања</w:t>
      </w:r>
      <w:r w:rsidRPr="00DF62C2">
        <w:rPr>
          <w:rFonts w:ascii="Times New Roman" w:hAnsi="Times New Roman" w:cs="Times New Roman"/>
          <w:lang w:val="ru-RU"/>
        </w:rPr>
        <w:t xml:space="preserve"> (''</w:t>
      </w:r>
      <w:r w:rsidRPr="00DF62C2">
        <w:rPr>
          <w:rFonts w:ascii="Times New Roman" w:hAnsi="Times New Roman" w:cs="Times New Roman"/>
          <w:lang w:val="sr-Latn-CS"/>
        </w:rPr>
        <w:t>Сл</w:t>
      </w:r>
      <w:r w:rsidRPr="00DF62C2">
        <w:rPr>
          <w:rFonts w:ascii="Times New Roman" w:hAnsi="Times New Roman" w:cs="Times New Roman"/>
          <w:lang w:val="ru-RU"/>
        </w:rPr>
        <w:t>.</w:t>
      </w:r>
      <w:r w:rsidRPr="00DF62C2">
        <w:rPr>
          <w:rFonts w:ascii="Times New Roman" w:hAnsi="Times New Roman" w:cs="Times New Roman"/>
          <w:lang w:val="sr-Latn-CS"/>
        </w:rPr>
        <w:t>гласник</w:t>
      </w:r>
      <w:r w:rsidRPr="00DF62C2">
        <w:rPr>
          <w:rFonts w:ascii="Times New Roman" w:hAnsi="Times New Roman" w:cs="Times New Roman"/>
          <w:lang w:val="ru-RU"/>
        </w:rPr>
        <w:t xml:space="preserve"> </w:t>
      </w:r>
      <w:r w:rsidRPr="00DF62C2">
        <w:rPr>
          <w:rFonts w:ascii="Times New Roman" w:hAnsi="Times New Roman" w:cs="Times New Roman"/>
          <w:lang w:val="sr-Latn-CS"/>
        </w:rPr>
        <w:t>РС</w:t>
      </w:r>
      <w:r w:rsidRPr="00DF62C2">
        <w:rPr>
          <w:rFonts w:ascii="Times New Roman" w:hAnsi="Times New Roman" w:cs="Times New Roman"/>
          <w:lang w:val="sr-Cyrl-CS"/>
        </w:rPr>
        <w:t>''</w:t>
      </w:r>
      <w:r w:rsidRPr="00DF62C2">
        <w:rPr>
          <w:rFonts w:ascii="Times New Roman" w:hAnsi="Times New Roman" w:cs="Times New Roman"/>
          <w:lang w:val="ru-RU"/>
        </w:rPr>
        <w:t xml:space="preserve">, </w:t>
      </w:r>
      <w:r w:rsidRPr="00DF62C2">
        <w:rPr>
          <w:rFonts w:ascii="Times New Roman" w:hAnsi="Times New Roman" w:cs="Times New Roman"/>
          <w:lang w:val="sr-Latn-CS"/>
        </w:rPr>
        <w:t>бр</w:t>
      </w:r>
      <w:r w:rsidRPr="00DF62C2">
        <w:rPr>
          <w:rFonts w:ascii="Times New Roman" w:hAnsi="Times New Roman" w:cs="Times New Roman"/>
          <w:lang w:val="ru-RU"/>
        </w:rPr>
        <w:t>.</w:t>
      </w:r>
      <w:r w:rsidRPr="00DF62C2">
        <w:rPr>
          <w:rFonts w:ascii="Times New Roman" w:hAnsi="Times New Roman" w:cs="Times New Roman"/>
          <w:lang w:val="sr-Cyrl-CS"/>
        </w:rPr>
        <w:t>88/17, 27/18-др.закон и 10/19), обзиром да је именовани постао родитељ детета које похађа ову установу .</w:t>
      </w:r>
    </w:p>
    <w:p w:rsidR="00DF62C2" w:rsidRPr="00DF62C2" w:rsidRDefault="00DF62C2" w:rsidP="00DF62C2">
      <w:pPr>
        <w:spacing w:after="0" w:line="240" w:lineRule="auto"/>
        <w:ind w:right="-467"/>
        <w:jc w:val="both"/>
        <w:rPr>
          <w:rFonts w:ascii="Times New Roman" w:hAnsi="Times New Roman" w:cs="Times New Roman"/>
          <w:lang w:val="sr-Cyrl-CS"/>
        </w:rPr>
      </w:pPr>
      <w:r w:rsidRPr="00DF62C2">
        <w:rPr>
          <w:rFonts w:ascii="Times New Roman" w:hAnsi="Times New Roman" w:cs="Times New Roman"/>
          <w:lang w:val="sr-Cyrl-CS"/>
        </w:rPr>
        <w:tab/>
        <w:t xml:space="preserve">Именује  се Вања Лазовић, дипл.правник за члана  Управног одбора </w:t>
      </w:r>
      <w:r w:rsidRPr="00DF62C2">
        <w:rPr>
          <w:rFonts w:ascii="Times New Roman" w:hAnsi="Times New Roman" w:cs="Times New Roman"/>
          <w:bCs/>
          <w:lang w:val="sr-Cyrl-CS"/>
        </w:rPr>
        <w:t xml:space="preserve">Предшколске </w:t>
      </w:r>
      <w:r w:rsidRPr="00DF62C2">
        <w:rPr>
          <w:rFonts w:ascii="Times New Roman" w:hAnsi="Times New Roman" w:cs="Times New Roman"/>
          <w:bCs/>
        </w:rPr>
        <w:t>у</w:t>
      </w:r>
      <w:r w:rsidRPr="00DF62C2">
        <w:rPr>
          <w:rFonts w:ascii="Times New Roman" w:hAnsi="Times New Roman" w:cs="Times New Roman"/>
          <w:bCs/>
          <w:lang w:val="sr-Latn-CS"/>
        </w:rPr>
        <w:t>станове</w:t>
      </w:r>
      <w:r w:rsidRPr="00DF62C2">
        <w:rPr>
          <w:rFonts w:ascii="Times New Roman" w:hAnsi="Times New Roman" w:cs="Times New Roman"/>
          <w:bCs/>
          <w:lang w:val="ru-RU"/>
        </w:rPr>
        <w:t xml:space="preserve"> "</w:t>
      </w:r>
      <w:r w:rsidRPr="00DF62C2">
        <w:rPr>
          <w:rFonts w:ascii="Times New Roman" w:hAnsi="Times New Roman" w:cs="Times New Roman"/>
          <w:bCs/>
          <w:lang w:val="sr-Latn-CS"/>
        </w:rPr>
        <w:t>Радост</w:t>
      </w:r>
      <w:r w:rsidRPr="00DF62C2">
        <w:rPr>
          <w:rFonts w:ascii="Times New Roman" w:hAnsi="Times New Roman" w:cs="Times New Roman"/>
          <w:bCs/>
          <w:lang w:val="ru-RU"/>
        </w:rPr>
        <w:t>" Врњачка Бања</w:t>
      </w:r>
      <w:r w:rsidRPr="00DF62C2">
        <w:rPr>
          <w:rFonts w:ascii="Times New Roman" w:hAnsi="Times New Roman" w:cs="Times New Roman"/>
          <w:lang w:val="sr-Cyrl-CS"/>
        </w:rPr>
        <w:t>, испред локалне самоуправе.</w:t>
      </w:r>
    </w:p>
    <w:p w:rsidR="00657115" w:rsidRDefault="00657115" w:rsidP="00344B77">
      <w:pPr>
        <w:autoSpaceDE w:val="0"/>
        <w:autoSpaceDN w:val="0"/>
        <w:adjustRightInd w:val="0"/>
        <w:spacing w:line="0" w:lineRule="atLeast"/>
        <w:ind w:right="-545" w:firstLine="720"/>
        <w:jc w:val="both"/>
        <w:rPr>
          <w:rFonts w:ascii="Times New Roman" w:hAnsi="Times New Roman" w:cs="Times New Roman"/>
          <w:lang w:val="sr-Cyrl-CS"/>
        </w:rPr>
      </w:pPr>
    </w:p>
    <w:p w:rsidR="00704B94" w:rsidRPr="00A42A9A" w:rsidRDefault="00704B94" w:rsidP="00344B77">
      <w:pPr>
        <w:autoSpaceDE w:val="0"/>
        <w:autoSpaceDN w:val="0"/>
        <w:adjustRightInd w:val="0"/>
        <w:spacing w:line="0" w:lineRule="atLeast"/>
        <w:ind w:right="-545" w:firstLine="720"/>
        <w:jc w:val="both"/>
        <w:rPr>
          <w:rFonts w:ascii="Times New Roman" w:hAnsi="Times New Roman" w:cs="Times New Roman"/>
          <w:lang w:val="sr-Cyrl-CS"/>
        </w:rPr>
      </w:pPr>
      <w:r w:rsidRPr="00A42A9A">
        <w:rPr>
          <w:rFonts w:ascii="Times New Roman" w:hAnsi="Times New Roman" w:cs="Times New Roman"/>
          <w:lang w:val="sr-Cyrl-CS"/>
        </w:rPr>
        <w:t>Како других питања и предлога није било,  седница је за</w:t>
      </w:r>
      <w:r w:rsidR="000F728F" w:rsidRPr="00A42A9A">
        <w:rPr>
          <w:rFonts w:ascii="Times New Roman" w:hAnsi="Times New Roman" w:cs="Times New Roman"/>
          <w:lang w:val="sr-Cyrl-CS"/>
        </w:rPr>
        <w:t>вршена у 1</w:t>
      </w:r>
      <w:r w:rsidR="00700936">
        <w:rPr>
          <w:rFonts w:ascii="Times New Roman" w:hAnsi="Times New Roman" w:cs="Times New Roman"/>
        </w:rPr>
        <w:t>4</w:t>
      </w:r>
      <w:r w:rsidR="004F2DF8" w:rsidRPr="00A42A9A">
        <w:rPr>
          <w:rFonts w:ascii="Times New Roman" w:hAnsi="Times New Roman" w:cs="Times New Roman"/>
          <w:lang w:val="sr-Cyrl-CS"/>
        </w:rPr>
        <w:t>,</w:t>
      </w:r>
      <w:r w:rsidR="00B52A41" w:rsidRPr="00A42A9A">
        <w:rPr>
          <w:rFonts w:ascii="Times New Roman" w:hAnsi="Times New Roman" w:cs="Times New Roman"/>
        </w:rPr>
        <w:t>30</w:t>
      </w:r>
      <w:r w:rsidRPr="00A42A9A">
        <w:rPr>
          <w:rFonts w:ascii="Times New Roman" w:hAnsi="Times New Roman" w:cs="Times New Roman"/>
          <w:lang w:val="sr-Cyrl-CS"/>
        </w:rPr>
        <w:t xml:space="preserve"> сати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5788D">
        <w:rPr>
          <w:rFonts w:ascii="Times New Roman" w:hAnsi="Times New Roman" w:cs="Times New Roman"/>
          <w:lang w:val="sr-Latn-CS"/>
        </w:rPr>
        <w:t>Записник</w:t>
      </w:r>
      <w:r w:rsidRPr="0065788D">
        <w:rPr>
          <w:rFonts w:ascii="Times New Roman" w:hAnsi="Times New Roman" w:cs="Times New Roman"/>
          <w:lang w:val="ru-RU"/>
        </w:rPr>
        <w:t xml:space="preserve"> </w:t>
      </w:r>
      <w:r w:rsidRPr="0065788D">
        <w:rPr>
          <w:rFonts w:ascii="Times New Roman" w:hAnsi="Times New Roman" w:cs="Times New Roman"/>
          <w:lang w:val="sr-Latn-CS"/>
        </w:rPr>
        <w:t>обрадила</w:t>
      </w:r>
      <w:r w:rsidRPr="0065788D">
        <w:rPr>
          <w:rFonts w:ascii="Times New Roman" w:hAnsi="Times New Roman" w:cs="Times New Roman"/>
          <w:lang w:val="ru-RU"/>
        </w:rPr>
        <w:t>,</w:t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ab/>
        <w:t>ПРЕДСЕДНИК СО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ru-RU"/>
        </w:rPr>
        <w:t>Зам.секретара СО</w:t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</w:r>
      <w:r w:rsidR="00A25FD0" w:rsidRPr="0065788D">
        <w:rPr>
          <w:rFonts w:ascii="Times New Roman" w:hAnsi="Times New Roman" w:cs="Times New Roman"/>
          <w:lang w:val="ru-RU"/>
        </w:rPr>
        <w:tab/>
        <w:t xml:space="preserve">  </w:t>
      </w:r>
      <w:r w:rsidR="00A25FD0"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ru-RU"/>
        </w:rPr>
        <w:t>Иван Радовић</w:t>
      </w:r>
      <w:r w:rsidR="00D77CCA" w:rsidRPr="0065788D">
        <w:rPr>
          <w:rFonts w:ascii="Times New Roman" w:hAnsi="Times New Roman" w:cs="Times New Roman"/>
          <w:lang w:val="ru-RU"/>
        </w:rPr>
        <w:t>,с.р.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sr-Cyrl-CS"/>
        </w:rPr>
      </w:pPr>
      <w:r w:rsidRPr="0065788D">
        <w:rPr>
          <w:rFonts w:ascii="Times New Roman" w:hAnsi="Times New Roman" w:cs="Times New Roman"/>
          <w:lang w:val="sr-Cyrl-CS"/>
        </w:rPr>
        <w:t>Гајшек Олгица</w:t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ru-RU"/>
        </w:rPr>
        <w:t xml:space="preserve"> </w:t>
      </w:r>
      <w:r w:rsidRPr="0065788D">
        <w:rPr>
          <w:rFonts w:ascii="Times New Roman" w:hAnsi="Times New Roman" w:cs="Times New Roman"/>
          <w:lang w:val="ru-RU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</w:r>
      <w:r w:rsidRPr="0065788D">
        <w:rPr>
          <w:rFonts w:ascii="Times New Roman" w:hAnsi="Times New Roman" w:cs="Times New Roman"/>
          <w:lang w:val="sr-Cyrl-CS"/>
        </w:rPr>
        <w:tab/>
        <w:t xml:space="preserve">    </w:t>
      </w:r>
      <w:r w:rsidRPr="0065788D">
        <w:rPr>
          <w:rFonts w:ascii="Times New Roman" w:hAnsi="Times New Roman" w:cs="Times New Roman"/>
          <w:lang w:val="sr-Cyrl-CS"/>
        </w:rPr>
        <w:tab/>
        <w:t xml:space="preserve"> </w:t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65788D">
        <w:rPr>
          <w:rFonts w:ascii="Times New Roman" w:hAnsi="Times New Roman" w:cs="Times New Roman"/>
          <w:lang w:val="ru-RU"/>
        </w:rPr>
        <w:tab/>
      </w:r>
    </w:p>
    <w:p w:rsidR="00704B94" w:rsidRPr="0065788D" w:rsidRDefault="00704B94" w:rsidP="005B4001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2502B6" w:rsidRPr="0065788D" w:rsidRDefault="00DA3A1F" w:rsidP="005B4001">
      <w:pPr>
        <w:autoSpaceDE w:val="0"/>
        <w:autoSpaceDN w:val="0"/>
        <w:adjustRightInd w:val="0"/>
        <w:spacing w:after="0" w:line="240" w:lineRule="auto"/>
        <w:ind w:right="-674"/>
        <w:jc w:val="both"/>
        <w:rPr>
          <w:rFonts w:ascii="Times New Roman" w:hAnsi="Times New Roman" w:cs="Times New Roman"/>
        </w:rPr>
      </w:pPr>
      <w:r w:rsidRPr="0065788D">
        <w:rPr>
          <w:rFonts w:ascii="Times New Roman" w:hAnsi="Times New Roman" w:cs="Times New Roman"/>
        </w:rPr>
        <w:t xml:space="preserve"> </w:t>
      </w:r>
    </w:p>
    <w:sectPr w:rsidR="002502B6" w:rsidRPr="0065788D" w:rsidSect="00EA2577">
      <w:pgSz w:w="11907" w:h="16839" w:code="9"/>
      <w:pgMar w:top="1417" w:right="1417" w:bottom="450" w:left="141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7DA7" w:rsidRDefault="005E7DA7" w:rsidP="00E91915">
      <w:pPr>
        <w:spacing w:after="0" w:line="240" w:lineRule="auto"/>
      </w:pPr>
      <w:r>
        <w:separator/>
      </w:r>
    </w:p>
  </w:endnote>
  <w:endnote w:type="continuationSeparator" w:id="1">
    <w:p w:rsidR="005E7DA7" w:rsidRDefault="005E7DA7" w:rsidP="00E9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Roman YU">
    <w:altName w:val="Courier New"/>
    <w:charset w:val="00"/>
    <w:family w:val="roman"/>
    <w:pitch w:val="variable"/>
    <w:sig w:usb0="00000083" w:usb1="00000000" w:usb2="00000000" w:usb3="00000000" w:csb0="00000009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7" w:usb1="00000000" w:usb2="00000000" w:usb3="00000000" w:csb0="0000000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7DA7" w:rsidRDefault="005E7DA7" w:rsidP="00E91915">
      <w:pPr>
        <w:spacing w:after="0" w:line="240" w:lineRule="auto"/>
      </w:pPr>
      <w:r>
        <w:separator/>
      </w:r>
    </w:p>
  </w:footnote>
  <w:footnote w:type="continuationSeparator" w:id="1">
    <w:p w:rsidR="005E7DA7" w:rsidRDefault="005E7DA7" w:rsidP="00E9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7BD9"/>
    <w:multiLevelType w:val="hybridMultilevel"/>
    <w:tmpl w:val="752804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B2FC5"/>
    <w:multiLevelType w:val="hybridMultilevel"/>
    <w:tmpl w:val="9412E426"/>
    <w:lvl w:ilvl="0" w:tplc="8BFE3B2C">
      <w:start w:val="2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ED4EE9"/>
    <w:multiLevelType w:val="hybridMultilevel"/>
    <w:tmpl w:val="50508842"/>
    <w:lvl w:ilvl="0" w:tplc="174AE186">
      <w:start w:val="16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F46C7A"/>
    <w:multiLevelType w:val="hybridMultilevel"/>
    <w:tmpl w:val="3158715C"/>
    <w:lvl w:ilvl="0" w:tplc="2C60C6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48052A"/>
    <w:multiLevelType w:val="hybridMultilevel"/>
    <w:tmpl w:val="6680DD48"/>
    <w:lvl w:ilvl="0" w:tplc="7312D31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6C409A"/>
    <w:multiLevelType w:val="hybridMultilevel"/>
    <w:tmpl w:val="27A8DE6A"/>
    <w:lvl w:ilvl="0" w:tplc="98928A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>
    <w:nsid w:val="19242E69"/>
    <w:multiLevelType w:val="hybridMultilevel"/>
    <w:tmpl w:val="1E9EF73E"/>
    <w:lvl w:ilvl="0" w:tplc="58AC4798">
      <w:start w:val="1"/>
      <w:numFmt w:val="decimal"/>
      <w:lvlText w:val="%1."/>
      <w:lvlJc w:val="left"/>
      <w:pPr>
        <w:ind w:left="502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1E6E27E6"/>
    <w:multiLevelType w:val="hybridMultilevel"/>
    <w:tmpl w:val="01C659E6"/>
    <w:lvl w:ilvl="0" w:tplc="A6CA33E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254922ED"/>
    <w:multiLevelType w:val="hybridMultilevel"/>
    <w:tmpl w:val="433E2D76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2FD66F05"/>
    <w:multiLevelType w:val="hybridMultilevel"/>
    <w:tmpl w:val="F2CACFF0"/>
    <w:lvl w:ilvl="0" w:tplc="8092BECA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>
    <w:nsid w:val="30847905"/>
    <w:multiLevelType w:val="hybridMultilevel"/>
    <w:tmpl w:val="9D72B48C"/>
    <w:lvl w:ilvl="0" w:tplc="7C9A9F66">
      <w:numFmt w:val="bullet"/>
      <w:lvlText w:val="-"/>
      <w:lvlJc w:val="left"/>
      <w:pPr>
        <w:ind w:left="112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1">
    <w:nsid w:val="38EF72E7"/>
    <w:multiLevelType w:val="hybridMultilevel"/>
    <w:tmpl w:val="31DC4BEA"/>
    <w:lvl w:ilvl="0" w:tplc="A386FDB2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39842964"/>
    <w:multiLevelType w:val="hybridMultilevel"/>
    <w:tmpl w:val="343C3FDC"/>
    <w:lvl w:ilvl="0" w:tplc="CA2A25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1117AB"/>
    <w:multiLevelType w:val="hybridMultilevel"/>
    <w:tmpl w:val="498631AC"/>
    <w:lvl w:ilvl="0" w:tplc="040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4F8A1E4D"/>
    <w:multiLevelType w:val="hybridMultilevel"/>
    <w:tmpl w:val="69C4F4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A24587D"/>
    <w:multiLevelType w:val="hybridMultilevel"/>
    <w:tmpl w:val="218C71B8"/>
    <w:lvl w:ilvl="0" w:tplc="A66C2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9077862"/>
    <w:multiLevelType w:val="hybridMultilevel"/>
    <w:tmpl w:val="06761790"/>
    <w:lvl w:ilvl="0" w:tplc="2A6615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D36786E"/>
    <w:multiLevelType w:val="hybridMultilevel"/>
    <w:tmpl w:val="0D3AE988"/>
    <w:lvl w:ilvl="0" w:tplc="791482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FF0CB4"/>
    <w:multiLevelType w:val="hybridMultilevel"/>
    <w:tmpl w:val="E5BA9B30"/>
    <w:lvl w:ilvl="0" w:tplc="2A58E96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>
    <w:nsid w:val="70C6249E"/>
    <w:multiLevelType w:val="hybridMultilevel"/>
    <w:tmpl w:val="862E217A"/>
    <w:lvl w:ilvl="0" w:tplc="FA94A39C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0">
    <w:nsid w:val="71633A82"/>
    <w:multiLevelType w:val="hybridMultilevel"/>
    <w:tmpl w:val="4CB0782C"/>
    <w:lvl w:ilvl="0" w:tplc="4E1E41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60B57B1"/>
    <w:multiLevelType w:val="hybridMultilevel"/>
    <w:tmpl w:val="0E88B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F51A1"/>
    <w:multiLevelType w:val="hybridMultilevel"/>
    <w:tmpl w:val="FCF6F302"/>
    <w:lvl w:ilvl="0" w:tplc="1876A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12"/>
  </w:num>
  <w:num w:numId="5">
    <w:abstractNumId w:val="14"/>
  </w:num>
  <w:num w:numId="6">
    <w:abstractNumId w:val="18"/>
  </w:num>
  <w:num w:numId="7">
    <w:abstractNumId w:val="8"/>
  </w:num>
  <w:num w:numId="8">
    <w:abstractNumId w:val="13"/>
  </w:num>
  <w:num w:numId="9">
    <w:abstractNumId w:val="7"/>
  </w:num>
  <w:num w:numId="10">
    <w:abstractNumId w:val="9"/>
  </w:num>
  <w:num w:numId="11">
    <w:abstractNumId w:val="16"/>
  </w:num>
  <w:num w:numId="12">
    <w:abstractNumId w:val="20"/>
  </w:num>
  <w:num w:numId="13">
    <w:abstractNumId w:val="17"/>
  </w:num>
  <w:num w:numId="14">
    <w:abstractNumId w:val="3"/>
  </w:num>
  <w:num w:numId="15">
    <w:abstractNumId w:val="5"/>
  </w:num>
  <w:num w:numId="16">
    <w:abstractNumId w:val="19"/>
  </w:num>
  <w:num w:numId="17">
    <w:abstractNumId w:val="1"/>
  </w:num>
  <w:num w:numId="18">
    <w:abstractNumId w:val="22"/>
  </w:num>
  <w:num w:numId="19">
    <w:abstractNumId w:val="15"/>
  </w:num>
  <w:num w:numId="20">
    <w:abstractNumId w:val="10"/>
  </w:num>
  <w:num w:numId="21">
    <w:abstractNumId w:val="2"/>
  </w:num>
  <w:num w:numId="22">
    <w:abstractNumId w:val="6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E0B0C"/>
    <w:rsid w:val="00000145"/>
    <w:rsid w:val="00003F56"/>
    <w:rsid w:val="00006F64"/>
    <w:rsid w:val="00010B66"/>
    <w:rsid w:val="00024D5B"/>
    <w:rsid w:val="0003018B"/>
    <w:rsid w:val="00030A81"/>
    <w:rsid w:val="0003341E"/>
    <w:rsid w:val="00036895"/>
    <w:rsid w:val="00041434"/>
    <w:rsid w:val="0005054E"/>
    <w:rsid w:val="00051B4F"/>
    <w:rsid w:val="00053E59"/>
    <w:rsid w:val="000573A6"/>
    <w:rsid w:val="00063FBC"/>
    <w:rsid w:val="000644A8"/>
    <w:rsid w:val="00067643"/>
    <w:rsid w:val="000803CF"/>
    <w:rsid w:val="00084694"/>
    <w:rsid w:val="00094DBA"/>
    <w:rsid w:val="000974DB"/>
    <w:rsid w:val="000A1A2B"/>
    <w:rsid w:val="000A5B70"/>
    <w:rsid w:val="000B0958"/>
    <w:rsid w:val="000B404D"/>
    <w:rsid w:val="000B4F4F"/>
    <w:rsid w:val="000B754B"/>
    <w:rsid w:val="000C0516"/>
    <w:rsid w:val="000C230C"/>
    <w:rsid w:val="000C4F3F"/>
    <w:rsid w:val="000C540B"/>
    <w:rsid w:val="000C62A2"/>
    <w:rsid w:val="000D7B0A"/>
    <w:rsid w:val="000E0592"/>
    <w:rsid w:val="000E1456"/>
    <w:rsid w:val="000E2006"/>
    <w:rsid w:val="000E31D4"/>
    <w:rsid w:val="000E32EC"/>
    <w:rsid w:val="000E4215"/>
    <w:rsid w:val="000F14F9"/>
    <w:rsid w:val="000F2940"/>
    <w:rsid w:val="000F728F"/>
    <w:rsid w:val="00104415"/>
    <w:rsid w:val="0011184A"/>
    <w:rsid w:val="00111A6C"/>
    <w:rsid w:val="00111C93"/>
    <w:rsid w:val="001208A4"/>
    <w:rsid w:val="00124CA2"/>
    <w:rsid w:val="00126713"/>
    <w:rsid w:val="00131E1C"/>
    <w:rsid w:val="0013442A"/>
    <w:rsid w:val="00136F44"/>
    <w:rsid w:val="001476B6"/>
    <w:rsid w:val="00147A6D"/>
    <w:rsid w:val="00150769"/>
    <w:rsid w:val="00150C76"/>
    <w:rsid w:val="00160084"/>
    <w:rsid w:val="001619D7"/>
    <w:rsid w:val="001633E1"/>
    <w:rsid w:val="00166636"/>
    <w:rsid w:val="0017073E"/>
    <w:rsid w:val="001719E8"/>
    <w:rsid w:val="0018078A"/>
    <w:rsid w:val="00183072"/>
    <w:rsid w:val="00190BC8"/>
    <w:rsid w:val="001927FB"/>
    <w:rsid w:val="0019755D"/>
    <w:rsid w:val="001A3BAC"/>
    <w:rsid w:val="001A55E0"/>
    <w:rsid w:val="001A79D5"/>
    <w:rsid w:val="001A7ECF"/>
    <w:rsid w:val="001B3DAC"/>
    <w:rsid w:val="001C0D48"/>
    <w:rsid w:val="001C17C9"/>
    <w:rsid w:val="001C17CF"/>
    <w:rsid w:val="001C20B0"/>
    <w:rsid w:val="001C6A7E"/>
    <w:rsid w:val="001D13D8"/>
    <w:rsid w:val="001D48DA"/>
    <w:rsid w:val="001D4CBE"/>
    <w:rsid w:val="001D4F70"/>
    <w:rsid w:val="001D5E43"/>
    <w:rsid w:val="001D74E5"/>
    <w:rsid w:val="001E3B87"/>
    <w:rsid w:val="001F175B"/>
    <w:rsid w:val="001F4A1F"/>
    <w:rsid w:val="001F4D91"/>
    <w:rsid w:val="001F7177"/>
    <w:rsid w:val="002000B7"/>
    <w:rsid w:val="002006EC"/>
    <w:rsid w:val="002039A1"/>
    <w:rsid w:val="00211CF7"/>
    <w:rsid w:val="00212A45"/>
    <w:rsid w:val="00216601"/>
    <w:rsid w:val="002177E9"/>
    <w:rsid w:val="0022340D"/>
    <w:rsid w:val="00226B27"/>
    <w:rsid w:val="00226EFB"/>
    <w:rsid w:val="0023102A"/>
    <w:rsid w:val="002324BC"/>
    <w:rsid w:val="002351A1"/>
    <w:rsid w:val="00240A4F"/>
    <w:rsid w:val="00240BCA"/>
    <w:rsid w:val="00242030"/>
    <w:rsid w:val="002447CC"/>
    <w:rsid w:val="002448A4"/>
    <w:rsid w:val="00245EF0"/>
    <w:rsid w:val="00245FD5"/>
    <w:rsid w:val="002502B6"/>
    <w:rsid w:val="00255FC1"/>
    <w:rsid w:val="00257467"/>
    <w:rsid w:val="002603ED"/>
    <w:rsid w:val="00263986"/>
    <w:rsid w:val="00263FC8"/>
    <w:rsid w:val="002646AD"/>
    <w:rsid w:val="00264F34"/>
    <w:rsid w:val="00265778"/>
    <w:rsid w:val="0026737F"/>
    <w:rsid w:val="002673FC"/>
    <w:rsid w:val="00272A10"/>
    <w:rsid w:val="00272DA0"/>
    <w:rsid w:val="00273B0A"/>
    <w:rsid w:val="002760F9"/>
    <w:rsid w:val="00277DBF"/>
    <w:rsid w:val="0028243C"/>
    <w:rsid w:val="002858B5"/>
    <w:rsid w:val="00287226"/>
    <w:rsid w:val="0029006A"/>
    <w:rsid w:val="0029065B"/>
    <w:rsid w:val="002917BD"/>
    <w:rsid w:val="00291C93"/>
    <w:rsid w:val="00293276"/>
    <w:rsid w:val="00294837"/>
    <w:rsid w:val="0029752E"/>
    <w:rsid w:val="002A3379"/>
    <w:rsid w:val="002A40D6"/>
    <w:rsid w:val="002A69E9"/>
    <w:rsid w:val="002B42DD"/>
    <w:rsid w:val="002B6146"/>
    <w:rsid w:val="002B750C"/>
    <w:rsid w:val="002B754D"/>
    <w:rsid w:val="002C23BF"/>
    <w:rsid w:val="002C3248"/>
    <w:rsid w:val="002C4480"/>
    <w:rsid w:val="002C6583"/>
    <w:rsid w:val="002D0281"/>
    <w:rsid w:val="002D2B88"/>
    <w:rsid w:val="002D3497"/>
    <w:rsid w:val="002D4841"/>
    <w:rsid w:val="002D5297"/>
    <w:rsid w:val="002E037C"/>
    <w:rsid w:val="002E13A8"/>
    <w:rsid w:val="002E1562"/>
    <w:rsid w:val="002E7A8E"/>
    <w:rsid w:val="002F28BA"/>
    <w:rsid w:val="002F535F"/>
    <w:rsid w:val="002F5D61"/>
    <w:rsid w:val="002F71BE"/>
    <w:rsid w:val="00303223"/>
    <w:rsid w:val="00304E66"/>
    <w:rsid w:val="00305222"/>
    <w:rsid w:val="00306EB0"/>
    <w:rsid w:val="00307DF3"/>
    <w:rsid w:val="00307F69"/>
    <w:rsid w:val="003174B7"/>
    <w:rsid w:val="00321F7F"/>
    <w:rsid w:val="003257C5"/>
    <w:rsid w:val="00326C9C"/>
    <w:rsid w:val="00330AA5"/>
    <w:rsid w:val="00340942"/>
    <w:rsid w:val="00341488"/>
    <w:rsid w:val="003429D6"/>
    <w:rsid w:val="00344B77"/>
    <w:rsid w:val="0034578D"/>
    <w:rsid w:val="00346B26"/>
    <w:rsid w:val="003501D2"/>
    <w:rsid w:val="00355F10"/>
    <w:rsid w:val="00355F29"/>
    <w:rsid w:val="0036162F"/>
    <w:rsid w:val="003640ED"/>
    <w:rsid w:val="003644D7"/>
    <w:rsid w:val="00365AB3"/>
    <w:rsid w:val="003735F2"/>
    <w:rsid w:val="00373BE1"/>
    <w:rsid w:val="003758DA"/>
    <w:rsid w:val="00376077"/>
    <w:rsid w:val="0037733F"/>
    <w:rsid w:val="00380980"/>
    <w:rsid w:val="00383159"/>
    <w:rsid w:val="003833C8"/>
    <w:rsid w:val="00390873"/>
    <w:rsid w:val="003919D0"/>
    <w:rsid w:val="003923E3"/>
    <w:rsid w:val="003977CF"/>
    <w:rsid w:val="003A05E5"/>
    <w:rsid w:val="003A432D"/>
    <w:rsid w:val="003A5CC3"/>
    <w:rsid w:val="003C0234"/>
    <w:rsid w:val="003D0A34"/>
    <w:rsid w:val="003D0E98"/>
    <w:rsid w:val="003D6A7E"/>
    <w:rsid w:val="003E0A19"/>
    <w:rsid w:val="003E293D"/>
    <w:rsid w:val="003E35B7"/>
    <w:rsid w:val="003E5624"/>
    <w:rsid w:val="003E7F59"/>
    <w:rsid w:val="003F1DEE"/>
    <w:rsid w:val="00404CC7"/>
    <w:rsid w:val="00414C64"/>
    <w:rsid w:val="004156D2"/>
    <w:rsid w:val="00422FA1"/>
    <w:rsid w:val="0042302B"/>
    <w:rsid w:val="0042539B"/>
    <w:rsid w:val="00427653"/>
    <w:rsid w:val="00431150"/>
    <w:rsid w:val="00433756"/>
    <w:rsid w:val="004342CE"/>
    <w:rsid w:val="00436A8A"/>
    <w:rsid w:val="00437204"/>
    <w:rsid w:val="00440EE9"/>
    <w:rsid w:val="00442032"/>
    <w:rsid w:val="004429E4"/>
    <w:rsid w:val="00443A52"/>
    <w:rsid w:val="00445A87"/>
    <w:rsid w:val="0044681B"/>
    <w:rsid w:val="0045677D"/>
    <w:rsid w:val="004575BA"/>
    <w:rsid w:val="00457AD1"/>
    <w:rsid w:val="00457D7C"/>
    <w:rsid w:val="004611E4"/>
    <w:rsid w:val="00461621"/>
    <w:rsid w:val="00461D06"/>
    <w:rsid w:val="004623BB"/>
    <w:rsid w:val="00467D81"/>
    <w:rsid w:val="004713DC"/>
    <w:rsid w:val="00472565"/>
    <w:rsid w:val="004726CF"/>
    <w:rsid w:val="0047729B"/>
    <w:rsid w:val="00477972"/>
    <w:rsid w:val="00477A36"/>
    <w:rsid w:val="00482088"/>
    <w:rsid w:val="00483604"/>
    <w:rsid w:val="00483744"/>
    <w:rsid w:val="00483CB6"/>
    <w:rsid w:val="00495EAB"/>
    <w:rsid w:val="004A1B2A"/>
    <w:rsid w:val="004A78A0"/>
    <w:rsid w:val="004B1049"/>
    <w:rsid w:val="004B2659"/>
    <w:rsid w:val="004B2FAE"/>
    <w:rsid w:val="004B58C6"/>
    <w:rsid w:val="004B66D5"/>
    <w:rsid w:val="004C457F"/>
    <w:rsid w:val="004D077F"/>
    <w:rsid w:val="004D1921"/>
    <w:rsid w:val="004D2DB7"/>
    <w:rsid w:val="004D3B83"/>
    <w:rsid w:val="004E07EC"/>
    <w:rsid w:val="004E1E72"/>
    <w:rsid w:val="004E4DCF"/>
    <w:rsid w:val="004F2DF8"/>
    <w:rsid w:val="004F2E21"/>
    <w:rsid w:val="004F3BC2"/>
    <w:rsid w:val="004F577E"/>
    <w:rsid w:val="004F7069"/>
    <w:rsid w:val="004F795E"/>
    <w:rsid w:val="004F7FBC"/>
    <w:rsid w:val="00502940"/>
    <w:rsid w:val="005067B1"/>
    <w:rsid w:val="00506DF9"/>
    <w:rsid w:val="00511038"/>
    <w:rsid w:val="00530484"/>
    <w:rsid w:val="00530BC1"/>
    <w:rsid w:val="00531825"/>
    <w:rsid w:val="00531AE0"/>
    <w:rsid w:val="00533E48"/>
    <w:rsid w:val="005370FB"/>
    <w:rsid w:val="00541D43"/>
    <w:rsid w:val="005443D5"/>
    <w:rsid w:val="005449D3"/>
    <w:rsid w:val="00544E3A"/>
    <w:rsid w:val="00551890"/>
    <w:rsid w:val="00552B62"/>
    <w:rsid w:val="005601AA"/>
    <w:rsid w:val="00572E8E"/>
    <w:rsid w:val="0057535F"/>
    <w:rsid w:val="005770AF"/>
    <w:rsid w:val="005778A0"/>
    <w:rsid w:val="00577EAF"/>
    <w:rsid w:val="0058132E"/>
    <w:rsid w:val="00590651"/>
    <w:rsid w:val="00590E72"/>
    <w:rsid w:val="0059310D"/>
    <w:rsid w:val="005A4707"/>
    <w:rsid w:val="005B4001"/>
    <w:rsid w:val="005C2F47"/>
    <w:rsid w:val="005D1494"/>
    <w:rsid w:val="005D41F2"/>
    <w:rsid w:val="005D6837"/>
    <w:rsid w:val="005E261F"/>
    <w:rsid w:val="005E5267"/>
    <w:rsid w:val="005E6993"/>
    <w:rsid w:val="005E7DA7"/>
    <w:rsid w:val="005F5B63"/>
    <w:rsid w:val="0060324E"/>
    <w:rsid w:val="00603951"/>
    <w:rsid w:val="00603E40"/>
    <w:rsid w:val="00605C6E"/>
    <w:rsid w:val="00616947"/>
    <w:rsid w:val="00616EE2"/>
    <w:rsid w:val="006177F4"/>
    <w:rsid w:val="00617A76"/>
    <w:rsid w:val="006205E6"/>
    <w:rsid w:val="006208A9"/>
    <w:rsid w:val="00621274"/>
    <w:rsid w:val="0062203F"/>
    <w:rsid w:val="006276A0"/>
    <w:rsid w:val="006305C4"/>
    <w:rsid w:val="00630D6E"/>
    <w:rsid w:val="006438D5"/>
    <w:rsid w:val="00645EDF"/>
    <w:rsid w:val="006503E7"/>
    <w:rsid w:val="00654CC7"/>
    <w:rsid w:val="00657115"/>
    <w:rsid w:val="0065788D"/>
    <w:rsid w:val="00662873"/>
    <w:rsid w:val="00663046"/>
    <w:rsid w:val="00663117"/>
    <w:rsid w:val="00666572"/>
    <w:rsid w:val="006669BF"/>
    <w:rsid w:val="006702ED"/>
    <w:rsid w:val="0067602F"/>
    <w:rsid w:val="006811C0"/>
    <w:rsid w:val="0069040E"/>
    <w:rsid w:val="006915BA"/>
    <w:rsid w:val="006A1CA9"/>
    <w:rsid w:val="006A7EF1"/>
    <w:rsid w:val="006B648D"/>
    <w:rsid w:val="006B72ED"/>
    <w:rsid w:val="006C4043"/>
    <w:rsid w:val="006C77F6"/>
    <w:rsid w:val="006E0F62"/>
    <w:rsid w:val="006E4854"/>
    <w:rsid w:val="006E7C72"/>
    <w:rsid w:val="006F17BA"/>
    <w:rsid w:val="006F6088"/>
    <w:rsid w:val="00700936"/>
    <w:rsid w:val="007049DF"/>
    <w:rsid w:val="00704B25"/>
    <w:rsid w:val="00704B94"/>
    <w:rsid w:val="00707270"/>
    <w:rsid w:val="00713964"/>
    <w:rsid w:val="00717258"/>
    <w:rsid w:val="007174E9"/>
    <w:rsid w:val="00720FA5"/>
    <w:rsid w:val="00721356"/>
    <w:rsid w:val="0072390F"/>
    <w:rsid w:val="007327F7"/>
    <w:rsid w:val="00733F03"/>
    <w:rsid w:val="00735EA2"/>
    <w:rsid w:val="00746423"/>
    <w:rsid w:val="00747736"/>
    <w:rsid w:val="007508EB"/>
    <w:rsid w:val="007522CE"/>
    <w:rsid w:val="0075330B"/>
    <w:rsid w:val="007560AA"/>
    <w:rsid w:val="007622E2"/>
    <w:rsid w:val="00765B7F"/>
    <w:rsid w:val="00767F8B"/>
    <w:rsid w:val="00777AAB"/>
    <w:rsid w:val="00781308"/>
    <w:rsid w:val="00783D92"/>
    <w:rsid w:val="00785FD5"/>
    <w:rsid w:val="00787374"/>
    <w:rsid w:val="0079490A"/>
    <w:rsid w:val="0079556B"/>
    <w:rsid w:val="007A0999"/>
    <w:rsid w:val="007A0D34"/>
    <w:rsid w:val="007A2BFB"/>
    <w:rsid w:val="007A4CA7"/>
    <w:rsid w:val="007A5903"/>
    <w:rsid w:val="007A5A29"/>
    <w:rsid w:val="007A60DC"/>
    <w:rsid w:val="007B4914"/>
    <w:rsid w:val="007B644C"/>
    <w:rsid w:val="007C31C6"/>
    <w:rsid w:val="007C3217"/>
    <w:rsid w:val="007C355E"/>
    <w:rsid w:val="007C60D4"/>
    <w:rsid w:val="007C65A5"/>
    <w:rsid w:val="007C76A0"/>
    <w:rsid w:val="007D0ED7"/>
    <w:rsid w:val="007D17AF"/>
    <w:rsid w:val="007E2ED2"/>
    <w:rsid w:val="007E4FE6"/>
    <w:rsid w:val="007F36F2"/>
    <w:rsid w:val="00800F50"/>
    <w:rsid w:val="00802E5D"/>
    <w:rsid w:val="0080395B"/>
    <w:rsid w:val="00804148"/>
    <w:rsid w:val="00812B63"/>
    <w:rsid w:val="00814BEC"/>
    <w:rsid w:val="008250D4"/>
    <w:rsid w:val="00825891"/>
    <w:rsid w:val="008260CF"/>
    <w:rsid w:val="008313E5"/>
    <w:rsid w:val="00834218"/>
    <w:rsid w:val="0083567C"/>
    <w:rsid w:val="00835CA0"/>
    <w:rsid w:val="00836356"/>
    <w:rsid w:val="008401F8"/>
    <w:rsid w:val="00844E87"/>
    <w:rsid w:val="00853071"/>
    <w:rsid w:val="00855A2C"/>
    <w:rsid w:val="0085655D"/>
    <w:rsid w:val="0086046F"/>
    <w:rsid w:val="00860AD9"/>
    <w:rsid w:val="008628A5"/>
    <w:rsid w:val="00863155"/>
    <w:rsid w:val="008651BB"/>
    <w:rsid w:val="008653CD"/>
    <w:rsid w:val="00865E3E"/>
    <w:rsid w:val="00870D0A"/>
    <w:rsid w:val="00872FC8"/>
    <w:rsid w:val="008830A5"/>
    <w:rsid w:val="008849D1"/>
    <w:rsid w:val="00884C56"/>
    <w:rsid w:val="00885409"/>
    <w:rsid w:val="00886506"/>
    <w:rsid w:val="00890F32"/>
    <w:rsid w:val="00894301"/>
    <w:rsid w:val="00894F48"/>
    <w:rsid w:val="008A0DB5"/>
    <w:rsid w:val="008A49FD"/>
    <w:rsid w:val="008A7848"/>
    <w:rsid w:val="008B3678"/>
    <w:rsid w:val="008C45F5"/>
    <w:rsid w:val="008D049B"/>
    <w:rsid w:val="008D2BAD"/>
    <w:rsid w:val="008D2FA5"/>
    <w:rsid w:val="008D46AC"/>
    <w:rsid w:val="008F197D"/>
    <w:rsid w:val="008F34F1"/>
    <w:rsid w:val="008F59A6"/>
    <w:rsid w:val="00911E4D"/>
    <w:rsid w:val="00911E72"/>
    <w:rsid w:val="009166D4"/>
    <w:rsid w:val="00920056"/>
    <w:rsid w:val="00920E8C"/>
    <w:rsid w:val="009221A0"/>
    <w:rsid w:val="009227C9"/>
    <w:rsid w:val="0092293F"/>
    <w:rsid w:val="009263F9"/>
    <w:rsid w:val="0092700F"/>
    <w:rsid w:val="00927BA4"/>
    <w:rsid w:val="00927D2C"/>
    <w:rsid w:val="00932615"/>
    <w:rsid w:val="0093462B"/>
    <w:rsid w:val="00934AFD"/>
    <w:rsid w:val="009364A1"/>
    <w:rsid w:val="00937FE0"/>
    <w:rsid w:val="00942404"/>
    <w:rsid w:val="009437EA"/>
    <w:rsid w:val="009438C2"/>
    <w:rsid w:val="00945764"/>
    <w:rsid w:val="009508FF"/>
    <w:rsid w:val="00955617"/>
    <w:rsid w:val="009570EC"/>
    <w:rsid w:val="00957CC6"/>
    <w:rsid w:val="00960197"/>
    <w:rsid w:val="00960280"/>
    <w:rsid w:val="0096087B"/>
    <w:rsid w:val="00967995"/>
    <w:rsid w:val="0097679D"/>
    <w:rsid w:val="00986222"/>
    <w:rsid w:val="00990937"/>
    <w:rsid w:val="009911DB"/>
    <w:rsid w:val="009936AD"/>
    <w:rsid w:val="00995EBC"/>
    <w:rsid w:val="009A5E30"/>
    <w:rsid w:val="009B0697"/>
    <w:rsid w:val="009B2755"/>
    <w:rsid w:val="009B3E24"/>
    <w:rsid w:val="009B55EE"/>
    <w:rsid w:val="009B78AA"/>
    <w:rsid w:val="009C4AE7"/>
    <w:rsid w:val="009C554F"/>
    <w:rsid w:val="009D005B"/>
    <w:rsid w:val="009D46E4"/>
    <w:rsid w:val="009E05B5"/>
    <w:rsid w:val="009E176E"/>
    <w:rsid w:val="009E21DE"/>
    <w:rsid w:val="009E73DA"/>
    <w:rsid w:val="009F4AEB"/>
    <w:rsid w:val="00A001BC"/>
    <w:rsid w:val="00A04273"/>
    <w:rsid w:val="00A148AB"/>
    <w:rsid w:val="00A16788"/>
    <w:rsid w:val="00A16F9D"/>
    <w:rsid w:val="00A17B9E"/>
    <w:rsid w:val="00A23274"/>
    <w:rsid w:val="00A25FD0"/>
    <w:rsid w:val="00A2712B"/>
    <w:rsid w:val="00A36258"/>
    <w:rsid w:val="00A41A76"/>
    <w:rsid w:val="00A42A9A"/>
    <w:rsid w:val="00A42B34"/>
    <w:rsid w:val="00A43E6E"/>
    <w:rsid w:val="00A441CD"/>
    <w:rsid w:val="00A51026"/>
    <w:rsid w:val="00A57CD7"/>
    <w:rsid w:val="00A608F2"/>
    <w:rsid w:val="00A673D7"/>
    <w:rsid w:val="00A70748"/>
    <w:rsid w:val="00A75136"/>
    <w:rsid w:val="00A75CA7"/>
    <w:rsid w:val="00A76A49"/>
    <w:rsid w:val="00A77EFD"/>
    <w:rsid w:val="00A83764"/>
    <w:rsid w:val="00A85A7F"/>
    <w:rsid w:val="00A85C53"/>
    <w:rsid w:val="00A911CB"/>
    <w:rsid w:val="00AA753A"/>
    <w:rsid w:val="00AB25F3"/>
    <w:rsid w:val="00AB3638"/>
    <w:rsid w:val="00AB42AE"/>
    <w:rsid w:val="00AB54C2"/>
    <w:rsid w:val="00AC0A85"/>
    <w:rsid w:val="00AC1747"/>
    <w:rsid w:val="00AC6DCB"/>
    <w:rsid w:val="00AC7562"/>
    <w:rsid w:val="00AD34B0"/>
    <w:rsid w:val="00AE0B0C"/>
    <w:rsid w:val="00AE10D8"/>
    <w:rsid w:val="00AE2206"/>
    <w:rsid w:val="00AE415D"/>
    <w:rsid w:val="00AF2B70"/>
    <w:rsid w:val="00AF41AC"/>
    <w:rsid w:val="00B21D7E"/>
    <w:rsid w:val="00B2562F"/>
    <w:rsid w:val="00B31F67"/>
    <w:rsid w:val="00B440D4"/>
    <w:rsid w:val="00B46ECC"/>
    <w:rsid w:val="00B5012B"/>
    <w:rsid w:val="00B51AE6"/>
    <w:rsid w:val="00B52A41"/>
    <w:rsid w:val="00B610F0"/>
    <w:rsid w:val="00B63B0B"/>
    <w:rsid w:val="00B70B56"/>
    <w:rsid w:val="00B7239E"/>
    <w:rsid w:val="00B7252E"/>
    <w:rsid w:val="00B739B6"/>
    <w:rsid w:val="00B7450B"/>
    <w:rsid w:val="00B74F1F"/>
    <w:rsid w:val="00B77BA9"/>
    <w:rsid w:val="00B81710"/>
    <w:rsid w:val="00B83AF3"/>
    <w:rsid w:val="00B871AF"/>
    <w:rsid w:val="00BA11BF"/>
    <w:rsid w:val="00BA43B8"/>
    <w:rsid w:val="00BA4AB0"/>
    <w:rsid w:val="00BA4EA0"/>
    <w:rsid w:val="00BA698F"/>
    <w:rsid w:val="00BA6A9F"/>
    <w:rsid w:val="00BA6BFC"/>
    <w:rsid w:val="00BB1541"/>
    <w:rsid w:val="00BB7113"/>
    <w:rsid w:val="00BC416B"/>
    <w:rsid w:val="00BC4FCF"/>
    <w:rsid w:val="00BC7074"/>
    <w:rsid w:val="00BD65A0"/>
    <w:rsid w:val="00BD7465"/>
    <w:rsid w:val="00BD7D71"/>
    <w:rsid w:val="00BE3CE9"/>
    <w:rsid w:val="00BE721C"/>
    <w:rsid w:val="00BF1C09"/>
    <w:rsid w:val="00BF6920"/>
    <w:rsid w:val="00C0307A"/>
    <w:rsid w:val="00C0477E"/>
    <w:rsid w:val="00C25042"/>
    <w:rsid w:val="00C258FF"/>
    <w:rsid w:val="00C31B89"/>
    <w:rsid w:val="00C33309"/>
    <w:rsid w:val="00C3436D"/>
    <w:rsid w:val="00C35FA8"/>
    <w:rsid w:val="00C426DB"/>
    <w:rsid w:val="00C42F60"/>
    <w:rsid w:val="00C46824"/>
    <w:rsid w:val="00C5225D"/>
    <w:rsid w:val="00C52EE5"/>
    <w:rsid w:val="00C5629D"/>
    <w:rsid w:val="00C60455"/>
    <w:rsid w:val="00C60608"/>
    <w:rsid w:val="00C62D78"/>
    <w:rsid w:val="00C62EFA"/>
    <w:rsid w:val="00C70B44"/>
    <w:rsid w:val="00C70C18"/>
    <w:rsid w:val="00C719D2"/>
    <w:rsid w:val="00C84FDA"/>
    <w:rsid w:val="00C8528D"/>
    <w:rsid w:val="00C86303"/>
    <w:rsid w:val="00C92D73"/>
    <w:rsid w:val="00C974CA"/>
    <w:rsid w:val="00CA4F1A"/>
    <w:rsid w:val="00CA58A8"/>
    <w:rsid w:val="00CA5DB5"/>
    <w:rsid w:val="00CB0975"/>
    <w:rsid w:val="00CB2E5F"/>
    <w:rsid w:val="00CB559E"/>
    <w:rsid w:val="00CB7CF7"/>
    <w:rsid w:val="00CC0CBE"/>
    <w:rsid w:val="00CC6AEE"/>
    <w:rsid w:val="00CE12D6"/>
    <w:rsid w:val="00CE2497"/>
    <w:rsid w:val="00CE7659"/>
    <w:rsid w:val="00CE7929"/>
    <w:rsid w:val="00CF08F4"/>
    <w:rsid w:val="00CF144F"/>
    <w:rsid w:val="00CF1C82"/>
    <w:rsid w:val="00CF1FFE"/>
    <w:rsid w:val="00CF75CF"/>
    <w:rsid w:val="00D00CC8"/>
    <w:rsid w:val="00D03081"/>
    <w:rsid w:val="00D03A06"/>
    <w:rsid w:val="00D129C4"/>
    <w:rsid w:val="00D156CD"/>
    <w:rsid w:val="00D17E36"/>
    <w:rsid w:val="00D2080E"/>
    <w:rsid w:val="00D23D98"/>
    <w:rsid w:val="00D24CA1"/>
    <w:rsid w:val="00D279E4"/>
    <w:rsid w:val="00D34AC6"/>
    <w:rsid w:val="00D369DA"/>
    <w:rsid w:val="00D41179"/>
    <w:rsid w:val="00D43098"/>
    <w:rsid w:val="00D50242"/>
    <w:rsid w:val="00D50373"/>
    <w:rsid w:val="00D533FA"/>
    <w:rsid w:val="00D542CC"/>
    <w:rsid w:val="00D60788"/>
    <w:rsid w:val="00D61218"/>
    <w:rsid w:val="00D61C1C"/>
    <w:rsid w:val="00D62A09"/>
    <w:rsid w:val="00D6648E"/>
    <w:rsid w:val="00D668F7"/>
    <w:rsid w:val="00D6746D"/>
    <w:rsid w:val="00D77CCA"/>
    <w:rsid w:val="00D84E4F"/>
    <w:rsid w:val="00D8700D"/>
    <w:rsid w:val="00D90310"/>
    <w:rsid w:val="00D909DB"/>
    <w:rsid w:val="00D94229"/>
    <w:rsid w:val="00D9542C"/>
    <w:rsid w:val="00D9674E"/>
    <w:rsid w:val="00D97B1A"/>
    <w:rsid w:val="00DA09E0"/>
    <w:rsid w:val="00DA3A1F"/>
    <w:rsid w:val="00DA4246"/>
    <w:rsid w:val="00DB0485"/>
    <w:rsid w:val="00DB1DB5"/>
    <w:rsid w:val="00DB4FDB"/>
    <w:rsid w:val="00DB6CC6"/>
    <w:rsid w:val="00DC12B8"/>
    <w:rsid w:val="00DC48BA"/>
    <w:rsid w:val="00DC6945"/>
    <w:rsid w:val="00DC7249"/>
    <w:rsid w:val="00DD05E1"/>
    <w:rsid w:val="00DD3AF0"/>
    <w:rsid w:val="00DD6022"/>
    <w:rsid w:val="00DE2C16"/>
    <w:rsid w:val="00DE3DBD"/>
    <w:rsid w:val="00DE5CF7"/>
    <w:rsid w:val="00DF16C8"/>
    <w:rsid w:val="00DF2061"/>
    <w:rsid w:val="00DF4B0B"/>
    <w:rsid w:val="00DF62C2"/>
    <w:rsid w:val="00E07F57"/>
    <w:rsid w:val="00E12D20"/>
    <w:rsid w:val="00E227D1"/>
    <w:rsid w:val="00E24E20"/>
    <w:rsid w:val="00E2651E"/>
    <w:rsid w:val="00E3319F"/>
    <w:rsid w:val="00E34F3B"/>
    <w:rsid w:val="00E35400"/>
    <w:rsid w:val="00E42D65"/>
    <w:rsid w:val="00E45E4A"/>
    <w:rsid w:val="00E4658B"/>
    <w:rsid w:val="00E51005"/>
    <w:rsid w:val="00E52084"/>
    <w:rsid w:val="00E536F8"/>
    <w:rsid w:val="00E54EE3"/>
    <w:rsid w:val="00E560ED"/>
    <w:rsid w:val="00E60389"/>
    <w:rsid w:val="00E60EDF"/>
    <w:rsid w:val="00E6201A"/>
    <w:rsid w:val="00E620F1"/>
    <w:rsid w:val="00E64BA0"/>
    <w:rsid w:val="00E6508D"/>
    <w:rsid w:val="00E775D6"/>
    <w:rsid w:val="00E80060"/>
    <w:rsid w:val="00E81283"/>
    <w:rsid w:val="00E82F1A"/>
    <w:rsid w:val="00E87A9C"/>
    <w:rsid w:val="00E91915"/>
    <w:rsid w:val="00E954AD"/>
    <w:rsid w:val="00E96E57"/>
    <w:rsid w:val="00EA0455"/>
    <w:rsid w:val="00EA239F"/>
    <w:rsid w:val="00EA2577"/>
    <w:rsid w:val="00EA43CC"/>
    <w:rsid w:val="00EA4AEB"/>
    <w:rsid w:val="00EA7235"/>
    <w:rsid w:val="00EB16D3"/>
    <w:rsid w:val="00EB2712"/>
    <w:rsid w:val="00EB4124"/>
    <w:rsid w:val="00EB5B9B"/>
    <w:rsid w:val="00EC4CBD"/>
    <w:rsid w:val="00EC5446"/>
    <w:rsid w:val="00ED2287"/>
    <w:rsid w:val="00ED59E0"/>
    <w:rsid w:val="00ED695B"/>
    <w:rsid w:val="00ED6B5E"/>
    <w:rsid w:val="00EE08B6"/>
    <w:rsid w:val="00EE1C3F"/>
    <w:rsid w:val="00EE2855"/>
    <w:rsid w:val="00EE41E0"/>
    <w:rsid w:val="00EE6798"/>
    <w:rsid w:val="00EE7969"/>
    <w:rsid w:val="00EF065A"/>
    <w:rsid w:val="00EF4582"/>
    <w:rsid w:val="00F03CD9"/>
    <w:rsid w:val="00F064E7"/>
    <w:rsid w:val="00F15FC6"/>
    <w:rsid w:val="00F17501"/>
    <w:rsid w:val="00F21730"/>
    <w:rsid w:val="00F24271"/>
    <w:rsid w:val="00F26065"/>
    <w:rsid w:val="00F312DB"/>
    <w:rsid w:val="00F31508"/>
    <w:rsid w:val="00F3224E"/>
    <w:rsid w:val="00F33248"/>
    <w:rsid w:val="00F40D7D"/>
    <w:rsid w:val="00F42E25"/>
    <w:rsid w:val="00F44BF2"/>
    <w:rsid w:val="00F45363"/>
    <w:rsid w:val="00F46144"/>
    <w:rsid w:val="00F500D3"/>
    <w:rsid w:val="00F50979"/>
    <w:rsid w:val="00F519EA"/>
    <w:rsid w:val="00F55500"/>
    <w:rsid w:val="00F63F6E"/>
    <w:rsid w:val="00F6422A"/>
    <w:rsid w:val="00F655AE"/>
    <w:rsid w:val="00F6678C"/>
    <w:rsid w:val="00F73EEB"/>
    <w:rsid w:val="00F768E4"/>
    <w:rsid w:val="00F844D4"/>
    <w:rsid w:val="00F84E3E"/>
    <w:rsid w:val="00F85ECD"/>
    <w:rsid w:val="00F87B3D"/>
    <w:rsid w:val="00F96D4D"/>
    <w:rsid w:val="00F97616"/>
    <w:rsid w:val="00F97E42"/>
    <w:rsid w:val="00FA382C"/>
    <w:rsid w:val="00FA5A9F"/>
    <w:rsid w:val="00FB0426"/>
    <w:rsid w:val="00FB0C03"/>
    <w:rsid w:val="00FB41AE"/>
    <w:rsid w:val="00FB4FCE"/>
    <w:rsid w:val="00FC0A82"/>
    <w:rsid w:val="00FC130E"/>
    <w:rsid w:val="00FC1451"/>
    <w:rsid w:val="00FC17AE"/>
    <w:rsid w:val="00FC3FFC"/>
    <w:rsid w:val="00FC664A"/>
    <w:rsid w:val="00FD03E7"/>
    <w:rsid w:val="00FD0BE9"/>
    <w:rsid w:val="00FD32CA"/>
    <w:rsid w:val="00FD3C71"/>
    <w:rsid w:val="00FD414A"/>
    <w:rsid w:val="00FD6098"/>
    <w:rsid w:val="00FE3BF1"/>
    <w:rsid w:val="00FF2621"/>
    <w:rsid w:val="00FF26EE"/>
    <w:rsid w:val="00FF6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A9F"/>
  </w:style>
  <w:style w:type="paragraph" w:styleId="Heading1">
    <w:name w:val="heading 1"/>
    <w:basedOn w:val="Normal"/>
    <w:next w:val="Normal"/>
    <w:link w:val="Heading1Char"/>
    <w:qFormat/>
    <w:rsid w:val="00AE0B0C"/>
    <w:pPr>
      <w:keepNext/>
      <w:widowControl w:val="0"/>
      <w:shd w:val="clear" w:color="auto" w:fill="FFFFFF"/>
      <w:autoSpaceDE w:val="0"/>
      <w:autoSpaceDN w:val="0"/>
      <w:adjustRightInd w:val="0"/>
      <w:spacing w:before="245" w:after="0" w:line="245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lang w:val="sr-Cyrl-C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065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0B0C"/>
    <w:rPr>
      <w:rFonts w:ascii="Times New Roman" w:eastAsia="Times New Roman" w:hAnsi="Times New Roman" w:cs="Times New Roman"/>
      <w:b/>
      <w:bCs/>
      <w:color w:val="000000"/>
      <w:spacing w:val="46"/>
      <w:w w:val="111"/>
      <w:sz w:val="24"/>
      <w:szCs w:val="20"/>
      <w:shd w:val="clear" w:color="auto" w:fill="FFFFFF"/>
      <w:lang w:val="sr-Cyrl-CS"/>
    </w:rPr>
  </w:style>
  <w:style w:type="paragraph" w:styleId="BodyText">
    <w:name w:val="Body Text"/>
    <w:basedOn w:val="Normal"/>
    <w:link w:val="BodyTextChar"/>
    <w:uiPriority w:val="99"/>
    <w:rsid w:val="00AE0B0C"/>
    <w:pPr>
      <w:spacing w:before="120" w:after="120" w:line="240" w:lineRule="auto"/>
      <w:jc w:val="both"/>
    </w:pPr>
    <w:rPr>
      <w:rFonts w:ascii="Times Roman YU" w:eastAsia="Times New Roman" w:hAnsi="Times Roman YU" w:cs="Times Roman YU"/>
    </w:rPr>
  </w:style>
  <w:style w:type="character" w:customStyle="1" w:styleId="BodyTextChar">
    <w:name w:val="Body Text Char"/>
    <w:basedOn w:val="DefaultParagraphFont"/>
    <w:link w:val="BodyText"/>
    <w:uiPriority w:val="99"/>
    <w:rsid w:val="00AE0B0C"/>
    <w:rPr>
      <w:rFonts w:ascii="Times Roman YU" w:eastAsia="Times New Roman" w:hAnsi="Times Roman YU" w:cs="Times Roman YU"/>
    </w:rPr>
  </w:style>
  <w:style w:type="character" w:customStyle="1" w:styleId="Bodytext2">
    <w:name w:val="Body text (2)_"/>
    <w:basedOn w:val="DefaultParagraphFont"/>
    <w:link w:val="Bodytext20"/>
    <w:rsid w:val="00AE0B0C"/>
    <w:rPr>
      <w:rFonts w:ascii="Times New Roman" w:hAnsi="Times New Roman"/>
      <w:b/>
      <w:bCs/>
      <w:spacing w:val="2"/>
      <w:sz w:val="21"/>
      <w:szCs w:val="21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E0B0C"/>
    <w:pPr>
      <w:widowControl w:val="0"/>
      <w:shd w:val="clear" w:color="auto" w:fill="FFFFFF"/>
      <w:spacing w:before="480" w:after="60" w:line="0" w:lineRule="atLeast"/>
      <w:ind w:hanging="720"/>
      <w:jc w:val="center"/>
    </w:pPr>
    <w:rPr>
      <w:rFonts w:ascii="Times New Roman" w:hAnsi="Times New Roman"/>
      <w:b/>
      <w:bCs/>
      <w:spacing w:val="2"/>
      <w:sz w:val="21"/>
      <w:szCs w:val="21"/>
    </w:rPr>
  </w:style>
  <w:style w:type="paragraph" w:customStyle="1" w:styleId="normal0">
    <w:name w:val="normal"/>
    <w:basedOn w:val="Normal"/>
    <w:rsid w:val="00C62D78"/>
    <w:pPr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podnaslovpropisa">
    <w:name w:val="podnaslovpropisa"/>
    <w:basedOn w:val="Normal"/>
    <w:rsid w:val="00CF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A3625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36258"/>
  </w:style>
  <w:style w:type="paragraph" w:styleId="Header">
    <w:name w:val="header"/>
    <w:basedOn w:val="Normal"/>
    <w:link w:val="HeaderChar"/>
    <w:uiPriority w:val="99"/>
    <w:semiHidden/>
    <w:unhideWhenUsed/>
    <w:rsid w:val="00E919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91915"/>
  </w:style>
  <w:style w:type="paragraph" w:styleId="Footer">
    <w:name w:val="footer"/>
    <w:basedOn w:val="Normal"/>
    <w:link w:val="FooterChar"/>
    <w:uiPriority w:val="99"/>
    <w:semiHidden/>
    <w:unhideWhenUsed/>
    <w:rsid w:val="00E9191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91915"/>
  </w:style>
  <w:style w:type="paragraph" w:styleId="EndnoteText">
    <w:name w:val="endnote text"/>
    <w:basedOn w:val="Normal"/>
    <w:link w:val="EndnoteTextChar"/>
    <w:uiPriority w:val="99"/>
    <w:semiHidden/>
    <w:unhideWhenUsed/>
    <w:rsid w:val="00D6648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6648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6648E"/>
    <w:rPr>
      <w:vertAlign w:val="superscript"/>
    </w:rPr>
  </w:style>
  <w:style w:type="paragraph" w:styleId="NoSpacing">
    <w:name w:val="No Spacing"/>
    <w:link w:val="NoSpacingChar"/>
    <w:uiPriority w:val="1"/>
    <w:qFormat/>
    <w:rsid w:val="00C35FA8"/>
    <w:pPr>
      <w:spacing w:after="0" w:line="240" w:lineRule="auto"/>
    </w:pPr>
    <w:rPr>
      <w:rFonts w:ascii="Calibri" w:eastAsia="Calibri" w:hAnsi="Calibri" w:cs="Times New Roman"/>
      <w:lang w:val="sr-Latn-CS"/>
    </w:rPr>
  </w:style>
  <w:style w:type="character" w:customStyle="1" w:styleId="NoSpacingChar">
    <w:name w:val="No Spacing Char"/>
    <w:basedOn w:val="DefaultParagraphFont"/>
    <w:link w:val="NoSpacing"/>
    <w:uiPriority w:val="1"/>
    <w:rsid w:val="00C35FA8"/>
    <w:rPr>
      <w:rFonts w:ascii="Calibri" w:eastAsia="Calibri" w:hAnsi="Calibri" w:cs="Times New Roman"/>
      <w:lang w:val="sr-Latn-CS"/>
    </w:rPr>
  </w:style>
  <w:style w:type="paragraph" w:customStyle="1" w:styleId="clan">
    <w:name w:val="clan"/>
    <w:basedOn w:val="Normal"/>
    <w:uiPriority w:val="99"/>
    <w:rsid w:val="00E45E4A"/>
    <w:pPr>
      <w:spacing w:before="240" w:after="12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BodytextCandara">
    <w:name w:val="Body text + Candara"/>
    <w:aliases w:val="Spacing 0 pt,Body text + 9 pt,Bold,Body text + Tahoma,8.5 pt,Italic"/>
    <w:basedOn w:val="DefaultParagraphFont"/>
    <w:rsid w:val="007A4CA7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3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BodytextBold">
    <w:name w:val="Body text + Bold"/>
    <w:basedOn w:val="DefaultParagraphFont"/>
    <w:rsid w:val="007A4C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483604"/>
    <w:rPr>
      <w:rFonts w:ascii="Times New Roman" w:hAnsi="Times New Roman"/>
      <w:b/>
      <w:bCs/>
      <w:spacing w:val="6"/>
      <w:sz w:val="21"/>
      <w:szCs w:val="21"/>
      <w:shd w:val="clear" w:color="auto" w:fill="FFFFFF"/>
    </w:rPr>
  </w:style>
  <w:style w:type="character" w:customStyle="1" w:styleId="Heading1Spacing3pt">
    <w:name w:val="Heading #1 + Spacing 3 pt"/>
    <w:basedOn w:val="Heading10"/>
    <w:rsid w:val="00483604"/>
    <w:rPr>
      <w:color w:val="000000"/>
      <w:spacing w:val="66"/>
      <w:w w:val="100"/>
      <w:position w:val="0"/>
    </w:rPr>
  </w:style>
  <w:style w:type="paragraph" w:customStyle="1" w:styleId="Heading11">
    <w:name w:val="Heading #1"/>
    <w:basedOn w:val="Normal"/>
    <w:link w:val="Heading10"/>
    <w:rsid w:val="00483604"/>
    <w:pPr>
      <w:widowControl w:val="0"/>
      <w:shd w:val="clear" w:color="auto" w:fill="FFFFFF"/>
      <w:spacing w:before="540" w:after="600" w:line="0" w:lineRule="atLeast"/>
      <w:jc w:val="center"/>
      <w:outlineLvl w:val="0"/>
    </w:pPr>
    <w:rPr>
      <w:rFonts w:ascii="Times New Roman" w:hAnsi="Times New Roman"/>
      <w:b/>
      <w:bCs/>
      <w:spacing w:val="6"/>
      <w:sz w:val="21"/>
      <w:szCs w:val="21"/>
    </w:rPr>
  </w:style>
  <w:style w:type="paragraph" w:customStyle="1" w:styleId="Default">
    <w:name w:val="Default"/>
    <w:rsid w:val="00264F34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52084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628A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EF065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060---pododeljak">
    <w:name w:val="060---pododeljak"/>
    <w:basedOn w:val="Normal"/>
    <w:rsid w:val="00EF0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0">
    <w:name w:val="Body text_"/>
    <w:basedOn w:val="DefaultParagraphFont"/>
    <w:link w:val="Bodytext1"/>
    <w:rsid w:val="003644D7"/>
    <w:rPr>
      <w:rFonts w:ascii="Times New Roman" w:eastAsia="Times New Roman" w:hAnsi="Times New Roman" w:cs="Times New Roman"/>
      <w:spacing w:val="6"/>
      <w:sz w:val="21"/>
      <w:szCs w:val="21"/>
      <w:shd w:val="clear" w:color="auto" w:fill="FFFFFF"/>
    </w:rPr>
  </w:style>
  <w:style w:type="paragraph" w:customStyle="1" w:styleId="Bodytext1">
    <w:name w:val="Body text"/>
    <w:basedOn w:val="Normal"/>
    <w:link w:val="Bodytext0"/>
    <w:rsid w:val="003644D7"/>
    <w:pPr>
      <w:widowControl w:val="0"/>
      <w:shd w:val="clear" w:color="auto" w:fill="FFFFFF"/>
      <w:spacing w:after="540" w:line="277" w:lineRule="exact"/>
      <w:ind w:hanging="960"/>
      <w:jc w:val="both"/>
    </w:pPr>
    <w:rPr>
      <w:rFonts w:ascii="Times New Roman" w:eastAsia="Times New Roman" w:hAnsi="Times New Roman" w:cs="Times New Roman"/>
      <w:spacing w:val="6"/>
      <w:sz w:val="21"/>
      <w:szCs w:val="21"/>
    </w:rPr>
  </w:style>
  <w:style w:type="paragraph" w:customStyle="1" w:styleId="xl29">
    <w:name w:val="xl29"/>
    <w:basedOn w:val="Normal"/>
    <w:rsid w:val="000F294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2BB32-2ECD-451A-A1F9-F6D0D979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6743</TotalTime>
  <Pages>8</Pages>
  <Words>3504</Words>
  <Characters>19977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o.gajsek</dc:creator>
  <cp:keywords/>
  <dc:description/>
  <cp:lastModifiedBy>o.gajsek</cp:lastModifiedBy>
  <cp:revision>568</cp:revision>
  <cp:lastPrinted>2019-11-27T07:33:00Z</cp:lastPrinted>
  <dcterms:created xsi:type="dcterms:W3CDTF">2018-04-18T07:28:00Z</dcterms:created>
  <dcterms:modified xsi:type="dcterms:W3CDTF">2019-11-27T07:59:00Z</dcterms:modified>
</cp:coreProperties>
</file>