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FB" w:rsidRPr="00865E6E" w:rsidRDefault="005324FB" w:rsidP="005324FB">
      <w:pPr>
        <w:pStyle w:val="BodyText"/>
        <w:rPr>
          <w:rFonts w:ascii="Resavska BG TT" w:hAnsi="Resavska BG TT"/>
        </w:rPr>
      </w:pPr>
      <w:r w:rsidRPr="00865E6E">
        <w:rPr>
          <w:rFonts w:ascii="Resavska BG TT" w:hAnsi="Resavska BG TT"/>
        </w:rPr>
        <w:t xml:space="preserve">            </w:t>
      </w:r>
      <w:r w:rsidR="001C0492">
        <w:rPr>
          <w:rFonts w:ascii="Resavska BG TT" w:hAnsi="Resavska BG TT"/>
          <w:noProof/>
          <w:lang w:val="en-US" w:eastAsia="en-US"/>
        </w:rPr>
        <w:drawing>
          <wp:inline distT="0" distB="0" distL="0" distR="0">
            <wp:extent cx="285750" cy="571500"/>
            <wp:effectExtent l="19050" t="0" r="0" b="0"/>
            <wp:docPr id="1" name="Picture 1" descr="390px-Coat_of_arms_of_Serbia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90px-Coat_of_arms_of_Serbia_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4FB" w:rsidRPr="00865E6E" w:rsidRDefault="005324FB" w:rsidP="005324FB">
      <w:pPr>
        <w:pStyle w:val="BodyText"/>
        <w:rPr>
          <w:rFonts w:ascii="Resavska BG TT" w:hAnsi="Resavska BG TT"/>
          <w:szCs w:val="20"/>
        </w:rPr>
      </w:pPr>
      <w:r w:rsidRPr="00865E6E">
        <w:rPr>
          <w:rFonts w:ascii="Resavska BG TT" w:hAnsi="Resavska BG TT"/>
          <w:szCs w:val="20"/>
          <w:lang w:val="sr-Latn-CS"/>
        </w:rPr>
        <w:t>Република</w:t>
      </w:r>
      <w:r w:rsidRPr="00865E6E">
        <w:rPr>
          <w:rFonts w:ascii="Resavska BG TT" w:hAnsi="Resavska BG TT"/>
          <w:szCs w:val="20"/>
          <w:lang w:val="ru-RU"/>
        </w:rPr>
        <w:t xml:space="preserve"> </w:t>
      </w:r>
      <w:r w:rsidRPr="00865E6E">
        <w:rPr>
          <w:rFonts w:ascii="Resavska BG TT" w:hAnsi="Resavska BG TT"/>
          <w:szCs w:val="20"/>
          <w:lang w:val="sr-Latn-CS"/>
        </w:rPr>
        <w:t>Србија</w:t>
      </w:r>
      <w:r w:rsidRPr="00865E6E">
        <w:rPr>
          <w:rFonts w:ascii="Resavska BG TT" w:hAnsi="Resavska BG TT"/>
          <w:szCs w:val="20"/>
          <w:lang w:val="ru-RU"/>
        </w:rPr>
        <w:tab/>
      </w:r>
      <w:r w:rsidRPr="00865E6E">
        <w:rPr>
          <w:rFonts w:ascii="Resavska BG TT" w:hAnsi="Resavska BG TT"/>
          <w:szCs w:val="20"/>
          <w:lang w:val="ru-RU"/>
        </w:rPr>
        <w:tab/>
      </w:r>
      <w:r w:rsidRPr="00865E6E">
        <w:rPr>
          <w:rFonts w:ascii="Resavska BG TT" w:hAnsi="Resavska BG TT"/>
          <w:szCs w:val="20"/>
          <w:lang w:val="ru-RU"/>
        </w:rPr>
        <w:tab/>
        <w:t xml:space="preserve">                   </w:t>
      </w:r>
    </w:p>
    <w:p w:rsidR="005324FB" w:rsidRPr="00865E6E" w:rsidRDefault="005324FB" w:rsidP="005324FB">
      <w:pPr>
        <w:pStyle w:val="Heading1"/>
        <w:spacing w:before="0" w:after="0"/>
        <w:rPr>
          <w:rFonts w:ascii="Resavska BG TT" w:hAnsi="Resavska BG TT"/>
          <w:sz w:val="22"/>
          <w:szCs w:val="20"/>
          <w:lang w:val="ru-RU"/>
        </w:rPr>
      </w:pPr>
      <w:r w:rsidRPr="00865E6E">
        <w:rPr>
          <w:rFonts w:ascii="Resavska BG TT" w:hAnsi="Resavska BG TT"/>
          <w:sz w:val="22"/>
          <w:szCs w:val="20"/>
          <w:lang w:val="sr-Latn-CS"/>
        </w:rPr>
        <w:t>ОПШТИНА</w:t>
      </w:r>
      <w:r w:rsidRPr="00865E6E">
        <w:rPr>
          <w:rFonts w:ascii="Resavska BG TT" w:hAnsi="Resavska BG TT"/>
          <w:sz w:val="22"/>
          <w:szCs w:val="20"/>
          <w:lang w:val="ru-RU"/>
        </w:rPr>
        <w:t xml:space="preserve"> </w:t>
      </w:r>
      <w:r w:rsidRPr="00865E6E">
        <w:rPr>
          <w:rFonts w:ascii="Resavska BG TT" w:hAnsi="Resavska BG TT"/>
          <w:sz w:val="22"/>
          <w:szCs w:val="20"/>
          <w:lang w:val="sr-Latn-CS"/>
        </w:rPr>
        <w:t>ВРЊАЧКА</w:t>
      </w:r>
      <w:r w:rsidRPr="00865E6E">
        <w:rPr>
          <w:rFonts w:ascii="Resavska BG TT" w:hAnsi="Resavska BG TT"/>
          <w:sz w:val="22"/>
          <w:szCs w:val="20"/>
          <w:lang w:val="ru-RU"/>
        </w:rPr>
        <w:t xml:space="preserve"> </w:t>
      </w:r>
      <w:r w:rsidRPr="00865E6E">
        <w:rPr>
          <w:rFonts w:ascii="Resavska BG TT" w:hAnsi="Resavska BG TT"/>
          <w:sz w:val="22"/>
          <w:szCs w:val="20"/>
          <w:lang w:val="sr-Latn-CS"/>
        </w:rPr>
        <w:t>БАЊА</w:t>
      </w:r>
      <w:r w:rsidRPr="00865E6E">
        <w:rPr>
          <w:rFonts w:ascii="Resavska BG TT" w:hAnsi="Resavska BG TT"/>
          <w:sz w:val="22"/>
          <w:szCs w:val="20"/>
          <w:lang w:val="ru-RU"/>
        </w:rPr>
        <w:t xml:space="preserve"> </w:t>
      </w:r>
    </w:p>
    <w:p w:rsidR="005324FB" w:rsidRPr="00865E6E" w:rsidRDefault="005324FB" w:rsidP="005324FB">
      <w:pPr>
        <w:rPr>
          <w:rFonts w:ascii="Resavska BG TT" w:hAnsi="Resavska BG TT"/>
          <w:sz w:val="22"/>
          <w:szCs w:val="20"/>
          <w:lang w:val="ru-RU"/>
        </w:rPr>
      </w:pPr>
      <w:r w:rsidRPr="00865E6E">
        <w:rPr>
          <w:rFonts w:ascii="Resavska BG TT" w:hAnsi="Resavska BG TT"/>
          <w:sz w:val="22"/>
          <w:szCs w:val="20"/>
          <w:lang w:val="sr-Latn-CS"/>
        </w:rPr>
        <w:t>Општинска</w:t>
      </w:r>
      <w:r w:rsidRPr="00865E6E">
        <w:rPr>
          <w:rFonts w:ascii="Resavska BG TT" w:hAnsi="Resavska BG TT"/>
          <w:sz w:val="22"/>
          <w:szCs w:val="20"/>
          <w:lang w:val="ru-RU"/>
        </w:rPr>
        <w:t xml:space="preserve"> </w:t>
      </w:r>
      <w:r w:rsidRPr="00865E6E">
        <w:rPr>
          <w:rFonts w:ascii="Resavska BG TT" w:hAnsi="Resavska BG TT"/>
          <w:sz w:val="22"/>
          <w:szCs w:val="20"/>
          <w:lang w:val="sr-Latn-CS"/>
        </w:rPr>
        <w:t>управа</w:t>
      </w:r>
    </w:p>
    <w:p w:rsidR="005324FB" w:rsidRPr="00865E6E" w:rsidRDefault="005324FB" w:rsidP="005324FB">
      <w:pPr>
        <w:pStyle w:val="List"/>
        <w:spacing w:before="0" w:after="0"/>
        <w:rPr>
          <w:rFonts w:ascii="Resavska BG TT" w:hAnsi="Resavska BG TT"/>
          <w:b/>
          <w:lang w:val="sr-Cyrl-CS"/>
        </w:rPr>
      </w:pPr>
      <w:r w:rsidRPr="00865E6E">
        <w:rPr>
          <w:rFonts w:ascii="Resavska BG TT" w:hAnsi="Resavska BG TT"/>
          <w:b/>
          <w:lang w:val="sr-Cyrl-CS"/>
        </w:rPr>
        <w:t>Од</w:t>
      </w:r>
      <w:r w:rsidR="00223F01">
        <w:rPr>
          <w:rFonts w:ascii="Resavska BG TT" w:hAnsi="Resavska BG TT"/>
          <w:b/>
          <w:lang w:val="sr-Cyrl-CS"/>
        </w:rPr>
        <w:t>ељење</w:t>
      </w:r>
      <w:r w:rsidRPr="00865E6E">
        <w:rPr>
          <w:rFonts w:ascii="Resavska BG TT" w:hAnsi="Resavska BG TT"/>
          <w:b/>
          <w:lang w:val="sr-Cyrl-CS"/>
        </w:rPr>
        <w:t xml:space="preserve"> за урбанизам, еколошке, имовинско-правне и стамбене послове</w:t>
      </w:r>
    </w:p>
    <w:p w:rsidR="005324FB" w:rsidRPr="00352151" w:rsidRDefault="005324FB" w:rsidP="005324FB">
      <w:pPr>
        <w:pStyle w:val="List"/>
        <w:spacing w:before="0" w:after="0"/>
        <w:rPr>
          <w:rFonts w:ascii="Resavska BG TT" w:hAnsi="Resavska BG TT"/>
          <w:lang w:val="sr-Cyrl-RS"/>
        </w:rPr>
      </w:pPr>
      <w:r w:rsidRPr="00865E6E">
        <w:rPr>
          <w:rFonts w:ascii="Resavska BG TT" w:hAnsi="Resavska BG TT"/>
          <w:lang w:val="sr-Latn-CS"/>
        </w:rPr>
        <w:t>Број</w:t>
      </w:r>
      <w:r w:rsidRPr="00865E6E">
        <w:rPr>
          <w:rFonts w:ascii="Resavska BG TT" w:hAnsi="Resavska BG TT"/>
          <w:lang w:val="sr-Cyrl-CS"/>
        </w:rPr>
        <w:t>:</w:t>
      </w:r>
      <w:r w:rsidRPr="00865E6E">
        <w:rPr>
          <w:rFonts w:ascii="Resavska BG TT" w:hAnsi="Resavska BG TT"/>
          <w:lang w:val="sr-Cyrl-CS"/>
        </w:rPr>
        <w:tab/>
      </w:r>
      <w:r w:rsidR="00122770">
        <w:rPr>
          <w:rFonts w:ascii="Resavska BG TT" w:hAnsi="Resavska BG TT"/>
        </w:rPr>
        <w:t>004576879</w:t>
      </w:r>
      <w:r w:rsidR="00352151">
        <w:rPr>
          <w:rFonts w:ascii="Resavska BG TT" w:hAnsi="Resavska BG TT"/>
          <w:lang w:val="sr-Cyrl-RS"/>
        </w:rPr>
        <w:t xml:space="preserve"> 2025</w:t>
      </w:r>
    </w:p>
    <w:p w:rsidR="005324FB" w:rsidRPr="00865E6E" w:rsidRDefault="005324FB" w:rsidP="005324FB">
      <w:pPr>
        <w:pStyle w:val="List"/>
        <w:spacing w:before="0" w:after="0"/>
        <w:rPr>
          <w:rFonts w:ascii="Resavska BG TT" w:hAnsi="Resavska BG TT"/>
          <w:lang w:val="ru-RU"/>
        </w:rPr>
      </w:pPr>
      <w:r w:rsidRPr="00865E6E">
        <w:rPr>
          <w:rFonts w:ascii="Resavska BG TT" w:hAnsi="Resavska BG TT"/>
          <w:lang w:val="sr-Latn-CS"/>
        </w:rPr>
        <w:t>Дана</w:t>
      </w:r>
      <w:r w:rsidRPr="00865E6E">
        <w:rPr>
          <w:rFonts w:ascii="Resavska BG TT" w:hAnsi="Resavska BG TT"/>
          <w:lang w:val="ru-RU"/>
        </w:rPr>
        <w:t>:</w:t>
      </w:r>
      <w:r w:rsidRPr="00865E6E">
        <w:rPr>
          <w:rFonts w:ascii="Resavska BG TT" w:hAnsi="Resavska BG TT"/>
          <w:lang w:val="ru-RU"/>
        </w:rPr>
        <w:tab/>
      </w:r>
      <w:r w:rsidR="00122770">
        <w:rPr>
          <w:rFonts w:ascii="Resavska BG TT" w:hAnsi="Resavska BG TT"/>
          <w:lang w:val="sr-Latn-RS"/>
        </w:rPr>
        <w:t>24</w:t>
      </w:r>
      <w:r w:rsidR="00352151">
        <w:rPr>
          <w:rFonts w:ascii="Resavska BG TT" w:hAnsi="Resavska BG TT"/>
        </w:rPr>
        <w:t>.</w:t>
      </w:r>
      <w:r w:rsidR="00EC2FE8">
        <w:rPr>
          <w:rFonts w:ascii="Resavska BG TT" w:hAnsi="Resavska BG TT"/>
          <w:lang w:val="sr-Cyrl-RS"/>
        </w:rPr>
        <w:t>1</w:t>
      </w:r>
      <w:r w:rsidR="00EC2FE8">
        <w:rPr>
          <w:rFonts w:ascii="Resavska BG TT" w:hAnsi="Resavska BG TT"/>
          <w:lang w:val="sr-Latn-RS"/>
        </w:rPr>
        <w:t>1</w:t>
      </w:r>
      <w:r w:rsidR="00352151">
        <w:rPr>
          <w:rFonts w:ascii="Resavska BG TT" w:hAnsi="Resavska BG TT"/>
        </w:rPr>
        <w:t>.202</w:t>
      </w:r>
      <w:r w:rsidR="00352151">
        <w:rPr>
          <w:rFonts w:ascii="Resavska BG TT" w:hAnsi="Resavska BG TT"/>
          <w:lang w:val="sr-Cyrl-RS"/>
        </w:rPr>
        <w:t>5</w:t>
      </w:r>
      <w:r w:rsidRPr="00865E6E">
        <w:rPr>
          <w:rFonts w:ascii="Resavska BG TT" w:hAnsi="Resavska BG TT"/>
          <w:lang w:val="ru-RU"/>
        </w:rPr>
        <w:t>.</w:t>
      </w:r>
      <w:r w:rsidRPr="00865E6E">
        <w:rPr>
          <w:rFonts w:ascii="Resavska BG TT" w:hAnsi="Resavska BG TT"/>
          <w:lang w:val="sr-Latn-CS"/>
        </w:rPr>
        <w:t>год</w:t>
      </w:r>
      <w:r w:rsidRPr="00865E6E">
        <w:rPr>
          <w:rFonts w:ascii="Resavska BG TT" w:hAnsi="Resavska BG TT"/>
          <w:lang w:val="ru-RU"/>
        </w:rPr>
        <w:t>.</w:t>
      </w:r>
    </w:p>
    <w:p w:rsidR="005324FB" w:rsidRPr="00865E6E" w:rsidRDefault="005324FB" w:rsidP="005324FB">
      <w:pPr>
        <w:pStyle w:val="Heading1"/>
        <w:spacing w:before="0" w:after="0"/>
        <w:rPr>
          <w:rFonts w:ascii="Resavska BG TT" w:hAnsi="Resavska BG TT"/>
          <w:b w:val="0"/>
          <w:sz w:val="22"/>
          <w:szCs w:val="20"/>
          <w:lang w:val="ru-RU"/>
        </w:rPr>
      </w:pPr>
      <w:r w:rsidRPr="00865E6E">
        <w:rPr>
          <w:rFonts w:ascii="Resavska BG TT" w:hAnsi="Resavska BG TT"/>
          <w:b w:val="0"/>
          <w:sz w:val="22"/>
          <w:szCs w:val="20"/>
          <w:lang w:val="sr-Latn-CS"/>
        </w:rPr>
        <w:t>ВРЊАЧКА</w:t>
      </w:r>
      <w:r w:rsidRPr="00865E6E">
        <w:rPr>
          <w:rFonts w:ascii="Resavska BG TT" w:hAnsi="Resavska BG TT"/>
          <w:b w:val="0"/>
          <w:sz w:val="22"/>
          <w:szCs w:val="20"/>
          <w:lang w:val="ru-RU"/>
        </w:rPr>
        <w:t xml:space="preserve"> </w:t>
      </w:r>
      <w:r w:rsidRPr="00865E6E">
        <w:rPr>
          <w:rFonts w:ascii="Resavska BG TT" w:hAnsi="Resavska BG TT"/>
          <w:b w:val="0"/>
          <w:sz w:val="22"/>
          <w:szCs w:val="20"/>
          <w:lang w:val="sr-Latn-CS"/>
        </w:rPr>
        <w:t>БАЊА</w:t>
      </w:r>
      <w:r w:rsidRPr="00865E6E">
        <w:rPr>
          <w:rFonts w:ascii="Resavska BG TT" w:hAnsi="Resavska BG TT"/>
          <w:b w:val="0"/>
          <w:sz w:val="22"/>
          <w:szCs w:val="20"/>
          <w:lang w:val="ru-RU"/>
        </w:rPr>
        <w:t xml:space="preserve"> </w:t>
      </w:r>
    </w:p>
    <w:p w:rsidR="005324FB" w:rsidRPr="00865E6E" w:rsidRDefault="005324FB" w:rsidP="005324FB">
      <w:pPr>
        <w:rPr>
          <w:rFonts w:ascii="Resavska BG TT" w:hAnsi="Resavska BG TT"/>
          <w:sz w:val="22"/>
          <w:szCs w:val="20"/>
          <w:lang w:val="en-US"/>
        </w:rPr>
      </w:pPr>
      <w:r w:rsidRPr="00865E6E">
        <w:rPr>
          <w:rFonts w:ascii="Resavska BG TT" w:hAnsi="Resavska BG TT"/>
          <w:sz w:val="22"/>
          <w:szCs w:val="20"/>
          <w:lang w:val="ru-RU"/>
        </w:rPr>
        <w:t>Крушевачка 17</w:t>
      </w:r>
      <w:r w:rsidRPr="00865E6E">
        <w:rPr>
          <w:rFonts w:ascii="Resavska BG TT" w:hAnsi="Resavska BG TT"/>
          <w:sz w:val="22"/>
          <w:szCs w:val="20"/>
          <w:lang w:val="en-US"/>
        </w:rPr>
        <w:t>,</w:t>
      </w:r>
      <w:r w:rsidRPr="00865E6E">
        <w:rPr>
          <w:rFonts w:ascii="Resavska BG TT" w:hAnsi="Resavska BG TT"/>
          <w:sz w:val="22"/>
          <w:szCs w:val="20"/>
          <w:lang w:val="ru-RU"/>
        </w:rPr>
        <w:t xml:space="preserve"> тел: 036/601-220</w:t>
      </w:r>
    </w:p>
    <w:p w:rsidR="00ED0665" w:rsidRPr="00865E6E" w:rsidRDefault="00ED0665" w:rsidP="0049441C">
      <w:pPr>
        <w:shd w:val="clear" w:color="auto" w:fill="FFFFFF"/>
        <w:spacing w:after="120"/>
        <w:ind w:right="-108"/>
        <w:jc w:val="both"/>
        <w:rPr>
          <w:rFonts w:ascii="Resavska BG TT" w:hAnsi="Resavska BG TT"/>
          <w:b/>
          <w:sz w:val="22"/>
          <w:szCs w:val="20"/>
        </w:rPr>
      </w:pPr>
    </w:p>
    <w:p w:rsidR="0049441C" w:rsidRPr="00865E6E" w:rsidRDefault="00765F12" w:rsidP="00F403B8">
      <w:pPr>
        <w:shd w:val="clear" w:color="auto" w:fill="FFFFFF"/>
        <w:spacing w:after="120" w:line="276" w:lineRule="auto"/>
        <w:ind w:right="-108"/>
        <w:jc w:val="both"/>
        <w:rPr>
          <w:rFonts w:ascii="Resavska BG TT" w:hAnsi="Resavska BG TT"/>
          <w:sz w:val="22"/>
          <w:szCs w:val="20"/>
        </w:rPr>
      </w:pPr>
      <w:r w:rsidRPr="00865E6E">
        <w:rPr>
          <w:rFonts w:ascii="Resavska BG TT" w:hAnsi="Resavska BG TT"/>
          <w:sz w:val="22"/>
          <w:szCs w:val="20"/>
        </w:rPr>
        <w:t>Од</w:t>
      </w:r>
      <w:r w:rsidR="00223F01">
        <w:rPr>
          <w:rFonts w:ascii="Resavska BG TT" w:hAnsi="Resavska BG TT"/>
          <w:sz w:val="22"/>
          <w:szCs w:val="20"/>
          <w:lang w:val="sr-Cyrl-RS"/>
        </w:rPr>
        <w:t>ељење</w:t>
      </w:r>
      <w:r w:rsidR="00ED0665" w:rsidRPr="00865E6E">
        <w:rPr>
          <w:rFonts w:ascii="Resavska BG TT" w:hAnsi="Resavska BG TT"/>
          <w:sz w:val="22"/>
          <w:szCs w:val="20"/>
        </w:rPr>
        <w:t xml:space="preserve"> за урбанизам, еколошке</w:t>
      </w:r>
      <w:r w:rsidR="005C2E76" w:rsidRPr="00865E6E">
        <w:rPr>
          <w:rFonts w:ascii="Resavska BG TT" w:hAnsi="Resavska BG TT"/>
          <w:sz w:val="22"/>
          <w:szCs w:val="20"/>
        </w:rPr>
        <w:t xml:space="preserve">, </w:t>
      </w:r>
      <w:r w:rsidR="00ED0665" w:rsidRPr="00865E6E">
        <w:rPr>
          <w:rFonts w:ascii="Resavska BG TT" w:hAnsi="Resavska BG TT"/>
          <w:sz w:val="22"/>
          <w:szCs w:val="20"/>
        </w:rPr>
        <w:t>имовинско-правне</w:t>
      </w:r>
      <w:r w:rsidR="005324FB" w:rsidRPr="00865E6E">
        <w:rPr>
          <w:rFonts w:ascii="Resavska BG TT" w:hAnsi="Resavska BG TT"/>
          <w:sz w:val="22"/>
          <w:szCs w:val="20"/>
        </w:rPr>
        <w:t xml:space="preserve"> </w:t>
      </w:r>
      <w:r w:rsidR="005C2E76" w:rsidRPr="00865E6E">
        <w:rPr>
          <w:rFonts w:ascii="Resavska BG TT" w:hAnsi="Resavska BG TT"/>
          <w:sz w:val="22"/>
          <w:szCs w:val="20"/>
        </w:rPr>
        <w:t>и стамбене</w:t>
      </w:r>
      <w:r w:rsidR="00ED0665" w:rsidRPr="00865E6E">
        <w:rPr>
          <w:rFonts w:ascii="Resavska BG TT" w:hAnsi="Resavska BG TT"/>
          <w:sz w:val="22"/>
          <w:szCs w:val="20"/>
        </w:rPr>
        <w:t xml:space="preserve"> послове Општине Врњачка Бања, </w:t>
      </w:r>
      <w:r w:rsidR="0049441C" w:rsidRPr="00865E6E">
        <w:rPr>
          <w:rFonts w:ascii="Resavska BG TT" w:hAnsi="Resavska BG TT"/>
          <w:sz w:val="22"/>
          <w:szCs w:val="20"/>
        </w:rPr>
        <w:t xml:space="preserve">на основу члана 63. Закона о планирању и изградњи </w:t>
      </w:r>
      <w:r w:rsidR="00ED0665" w:rsidRPr="00865E6E">
        <w:rPr>
          <w:rFonts w:ascii="Resavska BG TT" w:hAnsi="Resavska BG TT"/>
          <w:sz w:val="22"/>
          <w:szCs w:val="20"/>
        </w:rPr>
        <w:t>(</w:t>
      </w:r>
      <w:r w:rsidR="004F6ED4" w:rsidRPr="00865E6E">
        <w:rPr>
          <w:rFonts w:ascii="Resavska BG TT" w:hAnsi="Resavska BG TT"/>
          <w:sz w:val="22"/>
          <w:szCs w:val="20"/>
        </w:rPr>
        <w:t>„</w:t>
      </w:r>
      <w:r w:rsidR="00ED0665" w:rsidRPr="00865E6E">
        <w:rPr>
          <w:rFonts w:ascii="Resavska BG TT" w:hAnsi="Resavska BG TT"/>
          <w:sz w:val="22"/>
          <w:szCs w:val="20"/>
        </w:rPr>
        <w:t>Сл</w:t>
      </w:r>
      <w:r w:rsidR="00790756" w:rsidRPr="00865E6E">
        <w:rPr>
          <w:rFonts w:ascii="Resavska BG TT" w:hAnsi="Resavska BG TT"/>
          <w:sz w:val="22"/>
          <w:szCs w:val="20"/>
        </w:rPr>
        <w:t xml:space="preserve">ужбени </w:t>
      </w:r>
      <w:r w:rsidR="00ED0665" w:rsidRPr="00865E6E">
        <w:rPr>
          <w:rFonts w:ascii="Resavska BG TT" w:hAnsi="Resavska BG TT"/>
          <w:sz w:val="22"/>
          <w:szCs w:val="20"/>
        </w:rPr>
        <w:t>гласник РС</w:t>
      </w:r>
      <w:r w:rsidR="004F6ED4" w:rsidRPr="00865E6E">
        <w:rPr>
          <w:rFonts w:ascii="Resavska BG TT" w:hAnsi="Resavska BG TT"/>
          <w:sz w:val="22"/>
          <w:szCs w:val="20"/>
        </w:rPr>
        <w:t>“,</w:t>
      </w:r>
      <w:r w:rsidR="00ED0665" w:rsidRPr="00865E6E">
        <w:rPr>
          <w:rFonts w:ascii="Resavska BG TT" w:hAnsi="Resavska BG TT"/>
          <w:sz w:val="22"/>
          <w:szCs w:val="20"/>
        </w:rPr>
        <w:t xml:space="preserve"> бр.</w:t>
      </w:r>
      <w:r w:rsidR="004F6ED4" w:rsidRPr="00865E6E">
        <w:rPr>
          <w:rFonts w:ascii="Resavska BG TT" w:hAnsi="Resavska BG TT"/>
          <w:sz w:val="22"/>
          <w:szCs w:val="20"/>
        </w:rPr>
        <w:t xml:space="preserve"> </w:t>
      </w:r>
      <w:r w:rsidR="00ED0665" w:rsidRPr="00865E6E">
        <w:rPr>
          <w:rFonts w:ascii="Resavska BG TT" w:hAnsi="Resavska BG TT"/>
          <w:sz w:val="22"/>
          <w:szCs w:val="20"/>
        </w:rPr>
        <w:t>72/09, 81/09 – исправка, 64/10 – одлука УС, 24/11, 121/12, 42/13 – одлука УС, 50/13 – одлука УС, 98/13 – одлука УС, 132/14</w:t>
      </w:r>
      <w:r w:rsidR="0063075F" w:rsidRPr="00865E6E">
        <w:rPr>
          <w:rFonts w:ascii="Resavska BG TT" w:hAnsi="Resavska BG TT"/>
          <w:sz w:val="22"/>
          <w:szCs w:val="20"/>
        </w:rPr>
        <w:t xml:space="preserve">, </w:t>
      </w:r>
      <w:r w:rsidR="00ED0665" w:rsidRPr="00865E6E">
        <w:rPr>
          <w:rFonts w:ascii="Resavska BG TT" w:hAnsi="Resavska BG TT"/>
          <w:sz w:val="22"/>
          <w:szCs w:val="20"/>
        </w:rPr>
        <w:t>145/14</w:t>
      </w:r>
      <w:r w:rsidR="005C3AD3" w:rsidRPr="00865E6E">
        <w:rPr>
          <w:rFonts w:ascii="Resavska BG TT" w:hAnsi="Resavska BG TT"/>
          <w:sz w:val="22"/>
          <w:szCs w:val="20"/>
          <w:lang w:val="en-US"/>
        </w:rPr>
        <w:t xml:space="preserve">, </w:t>
      </w:r>
      <w:r w:rsidR="0063075F" w:rsidRPr="00865E6E">
        <w:rPr>
          <w:rFonts w:ascii="Resavska BG TT" w:hAnsi="Resavska BG TT"/>
          <w:sz w:val="22"/>
          <w:szCs w:val="20"/>
        </w:rPr>
        <w:t>83/18</w:t>
      </w:r>
      <w:r w:rsidR="007C1FED">
        <w:rPr>
          <w:rFonts w:ascii="Resavska BG TT" w:hAnsi="Resavska BG TT"/>
          <w:sz w:val="22"/>
          <w:szCs w:val="20"/>
          <w:lang w:val="en-US"/>
        </w:rPr>
        <w:t>, 31/19</w:t>
      </w:r>
      <w:r w:rsidR="007C1FED">
        <w:rPr>
          <w:rFonts w:ascii="Resavska BG TT" w:hAnsi="Resavska BG TT"/>
          <w:sz w:val="22"/>
          <w:szCs w:val="20"/>
        </w:rPr>
        <w:t>,</w:t>
      </w:r>
      <w:r w:rsidR="005C3AD3" w:rsidRPr="00865E6E">
        <w:rPr>
          <w:rFonts w:ascii="Resavska BG TT" w:hAnsi="Resavska BG TT"/>
          <w:sz w:val="22"/>
          <w:szCs w:val="20"/>
        </w:rPr>
        <w:t xml:space="preserve"> 37/19</w:t>
      </w:r>
      <w:r w:rsidR="00DE44C7">
        <w:rPr>
          <w:rFonts w:ascii="Resavska BG TT" w:hAnsi="Resavska BG TT"/>
          <w:sz w:val="22"/>
          <w:szCs w:val="20"/>
        </w:rPr>
        <w:t xml:space="preserve"> </w:t>
      </w:r>
      <w:r w:rsidR="00DE44C7" w:rsidRPr="00865E6E">
        <w:rPr>
          <w:rFonts w:ascii="Resavska BG TT" w:hAnsi="Resavska BG TT"/>
          <w:sz w:val="22"/>
          <w:szCs w:val="20"/>
        </w:rPr>
        <w:t>– др.закон</w:t>
      </w:r>
      <w:r w:rsidR="00F37D68">
        <w:rPr>
          <w:rFonts w:ascii="Resavska BG TT" w:hAnsi="Resavska BG TT"/>
          <w:sz w:val="22"/>
          <w:szCs w:val="20"/>
        </w:rPr>
        <w:t xml:space="preserve">, </w:t>
      </w:r>
      <w:r w:rsidR="007C1FED">
        <w:rPr>
          <w:rFonts w:ascii="Resavska BG TT" w:hAnsi="Resavska BG TT"/>
          <w:sz w:val="22"/>
          <w:szCs w:val="20"/>
        </w:rPr>
        <w:t>9/20</w:t>
      </w:r>
      <w:r w:rsidR="003C302B">
        <w:rPr>
          <w:rFonts w:ascii="Resavska BG TT" w:hAnsi="Resavska BG TT"/>
          <w:sz w:val="22"/>
          <w:szCs w:val="20"/>
          <w:lang w:val="en-US"/>
        </w:rPr>
        <w:t>,</w:t>
      </w:r>
      <w:r w:rsidR="00F37D68">
        <w:rPr>
          <w:rFonts w:ascii="Resavska BG TT" w:hAnsi="Resavska BG TT"/>
          <w:sz w:val="22"/>
          <w:szCs w:val="20"/>
          <w:lang w:val="en-US"/>
        </w:rPr>
        <w:t xml:space="preserve"> </w:t>
      </w:r>
      <w:r w:rsidR="00F37D68">
        <w:rPr>
          <w:rFonts w:ascii="Resavska BG TT" w:hAnsi="Resavska BG TT"/>
          <w:sz w:val="22"/>
          <w:szCs w:val="20"/>
          <w:lang w:val="sr-Cyrl-RS"/>
        </w:rPr>
        <w:t>52/21</w:t>
      </w:r>
      <w:r w:rsidR="003C302B">
        <w:rPr>
          <w:rFonts w:ascii="Resavska BG TT" w:hAnsi="Resavska BG TT"/>
          <w:sz w:val="22"/>
          <w:szCs w:val="20"/>
          <w:lang w:val="en-US"/>
        </w:rPr>
        <w:t xml:space="preserve"> </w:t>
      </w:r>
      <w:r w:rsidR="003C302B">
        <w:rPr>
          <w:rFonts w:ascii="Resavska BG TT" w:hAnsi="Resavska BG TT"/>
          <w:sz w:val="22"/>
          <w:szCs w:val="20"/>
          <w:lang w:val="sr-Cyrl-RS"/>
        </w:rPr>
        <w:t>и 62/23</w:t>
      </w:r>
      <w:r w:rsidR="00ED0665" w:rsidRPr="00865E6E">
        <w:rPr>
          <w:rFonts w:ascii="Resavska BG TT" w:hAnsi="Resavska BG TT"/>
          <w:sz w:val="22"/>
          <w:szCs w:val="20"/>
        </w:rPr>
        <w:t xml:space="preserve">), </w:t>
      </w:r>
      <w:r w:rsidR="0049441C" w:rsidRPr="00865E6E">
        <w:rPr>
          <w:rFonts w:ascii="Resavska BG TT" w:hAnsi="Resavska BG TT"/>
          <w:sz w:val="22"/>
          <w:szCs w:val="20"/>
        </w:rPr>
        <w:t xml:space="preserve">и </w:t>
      </w:r>
      <w:r w:rsidR="00790756" w:rsidRPr="00865E6E">
        <w:rPr>
          <w:rFonts w:ascii="Resavska BG TT" w:hAnsi="Resavska BG TT"/>
          <w:sz w:val="22"/>
          <w:szCs w:val="20"/>
        </w:rPr>
        <w:t>чл</w:t>
      </w:r>
      <w:r w:rsidR="00571B60" w:rsidRPr="00865E6E">
        <w:rPr>
          <w:rFonts w:ascii="Resavska BG TT" w:hAnsi="Resavska BG TT"/>
          <w:sz w:val="22"/>
          <w:szCs w:val="20"/>
          <w:lang w:val="en-US"/>
        </w:rPr>
        <w:t xml:space="preserve">. </w:t>
      </w:r>
      <w:r w:rsidR="00D2656B">
        <w:rPr>
          <w:rFonts w:ascii="Resavska BG TT" w:hAnsi="Resavska BG TT"/>
          <w:sz w:val="22"/>
          <w:szCs w:val="20"/>
          <w:lang w:val="en-US"/>
        </w:rPr>
        <w:t>91</w:t>
      </w:r>
      <w:r w:rsidR="00790756" w:rsidRPr="00865E6E">
        <w:rPr>
          <w:rFonts w:ascii="Resavska BG TT" w:hAnsi="Resavska BG TT"/>
          <w:sz w:val="22"/>
          <w:szCs w:val="20"/>
        </w:rPr>
        <w:t>.</w:t>
      </w:r>
      <w:r w:rsidR="00571B60" w:rsidRPr="00865E6E">
        <w:rPr>
          <w:rFonts w:ascii="Resavska BG TT" w:hAnsi="Resavska BG TT"/>
          <w:sz w:val="22"/>
          <w:szCs w:val="20"/>
          <w:lang w:val="en-US"/>
        </w:rPr>
        <w:t xml:space="preserve"> </w:t>
      </w:r>
      <w:r w:rsidR="0049441C" w:rsidRPr="00865E6E">
        <w:rPr>
          <w:rFonts w:ascii="Resavska BG TT" w:hAnsi="Resavska BG TT"/>
          <w:sz w:val="22"/>
          <w:szCs w:val="20"/>
        </w:rPr>
        <w:t xml:space="preserve">Правилника о </w:t>
      </w:r>
      <w:r w:rsidR="00ED0665" w:rsidRPr="00865E6E">
        <w:rPr>
          <w:rFonts w:ascii="Resavska BG TT" w:hAnsi="Resavska BG TT"/>
          <w:sz w:val="22"/>
          <w:szCs w:val="20"/>
        </w:rPr>
        <w:t xml:space="preserve">садржини, начину и поступку израде докумената просторног и урбанистичког планирања </w:t>
      </w:r>
      <w:r w:rsidR="0049441C" w:rsidRPr="00865E6E">
        <w:rPr>
          <w:rFonts w:ascii="Resavska BG TT" w:hAnsi="Resavska BG TT"/>
          <w:sz w:val="22"/>
          <w:szCs w:val="20"/>
        </w:rPr>
        <w:t>(</w:t>
      </w:r>
      <w:r w:rsidR="004F6ED4" w:rsidRPr="00865E6E">
        <w:rPr>
          <w:rFonts w:ascii="Resavska BG TT" w:hAnsi="Resavska BG TT"/>
          <w:sz w:val="22"/>
          <w:szCs w:val="20"/>
        </w:rPr>
        <w:t>„</w:t>
      </w:r>
      <w:r w:rsidR="0049441C" w:rsidRPr="00865E6E">
        <w:rPr>
          <w:rFonts w:ascii="Resavska BG TT" w:hAnsi="Resavska BG TT"/>
          <w:sz w:val="22"/>
          <w:szCs w:val="20"/>
        </w:rPr>
        <w:t>Службени гласник РС</w:t>
      </w:r>
      <w:r w:rsidR="004F6ED4" w:rsidRPr="00865E6E">
        <w:rPr>
          <w:rFonts w:ascii="Resavska BG TT" w:hAnsi="Resavska BG TT"/>
          <w:sz w:val="22"/>
          <w:szCs w:val="20"/>
        </w:rPr>
        <w:t>“,</w:t>
      </w:r>
      <w:r w:rsidR="0049441C" w:rsidRPr="00865E6E">
        <w:rPr>
          <w:rFonts w:ascii="Resavska BG TT" w:hAnsi="Resavska BG TT"/>
          <w:sz w:val="22"/>
          <w:szCs w:val="20"/>
        </w:rPr>
        <w:t xml:space="preserve"> бр</w:t>
      </w:r>
      <w:r w:rsidR="00790756" w:rsidRPr="00865E6E">
        <w:rPr>
          <w:rFonts w:ascii="Resavska BG TT" w:hAnsi="Resavska BG TT"/>
          <w:sz w:val="22"/>
          <w:szCs w:val="20"/>
        </w:rPr>
        <w:t>.</w:t>
      </w:r>
      <w:r w:rsidR="004F6ED4" w:rsidRPr="00865E6E">
        <w:rPr>
          <w:rFonts w:ascii="Resavska BG TT" w:hAnsi="Resavska BG TT"/>
          <w:sz w:val="22"/>
          <w:szCs w:val="20"/>
        </w:rPr>
        <w:t xml:space="preserve"> </w:t>
      </w:r>
      <w:r w:rsidR="005C3AD3" w:rsidRPr="00865E6E">
        <w:rPr>
          <w:rFonts w:ascii="Resavska BG TT" w:hAnsi="Resavska BG TT"/>
          <w:sz w:val="22"/>
          <w:szCs w:val="20"/>
        </w:rPr>
        <w:t>32</w:t>
      </w:r>
      <w:r w:rsidR="00790756" w:rsidRPr="00865E6E">
        <w:rPr>
          <w:rFonts w:ascii="Resavska BG TT" w:hAnsi="Resavska BG TT"/>
          <w:sz w:val="22"/>
          <w:szCs w:val="20"/>
        </w:rPr>
        <w:t>/</w:t>
      </w:r>
      <w:r w:rsidR="0049441C" w:rsidRPr="00865E6E">
        <w:rPr>
          <w:rFonts w:ascii="Resavska BG TT" w:hAnsi="Resavska BG TT"/>
          <w:sz w:val="22"/>
          <w:szCs w:val="20"/>
        </w:rPr>
        <w:t>1</w:t>
      </w:r>
      <w:r w:rsidR="005C3AD3" w:rsidRPr="00865E6E">
        <w:rPr>
          <w:rFonts w:ascii="Resavska BG TT" w:hAnsi="Resavska BG TT"/>
          <w:sz w:val="22"/>
          <w:szCs w:val="20"/>
        </w:rPr>
        <w:t>9</w:t>
      </w:r>
      <w:r w:rsidR="0049441C" w:rsidRPr="00865E6E">
        <w:rPr>
          <w:rFonts w:ascii="Resavska BG TT" w:hAnsi="Resavska BG TT"/>
          <w:sz w:val="22"/>
          <w:szCs w:val="20"/>
        </w:rPr>
        <w:t>)</w:t>
      </w:r>
      <w:r w:rsidR="00865E6E" w:rsidRPr="00865E6E">
        <w:rPr>
          <w:rFonts w:ascii="Resavska BG TT" w:hAnsi="Resavska BG TT"/>
          <w:sz w:val="22"/>
          <w:szCs w:val="20"/>
        </w:rPr>
        <w:t>, оглашава</w:t>
      </w:r>
    </w:p>
    <w:p w:rsidR="003952BC" w:rsidRDefault="003952BC" w:rsidP="003952BC">
      <w:pPr>
        <w:shd w:val="clear" w:color="auto" w:fill="FFFFFF"/>
        <w:spacing w:before="240" w:after="120" w:line="276" w:lineRule="auto"/>
        <w:ind w:right="-108"/>
        <w:jc w:val="center"/>
        <w:rPr>
          <w:rFonts w:ascii="Resavska BG TT" w:hAnsi="Resavska BG TT"/>
          <w:b/>
          <w:sz w:val="22"/>
          <w:szCs w:val="20"/>
        </w:rPr>
      </w:pPr>
      <w:bookmarkStart w:id="0" w:name="_GoBack"/>
      <w:r>
        <w:rPr>
          <w:rFonts w:ascii="Resavska BG TT" w:hAnsi="Resavska BG TT"/>
          <w:b/>
          <w:sz w:val="22"/>
          <w:szCs w:val="20"/>
        </w:rPr>
        <w:t>ЈАВНУ ПРЕЗЕНТАЦИЈУ</w:t>
      </w:r>
    </w:p>
    <w:p w:rsidR="003952BC" w:rsidRPr="00105307" w:rsidRDefault="003952BC" w:rsidP="00105307">
      <w:pPr>
        <w:shd w:val="clear" w:color="auto" w:fill="FFFFFF"/>
        <w:spacing w:line="276" w:lineRule="auto"/>
        <w:ind w:right="-113"/>
        <w:jc w:val="center"/>
        <w:rPr>
          <w:rFonts w:ascii="Resavska BG TT" w:hAnsi="Resavska BG TT"/>
          <w:b/>
          <w:bCs/>
          <w:iCs/>
          <w:caps/>
          <w:sz w:val="20"/>
          <w:szCs w:val="20"/>
        </w:rPr>
      </w:pPr>
      <w:r>
        <w:rPr>
          <w:rFonts w:ascii="Resavska BG TT" w:hAnsi="Resavska BG TT"/>
          <w:b/>
          <w:caps/>
          <w:sz w:val="20"/>
          <w:szCs w:val="20"/>
        </w:rPr>
        <w:t xml:space="preserve">УРБАНИСТИЧКОГ ПРОЈЕКТА </w:t>
      </w:r>
      <w:r w:rsidR="00223F01">
        <w:rPr>
          <w:rFonts w:ascii="Resavska BG TT" w:hAnsi="Resavska BG TT"/>
          <w:b/>
          <w:bCs/>
          <w:iCs/>
          <w:caps/>
          <w:sz w:val="20"/>
          <w:szCs w:val="20"/>
        </w:rPr>
        <w:t>ЗА</w:t>
      </w:r>
      <w:r w:rsidR="00223F01">
        <w:rPr>
          <w:rFonts w:ascii="Resavska BG TT" w:hAnsi="Resavska BG TT"/>
          <w:b/>
          <w:bCs/>
          <w:iCs/>
          <w:caps/>
          <w:sz w:val="20"/>
          <w:szCs w:val="20"/>
          <w:lang w:val="sr-Cyrl-RS"/>
        </w:rPr>
        <w:t xml:space="preserve"> </w:t>
      </w:r>
      <w:r w:rsidR="00900F33">
        <w:rPr>
          <w:rFonts w:ascii="Resavska BG TT" w:hAnsi="Resavska BG TT"/>
          <w:b/>
          <w:bCs/>
          <w:iCs/>
          <w:caps/>
          <w:sz w:val="20"/>
          <w:szCs w:val="20"/>
          <w:lang w:val="sr-Cyrl-RS"/>
        </w:rPr>
        <w:t>изградњу вишепородичног стамбеног</w:t>
      </w:r>
      <w:r w:rsidR="008C734B">
        <w:rPr>
          <w:rFonts w:ascii="Resavska BG TT" w:hAnsi="Resavska BG TT"/>
          <w:b/>
          <w:bCs/>
          <w:iCs/>
          <w:caps/>
          <w:sz w:val="20"/>
          <w:szCs w:val="20"/>
          <w:lang w:val="sr-Cyrl-RS"/>
        </w:rPr>
        <w:t xml:space="preserve"> ОБЈЕКТА НА КП.БР</w:t>
      </w:r>
      <w:r w:rsidR="00223F01">
        <w:rPr>
          <w:rFonts w:ascii="Resavska BG TT" w:hAnsi="Resavska BG TT"/>
          <w:b/>
          <w:bCs/>
          <w:iCs/>
          <w:caps/>
          <w:sz w:val="20"/>
          <w:szCs w:val="20"/>
          <w:lang w:val="sr-Cyrl-RS"/>
        </w:rPr>
        <w:t xml:space="preserve">. </w:t>
      </w:r>
      <w:r w:rsidR="00900F33" w:rsidRPr="00900F33">
        <w:rPr>
          <w:rFonts w:ascii="Resavska BG TT" w:hAnsi="Resavska BG TT"/>
          <w:b/>
          <w:bCs/>
          <w:iCs/>
          <w:caps/>
          <w:sz w:val="20"/>
          <w:szCs w:val="20"/>
          <w:lang w:val="sr-Cyrl-RS"/>
        </w:rPr>
        <w:t>1150/7,1150/8,1150/9,1150/12,1150/13,1150/14,1151/2,1151/4,1151/5</w:t>
      </w:r>
      <w:r w:rsidR="00AD60B7">
        <w:rPr>
          <w:rFonts w:ascii="Resavska BG TT" w:hAnsi="Resavska BG TT"/>
          <w:b/>
          <w:bCs/>
          <w:iCs/>
          <w:caps/>
          <w:sz w:val="20"/>
          <w:szCs w:val="20"/>
          <w:lang w:val="sr-Cyrl-RS"/>
        </w:rPr>
        <w:t xml:space="preserve"> </w:t>
      </w:r>
      <w:r w:rsidR="00105307" w:rsidRPr="00105307">
        <w:rPr>
          <w:rFonts w:ascii="Resavska BG TT" w:hAnsi="Resavska BG TT"/>
          <w:b/>
          <w:bCs/>
          <w:iCs/>
          <w:caps/>
          <w:sz w:val="20"/>
          <w:szCs w:val="20"/>
          <w:lang w:val="en-US"/>
        </w:rPr>
        <w:t>КО Врњачка Бања</w:t>
      </w:r>
    </w:p>
    <w:p w:rsidR="00600832" w:rsidRDefault="00600832" w:rsidP="00600832">
      <w:pPr>
        <w:spacing w:before="240" w:after="240"/>
        <w:jc w:val="both"/>
        <w:rPr>
          <w:rFonts w:ascii="Resavska BG TT" w:hAnsi="Resavska BG TT"/>
          <w:bCs/>
          <w:noProof w:val="0"/>
          <w:sz w:val="22"/>
        </w:rPr>
      </w:pPr>
      <w:r>
        <w:rPr>
          <w:rFonts w:ascii="Resavska BG TT" w:hAnsi="Resavska BG TT"/>
          <w:noProof w:val="0"/>
          <w:sz w:val="22"/>
          <w:szCs w:val="20"/>
        </w:rPr>
        <w:t xml:space="preserve">ЈАВНА ПРЕЗЕНТАЦИЈА организује се у згради Општинске управе Врњачка Бања, ул. Крушевачка бр. 17 (канцеларија 52 на трећем спрату), у трајању од седам дана почев од </w:t>
      </w:r>
      <w:r w:rsidR="00122770">
        <w:rPr>
          <w:rFonts w:ascii="Resavska BG TT" w:hAnsi="Resavska BG TT"/>
          <w:noProof w:val="0"/>
          <w:sz w:val="22"/>
          <w:szCs w:val="20"/>
          <w:lang w:val="sr-Latn-RS"/>
        </w:rPr>
        <w:t>02</w:t>
      </w:r>
      <w:r w:rsidR="00EC2FE8">
        <w:rPr>
          <w:rFonts w:ascii="Resavska BG TT" w:hAnsi="Resavska BG TT"/>
          <w:noProof w:val="0"/>
          <w:sz w:val="22"/>
          <w:szCs w:val="20"/>
          <w:lang w:val="sr-Cyrl-RS"/>
        </w:rPr>
        <w:t>.1</w:t>
      </w:r>
      <w:r w:rsidR="00122770">
        <w:rPr>
          <w:rFonts w:ascii="Resavska BG TT" w:hAnsi="Resavska BG TT"/>
          <w:noProof w:val="0"/>
          <w:sz w:val="22"/>
          <w:szCs w:val="20"/>
          <w:lang w:val="sr-Latn-RS"/>
        </w:rPr>
        <w:t>2</w:t>
      </w:r>
      <w:r>
        <w:rPr>
          <w:rFonts w:ascii="Resavska BG TT" w:hAnsi="Resavska BG TT"/>
          <w:noProof w:val="0"/>
          <w:sz w:val="22"/>
          <w:szCs w:val="20"/>
          <w:lang w:val="en-US"/>
        </w:rPr>
        <w:t>.202</w:t>
      </w:r>
      <w:r w:rsidR="00924FCB">
        <w:rPr>
          <w:rFonts w:ascii="Resavska BG TT" w:hAnsi="Resavska BG TT"/>
          <w:noProof w:val="0"/>
          <w:sz w:val="22"/>
          <w:szCs w:val="20"/>
          <w:lang w:val="sr-Cyrl-RS"/>
        </w:rPr>
        <w:t>5</w:t>
      </w:r>
      <w:r>
        <w:rPr>
          <w:rFonts w:ascii="Resavska BG TT" w:hAnsi="Resavska BG TT"/>
          <w:noProof w:val="0"/>
          <w:sz w:val="22"/>
          <w:szCs w:val="20"/>
        </w:rPr>
        <w:t xml:space="preserve">.г, закључно са </w:t>
      </w:r>
      <w:r w:rsidR="00122770">
        <w:rPr>
          <w:rFonts w:ascii="Resavska BG TT" w:hAnsi="Resavska BG TT"/>
          <w:noProof w:val="0"/>
          <w:sz w:val="22"/>
          <w:szCs w:val="20"/>
          <w:lang w:val="sr-Latn-RS"/>
        </w:rPr>
        <w:t>09</w:t>
      </w:r>
      <w:r w:rsidR="00EC2FE8">
        <w:rPr>
          <w:rFonts w:ascii="Resavska BG TT" w:hAnsi="Resavska BG TT"/>
          <w:noProof w:val="0"/>
          <w:sz w:val="22"/>
          <w:szCs w:val="20"/>
          <w:lang w:val="sr-Cyrl-RS"/>
        </w:rPr>
        <w:t>.1</w:t>
      </w:r>
      <w:r w:rsidR="00EC2FE8">
        <w:rPr>
          <w:rFonts w:ascii="Resavska BG TT" w:hAnsi="Resavska BG TT"/>
          <w:noProof w:val="0"/>
          <w:sz w:val="22"/>
          <w:szCs w:val="20"/>
          <w:lang w:val="sr-Latn-RS"/>
        </w:rPr>
        <w:t>2</w:t>
      </w:r>
      <w:r>
        <w:rPr>
          <w:rFonts w:ascii="Resavska BG TT" w:hAnsi="Resavska BG TT"/>
          <w:noProof w:val="0"/>
          <w:sz w:val="22"/>
          <w:szCs w:val="20"/>
          <w:lang w:val="en-US"/>
        </w:rPr>
        <w:t>.202</w:t>
      </w:r>
      <w:r w:rsidR="0019200F">
        <w:rPr>
          <w:rFonts w:ascii="Resavska BG TT" w:hAnsi="Resavska BG TT"/>
          <w:noProof w:val="0"/>
          <w:sz w:val="22"/>
          <w:szCs w:val="20"/>
          <w:lang w:val="sr-Cyrl-RS"/>
        </w:rPr>
        <w:t>5</w:t>
      </w:r>
      <w:r>
        <w:rPr>
          <w:rFonts w:ascii="Resavska BG TT" w:hAnsi="Resavska BG TT"/>
          <w:noProof w:val="0"/>
          <w:sz w:val="22"/>
          <w:szCs w:val="20"/>
        </w:rPr>
        <w:t>.</w:t>
      </w:r>
      <w:r>
        <w:rPr>
          <w:rFonts w:ascii="Resavska BG TT" w:hAnsi="Resavska BG TT"/>
          <w:noProof w:val="0"/>
          <w:sz w:val="22"/>
          <w:szCs w:val="20"/>
          <w:lang w:val="sr-Cyrl-RS"/>
        </w:rPr>
        <w:t>г.</w:t>
      </w:r>
      <w:r>
        <w:rPr>
          <w:rFonts w:ascii="Resavska BG TT" w:hAnsi="Resavska BG TT"/>
          <w:noProof w:val="0"/>
          <w:sz w:val="22"/>
          <w:szCs w:val="20"/>
        </w:rPr>
        <w:t>, сваког радног дана од 7.30 до 15.30 часова. У</w:t>
      </w:r>
      <w:r>
        <w:rPr>
          <w:rFonts w:ascii="Resavska BG TT" w:hAnsi="Resavska BG TT"/>
          <w:bCs/>
          <w:noProof w:val="0"/>
          <w:sz w:val="22"/>
        </w:rPr>
        <w:t xml:space="preserve">вид у урбанистички пројекат се може остварити и на званичној интернет страници </w:t>
      </w:r>
      <w:r>
        <w:rPr>
          <w:rFonts w:ascii="Resavska BG TT" w:hAnsi="Resavska BG TT" w:cs="Verdana"/>
          <w:noProof w:val="0"/>
          <w:sz w:val="22"/>
        </w:rPr>
        <w:t>општине Врњачка Бања (</w:t>
      </w:r>
      <w:hyperlink r:id="rId10" w:history="1">
        <w:r>
          <w:rPr>
            <w:rStyle w:val="Hyperlink"/>
            <w:rFonts w:ascii="Resavska BG TT" w:hAnsi="Resavska BG TT" w:cs="Verdana"/>
            <w:noProof w:val="0"/>
            <w:sz w:val="22"/>
          </w:rPr>
          <w:t>vrnjackabanja.gov.rs</w:t>
        </w:r>
      </w:hyperlink>
      <w:r>
        <w:rPr>
          <w:rFonts w:ascii="Resavska BG TT" w:hAnsi="Resavska BG TT" w:cs="Verdana"/>
          <w:noProof w:val="0"/>
          <w:sz w:val="22"/>
        </w:rPr>
        <w:t>).</w:t>
      </w:r>
    </w:p>
    <w:p w:rsidR="003952BC" w:rsidRDefault="003952BC" w:rsidP="003952BC">
      <w:pPr>
        <w:shd w:val="clear" w:color="auto" w:fill="FFFFFF"/>
        <w:spacing w:after="120" w:line="276" w:lineRule="auto"/>
        <w:ind w:right="-108"/>
        <w:jc w:val="both"/>
        <w:rPr>
          <w:rFonts w:ascii="Resavska BG TT" w:hAnsi="Resavska BG TT"/>
          <w:sz w:val="22"/>
          <w:szCs w:val="20"/>
          <w:lang w:val="en-US"/>
        </w:rPr>
      </w:pPr>
      <w:r>
        <w:rPr>
          <w:rFonts w:ascii="Resavska BG TT" w:hAnsi="Resavska BG TT"/>
          <w:sz w:val="22"/>
          <w:szCs w:val="20"/>
        </w:rPr>
        <w:t xml:space="preserve">Подносилац захтева за потврђивање урбанистичког пројекта </w:t>
      </w:r>
      <w:r>
        <w:rPr>
          <w:rFonts w:ascii="Resavska BG TT" w:hAnsi="Resavska BG TT"/>
          <w:sz w:val="22"/>
          <w:szCs w:val="20"/>
          <w:lang w:val="sr-Cyrl-RS"/>
        </w:rPr>
        <w:t xml:space="preserve">је </w:t>
      </w:r>
      <w:r w:rsidR="00C36919">
        <w:rPr>
          <w:rFonts w:ascii="Resavska BG TT" w:hAnsi="Resavska BG TT"/>
          <w:sz w:val="22"/>
          <w:szCs w:val="20"/>
          <w:lang w:val="en-US"/>
        </w:rPr>
        <w:t>Linea komoany</w:t>
      </w:r>
      <w:r w:rsidR="006D59CC">
        <w:rPr>
          <w:rFonts w:ascii="Resavska BG TT" w:hAnsi="Resavska BG TT"/>
          <w:sz w:val="22"/>
          <w:szCs w:val="20"/>
          <w:lang w:val="en-US"/>
        </w:rPr>
        <w:t xml:space="preserve"> DOO</w:t>
      </w:r>
      <w:r w:rsidR="00AD60B7">
        <w:rPr>
          <w:rFonts w:ascii="Resavska BG TT" w:hAnsi="Resavska BG TT"/>
          <w:sz w:val="22"/>
          <w:szCs w:val="20"/>
          <w:lang w:val="sr-Cyrl-RS"/>
        </w:rPr>
        <w:t xml:space="preserve">. </w:t>
      </w:r>
      <w:r>
        <w:rPr>
          <w:rFonts w:ascii="Resavska BG TT" w:hAnsi="Resavska BG TT"/>
          <w:sz w:val="22"/>
          <w:szCs w:val="20"/>
        </w:rPr>
        <w:t>Стручни обрађивач урбанистичког пројекта је</w:t>
      </w:r>
      <w:r w:rsidR="0019200F">
        <w:rPr>
          <w:rFonts w:ascii="Resavska BG TT" w:hAnsi="Resavska BG TT"/>
          <w:sz w:val="22"/>
          <w:szCs w:val="20"/>
          <w:lang w:val="sr-Cyrl-RS"/>
        </w:rPr>
        <w:t xml:space="preserve"> </w:t>
      </w:r>
      <w:r w:rsidR="003C302B">
        <w:rPr>
          <w:rFonts w:ascii="Resavska BG TT" w:hAnsi="Resavska BG TT"/>
          <w:sz w:val="22"/>
          <w:szCs w:val="20"/>
          <w:lang w:val="sr-Cyrl-RS"/>
        </w:rPr>
        <w:t>„</w:t>
      </w:r>
      <w:r w:rsidR="00125538">
        <w:rPr>
          <w:rFonts w:ascii="Resavska BG TT" w:hAnsi="Resavska BG TT"/>
          <w:sz w:val="22"/>
          <w:szCs w:val="20"/>
          <w:lang w:val="sr-Cyrl-RS"/>
        </w:rPr>
        <w:t>Архитект Про</w:t>
      </w:r>
      <w:r w:rsidR="003C302B">
        <w:rPr>
          <w:rFonts w:ascii="Resavska BG TT" w:hAnsi="Resavska BG TT"/>
          <w:sz w:val="22"/>
          <w:szCs w:val="20"/>
          <w:lang w:val="sr-Cyrl-RS"/>
        </w:rPr>
        <w:t>“</w:t>
      </w:r>
      <w:r w:rsidR="00D277DB">
        <w:rPr>
          <w:rFonts w:ascii="Resavska BG TT" w:hAnsi="Resavska BG TT"/>
          <w:sz w:val="22"/>
          <w:szCs w:val="20"/>
          <w:lang w:val="sr-Latn-RS"/>
        </w:rPr>
        <w:t xml:space="preserve"> </w:t>
      </w:r>
      <w:r w:rsidR="00D277DB">
        <w:rPr>
          <w:rFonts w:ascii="Resavska BG TT" w:hAnsi="Resavska BG TT"/>
          <w:sz w:val="22"/>
          <w:szCs w:val="20"/>
          <w:lang w:val="sr-Cyrl-RS"/>
        </w:rPr>
        <w:t>ДОО</w:t>
      </w:r>
      <w:r w:rsidR="003C302B">
        <w:rPr>
          <w:rFonts w:ascii="Resavska BG TT" w:hAnsi="Resavska BG TT"/>
          <w:sz w:val="22"/>
          <w:szCs w:val="20"/>
          <w:lang w:val="sr-Cyrl-RS"/>
        </w:rPr>
        <w:t xml:space="preserve"> </w:t>
      </w:r>
      <w:r w:rsidR="004B53FF">
        <w:rPr>
          <w:rFonts w:ascii="Resavska BG TT" w:hAnsi="Resavska BG TT"/>
          <w:sz w:val="22"/>
          <w:szCs w:val="20"/>
          <w:lang w:val="sr-Cyrl-RS"/>
        </w:rPr>
        <w:t xml:space="preserve">из </w:t>
      </w:r>
      <w:r w:rsidR="00125538">
        <w:rPr>
          <w:rFonts w:ascii="Resavska BG TT" w:hAnsi="Resavska BG TT"/>
          <w:sz w:val="22"/>
          <w:szCs w:val="20"/>
          <w:lang w:val="sr-Cyrl-RS"/>
        </w:rPr>
        <w:t>Врњачке Бање</w:t>
      </w:r>
      <w:r>
        <w:rPr>
          <w:rFonts w:ascii="Resavska BG TT" w:hAnsi="Resavska BG TT"/>
          <w:sz w:val="22"/>
          <w:szCs w:val="20"/>
        </w:rPr>
        <w:t xml:space="preserve">, одговорни урбаниста </w:t>
      </w:r>
      <w:r w:rsidR="006D59CC">
        <w:rPr>
          <w:rFonts w:ascii="Resavska BG TT" w:hAnsi="Resavska BG TT"/>
          <w:sz w:val="22"/>
          <w:szCs w:val="20"/>
          <w:lang w:val="sr-Cyrl-RS"/>
        </w:rPr>
        <w:t>Душан Лазовић</w:t>
      </w:r>
      <w:r>
        <w:rPr>
          <w:rFonts w:ascii="Resavska BG TT" w:hAnsi="Resavska BG TT"/>
          <w:sz w:val="22"/>
          <w:szCs w:val="20"/>
          <w:lang w:val="sr-Cyrl-RS"/>
        </w:rPr>
        <w:t>, дипл.инж.арх.</w:t>
      </w:r>
      <w:r>
        <w:rPr>
          <w:rFonts w:ascii="Resavska BG TT" w:hAnsi="Resavska BG TT"/>
          <w:sz w:val="22"/>
          <w:szCs w:val="20"/>
          <w:lang w:val="en-US"/>
        </w:rPr>
        <w:t xml:space="preserve"> </w:t>
      </w:r>
    </w:p>
    <w:p w:rsidR="003952BC" w:rsidRDefault="003952BC" w:rsidP="003952BC">
      <w:pPr>
        <w:shd w:val="clear" w:color="auto" w:fill="FFFFFF"/>
        <w:spacing w:after="120" w:line="276" w:lineRule="auto"/>
        <w:ind w:right="-108"/>
        <w:jc w:val="both"/>
        <w:rPr>
          <w:rFonts w:ascii="Resavska BG TT" w:hAnsi="Resavska BG TT"/>
          <w:sz w:val="22"/>
          <w:szCs w:val="20"/>
          <w:lang w:val="sr-Cyrl-RS"/>
        </w:rPr>
      </w:pPr>
      <w:r>
        <w:rPr>
          <w:rFonts w:ascii="Resavska BG TT" w:hAnsi="Resavska BG TT"/>
          <w:sz w:val="22"/>
          <w:szCs w:val="20"/>
        </w:rPr>
        <w:t>Позивају се заинтересована лица да изврше увид у урбанистички пројекат, као и да у току трајања јавне презентације доставе примедбе и сугестије Одсеку за урбанизам, еколошке, имовинско-правне и стамбене послове Општине Врњачка Бања.</w:t>
      </w:r>
    </w:p>
    <w:bookmarkEnd w:id="0"/>
    <w:p w:rsidR="00E9023A" w:rsidRDefault="00E9023A" w:rsidP="00730F0C">
      <w:pPr>
        <w:shd w:val="clear" w:color="auto" w:fill="FFFFFF"/>
        <w:spacing w:after="120" w:line="276" w:lineRule="auto"/>
        <w:ind w:right="-108"/>
        <w:jc w:val="both"/>
        <w:rPr>
          <w:rFonts w:ascii="Resavska BG TT" w:hAnsi="Resavska BG TT"/>
          <w:sz w:val="22"/>
          <w:szCs w:val="20"/>
          <w:lang w:val="sr-Cyrl-RS"/>
        </w:rPr>
      </w:pPr>
    </w:p>
    <w:p w:rsidR="00BD43E2" w:rsidRDefault="00125538" w:rsidP="00730F0C">
      <w:pPr>
        <w:shd w:val="clear" w:color="auto" w:fill="FFFFFF"/>
        <w:spacing w:after="120" w:line="276" w:lineRule="auto"/>
        <w:ind w:right="-108"/>
        <w:jc w:val="both"/>
        <w:rPr>
          <w:rFonts w:ascii="Resavska BG TT" w:hAnsi="Resavska BG TT"/>
          <w:sz w:val="22"/>
          <w:szCs w:val="20"/>
          <w:lang w:val="sr-Cyrl-RS"/>
        </w:rPr>
      </w:pPr>
      <w:r>
        <w:rPr>
          <w:rFonts w:ascii="Resavska BG TT" w:hAnsi="Resavska BG TT"/>
          <w:sz w:val="22"/>
          <w:szCs w:val="20"/>
          <w:lang w:val="sr-Cyrl-RS"/>
        </w:rPr>
        <w:t>Обрадио:</w:t>
      </w:r>
    </w:p>
    <w:p w:rsidR="00125538" w:rsidRPr="00E9023A" w:rsidRDefault="00125538" w:rsidP="00730F0C">
      <w:pPr>
        <w:shd w:val="clear" w:color="auto" w:fill="FFFFFF"/>
        <w:spacing w:after="120" w:line="276" w:lineRule="auto"/>
        <w:ind w:right="-108"/>
        <w:jc w:val="both"/>
        <w:rPr>
          <w:rFonts w:ascii="Resavska BG TT" w:hAnsi="Resavska BG TT"/>
          <w:sz w:val="22"/>
          <w:szCs w:val="20"/>
          <w:lang w:val="sr-Cyrl-RS"/>
        </w:rPr>
      </w:pPr>
      <w:r>
        <w:rPr>
          <w:rFonts w:ascii="Resavska BG TT" w:hAnsi="Resavska BG TT"/>
          <w:sz w:val="22"/>
          <w:szCs w:val="20"/>
          <w:lang w:val="sr-Cyrl-RS"/>
        </w:rPr>
        <w:t>Драгослав Пецић</w:t>
      </w:r>
    </w:p>
    <w:p w:rsidR="00EB2629" w:rsidRDefault="00EB2629" w:rsidP="00EB2629">
      <w:pPr>
        <w:shd w:val="clear" w:color="auto" w:fill="FFFFFF"/>
        <w:ind w:right="-108"/>
        <w:rPr>
          <w:caps/>
          <w:sz w:val="16"/>
          <w:szCs w:val="16"/>
          <w:lang w:val="sr-Cyrl-RS"/>
        </w:rPr>
      </w:pPr>
      <w:r w:rsidRPr="00EB2629">
        <w:rPr>
          <w:caps/>
          <w:sz w:val="16"/>
          <w:szCs w:val="16"/>
        </w:rPr>
        <w:tab/>
        <w:t xml:space="preserve">                                                     </w:t>
      </w:r>
      <w:r w:rsidRPr="00EB2629">
        <w:rPr>
          <w:caps/>
          <w:sz w:val="16"/>
          <w:szCs w:val="16"/>
          <w:lang w:val="sr-Cyrl-RS"/>
        </w:rPr>
        <w:t xml:space="preserve">   </w:t>
      </w:r>
      <w:r w:rsidRPr="00EB2629">
        <w:rPr>
          <w:caps/>
          <w:sz w:val="16"/>
          <w:szCs w:val="16"/>
        </w:rPr>
        <w:t xml:space="preserve"> </w:t>
      </w:r>
      <w:r w:rsidRPr="00EB2629">
        <w:rPr>
          <w:caps/>
          <w:sz w:val="16"/>
          <w:szCs w:val="16"/>
          <w:lang w:val="sr-Cyrl-RS"/>
        </w:rPr>
        <w:t xml:space="preserve">        </w:t>
      </w:r>
      <w:r w:rsidRPr="00EB2629">
        <w:rPr>
          <w:caps/>
          <w:sz w:val="16"/>
          <w:szCs w:val="16"/>
          <w:lang w:val="sr-Latn-RS"/>
        </w:rPr>
        <w:t xml:space="preserve">  </w:t>
      </w:r>
      <w:r w:rsidRPr="00EB2629">
        <w:rPr>
          <w:caps/>
          <w:sz w:val="16"/>
          <w:szCs w:val="16"/>
          <w:lang w:val="sr-Cyrl-RS"/>
        </w:rPr>
        <w:t xml:space="preserve"> </w:t>
      </w:r>
      <w:r w:rsidR="007C49F7">
        <w:rPr>
          <w:caps/>
          <w:sz w:val="16"/>
          <w:szCs w:val="16"/>
          <w:lang w:val="sr-Cyrl-RS"/>
        </w:rPr>
        <w:tab/>
      </w:r>
      <w:r w:rsidR="007C49F7">
        <w:rPr>
          <w:caps/>
          <w:sz w:val="16"/>
          <w:szCs w:val="16"/>
          <w:lang w:val="sr-Cyrl-RS"/>
        </w:rPr>
        <w:tab/>
      </w:r>
      <w:r w:rsidR="007C49F7">
        <w:rPr>
          <w:caps/>
          <w:sz w:val="16"/>
          <w:szCs w:val="16"/>
          <w:lang w:val="sr-Cyrl-RS"/>
        </w:rPr>
        <w:tab/>
      </w:r>
      <w:r w:rsidR="007C49F7">
        <w:rPr>
          <w:caps/>
          <w:sz w:val="16"/>
          <w:szCs w:val="16"/>
          <w:lang w:val="sr-Cyrl-RS"/>
        </w:rPr>
        <w:tab/>
        <w:t xml:space="preserve">      </w:t>
      </w:r>
      <w:r w:rsidR="00125538">
        <w:rPr>
          <w:caps/>
          <w:sz w:val="16"/>
          <w:szCs w:val="16"/>
          <w:lang w:val="sr-Cyrl-RS"/>
        </w:rPr>
        <w:tab/>
      </w:r>
      <w:r w:rsidR="007C49F7">
        <w:rPr>
          <w:caps/>
          <w:sz w:val="16"/>
          <w:szCs w:val="16"/>
          <w:lang w:val="sr-Cyrl-RS"/>
        </w:rPr>
        <w:t xml:space="preserve">   </w:t>
      </w:r>
      <w:r w:rsidR="000A7359">
        <w:rPr>
          <w:caps/>
          <w:sz w:val="16"/>
          <w:szCs w:val="16"/>
          <w:lang w:val="sr-Cyrl-RS"/>
        </w:rPr>
        <w:t>НАЧЕЛНИК ОПШТИНСКЕ УПРАВЕ</w:t>
      </w:r>
    </w:p>
    <w:p w:rsidR="00EB2629" w:rsidRPr="00722FEE" w:rsidRDefault="00763E5F" w:rsidP="00722FEE">
      <w:pPr>
        <w:shd w:val="clear" w:color="auto" w:fill="FFFFFF"/>
        <w:ind w:right="-108"/>
        <w:rPr>
          <w:caps/>
          <w:sz w:val="16"/>
          <w:szCs w:val="16"/>
        </w:rPr>
      </w:pPr>
      <w:r>
        <w:rPr>
          <w:caps/>
          <w:sz w:val="16"/>
          <w:szCs w:val="16"/>
          <w:lang w:val="sr-Cyrl-RS"/>
        </w:rPr>
        <w:tab/>
      </w:r>
      <w:r>
        <w:rPr>
          <w:caps/>
          <w:sz w:val="16"/>
          <w:szCs w:val="16"/>
          <w:lang w:val="sr-Cyrl-RS"/>
        </w:rPr>
        <w:tab/>
      </w:r>
      <w:r>
        <w:rPr>
          <w:caps/>
          <w:sz w:val="16"/>
          <w:szCs w:val="16"/>
          <w:lang w:val="sr-Cyrl-RS"/>
        </w:rPr>
        <w:tab/>
      </w:r>
      <w:r>
        <w:rPr>
          <w:caps/>
          <w:sz w:val="16"/>
          <w:szCs w:val="16"/>
          <w:lang w:val="sr-Cyrl-RS"/>
        </w:rPr>
        <w:tab/>
      </w:r>
      <w:r>
        <w:rPr>
          <w:caps/>
          <w:sz w:val="16"/>
          <w:szCs w:val="16"/>
          <w:lang w:val="sr-Cyrl-RS"/>
        </w:rPr>
        <w:tab/>
      </w:r>
      <w:r w:rsidR="008776FB">
        <w:rPr>
          <w:caps/>
          <w:sz w:val="16"/>
          <w:szCs w:val="16"/>
          <w:lang w:val="sr-Latn-RS"/>
        </w:rPr>
        <w:t xml:space="preserve">   </w:t>
      </w:r>
      <w:r>
        <w:rPr>
          <w:caps/>
          <w:sz w:val="16"/>
          <w:szCs w:val="16"/>
          <w:lang w:val="sr-Cyrl-RS"/>
        </w:rPr>
        <w:tab/>
      </w:r>
      <w:r>
        <w:rPr>
          <w:caps/>
          <w:sz w:val="16"/>
          <w:szCs w:val="16"/>
          <w:lang w:val="sr-Cyrl-RS"/>
        </w:rPr>
        <w:tab/>
        <w:t xml:space="preserve">        </w:t>
      </w:r>
      <w:r w:rsidR="008776FB">
        <w:rPr>
          <w:caps/>
          <w:sz w:val="16"/>
          <w:szCs w:val="16"/>
          <w:lang w:val="sr-Latn-RS"/>
        </w:rPr>
        <w:tab/>
      </w:r>
      <w:r w:rsidR="008776FB">
        <w:rPr>
          <w:caps/>
          <w:sz w:val="16"/>
          <w:szCs w:val="16"/>
          <w:lang w:val="sr-Latn-RS"/>
        </w:rPr>
        <w:tab/>
      </w:r>
      <w:r w:rsidR="000A7359">
        <w:rPr>
          <w:caps/>
          <w:sz w:val="16"/>
          <w:szCs w:val="16"/>
          <w:lang w:val="sr-Cyrl-RS"/>
        </w:rPr>
        <w:t>Славиша ПАУНОВИЋ</w:t>
      </w:r>
    </w:p>
    <w:p w:rsidR="00EB2629" w:rsidRPr="00EB2629" w:rsidRDefault="00EB2629" w:rsidP="00EB2629">
      <w:pPr>
        <w:shd w:val="clear" w:color="auto" w:fill="FFFFFF"/>
        <w:ind w:right="-108"/>
        <w:rPr>
          <w:caps/>
          <w:sz w:val="16"/>
          <w:szCs w:val="16"/>
        </w:rPr>
      </w:pPr>
      <w:r w:rsidRPr="00EB2629">
        <w:rPr>
          <w:caps/>
          <w:sz w:val="16"/>
          <w:szCs w:val="16"/>
        </w:rPr>
        <w:tab/>
      </w:r>
      <w:r w:rsidRPr="00EB2629">
        <w:rPr>
          <w:caps/>
          <w:sz w:val="16"/>
          <w:szCs w:val="16"/>
        </w:rPr>
        <w:tab/>
      </w:r>
      <w:r w:rsidRPr="00EB2629">
        <w:rPr>
          <w:caps/>
          <w:sz w:val="16"/>
          <w:szCs w:val="16"/>
        </w:rPr>
        <w:tab/>
      </w:r>
      <w:r w:rsidRPr="00EB2629">
        <w:rPr>
          <w:caps/>
          <w:sz w:val="16"/>
          <w:szCs w:val="16"/>
        </w:rPr>
        <w:tab/>
      </w:r>
      <w:r w:rsidRPr="00EB2629">
        <w:rPr>
          <w:caps/>
          <w:sz w:val="16"/>
          <w:szCs w:val="16"/>
        </w:rPr>
        <w:tab/>
        <w:t xml:space="preserve">                          </w:t>
      </w:r>
      <w:r w:rsidRPr="00EB2629">
        <w:rPr>
          <w:caps/>
          <w:sz w:val="16"/>
          <w:szCs w:val="16"/>
        </w:rPr>
        <w:tab/>
        <w:t xml:space="preserve">     </w:t>
      </w:r>
    </w:p>
    <w:p w:rsidR="00EB2629" w:rsidRDefault="00EB2629" w:rsidP="00EB2629">
      <w:pPr>
        <w:shd w:val="clear" w:color="auto" w:fill="FFFFFF"/>
        <w:ind w:right="-108"/>
        <w:rPr>
          <w:caps/>
          <w:sz w:val="16"/>
          <w:szCs w:val="16"/>
          <w:lang w:val="sr-Cyrl-RS"/>
        </w:rPr>
      </w:pPr>
      <w:r w:rsidRPr="00EB2629">
        <w:rPr>
          <w:caps/>
          <w:sz w:val="16"/>
          <w:szCs w:val="16"/>
        </w:rPr>
        <w:t xml:space="preserve">     </w:t>
      </w:r>
    </w:p>
    <w:p w:rsidR="00223F01" w:rsidRDefault="00223F01" w:rsidP="00EB2629">
      <w:pPr>
        <w:shd w:val="clear" w:color="auto" w:fill="FFFFFF"/>
        <w:ind w:right="-108"/>
        <w:rPr>
          <w:caps/>
          <w:sz w:val="16"/>
          <w:szCs w:val="16"/>
          <w:lang w:val="sr-Cyrl-RS"/>
        </w:rPr>
      </w:pPr>
    </w:p>
    <w:p w:rsidR="00223F01" w:rsidRPr="00223F01" w:rsidRDefault="00223F01" w:rsidP="00EB2629">
      <w:pPr>
        <w:shd w:val="clear" w:color="auto" w:fill="FFFFFF"/>
        <w:ind w:right="-108"/>
        <w:rPr>
          <w:caps/>
          <w:sz w:val="16"/>
          <w:szCs w:val="16"/>
          <w:lang w:val="sr-Cyrl-RS"/>
        </w:rPr>
      </w:pPr>
    </w:p>
    <w:p w:rsidR="00F37D68" w:rsidRDefault="00F37D68" w:rsidP="00F37D68">
      <w:pPr>
        <w:shd w:val="clear" w:color="auto" w:fill="FFFFFF"/>
        <w:ind w:right="-108"/>
        <w:rPr>
          <w:rFonts w:ascii="Resavska BG TT" w:hAnsi="Resavska BG TT"/>
          <w:sz w:val="20"/>
          <w:lang w:val="sr-Cyrl-RS"/>
        </w:rPr>
      </w:pPr>
    </w:p>
    <w:p w:rsidR="00F37D68" w:rsidRPr="00F37D68" w:rsidRDefault="00F37D68" w:rsidP="00F37D68">
      <w:pPr>
        <w:shd w:val="clear" w:color="auto" w:fill="FFFFFF"/>
        <w:ind w:right="-108"/>
        <w:rPr>
          <w:rFonts w:ascii="Resavska BG TT" w:hAnsi="Resavska BG TT"/>
          <w:sz w:val="22"/>
          <w:szCs w:val="20"/>
          <w:lang w:val="sr-Cyrl-RS"/>
        </w:rPr>
      </w:pPr>
    </w:p>
    <w:sectPr w:rsidR="00F37D68" w:rsidRPr="00F37D68" w:rsidSect="00701A91">
      <w:pgSz w:w="11906" w:h="16838"/>
      <w:pgMar w:top="1135" w:right="926" w:bottom="1440" w:left="1620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F67" w:rsidRDefault="00705F67" w:rsidP="0052547E">
      <w:r>
        <w:separator/>
      </w:r>
    </w:p>
  </w:endnote>
  <w:endnote w:type="continuationSeparator" w:id="0">
    <w:p w:rsidR="00705F67" w:rsidRDefault="00705F67" w:rsidP="0052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savska BG TT">
    <w:altName w:val="Times New Roman"/>
    <w:charset w:val="EE"/>
    <w:family w:val="auto"/>
    <w:pitch w:val="variable"/>
    <w:sig w:usb0="00000001" w:usb1="4000004A" w:usb2="00000000" w:usb3="00000000" w:csb0="0000011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Helv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-Cirilica">
    <w:altName w:val="Arial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elv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KJHEF+CHelv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Roman YU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F67" w:rsidRDefault="00705F67" w:rsidP="0052547E">
      <w:r>
        <w:separator/>
      </w:r>
    </w:p>
  </w:footnote>
  <w:footnote w:type="continuationSeparator" w:id="0">
    <w:p w:rsidR="00705F67" w:rsidRDefault="00705F67" w:rsidP="00525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D13"/>
    <w:multiLevelType w:val="hybridMultilevel"/>
    <w:tmpl w:val="CE88DD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94C20"/>
    <w:multiLevelType w:val="hybridMultilevel"/>
    <w:tmpl w:val="55668EBC"/>
    <w:lvl w:ilvl="0" w:tplc="9DD8F35A">
      <w:start w:val="600"/>
      <w:numFmt w:val="bullet"/>
      <w:lvlText w:val="-"/>
      <w:lvlJc w:val="left"/>
      <w:pPr>
        <w:ind w:left="1004" w:hanging="360"/>
      </w:pPr>
      <w:rPr>
        <w:rFonts w:ascii="Resavska BG TT" w:eastAsia="Times New Roman" w:hAnsi="Resavska BG TT" w:cs="Tahoma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912375F"/>
    <w:multiLevelType w:val="hybridMultilevel"/>
    <w:tmpl w:val="12082806"/>
    <w:lvl w:ilvl="0" w:tplc="4360283A">
      <w:numFmt w:val="bullet"/>
      <w:lvlText w:val="→"/>
      <w:lvlJc w:val="left"/>
      <w:pPr>
        <w:tabs>
          <w:tab w:val="num" w:pos="539"/>
        </w:tabs>
        <w:ind w:left="539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">
    <w:nsid w:val="0AF33690"/>
    <w:multiLevelType w:val="hybridMultilevel"/>
    <w:tmpl w:val="F676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B029E"/>
    <w:multiLevelType w:val="hybridMultilevel"/>
    <w:tmpl w:val="13A29814"/>
    <w:lvl w:ilvl="0" w:tplc="931AF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37251"/>
    <w:multiLevelType w:val="hybridMultilevel"/>
    <w:tmpl w:val="B688FD50"/>
    <w:lvl w:ilvl="0" w:tplc="4A5887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D213FB"/>
    <w:multiLevelType w:val="hybridMultilevel"/>
    <w:tmpl w:val="6A1AEB44"/>
    <w:lvl w:ilvl="0" w:tplc="4360283A"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537412"/>
    <w:multiLevelType w:val="hybridMultilevel"/>
    <w:tmpl w:val="64987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2DEE9268">
      <w:start w:val="1"/>
      <w:numFmt w:val="bullet"/>
      <w:lvlText w:val="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C6B83"/>
    <w:multiLevelType w:val="hybridMultilevel"/>
    <w:tmpl w:val="4CC82E14"/>
    <w:lvl w:ilvl="0" w:tplc="08FE675E">
      <w:start w:val="1"/>
      <w:numFmt w:val="decimal"/>
      <w:lvlText w:val="%1."/>
      <w:lvlJc w:val="left"/>
      <w:pPr>
        <w:ind w:left="644" w:hanging="360"/>
      </w:pPr>
      <w:rPr>
        <w:b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1B26107"/>
    <w:multiLevelType w:val="hybridMultilevel"/>
    <w:tmpl w:val="DE449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75DD8"/>
    <w:multiLevelType w:val="hybridMultilevel"/>
    <w:tmpl w:val="FCC6C514"/>
    <w:lvl w:ilvl="0" w:tplc="61C6861E">
      <w:numFmt w:val="bullet"/>
      <w:lvlText w:val="-"/>
      <w:lvlJc w:val="left"/>
      <w:pPr>
        <w:ind w:left="7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234950C1"/>
    <w:multiLevelType w:val="hybridMultilevel"/>
    <w:tmpl w:val="2D7C5CB0"/>
    <w:lvl w:ilvl="0" w:tplc="61C6861E">
      <w:start w:val="1"/>
      <w:numFmt w:val="bullet"/>
      <w:lvlText w:val="-"/>
      <w:lvlJc w:val="left"/>
      <w:pPr>
        <w:tabs>
          <w:tab w:val="num" w:pos="794"/>
        </w:tabs>
        <w:ind w:left="794" w:hanging="227"/>
      </w:pPr>
      <w:rPr>
        <w:rFonts w:ascii="Vrinda" w:hAnsi="Vrinda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CB26B1"/>
    <w:multiLevelType w:val="hybridMultilevel"/>
    <w:tmpl w:val="0276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880619"/>
    <w:multiLevelType w:val="hybridMultilevel"/>
    <w:tmpl w:val="1BB8B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84645"/>
    <w:multiLevelType w:val="hybridMultilevel"/>
    <w:tmpl w:val="32C28702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2F9F178F"/>
    <w:multiLevelType w:val="hybridMultilevel"/>
    <w:tmpl w:val="FBE06FAE"/>
    <w:lvl w:ilvl="0" w:tplc="A4608FC8">
      <w:start w:val="1"/>
      <w:numFmt w:val="bullet"/>
      <w:lvlText w:val="®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DE24E8"/>
    <w:multiLevelType w:val="hybridMultilevel"/>
    <w:tmpl w:val="3DA071EE"/>
    <w:lvl w:ilvl="0" w:tplc="5C0EE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2A4C96"/>
    <w:multiLevelType w:val="hybridMultilevel"/>
    <w:tmpl w:val="CF6035BA"/>
    <w:lvl w:ilvl="0" w:tplc="53D6B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976288"/>
    <w:multiLevelType w:val="hybridMultilevel"/>
    <w:tmpl w:val="B26ED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354FF"/>
    <w:multiLevelType w:val="hybridMultilevel"/>
    <w:tmpl w:val="2840A1F6"/>
    <w:lvl w:ilvl="0" w:tplc="61C68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682402"/>
    <w:multiLevelType w:val="hybridMultilevel"/>
    <w:tmpl w:val="157CB53A"/>
    <w:lvl w:ilvl="0" w:tplc="B8669A7A">
      <w:numFmt w:val="bullet"/>
      <w:lvlText w:val="-"/>
      <w:lvlJc w:val="left"/>
      <w:pPr>
        <w:tabs>
          <w:tab w:val="num" w:pos="-2"/>
        </w:tabs>
        <w:ind w:left="-2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21">
    <w:nsid w:val="4AC51B41"/>
    <w:multiLevelType w:val="hybridMultilevel"/>
    <w:tmpl w:val="A62460A8"/>
    <w:lvl w:ilvl="0" w:tplc="931AF1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1F732EC"/>
    <w:multiLevelType w:val="hybridMultilevel"/>
    <w:tmpl w:val="825C74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8E1898"/>
    <w:multiLevelType w:val="hybridMultilevel"/>
    <w:tmpl w:val="585E9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AE4B40"/>
    <w:multiLevelType w:val="hybridMultilevel"/>
    <w:tmpl w:val="AE404248"/>
    <w:lvl w:ilvl="0" w:tplc="B8669A7A"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25">
    <w:nsid w:val="5E745E7C"/>
    <w:multiLevelType w:val="hybridMultilevel"/>
    <w:tmpl w:val="BF6E6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1AF12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87398D"/>
    <w:multiLevelType w:val="hybridMultilevel"/>
    <w:tmpl w:val="27568B3C"/>
    <w:lvl w:ilvl="0" w:tplc="6B7A8B4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HelvPlain" w:eastAsia="Times New Roman" w:hAnsi="CHelvPlain" w:cs="Times New Roman" w:hint="default"/>
      </w:rPr>
    </w:lvl>
    <w:lvl w:ilvl="1" w:tplc="A5F6530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C567E6"/>
    <w:multiLevelType w:val="hybridMultilevel"/>
    <w:tmpl w:val="52CE0828"/>
    <w:lvl w:ilvl="0" w:tplc="931AF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8A72E3"/>
    <w:multiLevelType w:val="hybridMultilevel"/>
    <w:tmpl w:val="0FB2A36A"/>
    <w:lvl w:ilvl="0" w:tplc="6EFA0D2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430989"/>
    <w:multiLevelType w:val="hybridMultilevel"/>
    <w:tmpl w:val="E0420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453F5"/>
    <w:multiLevelType w:val="hybridMultilevel"/>
    <w:tmpl w:val="2E7482E8"/>
    <w:lvl w:ilvl="0" w:tplc="931AF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8B3E00"/>
    <w:multiLevelType w:val="hybridMultilevel"/>
    <w:tmpl w:val="A45C0EA2"/>
    <w:lvl w:ilvl="0" w:tplc="CA522B5C">
      <w:start w:val="1"/>
      <w:numFmt w:val="bullet"/>
      <w:lvlText w:val="»"/>
      <w:lvlJc w:val="left"/>
      <w:pPr>
        <w:ind w:left="720" w:hanging="360"/>
      </w:pPr>
      <w:rPr>
        <w:rFonts w:ascii="Resavska BG TT" w:hAnsi="Resavska BG T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242CDD"/>
    <w:multiLevelType w:val="hybridMultilevel"/>
    <w:tmpl w:val="45483BB0"/>
    <w:lvl w:ilvl="0" w:tplc="931AF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D824BF"/>
    <w:multiLevelType w:val="hybridMultilevel"/>
    <w:tmpl w:val="E56AD300"/>
    <w:lvl w:ilvl="0" w:tplc="B8669A7A"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6E243D"/>
    <w:multiLevelType w:val="hybridMultilevel"/>
    <w:tmpl w:val="05B66A64"/>
    <w:lvl w:ilvl="0" w:tplc="61C6861E">
      <w:start w:val="1"/>
      <w:numFmt w:val="bullet"/>
      <w:lvlText w:val="-"/>
      <w:lvlJc w:val="left"/>
      <w:pPr>
        <w:tabs>
          <w:tab w:val="num" w:pos="794"/>
        </w:tabs>
        <w:ind w:left="794" w:hanging="227"/>
      </w:pPr>
      <w:rPr>
        <w:rFonts w:ascii="Vrinda" w:hAnsi="Vrinda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1D0060"/>
    <w:multiLevelType w:val="hybridMultilevel"/>
    <w:tmpl w:val="E8EAE436"/>
    <w:lvl w:ilvl="0" w:tplc="931AF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352D52"/>
    <w:multiLevelType w:val="hybridMultilevel"/>
    <w:tmpl w:val="D0981418"/>
    <w:lvl w:ilvl="0" w:tplc="53D6B4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CF12A43"/>
    <w:multiLevelType w:val="hybridMultilevel"/>
    <w:tmpl w:val="5C9EAA24"/>
    <w:lvl w:ilvl="0" w:tplc="61C6861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Book-Cirilica" w:eastAsia="Times New Roman" w:hAnsi="Book-Cirilica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A811C9"/>
    <w:multiLevelType w:val="hybridMultilevel"/>
    <w:tmpl w:val="8AEAD85C"/>
    <w:lvl w:ilvl="0" w:tplc="04090001">
      <w:start w:val="1"/>
      <w:numFmt w:val="bullet"/>
      <w:lvlText w:val="-"/>
      <w:lvlJc w:val="left"/>
      <w:pPr>
        <w:tabs>
          <w:tab w:val="num" w:pos="794"/>
        </w:tabs>
        <w:ind w:left="794" w:hanging="227"/>
      </w:pPr>
      <w:rPr>
        <w:rFonts w:ascii="Vrinda" w:hAnsi="Vrinda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EF6463"/>
    <w:multiLevelType w:val="hybridMultilevel"/>
    <w:tmpl w:val="9C6A3610"/>
    <w:lvl w:ilvl="0" w:tplc="C1903A86">
      <w:numFmt w:val="bullet"/>
      <w:lvlText w:val="→"/>
      <w:lvlJc w:val="left"/>
      <w:pPr>
        <w:tabs>
          <w:tab w:val="num" w:pos="900"/>
        </w:tabs>
        <w:ind w:left="900" w:hanging="360"/>
      </w:pPr>
      <w:rPr>
        <w:rFonts w:ascii="Arial Narrow" w:eastAsia="Comic Sans MS" w:hAnsi="Arial Narrow" w:cs="Comic Sans M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475D41"/>
    <w:multiLevelType w:val="hybridMultilevel"/>
    <w:tmpl w:val="8AC41C84"/>
    <w:lvl w:ilvl="0" w:tplc="B8669A7A">
      <w:numFmt w:val="bullet"/>
      <w:lvlText w:val="-"/>
      <w:lvlJc w:val="left"/>
      <w:pPr>
        <w:tabs>
          <w:tab w:val="num" w:pos="-2"/>
        </w:tabs>
        <w:ind w:left="-2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41">
    <w:nsid w:val="78576B51"/>
    <w:multiLevelType w:val="hybridMultilevel"/>
    <w:tmpl w:val="91088260"/>
    <w:lvl w:ilvl="0" w:tplc="04090001">
      <w:start w:val="1"/>
      <w:numFmt w:val="bullet"/>
      <w:lvlText w:val="-"/>
      <w:lvlJc w:val="left"/>
      <w:pPr>
        <w:tabs>
          <w:tab w:val="num" w:pos="794"/>
        </w:tabs>
        <w:ind w:left="794" w:hanging="227"/>
      </w:pPr>
      <w:rPr>
        <w:rFonts w:ascii="Vrinda" w:hAnsi="Vrinda" w:hint="default"/>
        <w:sz w:val="16"/>
        <w:szCs w:val="16"/>
      </w:rPr>
    </w:lvl>
    <w:lvl w:ilvl="1" w:tplc="694AA9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162669"/>
    <w:multiLevelType w:val="hybridMultilevel"/>
    <w:tmpl w:val="8CEEFF1A"/>
    <w:lvl w:ilvl="0" w:tplc="931AF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718D4"/>
    <w:multiLevelType w:val="hybridMultilevel"/>
    <w:tmpl w:val="4642C17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FCA40B4"/>
    <w:multiLevelType w:val="hybridMultilevel"/>
    <w:tmpl w:val="9732E3CE"/>
    <w:lvl w:ilvl="0" w:tplc="0F8E16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8"/>
  </w:num>
  <w:num w:numId="3">
    <w:abstractNumId w:val="25"/>
  </w:num>
  <w:num w:numId="4">
    <w:abstractNumId w:val="26"/>
  </w:num>
  <w:num w:numId="5">
    <w:abstractNumId w:val="2"/>
  </w:num>
  <w:num w:numId="6">
    <w:abstractNumId w:val="24"/>
  </w:num>
  <w:num w:numId="7">
    <w:abstractNumId w:val="40"/>
  </w:num>
  <w:num w:numId="8">
    <w:abstractNumId w:val="20"/>
  </w:num>
  <w:num w:numId="9">
    <w:abstractNumId w:val="33"/>
  </w:num>
  <w:num w:numId="10">
    <w:abstractNumId w:val="6"/>
  </w:num>
  <w:num w:numId="11">
    <w:abstractNumId w:val="39"/>
  </w:num>
  <w:num w:numId="12">
    <w:abstractNumId w:val="21"/>
  </w:num>
  <w:num w:numId="13">
    <w:abstractNumId w:val="4"/>
  </w:num>
  <w:num w:numId="14">
    <w:abstractNumId w:val="18"/>
  </w:num>
  <w:num w:numId="15">
    <w:abstractNumId w:val="30"/>
  </w:num>
  <w:num w:numId="16">
    <w:abstractNumId w:val="27"/>
  </w:num>
  <w:num w:numId="17">
    <w:abstractNumId w:val="35"/>
  </w:num>
  <w:num w:numId="18">
    <w:abstractNumId w:val="32"/>
  </w:num>
  <w:num w:numId="19">
    <w:abstractNumId w:val="5"/>
  </w:num>
  <w:num w:numId="20">
    <w:abstractNumId w:val="42"/>
  </w:num>
  <w:num w:numId="21">
    <w:abstractNumId w:val="11"/>
  </w:num>
  <w:num w:numId="22">
    <w:abstractNumId w:val="41"/>
  </w:num>
  <w:num w:numId="23">
    <w:abstractNumId w:val="12"/>
  </w:num>
  <w:num w:numId="24">
    <w:abstractNumId w:val="37"/>
  </w:num>
  <w:num w:numId="25">
    <w:abstractNumId w:val="38"/>
  </w:num>
  <w:num w:numId="26">
    <w:abstractNumId w:val="34"/>
  </w:num>
  <w:num w:numId="27">
    <w:abstractNumId w:val="3"/>
  </w:num>
  <w:num w:numId="28">
    <w:abstractNumId w:val="13"/>
  </w:num>
  <w:num w:numId="29">
    <w:abstractNumId w:val="14"/>
  </w:num>
  <w:num w:numId="30">
    <w:abstractNumId w:val="10"/>
  </w:num>
  <w:num w:numId="31">
    <w:abstractNumId w:val="1"/>
  </w:num>
  <w:num w:numId="32">
    <w:abstractNumId w:val="9"/>
  </w:num>
  <w:num w:numId="33">
    <w:abstractNumId w:val="19"/>
  </w:num>
  <w:num w:numId="34">
    <w:abstractNumId w:val="31"/>
  </w:num>
  <w:num w:numId="35">
    <w:abstractNumId w:val="43"/>
  </w:num>
  <w:num w:numId="36">
    <w:abstractNumId w:val="15"/>
  </w:num>
  <w:num w:numId="37">
    <w:abstractNumId w:val="17"/>
  </w:num>
  <w:num w:numId="38">
    <w:abstractNumId w:val="36"/>
  </w:num>
  <w:num w:numId="39">
    <w:abstractNumId w:val="8"/>
  </w:num>
  <w:num w:numId="40">
    <w:abstractNumId w:val="0"/>
  </w:num>
  <w:num w:numId="41">
    <w:abstractNumId w:val="29"/>
  </w:num>
  <w:num w:numId="42">
    <w:abstractNumId w:val="22"/>
  </w:num>
  <w:num w:numId="43">
    <w:abstractNumId w:val="16"/>
  </w:num>
  <w:num w:numId="44">
    <w:abstractNumId w:val="23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61"/>
    <w:rsid w:val="00000933"/>
    <w:rsid w:val="00000DD0"/>
    <w:rsid w:val="000042BC"/>
    <w:rsid w:val="000058F0"/>
    <w:rsid w:val="00006B06"/>
    <w:rsid w:val="00006E53"/>
    <w:rsid w:val="0000700D"/>
    <w:rsid w:val="00012B47"/>
    <w:rsid w:val="00014353"/>
    <w:rsid w:val="00016547"/>
    <w:rsid w:val="00020C7C"/>
    <w:rsid w:val="00023BCC"/>
    <w:rsid w:val="000250CE"/>
    <w:rsid w:val="00026543"/>
    <w:rsid w:val="00037E91"/>
    <w:rsid w:val="00042BB7"/>
    <w:rsid w:val="00042CF4"/>
    <w:rsid w:val="00043BC7"/>
    <w:rsid w:val="00046F11"/>
    <w:rsid w:val="000505A0"/>
    <w:rsid w:val="00055158"/>
    <w:rsid w:val="00055E64"/>
    <w:rsid w:val="00056BD8"/>
    <w:rsid w:val="00061578"/>
    <w:rsid w:val="000625E2"/>
    <w:rsid w:val="000640C8"/>
    <w:rsid w:val="00064F00"/>
    <w:rsid w:val="00073EF2"/>
    <w:rsid w:val="000814A6"/>
    <w:rsid w:val="000823E4"/>
    <w:rsid w:val="0008283F"/>
    <w:rsid w:val="000835CD"/>
    <w:rsid w:val="000844D0"/>
    <w:rsid w:val="000920AB"/>
    <w:rsid w:val="000A0577"/>
    <w:rsid w:val="000A0E2D"/>
    <w:rsid w:val="000A3CC7"/>
    <w:rsid w:val="000A7359"/>
    <w:rsid w:val="000B0130"/>
    <w:rsid w:val="000B01D4"/>
    <w:rsid w:val="000B19CE"/>
    <w:rsid w:val="000B2BDD"/>
    <w:rsid w:val="000B7134"/>
    <w:rsid w:val="000D7B18"/>
    <w:rsid w:val="000E0DBE"/>
    <w:rsid w:val="000E4ED8"/>
    <w:rsid w:val="000E55B1"/>
    <w:rsid w:val="000E6FFB"/>
    <w:rsid w:val="000E7ED4"/>
    <w:rsid w:val="000F5FD6"/>
    <w:rsid w:val="001020F4"/>
    <w:rsid w:val="00102465"/>
    <w:rsid w:val="001027A7"/>
    <w:rsid w:val="00102F10"/>
    <w:rsid w:val="00103919"/>
    <w:rsid w:val="00105307"/>
    <w:rsid w:val="00110896"/>
    <w:rsid w:val="00111128"/>
    <w:rsid w:val="0011201F"/>
    <w:rsid w:val="0011756A"/>
    <w:rsid w:val="001209C1"/>
    <w:rsid w:val="00120C29"/>
    <w:rsid w:val="001217EF"/>
    <w:rsid w:val="00122770"/>
    <w:rsid w:val="001245DE"/>
    <w:rsid w:val="00124D8E"/>
    <w:rsid w:val="00125538"/>
    <w:rsid w:val="001256A6"/>
    <w:rsid w:val="00126FE2"/>
    <w:rsid w:val="00133A83"/>
    <w:rsid w:val="0013655B"/>
    <w:rsid w:val="0015299F"/>
    <w:rsid w:val="00154097"/>
    <w:rsid w:val="00163761"/>
    <w:rsid w:val="00164D52"/>
    <w:rsid w:val="00166079"/>
    <w:rsid w:val="00172A7D"/>
    <w:rsid w:val="001747D7"/>
    <w:rsid w:val="00176E07"/>
    <w:rsid w:val="00190427"/>
    <w:rsid w:val="00191927"/>
    <w:rsid w:val="0019200F"/>
    <w:rsid w:val="00195BA7"/>
    <w:rsid w:val="001A2A8C"/>
    <w:rsid w:val="001A69FF"/>
    <w:rsid w:val="001A7B28"/>
    <w:rsid w:val="001B4A1E"/>
    <w:rsid w:val="001B5032"/>
    <w:rsid w:val="001B5626"/>
    <w:rsid w:val="001B5778"/>
    <w:rsid w:val="001B712B"/>
    <w:rsid w:val="001C02C7"/>
    <w:rsid w:val="001C0492"/>
    <w:rsid w:val="001C058A"/>
    <w:rsid w:val="001D061D"/>
    <w:rsid w:val="001D5118"/>
    <w:rsid w:val="001D5957"/>
    <w:rsid w:val="001D6BD3"/>
    <w:rsid w:val="001E58BF"/>
    <w:rsid w:val="001F153B"/>
    <w:rsid w:val="001F3384"/>
    <w:rsid w:val="0020121F"/>
    <w:rsid w:val="002047B8"/>
    <w:rsid w:val="00215DE0"/>
    <w:rsid w:val="00223F01"/>
    <w:rsid w:val="00226ED1"/>
    <w:rsid w:val="00227FB5"/>
    <w:rsid w:val="00232FEE"/>
    <w:rsid w:val="00234035"/>
    <w:rsid w:val="00234AE4"/>
    <w:rsid w:val="00235150"/>
    <w:rsid w:val="002361FB"/>
    <w:rsid w:val="002464AB"/>
    <w:rsid w:val="002507D6"/>
    <w:rsid w:val="00250E6F"/>
    <w:rsid w:val="00255F3F"/>
    <w:rsid w:val="00260C7B"/>
    <w:rsid w:val="0026116C"/>
    <w:rsid w:val="002619A8"/>
    <w:rsid w:val="0026325E"/>
    <w:rsid w:val="002645B3"/>
    <w:rsid w:val="00264D13"/>
    <w:rsid w:val="00272959"/>
    <w:rsid w:val="00275338"/>
    <w:rsid w:val="00275399"/>
    <w:rsid w:val="00283574"/>
    <w:rsid w:val="0028449E"/>
    <w:rsid w:val="00285EEF"/>
    <w:rsid w:val="0028786E"/>
    <w:rsid w:val="002948E8"/>
    <w:rsid w:val="0029586B"/>
    <w:rsid w:val="002A081C"/>
    <w:rsid w:val="002A2452"/>
    <w:rsid w:val="002A2E96"/>
    <w:rsid w:val="002A7AFF"/>
    <w:rsid w:val="002B2C06"/>
    <w:rsid w:val="002C5201"/>
    <w:rsid w:val="002C7CC4"/>
    <w:rsid w:val="002D283F"/>
    <w:rsid w:val="002D3457"/>
    <w:rsid w:val="002F0AF6"/>
    <w:rsid w:val="002F3859"/>
    <w:rsid w:val="002F4AB4"/>
    <w:rsid w:val="003010A8"/>
    <w:rsid w:val="0030177E"/>
    <w:rsid w:val="00303E35"/>
    <w:rsid w:val="0031153D"/>
    <w:rsid w:val="00313B92"/>
    <w:rsid w:val="00313C3B"/>
    <w:rsid w:val="00313F47"/>
    <w:rsid w:val="003152CC"/>
    <w:rsid w:val="00316F8E"/>
    <w:rsid w:val="00317267"/>
    <w:rsid w:val="00324D32"/>
    <w:rsid w:val="00327EAE"/>
    <w:rsid w:val="0033126A"/>
    <w:rsid w:val="00333492"/>
    <w:rsid w:val="003416D5"/>
    <w:rsid w:val="003424B0"/>
    <w:rsid w:val="00352151"/>
    <w:rsid w:val="00360F54"/>
    <w:rsid w:val="00361EFC"/>
    <w:rsid w:val="0036372B"/>
    <w:rsid w:val="00374E92"/>
    <w:rsid w:val="003752DF"/>
    <w:rsid w:val="00375440"/>
    <w:rsid w:val="00382F68"/>
    <w:rsid w:val="00384673"/>
    <w:rsid w:val="00385AEE"/>
    <w:rsid w:val="00392B1B"/>
    <w:rsid w:val="00394779"/>
    <w:rsid w:val="003952BC"/>
    <w:rsid w:val="003A041F"/>
    <w:rsid w:val="003B2BAC"/>
    <w:rsid w:val="003C0208"/>
    <w:rsid w:val="003C302B"/>
    <w:rsid w:val="003C3878"/>
    <w:rsid w:val="003C39C2"/>
    <w:rsid w:val="003C5853"/>
    <w:rsid w:val="003C6C50"/>
    <w:rsid w:val="003D084E"/>
    <w:rsid w:val="003D096C"/>
    <w:rsid w:val="003D3DDA"/>
    <w:rsid w:val="003E0F49"/>
    <w:rsid w:val="003E16AB"/>
    <w:rsid w:val="003E381B"/>
    <w:rsid w:val="003E6ACC"/>
    <w:rsid w:val="003F115D"/>
    <w:rsid w:val="003F2C42"/>
    <w:rsid w:val="003F3B81"/>
    <w:rsid w:val="003F784C"/>
    <w:rsid w:val="00404A8A"/>
    <w:rsid w:val="0040653E"/>
    <w:rsid w:val="004172EF"/>
    <w:rsid w:val="00421D8E"/>
    <w:rsid w:val="00432B14"/>
    <w:rsid w:val="004351E7"/>
    <w:rsid w:val="00436B9A"/>
    <w:rsid w:val="00441E69"/>
    <w:rsid w:val="00445C9F"/>
    <w:rsid w:val="00451ABD"/>
    <w:rsid w:val="00451B49"/>
    <w:rsid w:val="004546FD"/>
    <w:rsid w:val="00462E6F"/>
    <w:rsid w:val="00463162"/>
    <w:rsid w:val="0046444B"/>
    <w:rsid w:val="004777F2"/>
    <w:rsid w:val="004813DD"/>
    <w:rsid w:val="004851AE"/>
    <w:rsid w:val="00485A8C"/>
    <w:rsid w:val="00487016"/>
    <w:rsid w:val="00487502"/>
    <w:rsid w:val="00492103"/>
    <w:rsid w:val="0049441C"/>
    <w:rsid w:val="004944C1"/>
    <w:rsid w:val="0049527A"/>
    <w:rsid w:val="004A62D6"/>
    <w:rsid w:val="004B1B6B"/>
    <w:rsid w:val="004B3078"/>
    <w:rsid w:val="004B3823"/>
    <w:rsid w:val="004B53FF"/>
    <w:rsid w:val="004B68A6"/>
    <w:rsid w:val="004B7213"/>
    <w:rsid w:val="004B7BD2"/>
    <w:rsid w:val="004C0CBD"/>
    <w:rsid w:val="004C0E3E"/>
    <w:rsid w:val="004D43D2"/>
    <w:rsid w:val="004D620D"/>
    <w:rsid w:val="004E0CF8"/>
    <w:rsid w:val="004E1027"/>
    <w:rsid w:val="004E36C4"/>
    <w:rsid w:val="004E3E17"/>
    <w:rsid w:val="004E5F0F"/>
    <w:rsid w:val="004F031B"/>
    <w:rsid w:val="004F03F4"/>
    <w:rsid w:val="004F3DD8"/>
    <w:rsid w:val="004F6ED4"/>
    <w:rsid w:val="00501AE7"/>
    <w:rsid w:val="00503B61"/>
    <w:rsid w:val="00506DC1"/>
    <w:rsid w:val="005120DB"/>
    <w:rsid w:val="005231EE"/>
    <w:rsid w:val="0052547E"/>
    <w:rsid w:val="005271B2"/>
    <w:rsid w:val="005324FB"/>
    <w:rsid w:val="00532917"/>
    <w:rsid w:val="005471AD"/>
    <w:rsid w:val="00547811"/>
    <w:rsid w:val="00553DF7"/>
    <w:rsid w:val="00571B60"/>
    <w:rsid w:val="0057435F"/>
    <w:rsid w:val="00574A8C"/>
    <w:rsid w:val="0057775C"/>
    <w:rsid w:val="0058117F"/>
    <w:rsid w:val="00585DD2"/>
    <w:rsid w:val="00590593"/>
    <w:rsid w:val="005914D8"/>
    <w:rsid w:val="005937D9"/>
    <w:rsid w:val="00594626"/>
    <w:rsid w:val="00594F39"/>
    <w:rsid w:val="0059617C"/>
    <w:rsid w:val="00597988"/>
    <w:rsid w:val="005A0BF4"/>
    <w:rsid w:val="005A3F78"/>
    <w:rsid w:val="005A5691"/>
    <w:rsid w:val="005B19A9"/>
    <w:rsid w:val="005B1C22"/>
    <w:rsid w:val="005B3DD9"/>
    <w:rsid w:val="005C2E76"/>
    <w:rsid w:val="005C3AD3"/>
    <w:rsid w:val="005C4D18"/>
    <w:rsid w:val="005C6565"/>
    <w:rsid w:val="005C6A64"/>
    <w:rsid w:val="005D0988"/>
    <w:rsid w:val="005D2FD8"/>
    <w:rsid w:val="005D49EA"/>
    <w:rsid w:val="005D6D16"/>
    <w:rsid w:val="005E0264"/>
    <w:rsid w:val="005E333A"/>
    <w:rsid w:val="005E5024"/>
    <w:rsid w:val="005E524D"/>
    <w:rsid w:val="005F36FD"/>
    <w:rsid w:val="00600832"/>
    <w:rsid w:val="00600A88"/>
    <w:rsid w:val="00600FC1"/>
    <w:rsid w:val="0060308B"/>
    <w:rsid w:val="006031F6"/>
    <w:rsid w:val="0060667C"/>
    <w:rsid w:val="00607ABC"/>
    <w:rsid w:val="00612A3B"/>
    <w:rsid w:val="00614C27"/>
    <w:rsid w:val="006268B9"/>
    <w:rsid w:val="0063075F"/>
    <w:rsid w:val="00632F0A"/>
    <w:rsid w:val="00651D36"/>
    <w:rsid w:val="00663186"/>
    <w:rsid w:val="0066559A"/>
    <w:rsid w:val="00666E79"/>
    <w:rsid w:val="00682617"/>
    <w:rsid w:val="006835CF"/>
    <w:rsid w:val="00683AF0"/>
    <w:rsid w:val="00687D6B"/>
    <w:rsid w:val="00687E3D"/>
    <w:rsid w:val="006969B6"/>
    <w:rsid w:val="006A22AA"/>
    <w:rsid w:val="006A2EFA"/>
    <w:rsid w:val="006A4066"/>
    <w:rsid w:val="006B6015"/>
    <w:rsid w:val="006B64EB"/>
    <w:rsid w:val="006C297B"/>
    <w:rsid w:val="006C5106"/>
    <w:rsid w:val="006C6BD0"/>
    <w:rsid w:val="006D59CC"/>
    <w:rsid w:val="006E3F10"/>
    <w:rsid w:val="006E7DDB"/>
    <w:rsid w:val="006F0588"/>
    <w:rsid w:val="00700F70"/>
    <w:rsid w:val="007015A9"/>
    <w:rsid w:val="00701A91"/>
    <w:rsid w:val="00705F67"/>
    <w:rsid w:val="00706E1E"/>
    <w:rsid w:val="00713156"/>
    <w:rsid w:val="0071391F"/>
    <w:rsid w:val="0072147B"/>
    <w:rsid w:val="00722FEE"/>
    <w:rsid w:val="007231DF"/>
    <w:rsid w:val="00723CFD"/>
    <w:rsid w:val="007272D3"/>
    <w:rsid w:val="00730F0C"/>
    <w:rsid w:val="00737B04"/>
    <w:rsid w:val="00743C0A"/>
    <w:rsid w:val="00747E70"/>
    <w:rsid w:val="00751322"/>
    <w:rsid w:val="00751AC5"/>
    <w:rsid w:val="00755C11"/>
    <w:rsid w:val="0075624E"/>
    <w:rsid w:val="0076041F"/>
    <w:rsid w:val="00763E5F"/>
    <w:rsid w:val="00765F12"/>
    <w:rsid w:val="007732A3"/>
    <w:rsid w:val="00783454"/>
    <w:rsid w:val="00783995"/>
    <w:rsid w:val="0078554F"/>
    <w:rsid w:val="00790756"/>
    <w:rsid w:val="00797355"/>
    <w:rsid w:val="00797E1D"/>
    <w:rsid w:val="007A5E55"/>
    <w:rsid w:val="007A7A6E"/>
    <w:rsid w:val="007B2633"/>
    <w:rsid w:val="007B2D4F"/>
    <w:rsid w:val="007B3B6B"/>
    <w:rsid w:val="007B475A"/>
    <w:rsid w:val="007B5C46"/>
    <w:rsid w:val="007C0912"/>
    <w:rsid w:val="007C15FD"/>
    <w:rsid w:val="007C1CEC"/>
    <w:rsid w:val="007C1FED"/>
    <w:rsid w:val="007C37F5"/>
    <w:rsid w:val="007C49F7"/>
    <w:rsid w:val="007C593A"/>
    <w:rsid w:val="007D1C54"/>
    <w:rsid w:val="007D4801"/>
    <w:rsid w:val="007D643E"/>
    <w:rsid w:val="007E2664"/>
    <w:rsid w:val="007E4CC9"/>
    <w:rsid w:val="007F2A65"/>
    <w:rsid w:val="007F3C09"/>
    <w:rsid w:val="007F7017"/>
    <w:rsid w:val="00802D91"/>
    <w:rsid w:val="0082299A"/>
    <w:rsid w:val="008279BD"/>
    <w:rsid w:val="008401A0"/>
    <w:rsid w:val="00841266"/>
    <w:rsid w:val="00841818"/>
    <w:rsid w:val="00842203"/>
    <w:rsid w:val="008542A3"/>
    <w:rsid w:val="00862C53"/>
    <w:rsid w:val="00863CFD"/>
    <w:rsid w:val="008649C5"/>
    <w:rsid w:val="00865E6E"/>
    <w:rsid w:val="00867030"/>
    <w:rsid w:val="00867E50"/>
    <w:rsid w:val="008747BC"/>
    <w:rsid w:val="008776FB"/>
    <w:rsid w:val="00882ED5"/>
    <w:rsid w:val="008844C3"/>
    <w:rsid w:val="00890DB4"/>
    <w:rsid w:val="008928E0"/>
    <w:rsid w:val="00894DBA"/>
    <w:rsid w:val="0089515C"/>
    <w:rsid w:val="008A19E0"/>
    <w:rsid w:val="008A270F"/>
    <w:rsid w:val="008A7C38"/>
    <w:rsid w:val="008B02CE"/>
    <w:rsid w:val="008B3984"/>
    <w:rsid w:val="008B4D81"/>
    <w:rsid w:val="008C0B8D"/>
    <w:rsid w:val="008C2FB7"/>
    <w:rsid w:val="008C4867"/>
    <w:rsid w:val="008C734B"/>
    <w:rsid w:val="008C7AC3"/>
    <w:rsid w:val="008D0C62"/>
    <w:rsid w:val="008D2CEF"/>
    <w:rsid w:val="008F09B4"/>
    <w:rsid w:val="008F2B35"/>
    <w:rsid w:val="008F5B75"/>
    <w:rsid w:val="00900F33"/>
    <w:rsid w:val="00901D30"/>
    <w:rsid w:val="00902344"/>
    <w:rsid w:val="0090312C"/>
    <w:rsid w:val="00903147"/>
    <w:rsid w:val="00904DE0"/>
    <w:rsid w:val="00910FAA"/>
    <w:rsid w:val="00912755"/>
    <w:rsid w:val="00912A2F"/>
    <w:rsid w:val="00912C2C"/>
    <w:rsid w:val="00915656"/>
    <w:rsid w:val="00917D27"/>
    <w:rsid w:val="009220B0"/>
    <w:rsid w:val="00923706"/>
    <w:rsid w:val="00924C4F"/>
    <w:rsid w:val="00924FCB"/>
    <w:rsid w:val="00926437"/>
    <w:rsid w:val="009453FA"/>
    <w:rsid w:val="00950C46"/>
    <w:rsid w:val="00950D07"/>
    <w:rsid w:val="0095698A"/>
    <w:rsid w:val="00957D0B"/>
    <w:rsid w:val="00960C61"/>
    <w:rsid w:val="00963FEE"/>
    <w:rsid w:val="0096576E"/>
    <w:rsid w:val="00982D9C"/>
    <w:rsid w:val="00983DF9"/>
    <w:rsid w:val="00984FDD"/>
    <w:rsid w:val="00987702"/>
    <w:rsid w:val="009913C6"/>
    <w:rsid w:val="009930F4"/>
    <w:rsid w:val="00997D54"/>
    <w:rsid w:val="009A2F27"/>
    <w:rsid w:val="009A53EE"/>
    <w:rsid w:val="009B3155"/>
    <w:rsid w:val="009C0150"/>
    <w:rsid w:val="009C1EE2"/>
    <w:rsid w:val="009C4D18"/>
    <w:rsid w:val="009C5E47"/>
    <w:rsid w:val="009D2DE9"/>
    <w:rsid w:val="009D3672"/>
    <w:rsid w:val="009D52A1"/>
    <w:rsid w:val="009D5AEC"/>
    <w:rsid w:val="009D72C2"/>
    <w:rsid w:val="009D7B08"/>
    <w:rsid w:val="009E1AB6"/>
    <w:rsid w:val="009E3DD6"/>
    <w:rsid w:val="009F0360"/>
    <w:rsid w:val="009F277C"/>
    <w:rsid w:val="009F2E48"/>
    <w:rsid w:val="00A060EA"/>
    <w:rsid w:val="00A11FA6"/>
    <w:rsid w:val="00A13546"/>
    <w:rsid w:val="00A149DC"/>
    <w:rsid w:val="00A1770F"/>
    <w:rsid w:val="00A26546"/>
    <w:rsid w:val="00A31831"/>
    <w:rsid w:val="00A33194"/>
    <w:rsid w:val="00A33F97"/>
    <w:rsid w:val="00A47313"/>
    <w:rsid w:val="00A476C6"/>
    <w:rsid w:val="00A56103"/>
    <w:rsid w:val="00A57287"/>
    <w:rsid w:val="00A60CD8"/>
    <w:rsid w:val="00A612AC"/>
    <w:rsid w:val="00A65619"/>
    <w:rsid w:val="00A658AC"/>
    <w:rsid w:val="00A707A6"/>
    <w:rsid w:val="00A70FE3"/>
    <w:rsid w:val="00A71255"/>
    <w:rsid w:val="00A745A5"/>
    <w:rsid w:val="00A74C70"/>
    <w:rsid w:val="00A76449"/>
    <w:rsid w:val="00A77B2F"/>
    <w:rsid w:val="00A80152"/>
    <w:rsid w:val="00A83B0C"/>
    <w:rsid w:val="00A85165"/>
    <w:rsid w:val="00A8523C"/>
    <w:rsid w:val="00A953DC"/>
    <w:rsid w:val="00A9561E"/>
    <w:rsid w:val="00A95CC2"/>
    <w:rsid w:val="00AA0DE0"/>
    <w:rsid w:val="00AA364A"/>
    <w:rsid w:val="00AA3C47"/>
    <w:rsid w:val="00AB1CC6"/>
    <w:rsid w:val="00AB3065"/>
    <w:rsid w:val="00AB3FBF"/>
    <w:rsid w:val="00AB49C0"/>
    <w:rsid w:val="00AB5E60"/>
    <w:rsid w:val="00AB7986"/>
    <w:rsid w:val="00AC0082"/>
    <w:rsid w:val="00AC012A"/>
    <w:rsid w:val="00AC251F"/>
    <w:rsid w:val="00AC2DC6"/>
    <w:rsid w:val="00AD4798"/>
    <w:rsid w:val="00AD4C6D"/>
    <w:rsid w:val="00AD60B7"/>
    <w:rsid w:val="00AE0C37"/>
    <w:rsid w:val="00AE4A86"/>
    <w:rsid w:val="00AE515C"/>
    <w:rsid w:val="00AE6186"/>
    <w:rsid w:val="00AE7FCB"/>
    <w:rsid w:val="00AF2590"/>
    <w:rsid w:val="00AF65D5"/>
    <w:rsid w:val="00B0177E"/>
    <w:rsid w:val="00B053F3"/>
    <w:rsid w:val="00B22893"/>
    <w:rsid w:val="00B25552"/>
    <w:rsid w:val="00B30523"/>
    <w:rsid w:val="00B36046"/>
    <w:rsid w:val="00B532E9"/>
    <w:rsid w:val="00B551BB"/>
    <w:rsid w:val="00B615DF"/>
    <w:rsid w:val="00B72FCF"/>
    <w:rsid w:val="00B746F1"/>
    <w:rsid w:val="00B75686"/>
    <w:rsid w:val="00B77D4A"/>
    <w:rsid w:val="00B83779"/>
    <w:rsid w:val="00B84089"/>
    <w:rsid w:val="00B94706"/>
    <w:rsid w:val="00B94B37"/>
    <w:rsid w:val="00B9690A"/>
    <w:rsid w:val="00BA0170"/>
    <w:rsid w:val="00BA27E4"/>
    <w:rsid w:val="00BA7D45"/>
    <w:rsid w:val="00BB35EB"/>
    <w:rsid w:val="00BB3CC4"/>
    <w:rsid w:val="00BB3E8D"/>
    <w:rsid w:val="00BB5D7A"/>
    <w:rsid w:val="00BC2941"/>
    <w:rsid w:val="00BC3E04"/>
    <w:rsid w:val="00BC43FC"/>
    <w:rsid w:val="00BC6A57"/>
    <w:rsid w:val="00BC7756"/>
    <w:rsid w:val="00BD258E"/>
    <w:rsid w:val="00BD43E2"/>
    <w:rsid w:val="00BD4B5F"/>
    <w:rsid w:val="00BD5C52"/>
    <w:rsid w:val="00BE264C"/>
    <w:rsid w:val="00BE3FB8"/>
    <w:rsid w:val="00BE56E5"/>
    <w:rsid w:val="00BF05F1"/>
    <w:rsid w:val="00BF3561"/>
    <w:rsid w:val="00BF5B9C"/>
    <w:rsid w:val="00C13195"/>
    <w:rsid w:val="00C14117"/>
    <w:rsid w:val="00C15A3D"/>
    <w:rsid w:val="00C213C5"/>
    <w:rsid w:val="00C21FCA"/>
    <w:rsid w:val="00C32B1E"/>
    <w:rsid w:val="00C33679"/>
    <w:rsid w:val="00C34383"/>
    <w:rsid w:val="00C34780"/>
    <w:rsid w:val="00C36919"/>
    <w:rsid w:val="00C37A2C"/>
    <w:rsid w:val="00C4292E"/>
    <w:rsid w:val="00C42EF1"/>
    <w:rsid w:val="00C4345F"/>
    <w:rsid w:val="00C50303"/>
    <w:rsid w:val="00C52CA2"/>
    <w:rsid w:val="00C55005"/>
    <w:rsid w:val="00C55241"/>
    <w:rsid w:val="00C61215"/>
    <w:rsid w:val="00C63E41"/>
    <w:rsid w:val="00C67CF8"/>
    <w:rsid w:val="00C7227F"/>
    <w:rsid w:val="00C72DE6"/>
    <w:rsid w:val="00C7479D"/>
    <w:rsid w:val="00C76774"/>
    <w:rsid w:val="00C80D01"/>
    <w:rsid w:val="00C8242B"/>
    <w:rsid w:val="00C85F60"/>
    <w:rsid w:val="00C92AE9"/>
    <w:rsid w:val="00C93E0B"/>
    <w:rsid w:val="00C9615E"/>
    <w:rsid w:val="00C97945"/>
    <w:rsid w:val="00C97AB1"/>
    <w:rsid w:val="00CA127E"/>
    <w:rsid w:val="00CA2910"/>
    <w:rsid w:val="00CA4449"/>
    <w:rsid w:val="00CA5690"/>
    <w:rsid w:val="00CA5E33"/>
    <w:rsid w:val="00CB5623"/>
    <w:rsid w:val="00CB7A7A"/>
    <w:rsid w:val="00CC7F3F"/>
    <w:rsid w:val="00CD059D"/>
    <w:rsid w:val="00CD5276"/>
    <w:rsid w:val="00CD6FA7"/>
    <w:rsid w:val="00CD72A3"/>
    <w:rsid w:val="00CE1D8E"/>
    <w:rsid w:val="00CE32E7"/>
    <w:rsid w:val="00CE35F9"/>
    <w:rsid w:val="00CE58EA"/>
    <w:rsid w:val="00CE6D30"/>
    <w:rsid w:val="00CF5169"/>
    <w:rsid w:val="00CF556B"/>
    <w:rsid w:val="00CF6AC3"/>
    <w:rsid w:val="00CF762A"/>
    <w:rsid w:val="00D23931"/>
    <w:rsid w:val="00D2420C"/>
    <w:rsid w:val="00D2656B"/>
    <w:rsid w:val="00D277DB"/>
    <w:rsid w:val="00D3193E"/>
    <w:rsid w:val="00D353A3"/>
    <w:rsid w:val="00D43157"/>
    <w:rsid w:val="00D46CC5"/>
    <w:rsid w:val="00D5254F"/>
    <w:rsid w:val="00D61A16"/>
    <w:rsid w:val="00D72734"/>
    <w:rsid w:val="00D75C70"/>
    <w:rsid w:val="00D77D7B"/>
    <w:rsid w:val="00D8036A"/>
    <w:rsid w:val="00D8048B"/>
    <w:rsid w:val="00D84942"/>
    <w:rsid w:val="00D94C76"/>
    <w:rsid w:val="00D97197"/>
    <w:rsid w:val="00D97EAA"/>
    <w:rsid w:val="00DA5322"/>
    <w:rsid w:val="00DB1C79"/>
    <w:rsid w:val="00DB276A"/>
    <w:rsid w:val="00DB4C3A"/>
    <w:rsid w:val="00DC0997"/>
    <w:rsid w:val="00DC322D"/>
    <w:rsid w:val="00DC603A"/>
    <w:rsid w:val="00DD1003"/>
    <w:rsid w:val="00DD1247"/>
    <w:rsid w:val="00DD4551"/>
    <w:rsid w:val="00DE0199"/>
    <w:rsid w:val="00DE08E3"/>
    <w:rsid w:val="00DE10AF"/>
    <w:rsid w:val="00DE44C7"/>
    <w:rsid w:val="00DF5816"/>
    <w:rsid w:val="00E041A7"/>
    <w:rsid w:val="00E06F19"/>
    <w:rsid w:val="00E07E85"/>
    <w:rsid w:val="00E132F3"/>
    <w:rsid w:val="00E14A14"/>
    <w:rsid w:val="00E1519C"/>
    <w:rsid w:val="00E159A1"/>
    <w:rsid w:val="00E17320"/>
    <w:rsid w:val="00E27964"/>
    <w:rsid w:val="00E40889"/>
    <w:rsid w:val="00E416D7"/>
    <w:rsid w:val="00E433F3"/>
    <w:rsid w:val="00E4772D"/>
    <w:rsid w:val="00E51FD2"/>
    <w:rsid w:val="00E52791"/>
    <w:rsid w:val="00E54FED"/>
    <w:rsid w:val="00E5531B"/>
    <w:rsid w:val="00E55584"/>
    <w:rsid w:val="00E55C3D"/>
    <w:rsid w:val="00E61A66"/>
    <w:rsid w:val="00E62565"/>
    <w:rsid w:val="00E64E3F"/>
    <w:rsid w:val="00E6526B"/>
    <w:rsid w:val="00E73624"/>
    <w:rsid w:val="00E75300"/>
    <w:rsid w:val="00E75941"/>
    <w:rsid w:val="00E80750"/>
    <w:rsid w:val="00E816EE"/>
    <w:rsid w:val="00E82260"/>
    <w:rsid w:val="00E83C7B"/>
    <w:rsid w:val="00E84421"/>
    <w:rsid w:val="00E84F80"/>
    <w:rsid w:val="00E874CA"/>
    <w:rsid w:val="00E9006A"/>
    <w:rsid w:val="00E9023A"/>
    <w:rsid w:val="00E928B6"/>
    <w:rsid w:val="00E92CCF"/>
    <w:rsid w:val="00E94DD0"/>
    <w:rsid w:val="00E97C9F"/>
    <w:rsid w:val="00EB2629"/>
    <w:rsid w:val="00EB3C7A"/>
    <w:rsid w:val="00EB723A"/>
    <w:rsid w:val="00EB77FD"/>
    <w:rsid w:val="00EC06B9"/>
    <w:rsid w:val="00EC0CBA"/>
    <w:rsid w:val="00EC2FE8"/>
    <w:rsid w:val="00ED0665"/>
    <w:rsid w:val="00ED0CFE"/>
    <w:rsid w:val="00ED17F4"/>
    <w:rsid w:val="00ED4C46"/>
    <w:rsid w:val="00ED7C7D"/>
    <w:rsid w:val="00EE1CC2"/>
    <w:rsid w:val="00EE6F66"/>
    <w:rsid w:val="00EF0E47"/>
    <w:rsid w:val="00EF1DFA"/>
    <w:rsid w:val="00EF23B8"/>
    <w:rsid w:val="00EF6FE8"/>
    <w:rsid w:val="00F06828"/>
    <w:rsid w:val="00F20492"/>
    <w:rsid w:val="00F240B9"/>
    <w:rsid w:val="00F34523"/>
    <w:rsid w:val="00F3790F"/>
    <w:rsid w:val="00F37B3D"/>
    <w:rsid w:val="00F37D68"/>
    <w:rsid w:val="00F403B8"/>
    <w:rsid w:val="00F415ED"/>
    <w:rsid w:val="00F45A67"/>
    <w:rsid w:val="00F4793B"/>
    <w:rsid w:val="00F56973"/>
    <w:rsid w:val="00F57EF0"/>
    <w:rsid w:val="00F63BD5"/>
    <w:rsid w:val="00F67B3D"/>
    <w:rsid w:val="00F74808"/>
    <w:rsid w:val="00F77321"/>
    <w:rsid w:val="00F7789D"/>
    <w:rsid w:val="00F823AD"/>
    <w:rsid w:val="00F951F5"/>
    <w:rsid w:val="00F9681E"/>
    <w:rsid w:val="00FA2EF0"/>
    <w:rsid w:val="00FA5ABE"/>
    <w:rsid w:val="00FA7595"/>
    <w:rsid w:val="00FB0F3E"/>
    <w:rsid w:val="00FB3FE0"/>
    <w:rsid w:val="00FD3E2A"/>
    <w:rsid w:val="00FE0795"/>
    <w:rsid w:val="00FF51DC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AF6"/>
    <w:rPr>
      <w:noProof/>
      <w:sz w:val="24"/>
      <w:szCs w:val="24"/>
      <w:lang w:val="sr-Cyrl-CS" w:eastAsia="sr-Latn-CS"/>
    </w:rPr>
  </w:style>
  <w:style w:type="paragraph" w:styleId="Heading1">
    <w:name w:val="heading 1"/>
    <w:basedOn w:val="Normal"/>
    <w:next w:val="Normal"/>
    <w:qFormat/>
    <w:rsid w:val="00B61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DD1247"/>
    <w:pPr>
      <w:keepNext/>
      <w:spacing w:after="120"/>
      <w:jc w:val="both"/>
      <w:outlineLvl w:val="3"/>
    </w:pPr>
    <w:rPr>
      <w:rFonts w:ascii="CHelvItalic" w:hAnsi="CHelvItalic"/>
      <w:bCs/>
      <w:iCs/>
      <w:noProof w:val="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64D52"/>
    <w:pPr>
      <w:jc w:val="both"/>
    </w:pPr>
    <w:rPr>
      <w:rFonts w:ascii="Tahoma" w:hAnsi="Tahoma"/>
      <w:noProof w:val="0"/>
      <w:sz w:val="22"/>
    </w:rPr>
  </w:style>
  <w:style w:type="paragraph" w:customStyle="1" w:styleId="Default">
    <w:name w:val="Default"/>
    <w:rsid w:val="007F2A65"/>
    <w:pPr>
      <w:autoSpaceDE w:val="0"/>
      <w:autoSpaceDN w:val="0"/>
      <w:adjustRightInd w:val="0"/>
    </w:pPr>
    <w:rPr>
      <w:rFonts w:ascii="FKJHEF+CHelvBold" w:hAnsi="FKJHEF+CHelvBold" w:cs="FKJHEF+CHelvBold"/>
      <w:color w:val="000000"/>
      <w:sz w:val="24"/>
      <w:szCs w:val="24"/>
      <w:lang w:val="sr-Latn-CS" w:eastAsia="sr-Latn-CS"/>
    </w:rPr>
  </w:style>
  <w:style w:type="paragraph" w:styleId="BodyTextIndent">
    <w:name w:val="Body Text Indent"/>
    <w:basedOn w:val="Normal"/>
    <w:link w:val="BodyTextIndentChar"/>
    <w:rsid w:val="00234035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34035"/>
    <w:rPr>
      <w:noProof/>
      <w:sz w:val="24"/>
      <w:szCs w:val="24"/>
      <w:lang w:val="sr-Cyrl-CS" w:eastAsia="sr-Latn-CS"/>
    </w:rPr>
  </w:style>
  <w:style w:type="table" w:styleId="Table3Deffects1">
    <w:name w:val="Table 3D effects 1"/>
    <w:basedOn w:val="TableNormal"/>
    <w:rsid w:val="00D431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4315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431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4315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5254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547E"/>
    <w:rPr>
      <w:noProof/>
      <w:sz w:val="24"/>
      <w:szCs w:val="24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5254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547E"/>
    <w:rPr>
      <w:noProof/>
      <w:sz w:val="24"/>
      <w:szCs w:val="24"/>
      <w:lang w:val="sr-Cyrl-CS" w:eastAsia="sr-Latn-CS"/>
    </w:rPr>
  </w:style>
  <w:style w:type="character" w:customStyle="1" w:styleId="BodyTextChar">
    <w:name w:val="Body Text Char"/>
    <w:link w:val="BodyText"/>
    <w:rsid w:val="006969B6"/>
    <w:rPr>
      <w:rFonts w:ascii="Tahoma" w:hAnsi="Tahoma" w:cs="Tahoma"/>
      <w:sz w:val="22"/>
      <w:szCs w:val="24"/>
      <w:lang w:val="sr-Cyrl-CS"/>
    </w:rPr>
  </w:style>
  <w:style w:type="paragraph" w:styleId="BalloonText">
    <w:name w:val="Balloon Text"/>
    <w:basedOn w:val="Normal"/>
    <w:link w:val="BalloonTextChar"/>
    <w:rsid w:val="00FB0F3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B0F3E"/>
    <w:rPr>
      <w:rFonts w:ascii="Tahoma" w:hAnsi="Tahoma" w:cs="Tahoma"/>
      <w:noProof/>
      <w:sz w:val="16"/>
      <w:szCs w:val="16"/>
      <w:lang w:val="sr-Cyrl-CS" w:eastAsia="sr-Latn-CS"/>
    </w:rPr>
  </w:style>
  <w:style w:type="paragraph" w:styleId="List">
    <w:name w:val="List"/>
    <w:basedOn w:val="Normal"/>
    <w:rsid w:val="00B615DF"/>
    <w:pPr>
      <w:spacing w:before="120" w:after="120"/>
      <w:ind w:left="360" w:hanging="360"/>
      <w:jc w:val="both"/>
    </w:pPr>
    <w:rPr>
      <w:rFonts w:ascii="Times Roman YU" w:hAnsi="Times Roman YU"/>
      <w:noProof w:val="0"/>
      <w:sz w:val="22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74A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AF6"/>
    <w:rPr>
      <w:noProof/>
      <w:sz w:val="24"/>
      <w:szCs w:val="24"/>
      <w:lang w:val="sr-Cyrl-CS" w:eastAsia="sr-Latn-CS"/>
    </w:rPr>
  </w:style>
  <w:style w:type="paragraph" w:styleId="Heading1">
    <w:name w:val="heading 1"/>
    <w:basedOn w:val="Normal"/>
    <w:next w:val="Normal"/>
    <w:qFormat/>
    <w:rsid w:val="00B61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DD1247"/>
    <w:pPr>
      <w:keepNext/>
      <w:spacing w:after="120"/>
      <w:jc w:val="both"/>
      <w:outlineLvl w:val="3"/>
    </w:pPr>
    <w:rPr>
      <w:rFonts w:ascii="CHelvItalic" w:hAnsi="CHelvItalic"/>
      <w:bCs/>
      <w:iCs/>
      <w:noProof w:val="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64D52"/>
    <w:pPr>
      <w:jc w:val="both"/>
    </w:pPr>
    <w:rPr>
      <w:rFonts w:ascii="Tahoma" w:hAnsi="Tahoma"/>
      <w:noProof w:val="0"/>
      <w:sz w:val="22"/>
    </w:rPr>
  </w:style>
  <w:style w:type="paragraph" w:customStyle="1" w:styleId="Default">
    <w:name w:val="Default"/>
    <w:rsid w:val="007F2A65"/>
    <w:pPr>
      <w:autoSpaceDE w:val="0"/>
      <w:autoSpaceDN w:val="0"/>
      <w:adjustRightInd w:val="0"/>
    </w:pPr>
    <w:rPr>
      <w:rFonts w:ascii="FKJHEF+CHelvBold" w:hAnsi="FKJHEF+CHelvBold" w:cs="FKJHEF+CHelvBold"/>
      <w:color w:val="000000"/>
      <w:sz w:val="24"/>
      <w:szCs w:val="24"/>
      <w:lang w:val="sr-Latn-CS" w:eastAsia="sr-Latn-CS"/>
    </w:rPr>
  </w:style>
  <w:style w:type="paragraph" w:styleId="BodyTextIndent">
    <w:name w:val="Body Text Indent"/>
    <w:basedOn w:val="Normal"/>
    <w:link w:val="BodyTextIndentChar"/>
    <w:rsid w:val="00234035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34035"/>
    <w:rPr>
      <w:noProof/>
      <w:sz w:val="24"/>
      <w:szCs w:val="24"/>
      <w:lang w:val="sr-Cyrl-CS" w:eastAsia="sr-Latn-CS"/>
    </w:rPr>
  </w:style>
  <w:style w:type="table" w:styleId="Table3Deffects1">
    <w:name w:val="Table 3D effects 1"/>
    <w:basedOn w:val="TableNormal"/>
    <w:rsid w:val="00D431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4315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431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4315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5254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547E"/>
    <w:rPr>
      <w:noProof/>
      <w:sz w:val="24"/>
      <w:szCs w:val="24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5254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547E"/>
    <w:rPr>
      <w:noProof/>
      <w:sz w:val="24"/>
      <w:szCs w:val="24"/>
      <w:lang w:val="sr-Cyrl-CS" w:eastAsia="sr-Latn-CS"/>
    </w:rPr>
  </w:style>
  <w:style w:type="character" w:customStyle="1" w:styleId="BodyTextChar">
    <w:name w:val="Body Text Char"/>
    <w:link w:val="BodyText"/>
    <w:rsid w:val="006969B6"/>
    <w:rPr>
      <w:rFonts w:ascii="Tahoma" w:hAnsi="Tahoma" w:cs="Tahoma"/>
      <w:sz w:val="22"/>
      <w:szCs w:val="24"/>
      <w:lang w:val="sr-Cyrl-CS"/>
    </w:rPr>
  </w:style>
  <w:style w:type="paragraph" w:styleId="BalloonText">
    <w:name w:val="Balloon Text"/>
    <w:basedOn w:val="Normal"/>
    <w:link w:val="BalloonTextChar"/>
    <w:rsid w:val="00FB0F3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B0F3E"/>
    <w:rPr>
      <w:rFonts w:ascii="Tahoma" w:hAnsi="Tahoma" w:cs="Tahoma"/>
      <w:noProof/>
      <w:sz w:val="16"/>
      <w:szCs w:val="16"/>
      <w:lang w:val="sr-Cyrl-CS" w:eastAsia="sr-Latn-CS"/>
    </w:rPr>
  </w:style>
  <w:style w:type="paragraph" w:styleId="List">
    <w:name w:val="List"/>
    <w:basedOn w:val="Normal"/>
    <w:rsid w:val="00B615DF"/>
    <w:pPr>
      <w:spacing w:before="120" w:after="120"/>
      <w:ind w:left="360" w:hanging="360"/>
      <w:jc w:val="both"/>
    </w:pPr>
    <w:rPr>
      <w:rFonts w:ascii="Times Roman YU" w:hAnsi="Times Roman YU"/>
      <w:noProof w:val="0"/>
      <w:sz w:val="22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74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rnjackabanja.gov.r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1763-96BF-4FB7-A783-1ED652A4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SO Vrnjacka Banja</Company>
  <LinksUpToDate>false</LinksUpToDate>
  <CharactersWithSpaces>2010</CharactersWithSpaces>
  <SharedDoc>false</SharedDoc>
  <HLinks>
    <vt:vector size="6" baseType="variant">
      <vt:variant>
        <vt:i4>1572868</vt:i4>
      </vt:variant>
      <vt:variant>
        <vt:i4>0</vt:i4>
      </vt:variant>
      <vt:variant>
        <vt:i4>0</vt:i4>
      </vt:variant>
      <vt:variant>
        <vt:i4>5</vt:i4>
      </vt:variant>
      <vt:variant>
        <vt:lpwstr>http://vrnjackabanja.gov.rs/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Urbanizam5</dc:creator>
  <cp:lastModifiedBy>Dragoslav Pecic</cp:lastModifiedBy>
  <cp:revision>2</cp:revision>
  <cp:lastPrinted>2025-04-25T11:44:00Z</cp:lastPrinted>
  <dcterms:created xsi:type="dcterms:W3CDTF">2025-11-24T08:02:00Z</dcterms:created>
  <dcterms:modified xsi:type="dcterms:W3CDTF">2025-11-24T08:02:00Z</dcterms:modified>
</cp:coreProperties>
</file>