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2" w:rsidRPr="00A976C8" w:rsidRDefault="00E05C62" w:rsidP="00E05C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___2019</w:t>
      </w:r>
      <w:r w:rsidRPr="004970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4970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4970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</w:t>
      </w:r>
      <w:r w:rsidRPr="0049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4970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63/2017),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015-05-00056/2018-24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7.8.2018.године,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E05C62" w:rsidRPr="009135FB" w:rsidRDefault="00E05C62" w:rsidP="00E05C62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05C62" w:rsidRPr="00143FBC" w:rsidRDefault="00E05C62" w:rsidP="00E05C62">
      <w:pPr>
        <w:pStyle w:val="Heading10"/>
        <w:shd w:val="clear" w:color="auto" w:fill="auto"/>
        <w:spacing w:before="0" w:after="0" w:line="210" w:lineRule="exact"/>
        <w:ind w:left="20"/>
        <w:rPr>
          <w:rStyle w:val="Heading1Spacing3pt"/>
          <w:b w:val="0"/>
          <w:sz w:val="24"/>
          <w:szCs w:val="24"/>
        </w:rPr>
      </w:pPr>
      <w:bookmarkStart w:id="0" w:name="bookmark0"/>
      <w:r w:rsidRPr="00143FBC">
        <w:rPr>
          <w:rStyle w:val="Heading1Spacing3pt"/>
          <w:b w:val="0"/>
          <w:sz w:val="24"/>
          <w:szCs w:val="24"/>
        </w:rPr>
        <w:t>ОДЛУКУ</w:t>
      </w:r>
    </w:p>
    <w:p w:rsidR="00E05C62" w:rsidRPr="006B5083" w:rsidRDefault="00E05C62" w:rsidP="00E05C62">
      <w:pPr>
        <w:pStyle w:val="Heading10"/>
        <w:shd w:val="clear" w:color="auto" w:fill="auto"/>
        <w:spacing w:before="0" w:after="0" w:line="210" w:lineRule="exact"/>
        <w:ind w:left="20"/>
        <w:rPr>
          <w:b w:val="0"/>
          <w:sz w:val="24"/>
          <w:szCs w:val="24"/>
        </w:rPr>
      </w:pPr>
      <w:r w:rsidRPr="006B5083">
        <w:rPr>
          <w:rStyle w:val="Heading1Spacing3pt"/>
          <w:sz w:val="24"/>
          <w:szCs w:val="24"/>
        </w:rPr>
        <w:t xml:space="preserve"> </w:t>
      </w:r>
      <w:r w:rsidRPr="006B5083">
        <w:rPr>
          <w:b w:val="0"/>
          <w:sz w:val="24"/>
          <w:szCs w:val="24"/>
        </w:rPr>
        <w:t>О ИЗМЕНАМА И ДОПУНАМА ОДЛУКА КОЈИМА СУ ОДРЕЂЕНИ</w:t>
      </w:r>
      <w:r>
        <w:rPr>
          <w:b w:val="0"/>
          <w:sz w:val="24"/>
          <w:szCs w:val="24"/>
        </w:rPr>
        <w:t xml:space="preserve"> НАЗИВИ</w:t>
      </w:r>
      <w:r w:rsidRPr="006B5083">
        <w:rPr>
          <w:b w:val="0"/>
          <w:sz w:val="24"/>
          <w:szCs w:val="24"/>
        </w:rPr>
        <w:t xml:space="preserve"> УЛИЦА И ЗАСЕОКА</w:t>
      </w:r>
      <w:bookmarkEnd w:id="0"/>
      <w:r w:rsidRPr="006B5083">
        <w:rPr>
          <w:b w:val="0"/>
          <w:sz w:val="24"/>
          <w:szCs w:val="24"/>
        </w:rPr>
        <w:t xml:space="preserve"> У НАСЕЉЕНИМ МЕСТИМА НА ТЕРИТОРИЈИ ОПШТИНЕ ВРЊАЧКА БАЊА</w:t>
      </w:r>
    </w:p>
    <w:p w:rsidR="00E05C62" w:rsidRPr="00295C46" w:rsidRDefault="00E05C62" w:rsidP="00E05C62">
      <w:pPr>
        <w:pStyle w:val="Heading10"/>
        <w:shd w:val="clear" w:color="auto" w:fill="auto"/>
        <w:spacing w:before="0" w:after="0" w:line="210" w:lineRule="exact"/>
        <w:ind w:left="20"/>
        <w:rPr>
          <w:b w:val="0"/>
          <w:sz w:val="16"/>
          <w:szCs w:val="16"/>
        </w:rPr>
      </w:pPr>
    </w:p>
    <w:p w:rsidR="00E05C62" w:rsidRPr="00295C46" w:rsidRDefault="00E05C62" w:rsidP="00E05C62">
      <w:pPr>
        <w:pStyle w:val="Heading1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proofErr w:type="spellStart"/>
      <w:proofErr w:type="gramStart"/>
      <w:r w:rsidRPr="00295C46">
        <w:rPr>
          <w:b w:val="0"/>
          <w:sz w:val="24"/>
          <w:szCs w:val="24"/>
        </w:rPr>
        <w:t>Члан</w:t>
      </w:r>
      <w:proofErr w:type="spellEnd"/>
      <w:r w:rsidRPr="00295C46">
        <w:rPr>
          <w:b w:val="0"/>
          <w:sz w:val="24"/>
          <w:szCs w:val="24"/>
        </w:rPr>
        <w:t xml:space="preserve"> 1.</w:t>
      </w:r>
      <w:proofErr w:type="gramEnd"/>
    </w:p>
    <w:p w:rsidR="00E05C62" w:rsidRDefault="00E05C62" w:rsidP="00E05C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засеока</w:t>
      </w:r>
      <w:proofErr w:type="spellEnd"/>
      <w:r w:rsidRPr="009B5B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5BFB">
        <w:rPr>
          <w:rFonts w:ascii="Times New Roman" w:hAnsi="Times New Roman" w:cs="Times New Roman"/>
          <w:sz w:val="24"/>
          <w:szCs w:val="24"/>
        </w:rPr>
        <w:t>насељеним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9B5BFB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5C62" w:rsidRDefault="00E05C62" w:rsidP="00E05C6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E05C62" w:rsidRDefault="00E05C62" w:rsidP="00E05C62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143FBC" w:rsidRPr="000558D6" w:rsidRDefault="00143FBC" w:rsidP="00143F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сеока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Врњачка Бања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C11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>'', бр.43-п</w:t>
      </w:r>
      <w:r>
        <w:rPr>
          <w:rFonts w:ascii="Times New Roman" w:hAnsi="Times New Roman" w:cs="Times New Roman"/>
          <w:sz w:val="24"/>
          <w:szCs w:val="24"/>
        </w:rPr>
        <w:t xml:space="preserve">речишћен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и 15/19-др.одлука</w:t>
      </w:r>
      <w:r w:rsidRPr="004F2C11">
        <w:rPr>
          <w:rFonts w:ascii="Times New Roman" w:hAnsi="Times New Roman" w:cs="Times New Roman"/>
          <w:sz w:val="24"/>
          <w:szCs w:val="24"/>
        </w:rPr>
        <w:t>), у чл.1.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980B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Pr="0098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0B25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r w:rsidR="005F2DBF">
        <w:rPr>
          <w:rFonts w:ascii="Times New Roman" w:hAnsi="Times New Roman" w:cs="Times New Roman"/>
          <w:sz w:val="24"/>
          <w:szCs w:val="24"/>
          <w:lang/>
        </w:rPr>
        <w:t>Г</w:t>
      </w:r>
      <w:r>
        <w:rPr>
          <w:rFonts w:ascii="Times New Roman" w:hAnsi="Times New Roman" w:cs="Times New Roman"/>
          <w:sz w:val="24"/>
          <w:szCs w:val="24"/>
          <w:lang/>
        </w:rPr>
        <w:t>рачаничка</w:t>
      </w:r>
      <w:r w:rsidRPr="00980B25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43FBC" w:rsidRDefault="00143FBC" w:rsidP="00143FB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Pr="00956B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''</w:t>
      </w:r>
      <w:r>
        <w:rPr>
          <w:rFonts w:ascii="Times New Roman" w:hAnsi="Times New Roman" w:cs="Times New Roman"/>
          <w:b/>
          <w:sz w:val="24"/>
          <w:szCs w:val="24"/>
          <w:lang/>
        </w:rPr>
        <w:t>Рај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6B9E">
        <w:rPr>
          <w:rFonts w:ascii="Times New Roman" w:hAnsi="Times New Roman" w:cs="Times New Roman"/>
          <w:b/>
          <w:sz w:val="24"/>
          <w:szCs w:val="24"/>
        </w:rPr>
        <w:t>''</w:t>
      </w:r>
      <w:proofErr w:type="gramEnd"/>
    </w:p>
    <w:p w:rsidR="00CF3E78" w:rsidRPr="00F557E0" w:rsidRDefault="00CF3E78" w:rsidP="00143FBC">
      <w:pPr>
        <w:pStyle w:val="NoSpacing"/>
        <w:rPr>
          <w:rFonts w:ascii="Times New Roman" w:hAnsi="Times New Roman" w:cs="Times New Roman"/>
          <w:b/>
          <w:sz w:val="16"/>
          <w:szCs w:val="16"/>
          <w:lang/>
        </w:rPr>
      </w:pPr>
    </w:p>
    <w:p w:rsidR="00CF3E78" w:rsidRDefault="00CF3E78" w:rsidP="00CF3E78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Члан 3.</w:t>
      </w:r>
    </w:p>
    <w:p w:rsidR="00CF3E78" w:rsidRPr="000558D6" w:rsidRDefault="00CF3E78" w:rsidP="00CF3E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сеока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/>
        </w:rPr>
        <w:t>уђинци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C11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>'', бр.43-п</w:t>
      </w:r>
      <w:r>
        <w:rPr>
          <w:rFonts w:ascii="Times New Roman" w:hAnsi="Times New Roman" w:cs="Times New Roman"/>
          <w:sz w:val="24"/>
          <w:szCs w:val="24"/>
        </w:rPr>
        <w:t xml:space="preserve">речишћен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 15/19-др.одлука и 20/19</w:t>
      </w:r>
      <w:r w:rsidRPr="004F2C11">
        <w:rPr>
          <w:rFonts w:ascii="Times New Roman" w:hAnsi="Times New Roman" w:cs="Times New Roman"/>
          <w:sz w:val="24"/>
          <w:szCs w:val="24"/>
        </w:rPr>
        <w:t>), у чл.1.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980B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43</w:t>
      </w:r>
      <w:r w:rsidRPr="0098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0B25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/>
        </w:rPr>
        <w:t>Грачаничка</w:t>
      </w:r>
      <w:r w:rsidRPr="00980B25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F3E78" w:rsidRDefault="00CF3E78" w:rsidP="00CF3E78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6B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''</w:t>
      </w:r>
      <w:r>
        <w:rPr>
          <w:rFonts w:ascii="Times New Roman" w:hAnsi="Times New Roman" w:cs="Times New Roman"/>
          <w:b/>
          <w:sz w:val="24"/>
          <w:szCs w:val="24"/>
          <w:lang/>
        </w:rPr>
        <w:t>Рај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6B9E">
        <w:rPr>
          <w:rFonts w:ascii="Times New Roman" w:hAnsi="Times New Roman" w:cs="Times New Roman"/>
          <w:b/>
          <w:sz w:val="24"/>
          <w:szCs w:val="24"/>
        </w:rPr>
        <w:t>''</w:t>
      </w:r>
      <w:proofErr w:type="gramEnd"/>
    </w:p>
    <w:p w:rsidR="00143FBC" w:rsidRPr="00CF3E78" w:rsidRDefault="00143FBC" w:rsidP="00143FBC">
      <w:pPr>
        <w:pStyle w:val="NoSpacing"/>
        <w:rPr>
          <w:rFonts w:ascii="Times New Roman" w:hAnsi="Times New Roman" w:cs="Times New Roman"/>
          <w:b/>
          <w:sz w:val="16"/>
          <w:szCs w:val="16"/>
          <w:lang/>
        </w:rPr>
      </w:pPr>
    </w:p>
    <w:p w:rsidR="00143FBC" w:rsidRPr="00143FBC" w:rsidRDefault="00CF3E78" w:rsidP="00143FBC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Члан 4</w:t>
      </w:r>
      <w:r w:rsidR="00143FBC" w:rsidRPr="00143FBC">
        <w:rPr>
          <w:rFonts w:ascii="Times New Roman" w:hAnsi="Times New Roman" w:cs="Times New Roman"/>
          <w:sz w:val="24"/>
          <w:szCs w:val="24"/>
          <w:lang/>
        </w:rPr>
        <w:t>.</w:t>
      </w:r>
    </w:p>
    <w:p w:rsidR="00143FBC" w:rsidRPr="000558D6" w:rsidRDefault="00143FBC" w:rsidP="00143F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сеока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Рсавци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C11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>'', бр.43-п</w:t>
      </w:r>
      <w:r>
        <w:rPr>
          <w:rFonts w:ascii="Times New Roman" w:hAnsi="Times New Roman" w:cs="Times New Roman"/>
          <w:sz w:val="24"/>
          <w:szCs w:val="24"/>
        </w:rPr>
        <w:t xml:space="preserve">речишћен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>), у чл.1.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980B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0B25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Десимира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Ђукића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43FBC" w:rsidRPr="00956B9E" w:rsidRDefault="00143FBC" w:rsidP="00143F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56B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Чеперковића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6B9E">
        <w:rPr>
          <w:rFonts w:ascii="Times New Roman" w:hAnsi="Times New Roman" w:cs="Times New Roman"/>
          <w:b/>
          <w:sz w:val="24"/>
          <w:szCs w:val="24"/>
        </w:rPr>
        <w:t>''</w:t>
      </w:r>
      <w:proofErr w:type="gramEnd"/>
    </w:p>
    <w:p w:rsidR="00CF3E78" w:rsidRPr="00F557E0" w:rsidRDefault="00CF3E78" w:rsidP="00143FBC">
      <w:pPr>
        <w:pStyle w:val="NoSpacing"/>
        <w:rPr>
          <w:rFonts w:ascii="Times New Roman" w:hAnsi="Times New Roman" w:cs="Times New Roman"/>
          <w:b/>
          <w:sz w:val="16"/>
          <w:szCs w:val="16"/>
          <w:lang/>
        </w:rPr>
      </w:pPr>
    </w:p>
    <w:p w:rsidR="00CF3E78" w:rsidRPr="00CF3E78" w:rsidRDefault="00CF3E78" w:rsidP="00CF3E78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CF3E78">
        <w:rPr>
          <w:rFonts w:ascii="Times New Roman" w:hAnsi="Times New Roman" w:cs="Times New Roman"/>
          <w:sz w:val="24"/>
          <w:szCs w:val="24"/>
          <w:lang/>
        </w:rPr>
        <w:t>Члан 5.</w:t>
      </w:r>
    </w:p>
    <w:p w:rsidR="00CF3E78" w:rsidRPr="000558D6" w:rsidRDefault="00CF3E78" w:rsidP="00CF3E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сеока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93D">
        <w:rPr>
          <w:rFonts w:ascii="Times New Roman" w:hAnsi="Times New Roman" w:cs="Times New Roman"/>
          <w:sz w:val="24"/>
          <w:szCs w:val="24"/>
          <w:lang/>
        </w:rPr>
        <w:t>Грачац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C11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1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F2C11">
        <w:rPr>
          <w:rFonts w:ascii="Times New Roman" w:hAnsi="Times New Roman" w:cs="Times New Roman"/>
          <w:sz w:val="24"/>
          <w:szCs w:val="24"/>
        </w:rPr>
        <w:t>'', бр.43-п</w:t>
      </w:r>
      <w:r>
        <w:rPr>
          <w:rFonts w:ascii="Times New Roman" w:hAnsi="Times New Roman" w:cs="Times New Roman"/>
          <w:sz w:val="24"/>
          <w:szCs w:val="24"/>
        </w:rPr>
        <w:t xml:space="preserve">речишћен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A41E7E">
        <w:rPr>
          <w:rFonts w:ascii="Times New Roman" w:hAnsi="Times New Roman" w:cs="Times New Roman"/>
          <w:sz w:val="24"/>
          <w:szCs w:val="24"/>
          <w:lang/>
        </w:rPr>
        <w:t xml:space="preserve"> и 15/19-др.одлука</w:t>
      </w:r>
      <w:r w:rsidRPr="004F2C11">
        <w:rPr>
          <w:rFonts w:ascii="Times New Roman" w:hAnsi="Times New Roman" w:cs="Times New Roman"/>
          <w:sz w:val="24"/>
          <w:szCs w:val="24"/>
        </w:rPr>
        <w:t>), у чл.1.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980B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r w:rsidR="000E4FBF">
        <w:rPr>
          <w:rFonts w:ascii="Times New Roman" w:hAnsi="Times New Roman" w:cs="Times New Roman"/>
          <w:sz w:val="24"/>
          <w:szCs w:val="24"/>
          <w:lang/>
        </w:rPr>
        <w:t>9</w:t>
      </w:r>
      <w:r w:rsidRPr="00980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0B25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r w:rsidR="000E4FBF">
        <w:rPr>
          <w:rFonts w:ascii="Times New Roman" w:hAnsi="Times New Roman" w:cs="Times New Roman"/>
          <w:sz w:val="24"/>
          <w:szCs w:val="24"/>
          <w:lang/>
        </w:rPr>
        <w:t>Ромска</w:t>
      </w:r>
      <w:r w:rsidRPr="00980B25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B2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F3E78" w:rsidRDefault="00CF3E78" w:rsidP="00CF3E78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BF"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Pr="00956B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''</w:t>
      </w:r>
      <w:r w:rsidR="000E4FBF">
        <w:rPr>
          <w:rFonts w:ascii="Times New Roman" w:hAnsi="Times New Roman" w:cs="Times New Roman"/>
          <w:b/>
          <w:sz w:val="24"/>
          <w:szCs w:val="24"/>
          <w:lang/>
        </w:rPr>
        <w:t>Мицка Николића.</w:t>
      </w:r>
      <w:r w:rsidRPr="00956B9E">
        <w:rPr>
          <w:rFonts w:ascii="Times New Roman" w:hAnsi="Times New Roman" w:cs="Times New Roman"/>
          <w:b/>
          <w:sz w:val="24"/>
          <w:szCs w:val="24"/>
        </w:rPr>
        <w:t>''</w:t>
      </w:r>
    </w:p>
    <w:p w:rsidR="00143FBC" w:rsidRPr="00F557E0" w:rsidRDefault="00143FBC" w:rsidP="00143FBC">
      <w:pPr>
        <w:pStyle w:val="NoSpacing"/>
        <w:jc w:val="center"/>
        <w:rPr>
          <w:rFonts w:ascii="Times New Roman" w:hAnsi="Times New Roman" w:cs="Times New Roman"/>
          <w:sz w:val="16"/>
          <w:szCs w:val="16"/>
          <w:lang/>
        </w:rPr>
      </w:pPr>
    </w:p>
    <w:p w:rsidR="00E05C62" w:rsidRPr="009135FB" w:rsidRDefault="00F557E0" w:rsidP="00E05C62">
      <w:pPr>
        <w:pStyle w:val="Heading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</w:rPr>
        <w:t>Члан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/>
        </w:rPr>
        <w:t>6</w:t>
      </w:r>
      <w:r w:rsidR="00E05C62" w:rsidRPr="009135FB">
        <w:rPr>
          <w:b w:val="0"/>
          <w:sz w:val="24"/>
          <w:szCs w:val="24"/>
        </w:rPr>
        <w:t>.</w:t>
      </w:r>
      <w:proofErr w:type="gramEnd"/>
    </w:p>
    <w:p w:rsidR="00E05C62" w:rsidRDefault="00E05C62" w:rsidP="00E05C62">
      <w:pPr>
        <w:pStyle w:val="Bodytext0"/>
        <w:shd w:val="clear" w:color="auto" w:fill="auto"/>
        <w:spacing w:after="0" w:line="240" w:lineRule="auto"/>
        <w:ind w:right="-44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спровођењу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Републички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завод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Служба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>.</w:t>
      </w:r>
      <w:proofErr w:type="gramEnd"/>
    </w:p>
    <w:p w:rsidR="00E05C62" w:rsidRPr="00C80614" w:rsidRDefault="00E05C62" w:rsidP="00E05C62">
      <w:pPr>
        <w:pStyle w:val="Bodytext0"/>
        <w:shd w:val="clear" w:color="auto" w:fill="auto"/>
        <w:spacing w:after="0" w:line="240" w:lineRule="auto"/>
        <w:ind w:right="240" w:firstLine="0"/>
        <w:rPr>
          <w:sz w:val="16"/>
          <w:szCs w:val="16"/>
        </w:rPr>
      </w:pPr>
    </w:p>
    <w:p w:rsidR="00E05C62" w:rsidRPr="007509E3" w:rsidRDefault="00E05C62" w:rsidP="00E05C62">
      <w:pPr>
        <w:pStyle w:val="Bodytext0"/>
        <w:shd w:val="clear" w:color="auto" w:fill="auto"/>
        <w:spacing w:after="0" w:line="240" w:lineRule="auto"/>
        <w:ind w:right="240" w:firstLine="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r w:rsidR="00F557E0">
        <w:rPr>
          <w:sz w:val="24"/>
          <w:szCs w:val="24"/>
          <w:lang/>
        </w:rPr>
        <w:t>7</w:t>
      </w:r>
      <w:r>
        <w:rPr>
          <w:sz w:val="24"/>
          <w:szCs w:val="24"/>
        </w:rPr>
        <w:t>.</w:t>
      </w:r>
      <w:proofErr w:type="gramEnd"/>
    </w:p>
    <w:p w:rsidR="00E05C62" w:rsidRPr="009A648E" w:rsidRDefault="00E05C62" w:rsidP="00E05C62">
      <w:pPr>
        <w:pStyle w:val="Bodytext0"/>
        <w:shd w:val="clear" w:color="auto" w:fill="auto"/>
        <w:spacing w:after="0" w:line="240" w:lineRule="auto"/>
        <w:ind w:right="-44" w:firstLine="720"/>
        <w:rPr>
          <w:sz w:val="24"/>
          <w:szCs w:val="24"/>
        </w:rPr>
      </w:pPr>
      <w:proofErr w:type="spellStart"/>
      <w:proofErr w:type="gramStart"/>
      <w:r w:rsidRPr="009A648E">
        <w:rPr>
          <w:sz w:val="24"/>
          <w:szCs w:val="24"/>
        </w:rPr>
        <w:t>Ова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Одлука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ступа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на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снагу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осмог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дана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од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 w:rsidRPr="009A648E">
        <w:rPr>
          <w:sz w:val="24"/>
          <w:szCs w:val="24"/>
        </w:rPr>
        <w:t>дана</w:t>
      </w:r>
      <w:proofErr w:type="spellEnd"/>
      <w:r w:rsidRPr="009A64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у „</w:t>
      </w:r>
      <w:proofErr w:type="spellStart"/>
      <w:r>
        <w:rPr>
          <w:sz w:val="24"/>
          <w:szCs w:val="24"/>
        </w:rPr>
        <w:t>Службеном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 w:rsidRPr="009A648E">
        <w:rPr>
          <w:sz w:val="24"/>
          <w:szCs w:val="24"/>
        </w:rPr>
        <w:t>“.</w:t>
      </w:r>
      <w:proofErr w:type="gramEnd"/>
    </w:p>
    <w:p w:rsidR="00E05C62" w:rsidRPr="00F557E0" w:rsidRDefault="00E05C62" w:rsidP="00E05C62">
      <w:pPr>
        <w:pStyle w:val="NoSpacing"/>
        <w:ind w:left="504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05C62" w:rsidRPr="00573DCE" w:rsidRDefault="00E05C62" w:rsidP="00E05C62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E05C62" w:rsidRDefault="00E05C62" w:rsidP="00E05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="00F557E0">
        <w:rPr>
          <w:rFonts w:ascii="Times New Roman" w:hAnsi="Times New Roman"/>
          <w:sz w:val="24"/>
          <w:szCs w:val="24"/>
          <w:lang w:val="ru-RU"/>
        </w:rPr>
        <w:t xml:space="preserve"> 9-611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E05C62" w:rsidRPr="00A06ADE" w:rsidRDefault="00E05C62" w:rsidP="00E05C62">
      <w:pPr>
        <w:pStyle w:val="NoSpacing"/>
        <w:ind w:left="576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05C62" w:rsidRDefault="00E05C62" w:rsidP="00E05C62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05C62" w:rsidRPr="00E03FFF" w:rsidRDefault="00E05C62" w:rsidP="00E05C62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</w:t>
      </w:r>
      <w:r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E05C62" w:rsidRPr="006E67E7" w:rsidRDefault="00E05C62" w:rsidP="00E05C6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F557E0" w:rsidRDefault="00F557E0" w:rsidP="00E05C62">
      <w:pPr>
        <w:pStyle w:val="wyq110---naslov-clana"/>
        <w:spacing w:before="0" w:beforeAutospacing="0" w:after="0" w:afterAutospacing="0"/>
        <w:jc w:val="center"/>
        <w:rPr>
          <w:lang w:val="sr-Cyrl-CS"/>
        </w:rPr>
      </w:pPr>
    </w:p>
    <w:p w:rsidR="00E05C62" w:rsidRPr="00F557E0" w:rsidRDefault="00E05C62" w:rsidP="00E05C62">
      <w:pPr>
        <w:pStyle w:val="wyq110---naslov-clana"/>
        <w:spacing w:before="0" w:beforeAutospacing="0" w:after="0" w:afterAutospacing="0"/>
        <w:jc w:val="center"/>
        <w:rPr>
          <w:sz w:val="22"/>
          <w:szCs w:val="22"/>
        </w:rPr>
      </w:pPr>
      <w:r w:rsidRPr="00F557E0">
        <w:rPr>
          <w:sz w:val="22"/>
          <w:szCs w:val="22"/>
          <w:lang w:val="sr-Cyrl-CS"/>
        </w:rPr>
        <w:lastRenderedPageBreak/>
        <w:t>О б р а з л о ж е њ е</w:t>
      </w:r>
    </w:p>
    <w:p w:rsidR="00E05C62" w:rsidRPr="00F557E0" w:rsidRDefault="00E05C62" w:rsidP="00E05C62">
      <w:pPr>
        <w:pStyle w:val="wyq110---naslov-clana"/>
        <w:spacing w:before="0" w:beforeAutospacing="0" w:after="0" w:afterAutospacing="0"/>
        <w:jc w:val="both"/>
        <w:rPr>
          <w:sz w:val="22"/>
          <w:szCs w:val="22"/>
        </w:rPr>
      </w:pPr>
      <w:r w:rsidRPr="00F557E0">
        <w:rPr>
          <w:sz w:val="22"/>
          <w:szCs w:val="22"/>
        </w:rPr>
        <w:tab/>
        <w:t xml:space="preserve">I </w:t>
      </w:r>
      <w:r w:rsidRPr="00F557E0">
        <w:rPr>
          <w:sz w:val="22"/>
          <w:szCs w:val="22"/>
          <w:lang w:val="sr-Cyrl-CS"/>
        </w:rPr>
        <w:t>ПРАВНИ ОСНОВ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</w:rPr>
        <w:tab/>
      </w:r>
      <w:proofErr w:type="spellStart"/>
      <w:proofErr w:type="gramStart"/>
      <w:r w:rsidRPr="00F557E0">
        <w:rPr>
          <w:rFonts w:ascii="Times New Roman" w:hAnsi="Times New Roman" w:cs="Times New Roman"/>
        </w:rPr>
        <w:t>Законом</w:t>
      </w:r>
      <w:proofErr w:type="spellEnd"/>
      <w:r w:rsidRPr="00F557E0">
        <w:rPr>
          <w:rFonts w:ascii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hAnsi="Times New Roman" w:cs="Times New Roman"/>
        </w:rPr>
        <w:t>локалној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самоуправи</w:t>
      </w:r>
      <w:proofErr w:type="spellEnd"/>
      <w:r w:rsidRPr="00F557E0">
        <w:rPr>
          <w:rFonts w:ascii="Times New Roman" w:hAnsi="Times New Roman" w:cs="Times New Roman"/>
          <w:lang w:val="sr-Cyrl-CS"/>
        </w:rPr>
        <w:t xml:space="preserve"> ("Службени гласник РС" бр.</w:t>
      </w:r>
      <w:proofErr w:type="gramEnd"/>
      <w:r w:rsidRPr="00F557E0">
        <w:rPr>
          <w:rFonts w:ascii="Times New Roman" w:hAnsi="Times New Roman" w:cs="Times New Roman"/>
          <w:lang w:val="sr-Cyrl-CS"/>
        </w:rPr>
        <w:t xml:space="preserve">  </w:t>
      </w:r>
      <w:proofErr w:type="gramStart"/>
      <w:r w:rsidRPr="00F557E0">
        <w:rPr>
          <w:rFonts w:ascii="Times New Roman" w:hAnsi="Times New Roman" w:cs="Times New Roman"/>
        </w:rPr>
        <w:t>129/2007, 83/2014-др.закон, 101/2016-др.закон и 47/2018</w:t>
      </w:r>
      <w:r w:rsidRPr="00F557E0">
        <w:rPr>
          <w:rFonts w:ascii="Times New Roman" w:hAnsi="Times New Roman" w:cs="Times New Roman"/>
          <w:lang w:val="sr-Cyrl-CS"/>
        </w:rPr>
        <w:t xml:space="preserve">) чланом </w:t>
      </w:r>
      <w:r w:rsidRPr="00F557E0">
        <w:rPr>
          <w:rFonts w:ascii="Times New Roman" w:hAnsi="Times New Roman" w:cs="Times New Roman"/>
        </w:rPr>
        <w:t>32.</w:t>
      </w:r>
      <w:proofErr w:type="gramEnd"/>
      <w:r w:rsidRPr="00F557E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57E0">
        <w:rPr>
          <w:rFonts w:ascii="Times New Roman" w:hAnsi="Times New Roman" w:cs="Times New Roman"/>
        </w:rPr>
        <w:t>став</w:t>
      </w:r>
      <w:proofErr w:type="spellEnd"/>
      <w:proofErr w:type="gramEnd"/>
      <w:r w:rsidRPr="00F557E0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F557E0">
        <w:rPr>
          <w:rFonts w:ascii="Times New Roman" w:hAnsi="Times New Roman" w:cs="Times New Roman"/>
        </w:rPr>
        <w:t>тачка</w:t>
      </w:r>
      <w:proofErr w:type="spellEnd"/>
      <w:proofErr w:type="gramEnd"/>
      <w:r w:rsidRPr="00F557E0">
        <w:rPr>
          <w:rFonts w:ascii="Times New Roman" w:hAnsi="Times New Roman" w:cs="Times New Roman"/>
        </w:rPr>
        <w:t xml:space="preserve"> 6.</w:t>
      </w:r>
      <w:r w:rsidRPr="00F557E0">
        <w:rPr>
          <w:rFonts w:ascii="Times New Roman" w:hAnsi="Times New Roman" w:cs="Times New Roman"/>
          <w:lang w:val="sr-Cyrl-CS"/>
        </w:rPr>
        <w:t xml:space="preserve"> прописана је надлежност Скупштине општине јединице локалне самоуправе за доношење прописа и других општих аката, док је чланом 93. истог Закона нормирано овлашћење Скупштине да:</w:t>
      </w:r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>„</w:t>
      </w:r>
      <w:proofErr w:type="spellStart"/>
      <w:r w:rsidRPr="00F557E0">
        <w:rPr>
          <w:rFonts w:ascii="Times New Roman" w:hAnsi="Times New Roman" w:cs="Times New Roman"/>
        </w:rPr>
        <w:t>Скупштина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јединице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локалне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самоуправе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утврђује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празнике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одлучује</w:t>
      </w:r>
      <w:proofErr w:type="spellEnd"/>
      <w:r w:rsidRPr="00F557E0">
        <w:rPr>
          <w:rFonts w:ascii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hAnsi="Times New Roman" w:cs="Times New Roman"/>
        </w:rPr>
        <w:t>називима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тргова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градских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четврти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заселака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других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делова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насељених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места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својој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територији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као</w:t>
      </w:r>
      <w:proofErr w:type="spellEnd"/>
      <w:r w:rsidRPr="00F557E0">
        <w:rPr>
          <w:rFonts w:ascii="Times New Roman" w:hAnsi="Times New Roman" w:cs="Times New Roman"/>
        </w:rPr>
        <w:t xml:space="preserve"> и о </w:t>
      </w:r>
      <w:proofErr w:type="spellStart"/>
      <w:r w:rsidRPr="00F557E0">
        <w:rPr>
          <w:rFonts w:ascii="Times New Roman" w:hAnsi="Times New Roman" w:cs="Times New Roman"/>
        </w:rPr>
        <w:t>додељивању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звања</w:t>
      </w:r>
      <w:proofErr w:type="spellEnd"/>
      <w:r w:rsidRPr="00F557E0">
        <w:rPr>
          <w:rFonts w:ascii="Times New Roman" w:hAnsi="Times New Roman" w:cs="Times New Roman"/>
        </w:rPr>
        <w:t xml:space="preserve"> "</w:t>
      </w:r>
      <w:proofErr w:type="spellStart"/>
      <w:r w:rsidRPr="00F557E0">
        <w:rPr>
          <w:rFonts w:ascii="Times New Roman" w:hAnsi="Times New Roman" w:cs="Times New Roman"/>
        </w:rPr>
        <w:t>почасни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грађанин</w:t>
      </w:r>
      <w:proofErr w:type="spellEnd"/>
      <w:r w:rsidRPr="00F557E0">
        <w:rPr>
          <w:rFonts w:ascii="Times New Roman" w:hAnsi="Times New Roman" w:cs="Times New Roman"/>
        </w:rPr>
        <w:t xml:space="preserve">" </w:t>
      </w:r>
      <w:proofErr w:type="spellStart"/>
      <w:r w:rsidRPr="00F557E0">
        <w:rPr>
          <w:rFonts w:ascii="Times New Roman" w:hAnsi="Times New Roman" w:cs="Times New Roman"/>
        </w:rPr>
        <w:t>особи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чији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рад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достигнућа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посебног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значаја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уз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претходну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сагласност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министарства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надлежног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послове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локалне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самоуправе</w:t>
      </w:r>
      <w:proofErr w:type="spellEnd"/>
      <w:r w:rsidRPr="00F557E0">
        <w:rPr>
          <w:rFonts w:ascii="Times New Roman" w:hAnsi="Times New Roman" w:cs="Times New Roman"/>
        </w:rPr>
        <w:t>.</w:t>
      </w:r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F557E0">
        <w:rPr>
          <w:rFonts w:ascii="Times New Roman" w:eastAsia="Times New Roman" w:hAnsi="Times New Roman" w:cs="Times New Roman"/>
        </w:rPr>
        <w:t>Ако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подручју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јединице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локалне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самоуправе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језик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националне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мањине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F557E0">
        <w:rPr>
          <w:rFonts w:ascii="Times New Roman" w:eastAsia="Times New Roman" w:hAnsi="Times New Roman" w:cs="Times New Roman"/>
        </w:rPr>
        <w:t>службеној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употреби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F557E0">
        <w:rPr>
          <w:rFonts w:ascii="Times New Roman" w:eastAsia="Times New Roman" w:hAnsi="Times New Roman" w:cs="Times New Roman"/>
        </w:rPr>
        <w:t>поступку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промене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тргова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градских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четврти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заселака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eastAsia="Times New Roman" w:hAnsi="Times New Roman" w:cs="Times New Roman"/>
        </w:rPr>
        <w:t>других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делова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насељених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места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прибавиће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мишљење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националног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савета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eastAsia="Times New Roman" w:hAnsi="Times New Roman" w:cs="Times New Roman"/>
        </w:rPr>
        <w:t>савета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за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међунационалне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односе</w:t>
      </w:r>
      <w:proofErr w:type="spellEnd"/>
      <w:proofErr w:type="gramStart"/>
      <w:r w:rsidRPr="00F557E0">
        <w:rPr>
          <w:rFonts w:ascii="Times New Roman" w:eastAsia="Times New Roman" w:hAnsi="Times New Roman" w:cs="Times New Roman"/>
        </w:rPr>
        <w:t>.“</w:t>
      </w:r>
      <w:proofErr w:type="gramEnd"/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57E0">
        <w:rPr>
          <w:rFonts w:ascii="Times New Roman" w:hAnsi="Times New Roman" w:cs="Times New Roman"/>
        </w:rPr>
        <w:t>Чланом</w:t>
      </w:r>
      <w:proofErr w:type="spellEnd"/>
      <w:r w:rsidRPr="00F557E0">
        <w:rPr>
          <w:rFonts w:ascii="Times New Roman" w:hAnsi="Times New Roman" w:cs="Times New Roman"/>
        </w:rPr>
        <w:t xml:space="preserve"> 9.</w:t>
      </w:r>
      <w:proofErr w:type="gram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Уредбе</w:t>
      </w:r>
      <w:proofErr w:type="spellEnd"/>
      <w:r w:rsidRPr="00F557E0">
        <w:rPr>
          <w:rFonts w:ascii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hAnsi="Times New Roman" w:cs="Times New Roman"/>
        </w:rPr>
        <w:t>адресном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регистру</w:t>
      </w:r>
      <w:proofErr w:type="spellEnd"/>
      <w:r w:rsidRPr="00F557E0">
        <w:rPr>
          <w:rFonts w:ascii="Times New Roman" w:hAnsi="Times New Roman" w:cs="Times New Roman"/>
        </w:rPr>
        <w:t xml:space="preserve"> („</w:t>
      </w:r>
      <w:proofErr w:type="spellStart"/>
      <w:r w:rsidRPr="00F557E0">
        <w:rPr>
          <w:rFonts w:ascii="Times New Roman" w:hAnsi="Times New Roman" w:cs="Times New Roman"/>
        </w:rPr>
        <w:t>Службени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гласник</w:t>
      </w:r>
      <w:proofErr w:type="spellEnd"/>
      <w:r w:rsidRPr="00F557E0">
        <w:rPr>
          <w:rFonts w:ascii="Times New Roman" w:hAnsi="Times New Roman" w:cs="Times New Roman"/>
        </w:rPr>
        <w:t xml:space="preserve"> РС“, </w:t>
      </w:r>
      <w:proofErr w:type="spellStart"/>
      <w:r w:rsidRPr="00F557E0">
        <w:rPr>
          <w:rFonts w:ascii="Times New Roman" w:hAnsi="Times New Roman" w:cs="Times New Roman"/>
        </w:rPr>
        <w:t>бр</w:t>
      </w:r>
      <w:proofErr w:type="spellEnd"/>
      <w:r w:rsidRPr="00F557E0">
        <w:rPr>
          <w:rFonts w:ascii="Times New Roman" w:hAnsi="Times New Roman" w:cs="Times New Roman"/>
        </w:rPr>
        <w:t xml:space="preserve">. 63/2017) </w:t>
      </w:r>
      <w:proofErr w:type="spellStart"/>
      <w:r w:rsidRPr="00F557E0">
        <w:rPr>
          <w:rFonts w:ascii="Times New Roman" w:hAnsi="Times New Roman" w:cs="Times New Roman"/>
        </w:rPr>
        <w:t>прописано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</w:r>
      <w:proofErr w:type="gramStart"/>
      <w:r w:rsidRPr="00F557E0">
        <w:rPr>
          <w:rFonts w:ascii="Times New Roman" w:hAnsi="Times New Roman" w:cs="Times New Roman"/>
        </w:rPr>
        <w:t>„</w:t>
      </w:r>
      <w:proofErr w:type="spellStart"/>
      <w:r w:rsidRPr="00F557E0">
        <w:rPr>
          <w:rFonts w:ascii="Times New Roman" w:hAnsi="Times New Roman" w:cs="Times New Roman"/>
        </w:rPr>
        <w:t>Адресни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регистар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садржи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називе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тргова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утврђених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одлукама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јединице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локалне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самоуправе</w:t>
      </w:r>
      <w:proofErr w:type="spellEnd"/>
      <w:r w:rsidRPr="00F557E0">
        <w:rPr>
          <w:rFonts w:ascii="Times New Roman" w:hAnsi="Times New Roman" w:cs="Times New Roman"/>
        </w:rPr>
        <w:t>.</w:t>
      </w:r>
      <w:proofErr w:type="gramEnd"/>
      <w:r w:rsidRPr="00F557E0">
        <w:rPr>
          <w:rFonts w:ascii="Times New Roman" w:hAnsi="Times New Roman" w:cs="Times New Roman"/>
        </w:rPr>
        <w:t xml:space="preserve"> </w:t>
      </w:r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F557E0">
        <w:rPr>
          <w:rFonts w:ascii="Times New Roman" w:eastAsia="Times New Roman" w:hAnsi="Times New Roman" w:cs="Times New Roman"/>
        </w:rPr>
        <w:t>Скупштина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јединице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локалне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самоуправе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одлучује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eastAsia="Times New Roman" w:hAnsi="Times New Roman" w:cs="Times New Roman"/>
        </w:rPr>
        <w:t>називима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eastAsia="Times New Roman" w:hAnsi="Times New Roman" w:cs="Times New Roman"/>
        </w:rPr>
        <w:t>тргова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градских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четврти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заселака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eastAsia="Times New Roman" w:hAnsi="Times New Roman" w:cs="Times New Roman"/>
        </w:rPr>
        <w:t>других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делова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насељених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места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својој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територији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уз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претходну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сагласност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министарства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надлежног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за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послове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локалне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самоуправе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(у </w:t>
      </w:r>
      <w:proofErr w:type="spellStart"/>
      <w:r w:rsidRPr="00F557E0">
        <w:rPr>
          <w:rFonts w:ascii="Times New Roman" w:eastAsia="Times New Roman" w:hAnsi="Times New Roman" w:cs="Times New Roman"/>
        </w:rPr>
        <w:t>даљем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тексту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557E0">
        <w:rPr>
          <w:rFonts w:ascii="Times New Roman" w:eastAsia="Times New Roman" w:hAnsi="Times New Roman" w:cs="Times New Roman"/>
        </w:rPr>
        <w:t>надлежни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орган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). </w:t>
      </w:r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557E0">
        <w:rPr>
          <w:rFonts w:ascii="Times New Roman" w:eastAsia="Times New Roman" w:hAnsi="Times New Roman" w:cs="Times New Roman"/>
        </w:rPr>
        <w:t>Ако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територији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јединице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локалне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самоуправе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језик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националне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мањине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F557E0">
        <w:rPr>
          <w:rFonts w:ascii="Times New Roman" w:eastAsia="Times New Roman" w:hAnsi="Times New Roman" w:cs="Times New Roman"/>
        </w:rPr>
        <w:t>службеној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употреби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F557E0">
        <w:rPr>
          <w:rFonts w:ascii="Times New Roman" w:eastAsia="Times New Roman" w:hAnsi="Times New Roman" w:cs="Times New Roman"/>
        </w:rPr>
        <w:t>поступку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промене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тргова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градских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четврти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заселака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eastAsia="Times New Roman" w:hAnsi="Times New Roman" w:cs="Times New Roman"/>
        </w:rPr>
        <w:t>других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делова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насељених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места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прибавиће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мишљење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националног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савета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националне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мањине</w:t>
      </w:r>
      <w:proofErr w:type="spellEnd"/>
      <w:r w:rsidRPr="00F557E0">
        <w:rPr>
          <w:rFonts w:ascii="Times New Roman" w:eastAsia="Times New Roman" w:hAnsi="Times New Roman" w:cs="Times New Roman"/>
        </w:rPr>
        <w:t>.</w:t>
      </w:r>
      <w:proofErr w:type="gramEnd"/>
    </w:p>
    <w:p w:rsidR="00E05C62" w:rsidRPr="00F557E0" w:rsidRDefault="00E05C62" w:rsidP="00E05C62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F557E0">
        <w:rPr>
          <w:rFonts w:ascii="Times New Roman" w:eastAsia="Times New Roman" w:hAnsi="Times New Roman" w:cs="Times New Roman"/>
        </w:rPr>
        <w:t>Кад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надлежни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орган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јединице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локалне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самоуправе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утврди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измени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или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угаси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или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трга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дужан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је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да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eastAsia="Times New Roman" w:hAnsi="Times New Roman" w:cs="Times New Roman"/>
        </w:rPr>
        <w:t>томе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обавести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месно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надлежну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Службу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F557E0">
        <w:rPr>
          <w:rFonts w:ascii="Times New Roman" w:eastAsia="Times New Roman" w:hAnsi="Times New Roman" w:cs="Times New Roman"/>
        </w:rPr>
        <w:t>року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F557E0">
        <w:rPr>
          <w:rFonts w:ascii="Times New Roman" w:eastAsia="Times New Roman" w:hAnsi="Times New Roman" w:cs="Times New Roman"/>
        </w:rPr>
        <w:t>дана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дана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ступања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снагу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одлуке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eastAsia="Times New Roman" w:hAnsi="Times New Roman" w:cs="Times New Roman"/>
        </w:rPr>
        <w:t>утврђивању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односно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трга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односно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одлуке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eastAsia="Times New Roman" w:hAnsi="Times New Roman" w:cs="Times New Roman"/>
        </w:rPr>
        <w:t>промени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односно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трга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eastAsia="Times New Roman" w:hAnsi="Times New Roman" w:cs="Times New Roman"/>
        </w:rPr>
        <w:t>односно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одлуке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eastAsia="Times New Roman" w:hAnsi="Times New Roman" w:cs="Times New Roman"/>
        </w:rPr>
        <w:t>гашењу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назива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улице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односно</w:t>
      </w:r>
      <w:proofErr w:type="spellEnd"/>
      <w:r w:rsidRPr="00F557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57E0">
        <w:rPr>
          <w:rFonts w:ascii="Times New Roman" w:eastAsia="Times New Roman" w:hAnsi="Times New Roman" w:cs="Times New Roman"/>
        </w:rPr>
        <w:t>трга</w:t>
      </w:r>
      <w:proofErr w:type="spellEnd"/>
      <w:r w:rsidRPr="00F557E0">
        <w:rPr>
          <w:rFonts w:ascii="Times New Roman" w:eastAsia="Times New Roman" w:hAnsi="Times New Roman" w:cs="Times New Roman"/>
        </w:rPr>
        <w:t>.“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</w:r>
      <w:r w:rsidRPr="00F557E0">
        <w:rPr>
          <w:rFonts w:ascii="Times New Roman" w:hAnsi="Times New Roman" w:cs="Times New Roman"/>
          <w:lang w:val="sr-Cyrl-CS"/>
        </w:rPr>
        <w:t xml:space="preserve">Чланом 36.  </w:t>
      </w:r>
      <w:proofErr w:type="spellStart"/>
      <w:proofErr w:type="gramStart"/>
      <w:r w:rsidRPr="00F557E0">
        <w:rPr>
          <w:rFonts w:ascii="Times New Roman" w:hAnsi="Times New Roman" w:cs="Times New Roman"/>
        </w:rPr>
        <w:t>став</w:t>
      </w:r>
      <w:proofErr w:type="spellEnd"/>
      <w:proofErr w:type="gramEnd"/>
      <w:r w:rsidRPr="00F557E0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F557E0">
        <w:rPr>
          <w:rFonts w:ascii="Times New Roman" w:hAnsi="Times New Roman" w:cs="Times New Roman"/>
        </w:rPr>
        <w:t>тачка</w:t>
      </w:r>
      <w:proofErr w:type="spellEnd"/>
      <w:proofErr w:type="gramEnd"/>
      <w:r w:rsidRPr="00F557E0">
        <w:rPr>
          <w:rFonts w:ascii="Times New Roman" w:hAnsi="Times New Roman" w:cs="Times New Roman"/>
        </w:rPr>
        <w:t xml:space="preserve"> 64. </w:t>
      </w:r>
      <w:proofErr w:type="spellStart"/>
      <w:r w:rsidRPr="00F557E0">
        <w:rPr>
          <w:rFonts w:ascii="Times New Roman" w:hAnsi="Times New Roman" w:cs="Times New Roman"/>
        </w:rPr>
        <w:t>Статута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 xml:space="preserve"> („</w:t>
      </w:r>
      <w:proofErr w:type="spellStart"/>
      <w:r w:rsidRPr="00F557E0">
        <w:rPr>
          <w:rFonts w:ascii="Times New Roman" w:hAnsi="Times New Roman" w:cs="Times New Roman"/>
        </w:rPr>
        <w:t>Службени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лист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 xml:space="preserve">“, </w:t>
      </w:r>
      <w:proofErr w:type="spellStart"/>
      <w:r w:rsidRPr="00F557E0">
        <w:rPr>
          <w:rFonts w:ascii="Times New Roman" w:hAnsi="Times New Roman" w:cs="Times New Roman"/>
        </w:rPr>
        <w:t>бр</w:t>
      </w:r>
      <w:proofErr w:type="spellEnd"/>
      <w:r w:rsidRPr="00F557E0">
        <w:rPr>
          <w:rFonts w:ascii="Times New Roman" w:hAnsi="Times New Roman" w:cs="Times New Roman"/>
        </w:rPr>
        <w:t xml:space="preserve">. 12/2019) </w:t>
      </w:r>
      <w:r w:rsidRPr="00F557E0">
        <w:rPr>
          <w:rFonts w:ascii="Times New Roman" w:hAnsi="Times New Roman" w:cs="Times New Roman"/>
          <w:lang w:val="sr-Cyrl-CS"/>
        </w:rPr>
        <w:t>утврђена је надлежност Скупштине за одлучивање о називима улица, тргова, градских четврти, заселака и др.делова насељеног места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</w:r>
      <w:r w:rsidRPr="00F557E0">
        <w:rPr>
          <w:rFonts w:ascii="Times New Roman" w:hAnsi="Times New Roman" w:cs="Times New Roman"/>
          <w:lang w:val="sr-Cyrl-CS"/>
        </w:rPr>
        <w:t xml:space="preserve">Дана 2.8.2018.године Скупштина општине Врњачка Бања обратила се Захтевом број 9-415/18, Министарству државне управе и локалне самоуправе Републике Србије за сагласност на називе улица и засеока у 14 насељених места на територији општине Врњачка Бања, која сагласност је дата актом наведеног министарства број 015-05-00056/2018-24 од 7.8.2018.године, а који је на писарници Општинске управе заведен под бројем 9-415/18 од 21.8.2018.године. </w:t>
      </w:r>
    </w:p>
    <w:p w:rsidR="00E05C62" w:rsidRPr="00F557E0" w:rsidRDefault="00E05C62" w:rsidP="00E05C62">
      <w:pPr>
        <w:pStyle w:val="NoSpacing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</w:rPr>
        <w:tab/>
        <w:t xml:space="preserve">II </w:t>
      </w:r>
      <w:r w:rsidRPr="00F557E0">
        <w:rPr>
          <w:rFonts w:ascii="Times New Roman" w:hAnsi="Times New Roman" w:cs="Times New Roman"/>
          <w:lang w:val="sr-Cyrl-CS"/>
        </w:rPr>
        <w:t>РАЗЛОЗИ ЗА ДОНОШЕЊЕ ОДЛУКЕ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</w:r>
      <w:proofErr w:type="spellStart"/>
      <w:r w:rsidRPr="00F557E0">
        <w:rPr>
          <w:rFonts w:ascii="Times New Roman" w:hAnsi="Times New Roman" w:cs="Times New Roman"/>
        </w:rPr>
        <w:t>Скупштина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донела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одлуке</w:t>
      </w:r>
      <w:proofErr w:type="spellEnd"/>
      <w:r w:rsidRPr="00F557E0">
        <w:rPr>
          <w:rFonts w:ascii="Times New Roman" w:hAnsi="Times New Roman" w:cs="Times New Roman"/>
        </w:rPr>
        <w:t xml:space="preserve"> о </w:t>
      </w:r>
      <w:proofErr w:type="spellStart"/>
      <w:r w:rsidRPr="00F557E0">
        <w:rPr>
          <w:rFonts w:ascii="Times New Roman" w:hAnsi="Times New Roman" w:cs="Times New Roman"/>
        </w:rPr>
        <w:t>утврђивању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назива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засеока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својој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територији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које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објављене</w:t>
      </w:r>
      <w:proofErr w:type="spellEnd"/>
      <w:r w:rsidRPr="00F557E0">
        <w:rPr>
          <w:rFonts w:ascii="Times New Roman" w:hAnsi="Times New Roman" w:cs="Times New Roman"/>
        </w:rPr>
        <w:t xml:space="preserve"> у ''</w:t>
      </w:r>
      <w:proofErr w:type="spellStart"/>
      <w:r w:rsidRPr="00F557E0">
        <w:rPr>
          <w:rFonts w:ascii="Times New Roman" w:hAnsi="Times New Roman" w:cs="Times New Roman"/>
        </w:rPr>
        <w:t>Сл.листу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 xml:space="preserve">'', бр.43/18, </w:t>
      </w:r>
      <w:proofErr w:type="spellStart"/>
      <w:r w:rsidRPr="00F557E0">
        <w:rPr>
          <w:rFonts w:ascii="Times New Roman" w:hAnsi="Times New Roman" w:cs="Times New Roman"/>
        </w:rPr>
        <w:t>као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пречишћени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текстови</w:t>
      </w:r>
      <w:proofErr w:type="spellEnd"/>
      <w:r w:rsidRPr="00F557E0">
        <w:rPr>
          <w:rFonts w:ascii="Times New Roman" w:hAnsi="Times New Roman" w:cs="Times New Roman"/>
        </w:rPr>
        <w:t xml:space="preserve">.  </w:t>
      </w:r>
      <w:proofErr w:type="spellStart"/>
      <w:r w:rsidRPr="00F557E0">
        <w:rPr>
          <w:rFonts w:ascii="Times New Roman" w:hAnsi="Times New Roman" w:cs="Times New Roman"/>
        </w:rPr>
        <w:t>Након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што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 </w:t>
      </w:r>
      <w:proofErr w:type="spellStart"/>
      <w:r w:rsidRPr="00F557E0">
        <w:rPr>
          <w:rFonts w:ascii="Times New Roman" w:hAnsi="Times New Roman" w:cs="Times New Roman"/>
        </w:rPr>
        <w:t>Републички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геодетски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завод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имао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увид</w:t>
      </w:r>
      <w:proofErr w:type="spellEnd"/>
      <w:r w:rsidRPr="00F557E0">
        <w:rPr>
          <w:rFonts w:ascii="Times New Roman" w:hAnsi="Times New Roman" w:cs="Times New Roman"/>
        </w:rPr>
        <w:t xml:space="preserve"> у </w:t>
      </w:r>
      <w:proofErr w:type="spellStart"/>
      <w:r w:rsidRPr="00F557E0">
        <w:rPr>
          <w:rFonts w:ascii="Times New Roman" w:hAnsi="Times New Roman" w:cs="Times New Roman"/>
        </w:rPr>
        <w:t>наведена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одлуке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извршена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поновна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детаљна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анализа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мреже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 у </w:t>
      </w:r>
      <w:proofErr w:type="spellStart"/>
      <w:r w:rsidRPr="00F557E0">
        <w:rPr>
          <w:rFonts w:ascii="Times New Roman" w:hAnsi="Times New Roman" w:cs="Times New Roman"/>
        </w:rPr>
        <w:t>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територији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након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које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стране</w:t>
      </w:r>
      <w:proofErr w:type="spellEnd"/>
      <w:r w:rsidRPr="00F557E0">
        <w:rPr>
          <w:rFonts w:ascii="Times New Roman" w:hAnsi="Times New Roman" w:cs="Times New Roman"/>
        </w:rPr>
        <w:t xml:space="preserve"> РГЗ-а </w:t>
      </w:r>
      <w:proofErr w:type="spellStart"/>
      <w:r w:rsidRPr="00F557E0">
        <w:rPr>
          <w:rFonts w:ascii="Times New Roman" w:hAnsi="Times New Roman" w:cs="Times New Roman"/>
        </w:rPr>
        <w:t>достављен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налог</w:t>
      </w:r>
      <w:proofErr w:type="spellEnd"/>
      <w:r w:rsidRPr="00F557E0">
        <w:rPr>
          <w:rFonts w:ascii="Times New Roman" w:hAnsi="Times New Roman" w:cs="Times New Roman"/>
        </w:rPr>
        <w:t xml:space="preserve"> ЈЛС </w:t>
      </w:r>
      <w:proofErr w:type="spellStart"/>
      <w:r w:rsidRPr="00F557E0">
        <w:rPr>
          <w:rFonts w:ascii="Times New Roman" w:hAnsi="Times New Roman" w:cs="Times New Roman"/>
        </w:rPr>
        <w:t>да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изврши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одређене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измене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које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односе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измене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описа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назива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 и </w:t>
      </w:r>
      <w:proofErr w:type="spellStart"/>
      <w:r w:rsidRPr="00F557E0">
        <w:rPr>
          <w:rFonts w:ascii="Times New Roman" w:hAnsi="Times New Roman" w:cs="Times New Roman"/>
        </w:rPr>
        <w:t>одређивање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назива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новим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улицама</w:t>
      </w:r>
      <w:proofErr w:type="spellEnd"/>
      <w:r w:rsidRPr="00F557E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57E0">
        <w:rPr>
          <w:rFonts w:ascii="Times New Roman" w:hAnsi="Times New Roman" w:cs="Times New Roman"/>
        </w:rPr>
        <w:t>Такође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грађани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обраћали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захтевима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за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измене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назива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улица</w:t>
      </w:r>
      <w:proofErr w:type="spellEnd"/>
      <w:r w:rsidRPr="00F557E0">
        <w:rPr>
          <w:rFonts w:ascii="Times New Roman" w:hAnsi="Times New Roman" w:cs="Times New Roman"/>
        </w:rPr>
        <w:t xml:space="preserve">, </w:t>
      </w:r>
      <w:proofErr w:type="spellStart"/>
      <w:r w:rsidRPr="00F557E0">
        <w:rPr>
          <w:rFonts w:ascii="Times New Roman" w:hAnsi="Times New Roman" w:cs="Times New Roman"/>
        </w:rPr>
        <w:t>што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је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све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обухваћено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предлогом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ове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одлуке</w:t>
      </w:r>
      <w:proofErr w:type="spellEnd"/>
      <w:r w:rsidRPr="00F557E0">
        <w:rPr>
          <w:rFonts w:ascii="Times New Roman" w:hAnsi="Times New Roman" w:cs="Times New Roman"/>
        </w:rPr>
        <w:t>.</w:t>
      </w:r>
      <w:proofErr w:type="gramEnd"/>
    </w:p>
    <w:p w:rsidR="00E05C62" w:rsidRPr="00F557E0" w:rsidRDefault="00E05C62" w:rsidP="00E05C62">
      <w:pPr>
        <w:pStyle w:val="NoSpacing"/>
        <w:ind w:firstLine="708"/>
        <w:jc w:val="both"/>
        <w:rPr>
          <w:rFonts w:ascii="Times New Roman" w:hAnsi="Times New Roman" w:cs="Times New Roman"/>
          <w:iCs/>
        </w:rPr>
      </w:pPr>
      <w:r w:rsidRPr="00F557E0">
        <w:rPr>
          <w:rFonts w:ascii="Times New Roman" w:hAnsi="Times New Roman" w:cs="Times New Roman"/>
          <w:iCs/>
        </w:rPr>
        <w:t>III ФИНАНСИЈСКИ ЕФЕКТИ</w:t>
      </w:r>
    </w:p>
    <w:p w:rsidR="00E05C62" w:rsidRPr="00F557E0" w:rsidRDefault="00E05C62" w:rsidP="00E05C62">
      <w:pPr>
        <w:pStyle w:val="NoSpacing"/>
        <w:ind w:firstLine="708"/>
        <w:jc w:val="both"/>
        <w:rPr>
          <w:rFonts w:ascii="Times New Roman" w:hAnsi="Times New Roman" w:cs="Times New Roman"/>
          <w:iCs/>
        </w:rPr>
      </w:pPr>
      <w:proofErr w:type="spellStart"/>
      <w:r w:rsidRPr="00F557E0">
        <w:rPr>
          <w:rFonts w:ascii="Times New Roman" w:hAnsi="Times New Roman" w:cs="Times New Roman"/>
          <w:iCs/>
        </w:rPr>
        <w:t>За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спровођење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ове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одлуке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није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потребно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обезбедити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финансијска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средства</w:t>
      </w:r>
      <w:proofErr w:type="spellEnd"/>
      <w:r w:rsidRPr="00F557E0">
        <w:rPr>
          <w:rFonts w:ascii="Times New Roman" w:hAnsi="Times New Roman" w:cs="Times New Roman"/>
          <w:iCs/>
        </w:rPr>
        <w:t xml:space="preserve"> у </w:t>
      </w:r>
      <w:proofErr w:type="spellStart"/>
      <w:r w:rsidRPr="00F557E0">
        <w:rPr>
          <w:rFonts w:ascii="Times New Roman" w:hAnsi="Times New Roman" w:cs="Times New Roman"/>
          <w:iCs/>
        </w:rPr>
        <w:t>буџету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Општине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Врњачка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Бања</w:t>
      </w:r>
      <w:proofErr w:type="spellEnd"/>
      <w:r w:rsidRPr="00F557E0">
        <w:rPr>
          <w:rFonts w:ascii="Times New Roman" w:hAnsi="Times New Roman" w:cs="Times New Roman"/>
          <w:iCs/>
        </w:rPr>
        <w:t xml:space="preserve">, </w:t>
      </w:r>
      <w:proofErr w:type="spellStart"/>
      <w:r w:rsidRPr="00F557E0">
        <w:rPr>
          <w:rFonts w:ascii="Times New Roman" w:hAnsi="Times New Roman" w:cs="Times New Roman"/>
          <w:iCs/>
        </w:rPr>
        <w:t>обзиром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да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ће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се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израда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уличних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табли</w:t>
      </w:r>
      <w:proofErr w:type="spellEnd"/>
      <w:r w:rsidRPr="00F557E0">
        <w:rPr>
          <w:rFonts w:ascii="Times New Roman" w:hAnsi="Times New Roman" w:cs="Times New Roman"/>
          <w:iCs/>
        </w:rPr>
        <w:t xml:space="preserve"> и </w:t>
      </w:r>
      <w:proofErr w:type="spellStart"/>
      <w:r w:rsidRPr="00F557E0">
        <w:rPr>
          <w:rFonts w:ascii="Times New Roman" w:hAnsi="Times New Roman" w:cs="Times New Roman"/>
          <w:iCs/>
        </w:rPr>
        <w:t>кућних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бројева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вршити</w:t>
      </w:r>
      <w:proofErr w:type="spellEnd"/>
      <w:r w:rsidRPr="00F557E0">
        <w:rPr>
          <w:rFonts w:ascii="Times New Roman" w:hAnsi="Times New Roman" w:cs="Times New Roman"/>
          <w:iCs/>
        </w:rPr>
        <w:t xml:space="preserve"> о </w:t>
      </w:r>
      <w:proofErr w:type="spellStart"/>
      <w:r w:rsidRPr="00F557E0">
        <w:rPr>
          <w:rFonts w:ascii="Times New Roman" w:hAnsi="Times New Roman" w:cs="Times New Roman"/>
          <w:iCs/>
        </w:rPr>
        <w:t>трошку</w:t>
      </w:r>
      <w:proofErr w:type="spellEnd"/>
      <w:r w:rsidRPr="00F557E0">
        <w:rPr>
          <w:rFonts w:ascii="Times New Roman" w:hAnsi="Times New Roman" w:cs="Times New Roman"/>
          <w:iCs/>
        </w:rPr>
        <w:t xml:space="preserve"> РГЗ-а, </w:t>
      </w:r>
      <w:proofErr w:type="spellStart"/>
      <w:r w:rsidRPr="00F557E0">
        <w:rPr>
          <w:rFonts w:ascii="Times New Roman" w:hAnsi="Times New Roman" w:cs="Times New Roman"/>
          <w:iCs/>
        </w:rPr>
        <w:t>односно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надлежног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  <w:proofErr w:type="spellStart"/>
      <w:r w:rsidRPr="00F557E0">
        <w:rPr>
          <w:rFonts w:ascii="Times New Roman" w:hAnsi="Times New Roman" w:cs="Times New Roman"/>
          <w:iCs/>
        </w:rPr>
        <w:t>министарства</w:t>
      </w:r>
      <w:proofErr w:type="spellEnd"/>
      <w:r w:rsidRPr="00F557E0">
        <w:rPr>
          <w:rFonts w:ascii="Times New Roman" w:hAnsi="Times New Roman" w:cs="Times New Roman"/>
          <w:iCs/>
        </w:rPr>
        <w:t xml:space="preserve"> 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  <w:t xml:space="preserve">IV </w:t>
      </w:r>
      <w:r w:rsidRPr="00F557E0">
        <w:rPr>
          <w:rFonts w:ascii="Times New Roman" w:hAnsi="Times New Roman" w:cs="Times New Roman"/>
          <w:lang w:val="sr-Cyrl-CS"/>
        </w:rPr>
        <w:t>СТУПАЊЕ НА СНАГУ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  <w:r w:rsidRPr="00F557E0">
        <w:rPr>
          <w:rFonts w:ascii="Times New Roman" w:hAnsi="Times New Roman" w:cs="Times New Roman"/>
        </w:rPr>
        <w:tab/>
      </w:r>
      <w:proofErr w:type="spellStart"/>
      <w:proofErr w:type="gramStart"/>
      <w:r w:rsidRPr="00F557E0">
        <w:rPr>
          <w:rFonts w:ascii="Times New Roman" w:hAnsi="Times New Roman" w:cs="Times New Roman"/>
        </w:rPr>
        <w:t>Ова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одлука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ступа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снагу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осмог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дана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од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дана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објављивања</w:t>
      </w:r>
      <w:proofErr w:type="spellEnd"/>
      <w:r w:rsidRPr="00F557E0">
        <w:rPr>
          <w:rFonts w:ascii="Times New Roman" w:hAnsi="Times New Roman" w:cs="Times New Roman"/>
        </w:rPr>
        <w:t xml:space="preserve"> у </w:t>
      </w:r>
      <w:proofErr w:type="spellStart"/>
      <w:r w:rsidRPr="00F557E0">
        <w:rPr>
          <w:rFonts w:ascii="Times New Roman" w:hAnsi="Times New Roman" w:cs="Times New Roman"/>
        </w:rPr>
        <w:t>Службеном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листу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општине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Врњачка</w:t>
      </w:r>
      <w:proofErr w:type="spellEnd"/>
      <w:r w:rsidRPr="00F557E0">
        <w:rPr>
          <w:rFonts w:ascii="Times New Roman" w:hAnsi="Times New Roman" w:cs="Times New Roman"/>
        </w:rPr>
        <w:t xml:space="preserve"> </w:t>
      </w:r>
      <w:proofErr w:type="spellStart"/>
      <w:r w:rsidRPr="00F557E0">
        <w:rPr>
          <w:rFonts w:ascii="Times New Roman" w:hAnsi="Times New Roman" w:cs="Times New Roman"/>
        </w:rPr>
        <w:t>Бања</w:t>
      </w:r>
      <w:proofErr w:type="spellEnd"/>
      <w:r w:rsidRPr="00F557E0">
        <w:rPr>
          <w:rFonts w:ascii="Times New Roman" w:hAnsi="Times New Roman" w:cs="Times New Roman"/>
        </w:rPr>
        <w:t>.</w:t>
      </w:r>
      <w:proofErr w:type="gramEnd"/>
      <w:r w:rsidRPr="00F557E0">
        <w:rPr>
          <w:rFonts w:ascii="Times New Roman" w:hAnsi="Times New Roman" w:cs="Times New Roman"/>
        </w:rPr>
        <w:t xml:space="preserve">  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</w:rPr>
      </w:pP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  <w:lang w:val="sr-Cyrl-CS"/>
        </w:rPr>
        <w:t>Обрадио: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  <w:lang w:val="sr-Cyrl-CS"/>
        </w:rPr>
        <w:t xml:space="preserve">                   СЕКРЕТАР       </w:t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  <w:t xml:space="preserve">                       НАЧЕЛНИК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  <w:lang w:val="sr-Cyrl-CS"/>
        </w:rPr>
        <w:t xml:space="preserve">      СКУПШТИНЕ ОПШТИНЕ</w:t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</w:rPr>
        <w:t xml:space="preserve">            </w:t>
      </w:r>
      <w:r w:rsidRPr="00F557E0">
        <w:rPr>
          <w:rFonts w:ascii="Times New Roman" w:hAnsi="Times New Roman" w:cs="Times New Roman"/>
          <w:lang w:val="sr-Cyrl-CS"/>
        </w:rPr>
        <w:t>ОПШТИНСКЕ УПРАВЕ</w:t>
      </w:r>
    </w:p>
    <w:p w:rsidR="00E05C62" w:rsidRPr="00F557E0" w:rsidRDefault="00E05C62" w:rsidP="00E05C6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557E0">
        <w:rPr>
          <w:rFonts w:ascii="Times New Roman" w:hAnsi="Times New Roman" w:cs="Times New Roman"/>
          <w:lang w:val="sr-Cyrl-CS"/>
        </w:rPr>
        <w:tab/>
        <w:t>Саша Радисављевић</w:t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</w:r>
      <w:r w:rsidRPr="00F557E0">
        <w:rPr>
          <w:rFonts w:ascii="Times New Roman" w:hAnsi="Times New Roman" w:cs="Times New Roman"/>
          <w:lang w:val="sr-Cyrl-CS"/>
        </w:rPr>
        <w:tab/>
        <w:t xml:space="preserve">     </w:t>
      </w:r>
      <w:r w:rsidRPr="00F557E0">
        <w:rPr>
          <w:rFonts w:ascii="Times New Roman" w:hAnsi="Times New Roman" w:cs="Times New Roman"/>
        </w:rPr>
        <w:t xml:space="preserve"> </w:t>
      </w:r>
      <w:r w:rsidRPr="00F557E0">
        <w:rPr>
          <w:rFonts w:ascii="Times New Roman" w:hAnsi="Times New Roman" w:cs="Times New Roman"/>
          <w:lang w:val="sr-Cyrl-CS"/>
        </w:rPr>
        <w:t>Славиша Пауновић</w:t>
      </w:r>
    </w:p>
    <w:p w:rsidR="00E05C62" w:rsidRPr="00F557E0" w:rsidRDefault="00E05C62" w:rsidP="00E05C62"/>
    <w:p w:rsidR="00E05C62" w:rsidRPr="00F557E0" w:rsidRDefault="00E05C62" w:rsidP="00E05C62">
      <w:pPr>
        <w:spacing w:after="0" w:line="240" w:lineRule="auto"/>
      </w:pPr>
    </w:p>
    <w:p w:rsidR="00E05C62" w:rsidRPr="00F557E0" w:rsidRDefault="00E05C62" w:rsidP="00E05C62">
      <w:pPr>
        <w:spacing w:after="0" w:line="240" w:lineRule="auto"/>
      </w:pPr>
    </w:p>
    <w:p w:rsidR="00AF1965" w:rsidRPr="00F557E0" w:rsidRDefault="00AF1965"/>
    <w:sectPr w:rsidR="00AF1965" w:rsidRPr="00F557E0" w:rsidSect="00F557E0">
      <w:pgSz w:w="12240" w:h="15840"/>
      <w:pgMar w:top="1417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C62"/>
    <w:rsid w:val="000E4FBF"/>
    <w:rsid w:val="00143FBC"/>
    <w:rsid w:val="001B592A"/>
    <w:rsid w:val="005F2DBF"/>
    <w:rsid w:val="007E2D45"/>
    <w:rsid w:val="00A41E7E"/>
    <w:rsid w:val="00AF1965"/>
    <w:rsid w:val="00BB193D"/>
    <w:rsid w:val="00CF3E78"/>
    <w:rsid w:val="00E05C62"/>
    <w:rsid w:val="00F5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E05C6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E05C62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Heading1">
    <w:name w:val="Heading #1_"/>
    <w:basedOn w:val="DefaultParagraphFont"/>
    <w:link w:val="Heading10"/>
    <w:rsid w:val="00E05C62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E05C62"/>
    <w:rPr>
      <w:color w:val="000000"/>
      <w:spacing w:val="66"/>
      <w:w w:val="100"/>
      <w:position w:val="0"/>
    </w:rPr>
  </w:style>
  <w:style w:type="paragraph" w:customStyle="1" w:styleId="Heading10">
    <w:name w:val="Heading #1"/>
    <w:basedOn w:val="Normal"/>
    <w:link w:val="Heading1"/>
    <w:rsid w:val="00E05C62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BodytextBold">
    <w:name w:val="Body text + Bold"/>
    <w:basedOn w:val="Bodytext"/>
    <w:rsid w:val="00E05C62"/>
    <w:rPr>
      <w:b/>
      <w:bCs/>
      <w:i w:val="0"/>
      <w:iCs w:val="0"/>
      <w:smallCaps w:val="0"/>
      <w:strike w:val="0"/>
      <w:color w:val="000000"/>
      <w:w w:val="100"/>
      <w:position w:val="0"/>
      <w:u w:val="none"/>
    </w:rPr>
  </w:style>
  <w:style w:type="paragraph" w:styleId="NoSpacing">
    <w:name w:val="No Spacing"/>
    <w:uiPriority w:val="1"/>
    <w:qFormat/>
    <w:rsid w:val="00E05C62"/>
    <w:pPr>
      <w:spacing w:after="0" w:line="240" w:lineRule="auto"/>
    </w:pPr>
    <w:rPr>
      <w:rFonts w:eastAsiaTheme="minorHAnsi"/>
    </w:rPr>
  </w:style>
  <w:style w:type="paragraph" w:customStyle="1" w:styleId="wyq110---naslov-clana">
    <w:name w:val="wyq110---naslov-clana"/>
    <w:basedOn w:val="Normal"/>
    <w:rsid w:val="00E0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dcterms:created xsi:type="dcterms:W3CDTF">2019-08-15T09:25:00Z</dcterms:created>
  <dcterms:modified xsi:type="dcterms:W3CDTF">2019-08-15T09:51:00Z</dcterms:modified>
</cp:coreProperties>
</file>