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right"/>
        <w:tblLook w:val="04A0"/>
      </w:tblPr>
      <w:tblGrid>
        <w:gridCol w:w="1308"/>
      </w:tblGrid>
      <w:tr w:rsidR="006E5466" w:rsidTr="006E5466">
        <w:trPr>
          <w:trHeight w:val="269"/>
          <w:jc w:val="right"/>
        </w:trPr>
        <w:tc>
          <w:tcPr>
            <w:tcW w:w="1053" w:type="dxa"/>
          </w:tcPr>
          <w:p w:rsidR="006E5466" w:rsidRPr="0040281B" w:rsidRDefault="0040281B" w:rsidP="0049708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</w:tr>
    </w:tbl>
    <w:p w:rsidR="006E5466" w:rsidRDefault="006E5466" w:rsidP="004970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7081" w:rsidRPr="00A976C8" w:rsidRDefault="006E5466" w:rsidP="00A976C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Скупштина општине Врњачка Бања на својој ________ седници, одржаној дана ___________</w:t>
      </w:r>
      <w:r w:rsidR="00FA32F8">
        <w:rPr>
          <w:rFonts w:ascii="Times New Roman" w:hAnsi="Times New Roman" w:cs="Times New Roman"/>
          <w:sz w:val="24"/>
          <w:szCs w:val="24"/>
        </w:rPr>
        <w:t>.2019</w:t>
      </w:r>
      <w:r w:rsidRPr="00497081">
        <w:rPr>
          <w:rFonts w:ascii="Times New Roman" w:hAnsi="Times New Roman" w:cs="Times New Roman"/>
          <w:sz w:val="24"/>
          <w:szCs w:val="24"/>
        </w:rPr>
        <w:t>. године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C42DDB" w:rsidRPr="00497081">
        <w:rPr>
          <w:rFonts w:ascii="Times New Roman" w:hAnsi="Times New Roman" w:cs="Times New Roman"/>
          <w:sz w:val="24"/>
          <w:szCs w:val="24"/>
        </w:rPr>
        <w:t>а основу члана 32. став 1. тачка 6. и члана 93.</w:t>
      </w:r>
      <w:r w:rsidR="00BF3F8D">
        <w:rPr>
          <w:rFonts w:ascii="Times New Roman" w:hAnsi="Times New Roman" w:cs="Times New Roman"/>
          <w:sz w:val="24"/>
          <w:szCs w:val="24"/>
        </w:rPr>
        <w:t xml:space="preserve"> Закона о локалној самоуправи (</w:t>
      </w:r>
      <w:r w:rsidR="00BF3F8D">
        <w:rPr>
          <w:rFonts w:ascii="Times New Roman" w:hAnsi="Times New Roman" w:cs="Times New Roman"/>
          <w:sz w:val="24"/>
          <w:szCs w:val="24"/>
          <w:lang/>
        </w:rPr>
        <w:t>''</w:t>
      </w:r>
      <w:r w:rsidR="00BF3F8D">
        <w:rPr>
          <w:rFonts w:ascii="Times New Roman" w:hAnsi="Times New Roman" w:cs="Times New Roman"/>
          <w:sz w:val="24"/>
          <w:szCs w:val="24"/>
        </w:rPr>
        <w:t>Службени гласник РС</w:t>
      </w:r>
      <w:r w:rsidR="00BF3F8D">
        <w:rPr>
          <w:rFonts w:ascii="Times New Roman" w:hAnsi="Times New Roman" w:cs="Times New Roman"/>
          <w:sz w:val="24"/>
          <w:szCs w:val="24"/>
          <w:lang/>
        </w:rPr>
        <w:t>''</w:t>
      </w:r>
      <w:r w:rsidR="00C42DDB" w:rsidRPr="00497081">
        <w:rPr>
          <w:rFonts w:ascii="Times New Roman" w:hAnsi="Times New Roman" w:cs="Times New Roman"/>
          <w:sz w:val="24"/>
          <w:szCs w:val="24"/>
        </w:rPr>
        <w:t>, б</w:t>
      </w:r>
      <w:r w:rsidR="00764E82">
        <w:rPr>
          <w:rFonts w:ascii="Times New Roman" w:hAnsi="Times New Roman" w:cs="Times New Roman"/>
          <w:sz w:val="24"/>
          <w:szCs w:val="24"/>
        </w:rPr>
        <w:t xml:space="preserve">р. 129/2007, 83/2014-др.закон, </w:t>
      </w:r>
      <w:r w:rsidR="00C42DDB" w:rsidRPr="00497081">
        <w:rPr>
          <w:rFonts w:ascii="Times New Roman" w:hAnsi="Times New Roman" w:cs="Times New Roman"/>
          <w:sz w:val="24"/>
          <w:szCs w:val="24"/>
        </w:rPr>
        <w:t>101/2016-др.закон</w:t>
      </w:r>
      <w:r w:rsidR="00764E82">
        <w:rPr>
          <w:rFonts w:ascii="Times New Roman" w:hAnsi="Times New Roman" w:cs="Times New Roman"/>
          <w:sz w:val="24"/>
          <w:szCs w:val="24"/>
        </w:rPr>
        <w:t xml:space="preserve"> и 47/2018</w:t>
      </w:r>
      <w:r w:rsidR="00C42DDB" w:rsidRPr="00497081">
        <w:rPr>
          <w:rFonts w:ascii="Times New Roman" w:hAnsi="Times New Roman" w:cs="Times New Roman"/>
          <w:sz w:val="24"/>
          <w:szCs w:val="24"/>
        </w:rPr>
        <w:t>), члана 9. Уредбе о адресном регистру („Службени гласник РС“</w:t>
      </w:r>
      <w:r w:rsidR="006F32E2">
        <w:rPr>
          <w:rFonts w:ascii="Times New Roman" w:hAnsi="Times New Roman" w:cs="Times New Roman"/>
          <w:sz w:val="24"/>
          <w:szCs w:val="24"/>
        </w:rPr>
        <w:t xml:space="preserve">, бр. 63/2017), </w:t>
      </w:r>
      <w:r w:rsidR="000254A5">
        <w:rPr>
          <w:rFonts w:ascii="Times New Roman" w:hAnsi="Times New Roman" w:cs="Times New Roman"/>
          <w:sz w:val="24"/>
          <w:szCs w:val="24"/>
        </w:rPr>
        <w:t>члана 40</w:t>
      </w:r>
      <w:r w:rsidR="00764E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став 1.</w:t>
      </w:r>
      <w:r w:rsidR="00C42DDB" w:rsidRPr="00497081">
        <w:rPr>
          <w:rFonts w:ascii="Times New Roman" w:hAnsi="Times New Roman" w:cs="Times New Roman"/>
          <w:sz w:val="24"/>
          <w:szCs w:val="24"/>
        </w:rPr>
        <w:t xml:space="preserve"> </w:t>
      </w:r>
      <w:r w:rsidR="000254A5">
        <w:rPr>
          <w:rFonts w:ascii="Times New Roman" w:hAnsi="Times New Roman" w:cs="Times New Roman"/>
          <w:sz w:val="24"/>
          <w:szCs w:val="24"/>
        </w:rPr>
        <w:t>тачка 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2DDB" w:rsidRPr="00497081">
        <w:rPr>
          <w:rFonts w:ascii="Times New Roman" w:hAnsi="Times New Roman" w:cs="Times New Roman"/>
          <w:sz w:val="24"/>
          <w:szCs w:val="24"/>
        </w:rPr>
        <w:t xml:space="preserve">Статута </w:t>
      </w:r>
      <w:r w:rsidR="00BF3F8D">
        <w:rPr>
          <w:rFonts w:ascii="Times New Roman" w:hAnsi="Times New Roman" w:cs="Times New Roman"/>
          <w:sz w:val="24"/>
          <w:szCs w:val="24"/>
        </w:rPr>
        <w:t>општине Врњачка Бања (</w:t>
      </w:r>
      <w:r w:rsidR="00BF3F8D">
        <w:rPr>
          <w:rFonts w:ascii="Times New Roman" w:hAnsi="Times New Roman" w:cs="Times New Roman"/>
          <w:sz w:val="24"/>
          <w:szCs w:val="24"/>
          <w:lang/>
        </w:rPr>
        <w:t>''</w:t>
      </w:r>
      <w:r>
        <w:rPr>
          <w:rFonts w:ascii="Times New Roman" w:hAnsi="Times New Roman" w:cs="Times New Roman"/>
          <w:sz w:val="24"/>
          <w:szCs w:val="24"/>
        </w:rPr>
        <w:t>Службени л</w:t>
      </w:r>
      <w:r w:rsidR="00BF3F8D">
        <w:rPr>
          <w:rFonts w:ascii="Times New Roman" w:hAnsi="Times New Roman" w:cs="Times New Roman"/>
          <w:sz w:val="24"/>
          <w:szCs w:val="24"/>
        </w:rPr>
        <w:t>ист пштине Врњачка Бања</w:t>
      </w:r>
      <w:r w:rsidR="00BF3F8D">
        <w:rPr>
          <w:rFonts w:ascii="Times New Roman" w:hAnsi="Times New Roman" w:cs="Times New Roman"/>
          <w:sz w:val="24"/>
          <w:szCs w:val="24"/>
          <w:lang/>
        </w:rPr>
        <w:t>''</w:t>
      </w:r>
      <w:r w:rsidR="000254A5">
        <w:rPr>
          <w:rFonts w:ascii="Times New Roman" w:hAnsi="Times New Roman" w:cs="Times New Roman"/>
          <w:sz w:val="24"/>
          <w:szCs w:val="24"/>
        </w:rPr>
        <w:t>, бр. 12/2019</w:t>
      </w:r>
      <w:r>
        <w:rPr>
          <w:rFonts w:ascii="Times New Roman" w:hAnsi="Times New Roman" w:cs="Times New Roman"/>
          <w:sz w:val="24"/>
          <w:szCs w:val="24"/>
        </w:rPr>
        <w:t>)</w:t>
      </w:r>
      <w:r w:rsidR="006F32E2">
        <w:rPr>
          <w:rFonts w:ascii="Times New Roman" w:hAnsi="Times New Roman" w:cs="Times New Roman"/>
          <w:sz w:val="24"/>
          <w:szCs w:val="24"/>
        </w:rPr>
        <w:t xml:space="preserve"> и сагласности Министарства државне управе и локалне самоуправе број 015-05-00056/2018-24 од 7.8.2018.године,</w:t>
      </w:r>
      <w:r w:rsidR="00C42DDB" w:rsidRPr="00497081">
        <w:rPr>
          <w:rFonts w:ascii="Times New Roman" w:hAnsi="Times New Roman" w:cs="Times New Roman"/>
          <w:sz w:val="24"/>
          <w:szCs w:val="24"/>
        </w:rPr>
        <w:t xml:space="preserve"> донела је</w:t>
      </w:r>
    </w:p>
    <w:p w:rsidR="00497081" w:rsidRPr="00FA32F8" w:rsidRDefault="00497081" w:rsidP="00497081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E5466" w:rsidRPr="00196CAE" w:rsidRDefault="00C42DDB" w:rsidP="00C42DDB">
      <w:pPr>
        <w:pStyle w:val="Heading10"/>
        <w:shd w:val="clear" w:color="auto" w:fill="auto"/>
        <w:spacing w:before="0" w:after="0" w:line="210" w:lineRule="exact"/>
        <w:ind w:left="20"/>
        <w:rPr>
          <w:rStyle w:val="Heading1Spacing3pt"/>
        </w:rPr>
      </w:pPr>
      <w:bookmarkStart w:id="0" w:name="bookmark0"/>
      <w:r w:rsidRPr="00196CAE">
        <w:rPr>
          <w:rStyle w:val="Heading1Spacing3pt"/>
        </w:rPr>
        <w:t>ОДЛУКУ</w:t>
      </w:r>
    </w:p>
    <w:p w:rsidR="002529E8" w:rsidRPr="00196CAE" w:rsidRDefault="00C42DDB" w:rsidP="00A976C8">
      <w:pPr>
        <w:pStyle w:val="Heading10"/>
        <w:shd w:val="clear" w:color="auto" w:fill="auto"/>
        <w:spacing w:before="0" w:after="0" w:line="210" w:lineRule="exact"/>
        <w:ind w:left="20"/>
        <w:rPr>
          <w:b w:val="0"/>
        </w:rPr>
      </w:pPr>
      <w:r w:rsidRPr="00196CAE">
        <w:rPr>
          <w:rStyle w:val="Heading1Spacing3pt"/>
          <w:b/>
        </w:rPr>
        <w:t xml:space="preserve"> </w:t>
      </w:r>
      <w:r w:rsidRPr="00196CAE">
        <w:rPr>
          <w:b w:val="0"/>
        </w:rPr>
        <w:t xml:space="preserve">О </w:t>
      </w:r>
      <w:r w:rsidR="00194EF3" w:rsidRPr="00196CAE">
        <w:rPr>
          <w:b w:val="0"/>
        </w:rPr>
        <w:t xml:space="preserve">ИЗМЕНАМА И ДОПУНАМА ОДЛУКЕ О </w:t>
      </w:r>
      <w:r w:rsidRPr="00196CAE">
        <w:rPr>
          <w:b w:val="0"/>
        </w:rPr>
        <w:t>ОДРЕЂИВАЊУ НАЗИВА УЛИЦА И ЗАСЕОКА</w:t>
      </w:r>
      <w:bookmarkEnd w:id="0"/>
      <w:r w:rsidR="004C5DF3" w:rsidRPr="00196CAE">
        <w:rPr>
          <w:b w:val="0"/>
        </w:rPr>
        <w:t xml:space="preserve"> У НАСЕЉЕНОМ МЕСТУ РУЂИНЦИ</w:t>
      </w:r>
    </w:p>
    <w:p w:rsidR="005C1903" w:rsidRDefault="005C1903" w:rsidP="00A976C8">
      <w:pPr>
        <w:pStyle w:val="Heading10"/>
        <w:shd w:val="clear" w:color="auto" w:fill="auto"/>
        <w:spacing w:before="0" w:after="0" w:line="210" w:lineRule="exact"/>
        <w:ind w:left="20"/>
      </w:pPr>
    </w:p>
    <w:p w:rsidR="005C1903" w:rsidRPr="00196CAE" w:rsidRDefault="005C1903" w:rsidP="00A976C8">
      <w:pPr>
        <w:pStyle w:val="Heading10"/>
        <w:shd w:val="clear" w:color="auto" w:fill="auto"/>
        <w:spacing w:before="0" w:after="0" w:line="210" w:lineRule="exact"/>
        <w:ind w:left="20"/>
        <w:rPr>
          <w:b w:val="0"/>
        </w:rPr>
      </w:pPr>
      <w:r w:rsidRPr="00196CAE">
        <w:rPr>
          <w:b w:val="0"/>
        </w:rPr>
        <w:t>Члан 1.</w:t>
      </w:r>
    </w:p>
    <w:p w:rsidR="004F2C11" w:rsidRPr="000558D6" w:rsidRDefault="00656920" w:rsidP="004F2C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C11">
        <w:rPr>
          <w:rFonts w:ascii="Times New Roman" w:hAnsi="Times New Roman" w:cs="Times New Roman"/>
          <w:sz w:val="24"/>
          <w:szCs w:val="24"/>
        </w:rPr>
        <w:t>У Одлуци о одређивању назива улица и засеока у насељеном месту Руђинци (''Сл.лист општине Врњачка Бања'', бр.43-пречиш</w:t>
      </w:r>
      <w:r w:rsidR="00433842" w:rsidRPr="004F2C11">
        <w:rPr>
          <w:rFonts w:ascii="Times New Roman" w:hAnsi="Times New Roman" w:cs="Times New Roman"/>
          <w:sz w:val="24"/>
          <w:szCs w:val="24"/>
        </w:rPr>
        <w:t>ћ</w:t>
      </w:r>
      <w:r w:rsidR="00FE0B5F" w:rsidRPr="004F2C11">
        <w:rPr>
          <w:rFonts w:ascii="Times New Roman" w:hAnsi="Times New Roman" w:cs="Times New Roman"/>
          <w:sz w:val="24"/>
          <w:szCs w:val="24"/>
        </w:rPr>
        <w:t>ен текст и 15/19-др.одлука), у чл.1.</w:t>
      </w:r>
      <w:r w:rsidR="00FE0B5F">
        <w:rPr>
          <w:b/>
          <w:sz w:val="24"/>
          <w:szCs w:val="24"/>
        </w:rPr>
        <w:t xml:space="preserve"> </w:t>
      </w:r>
      <w:r w:rsidR="004F2C11" w:rsidRPr="00980B25">
        <w:rPr>
          <w:rFonts w:ascii="Times New Roman" w:hAnsi="Times New Roman" w:cs="Times New Roman"/>
          <w:sz w:val="24"/>
          <w:szCs w:val="24"/>
        </w:rPr>
        <w:t xml:space="preserve">у тачки </w:t>
      </w:r>
      <w:r w:rsidR="00345027">
        <w:rPr>
          <w:rFonts w:ascii="Times New Roman" w:hAnsi="Times New Roman" w:cs="Times New Roman"/>
          <w:sz w:val="24"/>
          <w:szCs w:val="24"/>
        </w:rPr>
        <w:t>3</w:t>
      </w:r>
      <w:r w:rsidR="004F2C11" w:rsidRPr="00980B25">
        <w:rPr>
          <w:rFonts w:ascii="Times New Roman" w:hAnsi="Times New Roman" w:cs="Times New Roman"/>
          <w:sz w:val="24"/>
          <w:szCs w:val="24"/>
        </w:rPr>
        <w:t xml:space="preserve">. мења </w:t>
      </w:r>
      <w:r w:rsidR="00345027">
        <w:rPr>
          <w:rFonts w:ascii="Times New Roman" w:hAnsi="Times New Roman" w:cs="Times New Roman"/>
          <w:sz w:val="24"/>
          <w:szCs w:val="24"/>
        </w:rPr>
        <w:t>се назив улице ''Владе скелеџије</w:t>
      </w:r>
      <w:r w:rsidR="004F2C11" w:rsidRPr="00980B25">
        <w:rPr>
          <w:rFonts w:ascii="Times New Roman" w:hAnsi="Times New Roman" w:cs="Times New Roman"/>
          <w:sz w:val="24"/>
          <w:szCs w:val="24"/>
        </w:rPr>
        <w:t>'', тако да гласи</w:t>
      </w:r>
      <w:r w:rsidR="004F2C11">
        <w:rPr>
          <w:rFonts w:ascii="Times New Roman" w:hAnsi="Times New Roman" w:cs="Times New Roman"/>
          <w:sz w:val="24"/>
          <w:szCs w:val="24"/>
        </w:rPr>
        <w:t>:</w:t>
      </w:r>
    </w:p>
    <w:p w:rsidR="004F2C11" w:rsidRPr="00956B9E" w:rsidRDefault="0088084E" w:rsidP="008808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5027">
        <w:rPr>
          <w:rFonts w:ascii="Times New Roman" w:hAnsi="Times New Roman" w:cs="Times New Roman"/>
          <w:b/>
          <w:sz w:val="24"/>
          <w:szCs w:val="24"/>
        </w:rPr>
        <w:t>''Улица 3</w:t>
      </w:r>
      <w:r w:rsidR="004F2C11" w:rsidRPr="00956B9E">
        <w:rPr>
          <w:rFonts w:ascii="Times New Roman" w:hAnsi="Times New Roman" w:cs="Times New Roman"/>
          <w:b/>
          <w:sz w:val="24"/>
          <w:szCs w:val="24"/>
        </w:rPr>
        <w:t>:</w:t>
      </w:r>
      <w:r w:rsidR="004F2C11">
        <w:rPr>
          <w:rFonts w:ascii="Times New Roman" w:hAnsi="Times New Roman" w:cs="Times New Roman"/>
          <w:sz w:val="24"/>
          <w:szCs w:val="24"/>
        </w:rPr>
        <w:t xml:space="preserve"> назив улице: </w:t>
      </w:r>
      <w:r w:rsidR="00345027">
        <w:rPr>
          <w:rFonts w:ascii="Times New Roman" w:hAnsi="Times New Roman" w:cs="Times New Roman"/>
          <w:b/>
          <w:sz w:val="24"/>
          <w:szCs w:val="24"/>
        </w:rPr>
        <w:t>''Риболовачка</w:t>
      </w:r>
      <w:r w:rsidR="004F2C11">
        <w:rPr>
          <w:rFonts w:ascii="Times New Roman" w:hAnsi="Times New Roman" w:cs="Times New Roman"/>
          <w:b/>
          <w:sz w:val="24"/>
          <w:szCs w:val="24"/>
        </w:rPr>
        <w:t>.</w:t>
      </w:r>
      <w:r w:rsidR="004F2C11" w:rsidRPr="00956B9E">
        <w:rPr>
          <w:rFonts w:ascii="Times New Roman" w:hAnsi="Times New Roman" w:cs="Times New Roman"/>
          <w:b/>
          <w:sz w:val="24"/>
          <w:szCs w:val="24"/>
        </w:rPr>
        <w:t>''</w:t>
      </w:r>
    </w:p>
    <w:p w:rsidR="00A976C8" w:rsidRPr="00FA32F8" w:rsidRDefault="00A976C8" w:rsidP="00433842">
      <w:pPr>
        <w:pStyle w:val="Heading10"/>
        <w:shd w:val="clear" w:color="auto" w:fill="auto"/>
        <w:spacing w:before="0" w:after="0" w:line="210" w:lineRule="exact"/>
        <w:ind w:left="20" w:firstLine="700"/>
        <w:jc w:val="both"/>
        <w:rPr>
          <w:b w:val="0"/>
          <w:sz w:val="16"/>
          <w:szCs w:val="16"/>
        </w:rPr>
      </w:pPr>
    </w:p>
    <w:p w:rsidR="00345027" w:rsidRDefault="00345027" w:rsidP="0088084E">
      <w:pPr>
        <w:pStyle w:val="Bodytext0"/>
        <w:shd w:val="clear" w:color="auto" w:fill="auto"/>
        <w:spacing w:after="0" w:line="274" w:lineRule="exact"/>
        <w:ind w:firstLine="0"/>
        <w:rPr>
          <w:rStyle w:val="BodytextBold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8084E">
        <w:rPr>
          <w:b/>
          <w:sz w:val="24"/>
          <w:szCs w:val="24"/>
        </w:rPr>
        <w:tab/>
      </w:r>
      <w:r w:rsidR="0088084E" w:rsidRPr="0088084E">
        <w:rPr>
          <w:sz w:val="24"/>
          <w:szCs w:val="24"/>
        </w:rPr>
        <w:t>У чл.1. у</w:t>
      </w:r>
      <w:r w:rsidR="0088084E">
        <w:rPr>
          <w:b/>
          <w:sz w:val="24"/>
          <w:szCs w:val="24"/>
        </w:rPr>
        <w:t xml:space="preserve"> </w:t>
      </w:r>
      <w:r w:rsidRPr="00345027">
        <w:rPr>
          <w:sz w:val="24"/>
          <w:szCs w:val="24"/>
        </w:rPr>
        <w:t xml:space="preserve"> тачки</w:t>
      </w:r>
      <w:r w:rsidRPr="00345027">
        <w:rPr>
          <w:b/>
          <w:sz w:val="24"/>
          <w:szCs w:val="24"/>
        </w:rPr>
        <w:t xml:space="preserve">  </w:t>
      </w:r>
      <w:r w:rsidRPr="00345027">
        <w:rPr>
          <w:rStyle w:val="BodytextBold"/>
          <w:b w:val="0"/>
          <w:sz w:val="24"/>
          <w:szCs w:val="24"/>
        </w:rPr>
        <w:t>16</w:t>
      </w:r>
      <w:r w:rsidR="0088084E">
        <w:rPr>
          <w:rStyle w:val="BodytextBold"/>
          <w:b w:val="0"/>
          <w:sz w:val="24"/>
          <w:szCs w:val="24"/>
        </w:rPr>
        <w:t>.</w:t>
      </w:r>
      <w:r w:rsidRPr="00345027">
        <w:rPr>
          <w:rStyle w:val="BodytextBold"/>
          <w:b w:val="0"/>
          <w:sz w:val="24"/>
          <w:szCs w:val="24"/>
        </w:rPr>
        <w:t xml:space="preserve"> мења се назив </w:t>
      </w:r>
      <w:r w:rsidRPr="00345027">
        <w:rPr>
          <w:sz w:val="24"/>
          <w:szCs w:val="24"/>
        </w:rPr>
        <w:t>назив улице</w:t>
      </w:r>
      <w:r w:rsidRPr="003450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''</w:t>
      </w:r>
      <w:r w:rsidRPr="00345027">
        <w:rPr>
          <w:rStyle w:val="BodytextBold"/>
          <w:b w:val="0"/>
          <w:sz w:val="24"/>
          <w:szCs w:val="24"/>
        </w:rPr>
        <w:t>Сагорелица</w:t>
      </w:r>
      <w:r>
        <w:rPr>
          <w:rStyle w:val="BodytextBold"/>
          <w:b w:val="0"/>
          <w:sz w:val="24"/>
          <w:szCs w:val="24"/>
        </w:rPr>
        <w:t>'', тако да глас</w:t>
      </w:r>
      <w:r w:rsidRPr="00345027">
        <w:rPr>
          <w:rStyle w:val="BodytextBold"/>
          <w:b w:val="0"/>
          <w:sz w:val="24"/>
          <w:szCs w:val="24"/>
        </w:rPr>
        <w:t>и:</w:t>
      </w:r>
    </w:p>
    <w:p w:rsidR="00345027" w:rsidRPr="00345027" w:rsidRDefault="00345027" w:rsidP="00345027">
      <w:pPr>
        <w:pStyle w:val="Bodytext0"/>
        <w:shd w:val="clear" w:color="auto" w:fill="auto"/>
        <w:tabs>
          <w:tab w:val="left" w:pos="5065"/>
        </w:tabs>
        <w:spacing w:after="0" w:line="274" w:lineRule="exact"/>
        <w:ind w:left="460" w:firstLine="0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    ''Улица 16: назив улице ''Делиградска</w:t>
      </w:r>
      <w:r w:rsidR="0088084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''</w:t>
      </w:r>
    </w:p>
    <w:p w:rsidR="00FA32F8" w:rsidRPr="00FA32F8" w:rsidRDefault="00FA32F8" w:rsidP="0081191B">
      <w:pPr>
        <w:pStyle w:val="Heading10"/>
        <w:shd w:val="clear" w:color="auto" w:fill="auto"/>
        <w:spacing w:before="0" w:after="0" w:line="240" w:lineRule="auto"/>
        <w:ind w:left="220"/>
        <w:rPr>
          <w:b w:val="0"/>
          <w:sz w:val="16"/>
          <w:szCs w:val="16"/>
        </w:rPr>
      </w:pPr>
    </w:p>
    <w:p w:rsidR="009248BD" w:rsidRPr="0081191B" w:rsidRDefault="009248BD" w:rsidP="0081191B">
      <w:pPr>
        <w:pStyle w:val="Heading10"/>
        <w:shd w:val="clear" w:color="auto" w:fill="auto"/>
        <w:spacing w:before="0" w:after="0" w:line="240" w:lineRule="auto"/>
        <w:ind w:left="220"/>
        <w:rPr>
          <w:b w:val="0"/>
          <w:sz w:val="24"/>
          <w:szCs w:val="24"/>
        </w:rPr>
      </w:pPr>
      <w:r w:rsidRPr="0081191B">
        <w:rPr>
          <w:b w:val="0"/>
          <w:sz w:val="24"/>
          <w:szCs w:val="24"/>
        </w:rPr>
        <w:t>Члан 2.</w:t>
      </w:r>
    </w:p>
    <w:p w:rsidR="009248BD" w:rsidRDefault="009248BD" w:rsidP="0081191B">
      <w:pPr>
        <w:pStyle w:val="Bodytext0"/>
        <w:shd w:val="clear" w:color="auto" w:fill="auto"/>
        <w:spacing w:after="0" w:line="240" w:lineRule="auto"/>
        <w:ind w:right="240" w:firstLine="720"/>
        <w:rPr>
          <w:sz w:val="24"/>
          <w:szCs w:val="24"/>
        </w:rPr>
      </w:pPr>
      <w:r>
        <w:rPr>
          <w:sz w:val="24"/>
          <w:szCs w:val="24"/>
        </w:rPr>
        <w:t>О спровођењу ове Одлуке стараће се Републички геодетски завод – Служба за катастар непокретности Врњачка Бања и Општинска управа општине Врњачка Бања.</w:t>
      </w:r>
    </w:p>
    <w:p w:rsidR="009248BD" w:rsidRPr="00FA32F8" w:rsidRDefault="009248BD" w:rsidP="0081191B">
      <w:pPr>
        <w:pStyle w:val="Bodytext0"/>
        <w:shd w:val="clear" w:color="auto" w:fill="auto"/>
        <w:spacing w:after="0" w:line="240" w:lineRule="auto"/>
        <w:ind w:right="240" w:firstLine="0"/>
        <w:rPr>
          <w:sz w:val="16"/>
          <w:szCs w:val="16"/>
        </w:rPr>
      </w:pPr>
    </w:p>
    <w:p w:rsidR="009248BD" w:rsidRPr="0081191B" w:rsidRDefault="009248BD" w:rsidP="0081191B">
      <w:pPr>
        <w:pStyle w:val="Bodytext0"/>
        <w:shd w:val="clear" w:color="auto" w:fill="auto"/>
        <w:spacing w:after="0" w:line="240" w:lineRule="auto"/>
        <w:ind w:right="240" w:firstLine="0"/>
        <w:jc w:val="center"/>
        <w:rPr>
          <w:sz w:val="24"/>
          <w:szCs w:val="24"/>
        </w:rPr>
      </w:pPr>
      <w:r w:rsidRPr="0081191B">
        <w:rPr>
          <w:sz w:val="24"/>
          <w:szCs w:val="24"/>
        </w:rPr>
        <w:t>Члан 3.</w:t>
      </w:r>
    </w:p>
    <w:p w:rsidR="009248BD" w:rsidRPr="009A648E" w:rsidRDefault="009248BD" w:rsidP="0081191B">
      <w:pPr>
        <w:pStyle w:val="Bodytext0"/>
        <w:shd w:val="clear" w:color="auto" w:fill="auto"/>
        <w:spacing w:after="0" w:line="240" w:lineRule="auto"/>
        <w:ind w:right="240" w:firstLine="720"/>
        <w:jc w:val="left"/>
        <w:rPr>
          <w:sz w:val="24"/>
          <w:szCs w:val="24"/>
        </w:rPr>
      </w:pPr>
      <w:r w:rsidRPr="009A648E">
        <w:rPr>
          <w:sz w:val="24"/>
          <w:szCs w:val="24"/>
        </w:rPr>
        <w:t xml:space="preserve">Ова Одлука ступа на снагу осмог дана од дана </w:t>
      </w:r>
      <w:r w:rsidR="00BF3F8D">
        <w:rPr>
          <w:sz w:val="24"/>
          <w:szCs w:val="24"/>
        </w:rPr>
        <w:t xml:space="preserve">објављивања у </w:t>
      </w:r>
      <w:r w:rsidR="00BF3F8D">
        <w:rPr>
          <w:sz w:val="24"/>
          <w:szCs w:val="24"/>
          <w:lang/>
        </w:rPr>
        <w:t>''</w:t>
      </w:r>
      <w:r>
        <w:rPr>
          <w:sz w:val="24"/>
          <w:szCs w:val="24"/>
        </w:rPr>
        <w:t>Службеном листу општине Врњачка Бања</w:t>
      </w:r>
      <w:r w:rsidR="00BF3F8D">
        <w:rPr>
          <w:sz w:val="24"/>
          <w:szCs w:val="24"/>
          <w:lang/>
        </w:rPr>
        <w:t>''</w:t>
      </w:r>
      <w:r w:rsidRPr="009A648E">
        <w:rPr>
          <w:sz w:val="24"/>
          <w:szCs w:val="24"/>
        </w:rPr>
        <w:t>.</w:t>
      </w:r>
    </w:p>
    <w:p w:rsidR="0081191B" w:rsidRPr="00FA32F8" w:rsidRDefault="0081191B" w:rsidP="0081191B">
      <w:pPr>
        <w:spacing w:after="0" w:line="240" w:lineRule="auto"/>
        <w:ind w:left="1440" w:firstLine="720"/>
        <w:jc w:val="both"/>
        <w:rPr>
          <w:rFonts w:ascii="Times New Roman" w:hAnsi="Times New Roman"/>
          <w:sz w:val="16"/>
          <w:szCs w:val="16"/>
        </w:rPr>
      </w:pPr>
    </w:p>
    <w:p w:rsidR="0081191B" w:rsidRPr="00573DCE" w:rsidRDefault="0081191B" w:rsidP="0081191B"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sr-Latn-CS"/>
        </w:rPr>
        <w:t>СКУПШТИНА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ОПШТИНЕ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ВРЊАЧКА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БАЊА</w:t>
      </w:r>
    </w:p>
    <w:p w:rsidR="0081191B" w:rsidRDefault="0081191B" w:rsidP="008119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Pr="00573DCE">
        <w:rPr>
          <w:rFonts w:ascii="Times New Roman" w:hAnsi="Times New Roman"/>
          <w:sz w:val="24"/>
          <w:szCs w:val="24"/>
          <w:lang w:val="sr-Latn-CS"/>
        </w:rPr>
        <w:t>Број</w:t>
      </w:r>
      <w:r w:rsidRPr="00573DCE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>______</w:t>
      </w:r>
      <w:r w:rsidR="00FA32F8">
        <w:rPr>
          <w:rFonts w:ascii="Times New Roman" w:hAnsi="Times New Roman"/>
          <w:sz w:val="24"/>
          <w:szCs w:val="24"/>
        </w:rPr>
        <w:t>___</w:t>
      </w:r>
      <w:r w:rsidRPr="00573DCE">
        <w:rPr>
          <w:rFonts w:ascii="Times New Roman" w:hAnsi="Times New Roman"/>
          <w:sz w:val="24"/>
          <w:szCs w:val="24"/>
          <w:lang w:val="sr-Cyrl-CS"/>
        </w:rPr>
        <w:t>/1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од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573DCE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  <w:r w:rsidRPr="00573DCE">
        <w:rPr>
          <w:rFonts w:ascii="Times New Roman" w:hAnsi="Times New Roman"/>
          <w:sz w:val="24"/>
          <w:szCs w:val="24"/>
          <w:lang w:val="sr-Latn-CS"/>
        </w:rPr>
        <w:t>год</w:t>
      </w:r>
      <w:r w:rsidRPr="00573DCE">
        <w:rPr>
          <w:rFonts w:ascii="Times New Roman" w:hAnsi="Times New Roman"/>
          <w:sz w:val="24"/>
          <w:szCs w:val="24"/>
          <w:lang w:val="ru-RU"/>
        </w:rPr>
        <w:t>ине</w:t>
      </w:r>
    </w:p>
    <w:p w:rsidR="0081191B" w:rsidRPr="00A06ADE" w:rsidRDefault="0081191B" w:rsidP="0081191B">
      <w:pPr>
        <w:pStyle w:val="NoSpacing"/>
        <w:ind w:left="5760" w:firstLine="72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81191B" w:rsidRDefault="0081191B" w:rsidP="0081191B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81191B" w:rsidRPr="00E03FFF" w:rsidRDefault="0081191B" w:rsidP="0081191B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  <w:lang w:val="sr-Cyrl-CS"/>
        </w:rPr>
        <w:t xml:space="preserve"> СКУПШТИНЕ</w:t>
      </w:r>
      <w:r>
        <w:rPr>
          <w:rFonts w:ascii="Times New Roman" w:hAnsi="Times New Roman" w:cs="Times New Roman"/>
          <w:sz w:val="24"/>
          <w:szCs w:val="24"/>
        </w:rPr>
        <w:t xml:space="preserve"> ОПШТИНЕ</w:t>
      </w:r>
    </w:p>
    <w:p w:rsidR="0081191B" w:rsidRPr="006E67E7" w:rsidRDefault="0081191B" w:rsidP="0081191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Иван Радовић</w:t>
      </w:r>
    </w:p>
    <w:p w:rsidR="00B242C9" w:rsidRPr="007D3404" w:rsidRDefault="00B242C9" w:rsidP="00FA32F8">
      <w:pPr>
        <w:pStyle w:val="wyq110---naslov-clana"/>
        <w:spacing w:before="0" w:beforeAutospacing="0" w:after="0" w:afterAutospacing="0"/>
        <w:jc w:val="center"/>
      </w:pPr>
      <w:r w:rsidRPr="007D3404">
        <w:rPr>
          <w:lang w:val="sr-Cyrl-CS"/>
        </w:rPr>
        <w:t>О б р а з л о ж е њ е</w:t>
      </w:r>
    </w:p>
    <w:p w:rsidR="00B242C9" w:rsidRPr="007D3404" w:rsidRDefault="00B242C9" w:rsidP="00FA32F8">
      <w:pPr>
        <w:pStyle w:val="wyq110---naslov-clana"/>
        <w:spacing w:before="0" w:beforeAutospacing="0" w:after="0" w:afterAutospacing="0"/>
        <w:jc w:val="both"/>
      </w:pPr>
      <w:r w:rsidRPr="007D3404">
        <w:tab/>
        <w:t xml:space="preserve">I </w:t>
      </w:r>
      <w:r w:rsidRPr="007D3404">
        <w:rPr>
          <w:lang w:val="sr-Cyrl-CS"/>
        </w:rPr>
        <w:t>ПРАВНИ ОСНОВ</w:t>
      </w:r>
    </w:p>
    <w:p w:rsidR="00B242C9" w:rsidRDefault="00B242C9" w:rsidP="00FA32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32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Законом о локалној самоуправи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("Службени гласник РС" бр.  </w:t>
      </w:r>
      <w:r>
        <w:rPr>
          <w:rFonts w:ascii="Times New Roman" w:hAnsi="Times New Roman" w:cs="Times New Roman"/>
          <w:sz w:val="24"/>
          <w:szCs w:val="24"/>
        </w:rPr>
        <w:t xml:space="preserve">129/2007, 83/2014-др.закон, </w:t>
      </w:r>
      <w:r w:rsidRPr="00497081">
        <w:rPr>
          <w:rFonts w:ascii="Times New Roman" w:hAnsi="Times New Roman" w:cs="Times New Roman"/>
          <w:sz w:val="24"/>
          <w:szCs w:val="24"/>
        </w:rPr>
        <w:t>101/2016-др.закон</w:t>
      </w:r>
      <w:r>
        <w:rPr>
          <w:rFonts w:ascii="Times New Roman" w:hAnsi="Times New Roman" w:cs="Times New Roman"/>
          <w:sz w:val="24"/>
          <w:szCs w:val="24"/>
        </w:rPr>
        <w:t xml:space="preserve"> и 47/2018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) чланом </w:t>
      </w:r>
      <w:r w:rsidRPr="00497081">
        <w:rPr>
          <w:rFonts w:ascii="Times New Roman" w:hAnsi="Times New Roman" w:cs="Times New Roman"/>
          <w:sz w:val="24"/>
          <w:szCs w:val="24"/>
        </w:rPr>
        <w:t>32. став 1. тачка 6.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прописана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надлежност Скупштине општине јединице локалне самоуправе за доношење прописа и других општих аката</w:t>
      </w:r>
      <w:r w:rsidR="00FB03F3">
        <w:rPr>
          <w:rFonts w:ascii="Times New Roman" w:hAnsi="Times New Roman" w:cs="Times New Roman"/>
          <w:sz w:val="24"/>
          <w:szCs w:val="24"/>
          <w:lang w:val="sr-Cyrl-CS"/>
        </w:rPr>
        <w:t>, док је чланом 93. истог Закона нормирано овлашћење Скупштине да:</w:t>
      </w:r>
    </w:p>
    <w:p w:rsidR="00FB03F3" w:rsidRPr="00FB03F3" w:rsidRDefault="00FB03F3" w:rsidP="008119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3F3">
        <w:rPr>
          <w:rFonts w:ascii="Times New Roman" w:hAnsi="Times New Roman" w:cs="Times New Roman"/>
          <w:sz w:val="24"/>
          <w:szCs w:val="24"/>
        </w:rPr>
        <w:t>„Скупштина јединице локалне самоуправе утврђује празнике и одлучује о називима улица, тргова, градских четврти, заселака и других делова насељених места на својој територији, као и о додељивању звања "почасни грађанин" особи чији су рад и достигнућа од посебног значаја за општину уз претходну сагласност министарства надлежног за послове локалне самоуправе.</w:t>
      </w:r>
    </w:p>
    <w:p w:rsidR="00FB03F3" w:rsidRPr="00FB03F3" w:rsidRDefault="00FB03F3" w:rsidP="0081191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F3">
        <w:rPr>
          <w:rFonts w:ascii="Times New Roman" w:eastAsia="Times New Roman" w:hAnsi="Times New Roman" w:cs="Times New Roman"/>
          <w:sz w:val="24"/>
          <w:szCs w:val="24"/>
        </w:rPr>
        <w:t xml:space="preserve">Ако је на подручју јединице локалне самоуправе језик националне мањине у службеној употреби, у поступку промене назива улица, тргова, градских четврти, заселака </w:t>
      </w:r>
      <w:r w:rsidRPr="00FB03F3">
        <w:rPr>
          <w:rFonts w:ascii="Times New Roman" w:eastAsia="Times New Roman" w:hAnsi="Times New Roman" w:cs="Times New Roman"/>
          <w:sz w:val="24"/>
          <w:szCs w:val="24"/>
        </w:rPr>
        <w:lastRenderedPageBreak/>
        <w:t>и других делова насељених места, прибавиће се мишљење националног савета и савета за међунационалне односе.“</w:t>
      </w:r>
    </w:p>
    <w:p w:rsidR="00B242C9" w:rsidRDefault="00FB03F3" w:rsidP="008119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Чланом</w:t>
      </w:r>
      <w:r w:rsidRPr="00497081">
        <w:rPr>
          <w:rFonts w:ascii="Times New Roman" w:hAnsi="Times New Roman" w:cs="Times New Roman"/>
          <w:sz w:val="24"/>
          <w:szCs w:val="24"/>
        </w:rPr>
        <w:t xml:space="preserve"> 9. Уредбе о адресном регистру („Службени гласник РС“</w:t>
      </w:r>
      <w:r>
        <w:rPr>
          <w:rFonts w:ascii="Times New Roman" w:hAnsi="Times New Roman" w:cs="Times New Roman"/>
          <w:sz w:val="24"/>
          <w:szCs w:val="24"/>
        </w:rPr>
        <w:t xml:space="preserve">, бр. 63/2017) прописано је </w:t>
      </w:r>
    </w:p>
    <w:p w:rsidR="00FB03F3" w:rsidRPr="00FB03F3" w:rsidRDefault="00FB03F3" w:rsidP="008119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3F3">
        <w:rPr>
          <w:rFonts w:ascii="Times New Roman" w:hAnsi="Times New Roman" w:cs="Times New Roman"/>
          <w:sz w:val="24"/>
          <w:szCs w:val="24"/>
        </w:rPr>
        <w:t>„</w:t>
      </w:r>
      <w:r w:rsidR="00AD1C9A">
        <w:rPr>
          <w:rFonts w:ascii="Times New Roman" w:hAnsi="Times New Roman" w:cs="Times New Roman"/>
          <w:sz w:val="24"/>
          <w:szCs w:val="24"/>
        </w:rPr>
        <w:t>Адресни</w:t>
      </w:r>
      <w:r w:rsidRPr="00FB03F3">
        <w:rPr>
          <w:rFonts w:ascii="Times New Roman" w:hAnsi="Times New Roman" w:cs="Times New Roman"/>
          <w:sz w:val="24"/>
          <w:szCs w:val="24"/>
        </w:rPr>
        <w:t xml:space="preserve"> </w:t>
      </w:r>
      <w:r w:rsidR="00AD1C9A">
        <w:rPr>
          <w:rFonts w:ascii="Times New Roman" w:hAnsi="Times New Roman" w:cs="Times New Roman"/>
          <w:sz w:val="24"/>
          <w:szCs w:val="24"/>
        </w:rPr>
        <w:t>регистар</w:t>
      </w:r>
      <w:r w:rsidRPr="00FB03F3">
        <w:rPr>
          <w:rFonts w:ascii="Times New Roman" w:hAnsi="Times New Roman" w:cs="Times New Roman"/>
          <w:sz w:val="24"/>
          <w:szCs w:val="24"/>
        </w:rPr>
        <w:t xml:space="preserve"> </w:t>
      </w:r>
      <w:r w:rsidR="00AD1C9A">
        <w:rPr>
          <w:rFonts w:ascii="Times New Roman" w:hAnsi="Times New Roman" w:cs="Times New Roman"/>
          <w:sz w:val="24"/>
          <w:szCs w:val="24"/>
        </w:rPr>
        <w:t>садржи</w:t>
      </w:r>
      <w:r w:rsidRPr="00FB03F3">
        <w:rPr>
          <w:rFonts w:ascii="Times New Roman" w:hAnsi="Times New Roman" w:cs="Times New Roman"/>
          <w:sz w:val="24"/>
          <w:szCs w:val="24"/>
        </w:rPr>
        <w:t xml:space="preserve"> </w:t>
      </w:r>
      <w:r w:rsidR="00AD1C9A">
        <w:rPr>
          <w:rFonts w:ascii="Times New Roman" w:hAnsi="Times New Roman" w:cs="Times New Roman"/>
          <w:sz w:val="24"/>
          <w:szCs w:val="24"/>
        </w:rPr>
        <w:t>називе</w:t>
      </w:r>
      <w:r w:rsidRPr="00FB03F3">
        <w:rPr>
          <w:rFonts w:ascii="Times New Roman" w:hAnsi="Times New Roman" w:cs="Times New Roman"/>
          <w:sz w:val="24"/>
          <w:szCs w:val="24"/>
        </w:rPr>
        <w:t xml:space="preserve"> </w:t>
      </w:r>
      <w:r w:rsidR="00AD1C9A">
        <w:rPr>
          <w:rFonts w:ascii="Times New Roman" w:hAnsi="Times New Roman" w:cs="Times New Roman"/>
          <w:sz w:val="24"/>
          <w:szCs w:val="24"/>
        </w:rPr>
        <w:t>улица</w:t>
      </w:r>
      <w:r w:rsidRPr="00FB03F3">
        <w:rPr>
          <w:rFonts w:ascii="Times New Roman" w:hAnsi="Times New Roman" w:cs="Times New Roman"/>
          <w:sz w:val="24"/>
          <w:szCs w:val="24"/>
        </w:rPr>
        <w:t xml:space="preserve"> </w:t>
      </w:r>
      <w:r w:rsidR="00AD1C9A">
        <w:rPr>
          <w:rFonts w:ascii="Times New Roman" w:hAnsi="Times New Roman" w:cs="Times New Roman"/>
          <w:sz w:val="24"/>
          <w:szCs w:val="24"/>
        </w:rPr>
        <w:t>и</w:t>
      </w:r>
      <w:r w:rsidRPr="00FB03F3">
        <w:rPr>
          <w:rFonts w:ascii="Times New Roman" w:hAnsi="Times New Roman" w:cs="Times New Roman"/>
          <w:sz w:val="24"/>
          <w:szCs w:val="24"/>
        </w:rPr>
        <w:t xml:space="preserve"> </w:t>
      </w:r>
      <w:r w:rsidR="00AD1C9A">
        <w:rPr>
          <w:rFonts w:ascii="Times New Roman" w:hAnsi="Times New Roman" w:cs="Times New Roman"/>
          <w:sz w:val="24"/>
          <w:szCs w:val="24"/>
        </w:rPr>
        <w:t>тргова</w:t>
      </w:r>
      <w:r w:rsidRPr="00FB03F3">
        <w:rPr>
          <w:rFonts w:ascii="Times New Roman" w:hAnsi="Times New Roman" w:cs="Times New Roman"/>
          <w:sz w:val="24"/>
          <w:szCs w:val="24"/>
        </w:rPr>
        <w:t xml:space="preserve"> </w:t>
      </w:r>
      <w:r w:rsidR="00AD1C9A">
        <w:rPr>
          <w:rFonts w:ascii="Times New Roman" w:hAnsi="Times New Roman" w:cs="Times New Roman"/>
          <w:sz w:val="24"/>
          <w:szCs w:val="24"/>
        </w:rPr>
        <w:t>утврђених</w:t>
      </w:r>
      <w:r w:rsidRPr="00FB03F3">
        <w:rPr>
          <w:rFonts w:ascii="Times New Roman" w:hAnsi="Times New Roman" w:cs="Times New Roman"/>
          <w:sz w:val="24"/>
          <w:szCs w:val="24"/>
        </w:rPr>
        <w:t xml:space="preserve"> </w:t>
      </w:r>
      <w:r w:rsidR="00AD1C9A">
        <w:rPr>
          <w:rFonts w:ascii="Times New Roman" w:hAnsi="Times New Roman" w:cs="Times New Roman"/>
          <w:sz w:val="24"/>
          <w:szCs w:val="24"/>
        </w:rPr>
        <w:t>одлукама</w:t>
      </w:r>
      <w:r w:rsidRPr="00FB03F3">
        <w:rPr>
          <w:rFonts w:ascii="Times New Roman" w:hAnsi="Times New Roman" w:cs="Times New Roman"/>
          <w:sz w:val="24"/>
          <w:szCs w:val="24"/>
        </w:rPr>
        <w:t xml:space="preserve"> </w:t>
      </w:r>
      <w:r w:rsidR="00AD1C9A">
        <w:rPr>
          <w:rFonts w:ascii="Times New Roman" w:hAnsi="Times New Roman" w:cs="Times New Roman"/>
          <w:sz w:val="24"/>
          <w:szCs w:val="24"/>
        </w:rPr>
        <w:t>јединице</w:t>
      </w:r>
      <w:r w:rsidRPr="00FB03F3">
        <w:rPr>
          <w:rFonts w:ascii="Times New Roman" w:hAnsi="Times New Roman" w:cs="Times New Roman"/>
          <w:sz w:val="24"/>
          <w:szCs w:val="24"/>
        </w:rPr>
        <w:t xml:space="preserve"> </w:t>
      </w:r>
      <w:r w:rsidR="00AD1C9A">
        <w:rPr>
          <w:rFonts w:ascii="Times New Roman" w:hAnsi="Times New Roman" w:cs="Times New Roman"/>
          <w:sz w:val="24"/>
          <w:szCs w:val="24"/>
        </w:rPr>
        <w:t>локалне</w:t>
      </w:r>
      <w:r w:rsidRPr="00FB03F3">
        <w:rPr>
          <w:rFonts w:ascii="Times New Roman" w:hAnsi="Times New Roman" w:cs="Times New Roman"/>
          <w:sz w:val="24"/>
          <w:szCs w:val="24"/>
        </w:rPr>
        <w:t xml:space="preserve"> </w:t>
      </w:r>
      <w:r w:rsidR="00AD1C9A">
        <w:rPr>
          <w:rFonts w:ascii="Times New Roman" w:hAnsi="Times New Roman" w:cs="Times New Roman"/>
          <w:sz w:val="24"/>
          <w:szCs w:val="24"/>
        </w:rPr>
        <w:t>самоуправе</w:t>
      </w:r>
      <w:r w:rsidRPr="00FB03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3F3" w:rsidRPr="00FB03F3" w:rsidRDefault="00AD1C9A" w:rsidP="0081191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Скупштина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јединице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локалне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одлучује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називима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улица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тргова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градских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четврти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заселака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делова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насељених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својој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уз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претходну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надлежног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послове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локалне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даљем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тексту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надлежни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B03F3" w:rsidRPr="00FB03F3" w:rsidRDefault="00AD1C9A" w:rsidP="0081191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јединице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локалне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језик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националне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мањине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службеној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употреби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поступку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промене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назива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улица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тргова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градских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четврти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заселака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делова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насељених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прибавиће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мишљење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националног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савета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националне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мањине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03F3" w:rsidRPr="00AD1C9A" w:rsidRDefault="00AD1C9A" w:rsidP="0081191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Кад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надлежни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јединице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локалне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утврди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измени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угаси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назив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улице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трга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дужан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томе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обавести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месно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надлежну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Службу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року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ступања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снагу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одлуке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утврђивању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назива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улице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трга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одлуке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промени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назива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улице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трга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одлуке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гашењу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назива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улице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трга</w:t>
      </w:r>
      <w:r w:rsidR="00FB03F3" w:rsidRPr="00FB03F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B242C9" w:rsidRDefault="00B242C9" w:rsidP="008119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3255">
        <w:rPr>
          <w:rFonts w:ascii="Times New Roman" w:hAnsi="Times New Roman" w:cs="Times New Roman"/>
          <w:sz w:val="24"/>
          <w:szCs w:val="24"/>
        </w:rPr>
        <w:tab/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Чланом 36</w:t>
      </w:r>
      <w:r w:rsidR="00AD1C9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1C9A">
        <w:rPr>
          <w:rFonts w:ascii="Times New Roman" w:hAnsi="Times New Roman" w:cs="Times New Roman"/>
          <w:sz w:val="24"/>
          <w:szCs w:val="24"/>
        </w:rPr>
        <w:t>став 1.</w:t>
      </w:r>
      <w:r w:rsidR="00AD1C9A" w:rsidRPr="00497081">
        <w:rPr>
          <w:rFonts w:ascii="Times New Roman" w:hAnsi="Times New Roman" w:cs="Times New Roman"/>
          <w:sz w:val="24"/>
          <w:szCs w:val="24"/>
        </w:rPr>
        <w:t xml:space="preserve"> </w:t>
      </w:r>
      <w:r w:rsidR="00AD1C9A">
        <w:rPr>
          <w:rFonts w:ascii="Times New Roman" w:hAnsi="Times New Roman" w:cs="Times New Roman"/>
          <w:sz w:val="24"/>
          <w:szCs w:val="24"/>
        </w:rPr>
        <w:t xml:space="preserve">тачка 29. </w:t>
      </w:r>
      <w:r w:rsidR="00AD1C9A" w:rsidRPr="00497081">
        <w:rPr>
          <w:rFonts w:ascii="Times New Roman" w:hAnsi="Times New Roman" w:cs="Times New Roman"/>
          <w:sz w:val="24"/>
          <w:szCs w:val="24"/>
        </w:rPr>
        <w:t xml:space="preserve">Статута </w:t>
      </w:r>
      <w:r w:rsidR="00AD1C9A">
        <w:rPr>
          <w:rFonts w:ascii="Times New Roman" w:hAnsi="Times New Roman" w:cs="Times New Roman"/>
          <w:sz w:val="24"/>
          <w:szCs w:val="24"/>
        </w:rPr>
        <w:t xml:space="preserve">општине Врњачка Бања („Службени лист пштине Врњачка Бања“, бр. 26/2016 - пречишћени текст)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утврђена је надлежност Скупштине за одлучивање по овом предмету.</w:t>
      </w:r>
    </w:p>
    <w:p w:rsidR="00B242C9" w:rsidRPr="00013255" w:rsidRDefault="009248BD" w:rsidP="008119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Дана 2.8.2018.године Скупштина општине Врњачка Бања обратила се Захтевом број 9-415/18, Министарству државне управе и локалне самоуправе Републике Србије за сагласност на називе улица и засеока у 14 насељених места на територији општине Врњачка Бања, која сагласност је дата актом наведеног министарства број 015-05-00056/2018-24 од 7.8.2018.године, а који је на писарници Општинске управе заведен под бројем 9-415/18 од 21.8.2018.године. </w:t>
      </w:r>
    </w:p>
    <w:p w:rsidR="0081191B" w:rsidRPr="00FA32F8" w:rsidRDefault="00B242C9" w:rsidP="0081191B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013255">
        <w:rPr>
          <w:rFonts w:ascii="Times New Roman" w:hAnsi="Times New Roman" w:cs="Times New Roman"/>
          <w:sz w:val="24"/>
          <w:szCs w:val="24"/>
        </w:rPr>
        <w:tab/>
      </w:r>
    </w:p>
    <w:p w:rsidR="00B242C9" w:rsidRPr="00013255" w:rsidRDefault="00B242C9" w:rsidP="0081191B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013255">
        <w:rPr>
          <w:rFonts w:ascii="Times New Roman" w:hAnsi="Times New Roman" w:cs="Times New Roman"/>
          <w:sz w:val="24"/>
          <w:szCs w:val="24"/>
        </w:rPr>
        <w:t xml:space="preserve">II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РАЗЛОЗИ ЗА ДОНОШЕЊЕ ОДЛУКЕ</w:t>
      </w:r>
    </w:p>
    <w:p w:rsidR="00B242C9" w:rsidRDefault="00B242C9" w:rsidP="0081191B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ab/>
      </w:r>
      <w:r w:rsidR="00B933F1">
        <w:rPr>
          <w:rFonts w:ascii="Times New Roman" w:hAnsi="Times New Roman" w:cs="Times New Roman"/>
        </w:rPr>
        <w:t xml:space="preserve">Републички геодетски завод израдио је и доставио путем апликативног софтвера Елаборате уличних система за сва насељена места у општини Врњачка Бања, те је на основу тога општина у складу са </w:t>
      </w:r>
      <w:r w:rsidR="00B933F1">
        <w:rPr>
          <w:rFonts w:ascii="Times New Roman" w:hAnsi="Times New Roman" w:cs="Times New Roman"/>
          <w:sz w:val="24"/>
          <w:szCs w:val="24"/>
        </w:rPr>
        <w:t>Уредбом</w:t>
      </w:r>
      <w:r w:rsidR="00B933F1" w:rsidRPr="00497081">
        <w:rPr>
          <w:rFonts w:ascii="Times New Roman" w:hAnsi="Times New Roman" w:cs="Times New Roman"/>
          <w:sz w:val="24"/>
          <w:szCs w:val="24"/>
        </w:rPr>
        <w:t xml:space="preserve"> о адресном регистру („Службени гласник РС“</w:t>
      </w:r>
      <w:r w:rsidR="00B933F1">
        <w:rPr>
          <w:rFonts w:ascii="Times New Roman" w:hAnsi="Times New Roman" w:cs="Times New Roman"/>
          <w:sz w:val="24"/>
          <w:szCs w:val="24"/>
        </w:rPr>
        <w:t>, бр. 63/2017) у обавези да утврди називе за све неименоване</w:t>
      </w:r>
      <w:r w:rsidR="00DE03B0" w:rsidRPr="00DE03B0">
        <w:rPr>
          <w:rFonts w:ascii="Times New Roman" w:hAnsi="Times New Roman" w:cs="Times New Roman"/>
          <w:sz w:val="24"/>
          <w:szCs w:val="24"/>
        </w:rPr>
        <w:t xml:space="preserve"> </w:t>
      </w:r>
      <w:r w:rsidR="00DE03B0">
        <w:rPr>
          <w:rFonts w:ascii="Times New Roman" w:hAnsi="Times New Roman" w:cs="Times New Roman"/>
          <w:sz w:val="24"/>
          <w:szCs w:val="24"/>
        </w:rPr>
        <w:t>улице, тргове, градске четврти, засеоке и друге делове</w:t>
      </w:r>
      <w:r w:rsidR="00DE03B0" w:rsidRPr="00FB03F3">
        <w:rPr>
          <w:rFonts w:ascii="Times New Roman" w:hAnsi="Times New Roman" w:cs="Times New Roman"/>
          <w:sz w:val="24"/>
          <w:szCs w:val="24"/>
        </w:rPr>
        <w:t xml:space="preserve"> насељених места на својој територији</w:t>
      </w:r>
      <w:r w:rsidR="00DE03B0">
        <w:rPr>
          <w:rFonts w:ascii="Times New Roman" w:hAnsi="Times New Roman" w:cs="Times New Roman"/>
          <w:sz w:val="24"/>
          <w:szCs w:val="24"/>
        </w:rPr>
        <w:t xml:space="preserve"> који до израде Елабората нису имали називе.</w:t>
      </w:r>
    </w:p>
    <w:p w:rsidR="00B242C9" w:rsidRPr="00FA32F8" w:rsidRDefault="00B242C9" w:rsidP="0081191B">
      <w:pPr>
        <w:pStyle w:val="NoSpacing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242C9" w:rsidRPr="00013255" w:rsidRDefault="00B242C9" w:rsidP="0081191B">
      <w:pPr>
        <w:pStyle w:val="NoSpacing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255">
        <w:rPr>
          <w:rFonts w:ascii="Times New Roman" w:hAnsi="Times New Roman" w:cs="Times New Roman"/>
          <w:iCs/>
          <w:sz w:val="24"/>
          <w:szCs w:val="24"/>
        </w:rPr>
        <w:t>III ФИНАНСИЈСКИ ЕФЕКТИ</w:t>
      </w:r>
    </w:p>
    <w:p w:rsidR="00B242C9" w:rsidRPr="00013255" w:rsidRDefault="00B242C9" w:rsidP="0081191B">
      <w:pPr>
        <w:pStyle w:val="NoSpacing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255">
        <w:rPr>
          <w:rFonts w:ascii="Times New Roman" w:hAnsi="Times New Roman" w:cs="Times New Roman"/>
          <w:iCs/>
          <w:sz w:val="24"/>
          <w:szCs w:val="24"/>
        </w:rPr>
        <w:t>За спровођење ове одлуке није потребно обезбедити финансијска средства</w:t>
      </w:r>
      <w:r w:rsidR="00DE03B0">
        <w:rPr>
          <w:rFonts w:ascii="Times New Roman" w:hAnsi="Times New Roman" w:cs="Times New Roman"/>
          <w:iCs/>
          <w:sz w:val="24"/>
          <w:szCs w:val="24"/>
        </w:rPr>
        <w:t xml:space="preserve"> у буџету Општине Врњачка Бања, обзиром да ће се израда уличних табли и кућних бројева вршити о трошку РГЗ-а, односно надлежног министарства</w:t>
      </w:r>
      <w:r w:rsidRPr="0001325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242C9" w:rsidRPr="00FA32F8" w:rsidRDefault="00B242C9" w:rsidP="0081191B">
      <w:pPr>
        <w:pStyle w:val="NoSpacing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242C9" w:rsidRPr="00013255" w:rsidRDefault="00B242C9" w:rsidP="008119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5BB9">
        <w:rPr>
          <w:rFonts w:ascii="Times New Roman" w:hAnsi="Times New Roman" w:cs="Times New Roman"/>
        </w:rPr>
        <w:tab/>
      </w:r>
      <w:r w:rsidRPr="00013255">
        <w:rPr>
          <w:rFonts w:ascii="Times New Roman" w:hAnsi="Times New Roman" w:cs="Times New Roman"/>
          <w:sz w:val="24"/>
          <w:szCs w:val="24"/>
        </w:rPr>
        <w:t xml:space="preserve">IV </w:t>
      </w:r>
      <w:r w:rsidRPr="00013255">
        <w:rPr>
          <w:rFonts w:ascii="Times New Roman" w:hAnsi="Times New Roman" w:cs="Times New Roman"/>
          <w:sz w:val="24"/>
          <w:szCs w:val="24"/>
          <w:lang w:val="sr-Cyrl-CS"/>
        </w:rPr>
        <w:t>СТУПАЊЕ НА СНАГУ</w:t>
      </w:r>
    </w:p>
    <w:p w:rsidR="00B242C9" w:rsidRPr="00013255" w:rsidRDefault="00B242C9" w:rsidP="008119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3255">
        <w:rPr>
          <w:rFonts w:ascii="Times New Roman" w:hAnsi="Times New Roman" w:cs="Times New Roman"/>
          <w:sz w:val="24"/>
          <w:szCs w:val="24"/>
        </w:rPr>
        <w:tab/>
        <w:t xml:space="preserve">Ова одлука ступа на снагу осмог дана од дана објављивања у Службеном листу општине Врњачка Бања.  </w:t>
      </w:r>
    </w:p>
    <w:p w:rsidR="00B242C9" w:rsidRPr="00DE03B0" w:rsidRDefault="00B242C9" w:rsidP="008119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42C9" w:rsidRPr="00013255" w:rsidRDefault="00B242C9" w:rsidP="00B242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3255">
        <w:rPr>
          <w:rFonts w:ascii="Times New Roman" w:hAnsi="Times New Roman" w:cs="Times New Roman"/>
          <w:sz w:val="24"/>
          <w:szCs w:val="24"/>
          <w:lang w:val="sr-Cyrl-CS"/>
        </w:rPr>
        <w:t>Обрадио:</w:t>
      </w:r>
    </w:p>
    <w:p w:rsidR="00B242C9" w:rsidRPr="00013255" w:rsidRDefault="00B242C9" w:rsidP="00B242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42C9" w:rsidRPr="00013255" w:rsidRDefault="00DE03B0" w:rsidP="00B242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СЕКРЕТАР       </w:t>
      </w:r>
      <w:r w:rsidR="00B242C9"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242C9"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242C9"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242C9"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242C9" w:rsidRPr="0001325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B242C9" w:rsidRPr="00013255">
        <w:rPr>
          <w:rFonts w:ascii="Times New Roman" w:hAnsi="Times New Roman" w:cs="Times New Roman"/>
          <w:sz w:val="24"/>
          <w:szCs w:val="24"/>
          <w:lang w:val="sr-Cyrl-CS"/>
        </w:rPr>
        <w:t>НАЧЕЛНИК</w:t>
      </w:r>
    </w:p>
    <w:p w:rsidR="00B242C9" w:rsidRPr="00013255" w:rsidRDefault="00DE03B0" w:rsidP="00B242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СКУПШТИНЕ ОПШТИНЕ</w:t>
      </w:r>
      <w:r w:rsidR="00B242C9"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242C9"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242C9"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242C9"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24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42C9" w:rsidRPr="00013255">
        <w:rPr>
          <w:rFonts w:ascii="Times New Roman" w:hAnsi="Times New Roman" w:cs="Times New Roman"/>
          <w:sz w:val="24"/>
          <w:szCs w:val="24"/>
          <w:lang w:val="sr-Cyrl-CS"/>
        </w:rPr>
        <w:t>ОПШТИНСКЕ УПРАВЕ</w:t>
      </w:r>
    </w:p>
    <w:p w:rsidR="00B242C9" w:rsidRPr="00013255" w:rsidRDefault="00DE03B0" w:rsidP="00B242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Саша Радисављевић</w:t>
      </w:r>
      <w:r w:rsidR="00B242C9"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242C9"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242C9"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242C9"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242C9" w:rsidRPr="000132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242C9" w:rsidRPr="0001325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</w:t>
      </w:r>
      <w:r w:rsidR="00B242C9">
        <w:rPr>
          <w:rFonts w:ascii="Times New Roman" w:hAnsi="Times New Roman" w:cs="Times New Roman"/>
          <w:sz w:val="24"/>
          <w:szCs w:val="24"/>
        </w:rPr>
        <w:t xml:space="preserve"> </w:t>
      </w:r>
      <w:r w:rsidR="00B242C9" w:rsidRPr="00013255">
        <w:rPr>
          <w:rFonts w:ascii="Times New Roman" w:hAnsi="Times New Roman" w:cs="Times New Roman"/>
          <w:sz w:val="24"/>
          <w:szCs w:val="24"/>
          <w:lang w:val="sr-Cyrl-CS"/>
        </w:rPr>
        <w:t>Славиша Пауновић</w:t>
      </w:r>
    </w:p>
    <w:p w:rsidR="00C42DDB" w:rsidRDefault="00C42DDB"/>
    <w:sectPr w:rsidR="00C42DDB" w:rsidSect="00FA32F8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2DDB"/>
    <w:rsid w:val="000103AE"/>
    <w:rsid w:val="000254A5"/>
    <w:rsid w:val="000278B9"/>
    <w:rsid w:val="00114C0F"/>
    <w:rsid w:val="00194EF3"/>
    <w:rsid w:val="00196CAE"/>
    <w:rsid w:val="002377E4"/>
    <w:rsid w:val="002529E8"/>
    <w:rsid w:val="0029405B"/>
    <w:rsid w:val="002D3F03"/>
    <w:rsid w:val="002F535F"/>
    <w:rsid w:val="00337F95"/>
    <w:rsid w:val="00345027"/>
    <w:rsid w:val="00365B1B"/>
    <w:rsid w:val="00375616"/>
    <w:rsid w:val="0040281B"/>
    <w:rsid w:val="0040365C"/>
    <w:rsid w:val="00433842"/>
    <w:rsid w:val="00465791"/>
    <w:rsid w:val="00497081"/>
    <w:rsid w:val="004A64FF"/>
    <w:rsid w:val="004C5DF3"/>
    <w:rsid w:val="004C7635"/>
    <w:rsid w:val="004F2C11"/>
    <w:rsid w:val="00553576"/>
    <w:rsid w:val="0056613A"/>
    <w:rsid w:val="005C1903"/>
    <w:rsid w:val="005D3CCB"/>
    <w:rsid w:val="00615192"/>
    <w:rsid w:val="00656920"/>
    <w:rsid w:val="006E5466"/>
    <w:rsid w:val="006F32E2"/>
    <w:rsid w:val="006F7FFE"/>
    <w:rsid w:val="00764E82"/>
    <w:rsid w:val="00793C9E"/>
    <w:rsid w:val="007B5A3E"/>
    <w:rsid w:val="007E1C59"/>
    <w:rsid w:val="0081191B"/>
    <w:rsid w:val="00873F97"/>
    <w:rsid w:val="0088084E"/>
    <w:rsid w:val="009248BD"/>
    <w:rsid w:val="00952856"/>
    <w:rsid w:val="009A648E"/>
    <w:rsid w:val="009A7587"/>
    <w:rsid w:val="00A343EB"/>
    <w:rsid w:val="00A976C8"/>
    <w:rsid w:val="00AD1C9A"/>
    <w:rsid w:val="00AF66B1"/>
    <w:rsid w:val="00B242C9"/>
    <w:rsid w:val="00B933F1"/>
    <w:rsid w:val="00BF3F8D"/>
    <w:rsid w:val="00C42DDB"/>
    <w:rsid w:val="00C71154"/>
    <w:rsid w:val="00DE03B0"/>
    <w:rsid w:val="00E77FBC"/>
    <w:rsid w:val="00E94604"/>
    <w:rsid w:val="00EE35E4"/>
    <w:rsid w:val="00F048BF"/>
    <w:rsid w:val="00F416D3"/>
    <w:rsid w:val="00FA32F8"/>
    <w:rsid w:val="00FB03F3"/>
    <w:rsid w:val="00FC6B76"/>
    <w:rsid w:val="00FE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C42DDB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Bodytext0">
    <w:name w:val="Body text"/>
    <w:basedOn w:val="Normal"/>
    <w:link w:val="Bodytext"/>
    <w:rsid w:val="00C42DDB"/>
    <w:pPr>
      <w:widowControl w:val="0"/>
      <w:shd w:val="clear" w:color="auto" w:fill="FFFFFF"/>
      <w:spacing w:after="540" w:line="277" w:lineRule="exact"/>
      <w:ind w:hanging="960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Heading1">
    <w:name w:val="Heading #1_"/>
    <w:basedOn w:val="DefaultParagraphFont"/>
    <w:link w:val="Heading10"/>
    <w:rsid w:val="00C42DDB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basedOn w:val="Heading1"/>
    <w:rsid w:val="00C42DDB"/>
    <w:rPr>
      <w:color w:val="000000"/>
      <w:spacing w:val="66"/>
      <w:w w:val="100"/>
      <w:position w:val="0"/>
    </w:rPr>
  </w:style>
  <w:style w:type="paragraph" w:customStyle="1" w:styleId="Heading10">
    <w:name w:val="Heading #1"/>
    <w:basedOn w:val="Normal"/>
    <w:link w:val="Heading1"/>
    <w:rsid w:val="00C42DDB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BodytextBold">
    <w:name w:val="Body text + Bold"/>
    <w:basedOn w:val="Bodytext"/>
    <w:rsid w:val="00C42DDB"/>
    <w:rPr>
      <w:b/>
      <w:bCs/>
      <w:i w:val="0"/>
      <w:iCs w:val="0"/>
      <w:smallCaps w:val="0"/>
      <w:strike w:val="0"/>
      <w:color w:val="000000"/>
      <w:w w:val="100"/>
      <w:position w:val="0"/>
      <w:u w:val="none"/>
    </w:rPr>
  </w:style>
  <w:style w:type="character" w:customStyle="1" w:styleId="BodytextCandara">
    <w:name w:val="Body text + Candara"/>
    <w:aliases w:val="Spacing 0 pt,Body text + 9 pt,Bold,Body text + Tahoma,8.5 pt,Italic,Body text + 10.5 pt"/>
    <w:basedOn w:val="Bodytext"/>
    <w:rsid w:val="00C42DD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u w:val="none"/>
    </w:rPr>
  </w:style>
  <w:style w:type="character" w:customStyle="1" w:styleId="Bodytext2">
    <w:name w:val="Body text (2)_"/>
    <w:basedOn w:val="DefaultParagraphFont"/>
    <w:link w:val="Bodytext20"/>
    <w:rsid w:val="00C42DDB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2DDB"/>
    <w:pPr>
      <w:widowControl w:val="0"/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Tableofcontents">
    <w:name w:val="Table of contents_"/>
    <w:basedOn w:val="DefaultParagraphFont"/>
    <w:link w:val="Tableofcontents0"/>
    <w:rsid w:val="00C42DDB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TableofcontentsBold">
    <w:name w:val="Table of contents + Bold"/>
    <w:basedOn w:val="Tableofcontents"/>
    <w:rsid w:val="00C42DDB"/>
    <w:rPr>
      <w:b/>
      <w:bCs/>
      <w:color w:val="000000"/>
      <w:w w:val="100"/>
      <w:position w:val="0"/>
    </w:rPr>
  </w:style>
  <w:style w:type="paragraph" w:customStyle="1" w:styleId="Tableofcontents0">
    <w:name w:val="Table of contents"/>
    <w:basedOn w:val="Normal"/>
    <w:link w:val="Tableofcontents"/>
    <w:rsid w:val="00C42DDB"/>
    <w:pPr>
      <w:widowControl w:val="0"/>
      <w:shd w:val="clear" w:color="auto" w:fill="FFFFFF"/>
      <w:spacing w:before="240" w:after="0" w:line="277" w:lineRule="exac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Bodytext2NotBold">
    <w:name w:val="Body text (2) + Not Bold"/>
    <w:basedOn w:val="Bodytext2"/>
    <w:rsid w:val="00C42DDB"/>
    <w:rPr>
      <w:b/>
      <w:bCs/>
      <w:i w:val="0"/>
      <w:iCs w:val="0"/>
      <w:smallCaps w:val="0"/>
      <w:strike w:val="0"/>
      <w:color w:val="000000"/>
      <w:w w:val="100"/>
      <w:position w:val="0"/>
      <w:u w:val="none"/>
    </w:rPr>
  </w:style>
  <w:style w:type="paragraph" w:styleId="NoSpacing">
    <w:name w:val="No Spacing"/>
    <w:uiPriority w:val="1"/>
    <w:qFormat/>
    <w:rsid w:val="00497081"/>
    <w:pPr>
      <w:spacing w:after="0" w:line="240" w:lineRule="auto"/>
    </w:pPr>
  </w:style>
  <w:style w:type="table" w:styleId="TableGrid">
    <w:name w:val="Table Grid"/>
    <w:basedOn w:val="TableNormal"/>
    <w:uiPriority w:val="59"/>
    <w:rsid w:val="006E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yq110---naslov-clana">
    <w:name w:val="wyq110---naslov-clana"/>
    <w:basedOn w:val="Normal"/>
    <w:rsid w:val="00B2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ormal0">
    <w:name w:val="normal"/>
    <w:basedOn w:val="Normal"/>
    <w:rsid w:val="00B2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orfooter">
    <w:name w:val="Header or footer_"/>
    <w:basedOn w:val="DefaultParagraphFont"/>
    <w:link w:val="Headerorfooter0"/>
    <w:rsid w:val="00A343EB"/>
    <w:rPr>
      <w:rFonts w:ascii="Arial Unicode MS" w:eastAsia="Arial Unicode MS" w:hAnsi="Arial Unicode MS" w:cs="Arial Unicode MS"/>
      <w:spacing w:val="1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A343EB"/>
    <w:pPr>
      <w:widowControl w:val="0"/>
      <w:shd w:val="clear" w:color="auto" w:fill="FFFFFF"/>
      <w:spacing w:after="0" w:line="250" w:lineRule="exact"/>
    </w:pPr>
    <w:rPr>
      <w:rFonts w:ascii="Arial Unicode MS" w:eastAsia="Arial Unicode MS" w:hAnsi="Arial Unicode MS" w:cs="Arial Unicode MS"/>
      <w:spacing w:val="1"/>
      <w:sz w:val="20"/>
      <w:szCs w:val="20"/>
    </w:rPr>
  </w:style>
  <w:style w:type="character" w:customStyle="1" w:styleId="HeaderorfooterSmallCaps">
    <w:name w:val="Header or footer + Small Caps"/>
    <w:basedOn w:val="Headerorfooter"/>
    <w:rsid w:val="00615192"/>
    <w:rPr>
      <w:b w:val="0"/>
      <w:bCs w:val="0"/>
      <w:i w:val="0"/>
      <w:iCs w:val="0"/>
      <w:smallCaps/>
      <w:strike w:val="0"/>
      <w:color w:val="000000"/>
      <w:w w:val="100"/>
      <w:position w:val="0"/>
      <w:u w:val="none"/>
    </w:rPr>
  </w:style>
  <w:style w:type="character" w:customStyle="1" w:styleId="BodytextSmallCaps">
    <w:name w:val="Body text + Small Caps"/>
    <w:basedOn w:val="Bodytext"/>
    <w:rsid w:val="009A7587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s.radisavljevic</dc:creator>
  <cp:lastModifiedBy>o.gajsek</cp:lastModifiedBy>
  <cp:revision>29</cp:revision>
  <cp:lastPrinted>2018-09-04T09:46:00Z</cp:lastPrinted>
  <dcterms:created xsi:type="dcterms:W3CDTF">2018-07-23T11:14:00Z</dcterms:created>
  <dcterms:modified xsi:type="dcterms:W3CDTF">2019-05-27T09:09:00Z</dcterms:modified>
</cp:coreProperties>
</file>