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C3" w:rsidRPr="005E7E3F" w:rsidRDefault="00F266C3" w:rsidP="00F266C3">
      <w:pPr>
        <w:autoSpaceDE w:val="0"/>
        <w:autoSpaceDN w:val="0"/>
        <w:adjustRightInd w:val="0"/>
        <w:spacing w:after="0" w:line="240" w:lineRule="auto"/>
        <w:jc w:val="center"/>
        <w:rPr>
          <w:rFonts w:ascii="Times New Roman" w:eastAsia="TimesNewRomanPSMT" w:hAnsi="Times New Roman" w:cs="Times New Roman"/>
          <w:sz w:val="20"/>
          <w:szCs w:val="20"/>
          <w:lang/>
        </w:rPr>
      </w:pPr>
    </w:p>
    <w:p w:rsidR="00F266C3" w:rsidRPr="00BF368C" w:rsidRDefault="00F266C3" w:rsidP="00F266C3">
      <w:pPr>
        <w:pStyle w:val="Heading2"/>
        <w:spacing w:before="0" w:beforeAutospacing="0" w:after="0" w:afterAutospacing="0"/>
        <w:jc w:val="both"/>
        <w:rPr>
          <w:b w:val="0"/>
          <w:sz w:val="20"/>
          <w:szCs w:val="20"/>
        </w:rPr>
      </w:pPr>
      <w:proofErr w:type="spellStart"/>
      <w:proofErr w:type="gramStart"/>
      <w:r w:rsidRPr="00BF368C">
        <w:rPr>
          <w:rFonts w:eastAsia="TimesNewRomanPSMT"/>
          <w:b w:val="0"/>
          <w:sz w:val="20"/>
          <w:szCs w:val="20"/>
          <w:lang w:eastAsia="sr-Latn-CS"/>
        </w:rPr>
        <w:t>Скупштина</w:t>
      </w:r>
      <w:proofErr w:type="spellEnd"/>
      <w:r w:rsidRPr="00BF368C">
        <w:rPr>
          <w:rFonts w:eastAsia="TimesNewRomanPSMT"/>
          <w:b w:val="0"/>
          <w:sz w:val="20"/>
          <w:szCs w:val="20"/>
          <w:lang w:eastAsia="sr-Latn-CS"/>
        </w:rPr>
        <w:t xml:space="preserve"> </w:t>
      </w:r>
      <w:r w:rsidRPr="00BF368C">
        <w:rPr>
          <w:rFonts w:eastAsia="TimesNewRomanPSMT"/>
          <w:b w:val="0"/>
          <w:sz w:val="20"/>
          <w:szCs w:val="20"/>
          <w:lang w:val="sr-Latn-CS" w:eastAsia="sr-Latn-CS"/>
        </w:rPr>
        <w:t xml:space="preserve">општине Врњачка Бања, </w:t>
      </w:r>
      <w:proofErr w:type="spellStart"/>
      <w:r w:rsidRPr="00BF368C">
        <w:rPr>
          <w:rFonts w:eastAsia="TimesNewRomanPSMT"/>
          <w:b w:val="0"/>
          <w:sz w:val="20"/>
          <w:szCs w:val="20"/>
          <w:lang w:eastAsia="sr-Latn-CS"/>
        </w:rPr>
        <w:t>на</w:t>
      </w:r>
      <w:proofErr w:type="spellEnd"/>
      <w:r w:rsidRPr="00BF368C">
        <w:rPr>
          <w:rFonts w:eastAsia="TimesNewRomanPSMT"/>
          <w:b w:val="0"/>
          <w:sz w:val="20"/>
          <w:szCs w:val="20"/>
          <w:lang w:eastAsia="sr-Latn-CS"/>
        </w:rPr>
        <w:t xml:space="preserve"> </w:t>
      </w:r>
      <w:proofErr w:type="spellStart"/>
      <w:r w:rsidRPr="00BF368C">
        <w:rPr>
          <w:rFonts w:eastAsia="TimesNewRomanPSMT"/>
          <w:b w:val="0"/>
          <w:sz w:val="20"/>
          <w:szCs w:val="20"/>
          <w:lang w:eastAsia="sr-Latn-CS"/>
        </w:rPr>
        <w:t>седници</w:t>
      </w:r>
      <w:proofErr w:type="spellEnd"/>
      <w:r w:rsidRPr="00BF368C">
        <w:rPr>
          <w:rFonts w:eastAsia="TimesNewRomanPSMT"/>
          <w:b w:val="0"/>
          <w:sz w:val="20"/>
          <w:szCs w:val="20"/>
          <w:lang w:eastAsia="sr-Latn-CS"/>
        </w:rPr>
        <w:t xml:space="preserve"> </w:t>
      </w:r>
      <w:proofErr w:type="spellStart"/>
      <w:r w:rsidRPr="00BF368C">
        <w:rPr>
          <w:rFonts w:eastAsia="TimesNewRomanPSMT"/>
          <w:b w:val="0"/>
          <w:sz w:val="20"/>
          <w:szCs w:val="20"/>
          <w:lang w:eastAsia="sr-Latn-CS"/>
        </w:rPr>
        <w:t>одржаној</w:t>
      </w:r>
      <w:proofErr w:type="spellEnd"/>
      <w:r w:rsidRPr="00BF368C">
        <w:rPr>
          <w:rFonts w:eastAsia="TimesNewRomanPSMT"/>
          <w:b w:val="0"/>
          <w:sz w:val="20"/>
          <w:szCs w:val="20"/>
          <w:lang w:eastAsia="sr-Latn-CS"/>
        </w:rPr>
        <w:t>__________</w:t>
      </w:r>
      <w:r w:rsidRPr="00BF368C">
        <w:rPr>
          <w:rFonts w:eastAsia="TimesNewRomanPSMT"/>
          <w:b w:val="0"/>
          <w:sz w:val="20"/>
          <w:szCs w:val="20"/>
          <w:lang w:val="sr-Latn-CS" w:eastAsia="sr-Latn-CS"/>
        </w:rPr>
        <w:t>на основу</w:t>
      </w:r>
      <w:r w:rsidRPr="00BF368C">
        <w:rPr>
          <w:rFonts w:eastAsia="TimesNewRomanPSMT"/>
          <w:b w:val="0"/>
          <w:sz w:val="20"/>
          <w:szCs w:val="20"/>
          <w:lang w:val="sr-Cyrl-CS" w:eastAsia="sr-Latn-CS"/>
        </w:rPr>
        <w:t xml:space="preserve"> </w:t>
      </w:r>
      <w:r w:rsidRPr="00BF368C">
        <w:rPr>
          <w:rFonts w:eastAsia="TimesNewRomanPSMT"/>
          <w:b w:val="0"/>
          <w:sz w:val="20"/>
          <w:szCs w:val="20"/>
          <w:lang w:val="sr-Latn-CS"/>
        </w:rPr>
        <w:t>чл.99</w:t>
      </w:r>
      <w:r w:rsidRPr="00BF368C">
        <w:rPr>
          <w:rFonts w:eastAsia="TimesNewRomanPSMT"/>
          <w:b w:val="0"/>
          <w:sz w:val="20"/>
          <w:szCs w:val="20"/>
          <w:lang w:val="sr-Cyrl-CS"/>
        </w:rPr>
        <w:t>.</w:t>
      </w:r>
      <w:r w:rsidRPr="00BF368C">
        <w:rPr>
          <w:rFonts w:eastAsia="TimesNewRomanPSMT"/>
          <w:b w:val="0"/>
          <w:sz w:val="20"/>
          <w:szCs w:val="20"/>
          <w:lang w:val="sr-Latn-CS"/>
        </w:rPr>
        <w:t>Закона о планирању и изградњи (''Сл. Гласник</w:t>
      </w:r>
      <w:r w:rsidRPr="00BF368C">
        <w:rPr>
          <w:rFonts w:eastAsia="TimesNewRomanPSMT"/>
          <w:b w:val="0"/>
          <w:sz w:val="20"/>
          <w:szCs w:val="20"/>
          <w:lang w:val="sr-Cyrl-CS"/>
        </w:rPr>
        <w:t xml:space="preserve"> </w:t>
      </w:r>
      <w:r w:rsidRPr="00BF368C">
        <w:rPr>
          <w:rFonts w:eastAsia="TimesNewRomanPSMT"/>
          <w:b w:val="0"/>
          <w:sz w:val="20"/>
          <w:szCs w:val="20"/>
          <w:lang w:val="sr-Latn-CS"/>
        </w:rPr>
        <w:t>РС'', бр.72/09, 81/09-испр, 64/10-Одлука УС,</w:t>
      </w:r>
      <w:r w:rsidRPr="00BF368C">
        <w:rPr>
          <w:rFonts w:eastAsia="TimesNewRomanPSMT"/>
          <w:b w:val="0"/>
          <w:sz w:val="20"/>
          <w:szCs w:val="20"/>
          <w:lang w:val="sr-Cyrl-CS"/>
        </w:rPr>
        <w:t xml:space="preserve"> </w:t>
      </w:r>
      <w:r w:rsidRPr="00BF368C">
        <w:rPr>
          <w:rFonts w:eastAsia="TimesNewRomanPSMT"/>
          <w:b w:val="0"/>
          <w:sz w:val="20"/>
          <w:szCs w:val="20"/>
          <w:lang w:val="sr-Latn-CS"/>
        </w:rPr>
        <w:t>24/11, 121/12, 42/2013-Одлука УС, 50/2013-</w:t>
      </w:r>
      <w:r w:rsidRPr="00BF368C">
        <w:rPr>
          <w:rFonts w:eastAsia="TimesNewRomanPSMT"/>
          <w:b w:val="0"/>
          <w:sz w:val="20"/>
          <w:szCs w:val="20"/>
          <w:lang w:val="sr-Cyrl-CS"/>
        </w:rPr>
        <w:t xml:space="preserve"> </w:t>
      </w:r>
      <w:r w:rsidRPr="00BF368C">
        <w:rPr>
          <w:rFonts w:eastAsia="TimesNewRomanPSMT"/>
          <w:b w:val="0"/>
          <w:sz w:val="20"/>
          <w:szCs w:val="20"/>
          <w:lang w:val="sr-Latn-CS"/>
        </w:rPr>
        <w:t>Одлука УС,</w:t>
      </w:r>
      <w:r w:rsidRPr="00BF368C">
        <w:rPr>
          <w:rFonts w:eastAsia="TimesNewRomanPSMT"/>
          <w:b w:val="0"/>
          <w:sz w:val="20"/>
          <w:szCs w:val="20"/>
          <w:lang w:val="sr-Cyrl-CS"/>
        </w:rPr>
        <w:t xml:space="preserve"> </w:t>
      </w:r>
      <w:r w:rsidRPr="00BF368C">
        <w:rPr>
          <w:rFonts w:eastAsia="TimesNewRomanPSMT"/>
          <w:b w:val="0"/>
          <w:sz w:val="20"/>
          <w:szCs w:val="20"/>
          <w:lang w:val="sr-Latn-CS"/>
        </w:rPr>
        <w:t>98/2013-Одлука УС</w:t>
      </w:r>
      <w:r w:rsidRPr="00BF368C">
        <w:rPr>
          <w:rFonts w:eastAsia="TimesNewRomanPSMT"/>
          <w:b w:val="0"/>
          <w:sz w:val="20"/>
          <w:szCs w:val="20"/>
          <w:lang w:val="sr-Cyrl-CS"/>
        </w:rPr>
        <w:t>,</w:t>
      </w:r>
      <w:r w:rsidRPr="00BF368C">
        <w:rPr>
          <w:rFonts w:eastAsia="TimesNewRomanPSMT"/>
          <w:b w:val="0"/>
          <w:sz w:val="20"/>
          <w:szCs w:val="20"/>
          <w:lang w:val="sr-Latn-CS"/>
        </w:rPr>
        <w:t xml:space="preserve"> </w:t>
      </w:r>
      <w:r w:rsidRPr="00BF368C">
        <w:rPr>
          <w:b w:val="0"/>
          <w:sz w:val="20"/>
          <w:szCs w:val="20"/>
          <w:lang w:val="sr-Cyrl-CS"/>
        </w:rPr>
        <w:t>132/2014</w:t>
      </w:r>
      <w:r w:rsidRPr="00BF368C">
        <w:rPr>
          <w:b w:val="0"/>
          <w:sz w:val="20"/>
          <w:szCs w:val="20"/>
        </w:rPr>
        <w:t>,</w:t>
      </w:r>
      <w:r w:rsidRPr="00BF368C">
        <w:rPr>
          <w:b w:val="0"/>
          <w:sz w:val="20"/>
          <w:szCs w:val="20"/>
          <w:lang w:val="sr-Cyrl-CS"/>
        </w:rPr>
        <w:t xml:space="preserve"> 145/2014</w:t>
      </w:r>
      <w:r w:rsidRPr="00BF368C">
        <w:rPr>
          <w:b w:val="0"/>
          <w:bCs w:val="0"/>
          <w:sz w:val="20"/>
          <w:szCs w:val="20"/>
        </w:rPr>
        <w:t>,</w:t>
      </w:r>
      <w:r w:rsidRPr="00BF368C">
        <w:rPr>
          <w:b w:val="0"/>
          <w:sz w:val="20"/>
          <w:szCs w:val="20"/>
        </w:rPr>
        <w:t xml:space="preserve"> 83/18</w:t>
      </w:r>
      <w:r w:rsidRPr="00BF368C">
        <w:rPr>
          <w:b w:val="0"/>
          <w:bCs w:val="0"/>
          <w:sz w:val="20"/>
          <w:szCs w:val="20"/>
        </w:rPr>
        <w:t xml:space="preserve"> и31/19</w:t>
      </w:r>
      <w:r w:rsidRPr="00BF368C">
        <w:rPr>
          <w:rFonts w:eastAsia="TimesNewRomanPSMT"/>
          <w:b w:val="0"/>
          <w:sz w:val="20"/>
          <w:szCs w:val="20"/>
          <w:lang w:val="sr-Latn-CS"/>
        </w:rPr>
        <w:t>)</w:t>
      </w:r>
      <w:r w:rsidRPr="00BF368C">
        <w:rPr>
          <w:rFonts w:eastAsia="TimesNewRomanPSMT"/>
          <w:b w:val="0"/>
          <w:sz w:val="20"/>
          <w:szCs w:val="20"/>
          <w:lang w:val="sr-Latn-CS" w:eastAsia="sr-Latn-CS"/>
        </w:rPr>
        <w:t xml:space="preserve">, </w:t>
      </w:r>
      <w:r w:rsidRPr="00BF368C">
        <w:rPr>
          <w:rFonts w:eastAsia="TimesNewRomanPSMT"/>
          <w:b w:val="0"/>
          <w:sz w:val="20"/>
          <w:szCs w:val="20"/>
          <w:lang w:val="sr-Latn-CS"/>
        </w:rPr>
        <w:t>29.</w:t>
      </w:r>
      <w:proofErr w:type="gramEnd"/>
      <w:r w:rsidRPr="00BF368C">
        <w:rPr>
          <w:rFonts w:eastAsia="TimesNewRomanPSMT"/>
          <w:b w:val="0"/>
          <w:sz w:val="20"/>
          <w:szCs w:val="20"/>
          <w:lang w:val="sr-Latn-CS"/>
        </w:rPr>
        <w:t xml:space="preserve"> став 4.Закона о јавној својини</w:t>
      </w:r>
      <w:r w:rsidRPr="00BF368C">
        <w:rPr>
          <w:rFonts w:eastAsia="TimesNewRomanPSMT"/>
          <w:b w:val="0"/>
          <w:sz w:val="20"/>
          <w:szCs w:val="20"/>
          <w:lang w:val="sr-Cyrl-CS"/>
        </w:rPr>
        <w:t xml:space="preserve"> </w:t>
      </w:r>
      <w:r w:rsidRPr="00BF368C">
        <w:rPr>
          <w:rFonts w:eastAsia="TimesNewRomanPSMT"/>
          <w:b w:val="0"/>
          <w:sz w:val="20"/>
          <w:szCs w:val="20"/>
          <w:lang w:val="sr-Latn-CS"/>
        </w:rPr>
        <w:t>(''Сл. гласник РС'', бр. 72/11</w:t>
      </w:r>
      <w:r w:rsidRPr="00BF368C">
        <w:rPr>
          <w:rFonts w:eastAsia="TimesNewRomanPSMT"/>
          <w:b w:val="0"/>
          <w:sz w:val="20"/>
          <w:szCs w:val="20"/>
        </w:rPr>
        <w:t xml:space="preserve">, </w:t>
      </w:r>
      <w:r w:rsidRPr="00BF368C">
        <w:rPr>
          <w:b w:val="0"/>
          <w:sz w:val="20"/>
          <w:szCs w:val="20"/>
        </w:rPr>
        <w:t xml:space="preserve">88/2013, 105/2014, 104/2016 </w:t>
      </w:r>
      <w:r w:rsidRPr="00BF368C">
        <w:rPr>
          <w:b w:val="0"/>
          <w:sz w:val="20"/>
          <w:szCs w:val="20"/>
          <w:lang w:val="sr-Cyrl-CS"/>
        </w:rPr>
        <w:t xml:space="preserve">- др. закон, </w:t>
      </w:r>
      <w:r w:rsidRPr="00BF368C">
        <w:rPr>
          <w:b w:val="0"/>
          <w:sz w:val="20"/>
          <w:szCs w:val="20"/>
        </w:rPr>
        <w:t>108/2016 , 113/2017 и  95/2018)</w:t>
      </w:r>
    </w:p>
    <w:p w:rsidR="00F266C3" w:rsidRDefault="00F266C3" w:rsidP="00F266C3">
      <w:pPr>
        <w:spacing w:after="0" w:line="240" w:lineRule="auto"/>
        <w:jc w:val="both"/>
        <w:rPr>
          <w:rFonts w:ascii="Times New Roman" w:eastAsia="TimesNewRomanPSMT" w:hAnsi="Times New Roman" w:cs="Times New Roman"/>
          <w:sz w:val="20"/>
          <w:szCs w:val="20"/>
          <w:lang w:eastAsia="sr-Latn-CS"/>
        </w:rPr>
      </w:pPr>
      <w:r w:rsidRPr="00A3362F">
        <w:rPr>
          <w:rFonts w:ascii="Times New Roman" w:eastAsia="TimesNewRomanPSMT" w:hAnsi="Times New Roman" w:cs="Times New Roman"/>
          <w:sz w:val="20"/>
          <w:szCs w:val="20"/>
          <w:lang w:val="sr-Latn-CS" w:eastAsia="sr-Latn-CS"/>
        </w:rPr>
        <w:t>Уредбе о условима прибављања и</w:t>
      </w:r>
      <w:r w:rsidRPr="00A3362F">
        <w:rPr>
          <w:rFonts w:ascii="Times New Roman" w:eastAsia="TimesNewRomanPSMT" w:hAnsi="Times New Roman" w:cs="Times New Roman"/>
          <w:sz w:val="20"/>
          <w:szCs w:val="20"/>
          <w:lang w:val="sr-Cyrl-CS" w:eastAsia="sr-Latn-CS"/>
        </w:rPr>
        <w:t xml:space="preserve"> </w:t>
      </w:r>
      <w:r w:rsidRPr="00A3362F">
        <w:rPr>
          <w:rFonts w:ascii="Times New Roman" w:eastAsia="TimesNewRomanPSMT" w:hAnsi="Times New Roman" w:cs="Times New Roman"/>
          <w:sz w:val="20"/>
          <w:szCs w:val="20"/>
          <w:lang w:val="sr-Latn-CS" w:eastAsia="sr-Latn-CS"/>
        </w:rPr>
        <w:t>отуђења неп</w:t>
      </w:r>
      <w:r>
        <w:rPr>
          <w:rFonts w:ascii="Times New Roman" w:eastAsia="TimesNewRomanPSMT" w:hAnsi="Times New Roman" w:cs="Times New Roman"/>
          <w:sz w:val="20"/>
          <w:szCs w:val="20"/>
          <w:lang w:val="sr-Latn-CS" w:eastAsia="sr-Latn-CS"/>
        </w:rPr>
        <w:t>окретности непосредном погодбом</w:t>
      </w:r>
      <w:r>
        <w:rPr>
          <w:rFonts w:ascii="Times New Roman" w:eastAsia="TimesNewRomanPSMT" w:hAnsi="Times New Roman" w:cs="Times New Roman"/>
          <w:sz w:val="20"/>
          <w:szCs w:val="20"/>
          <w:lang w:eastAsia="sr-Latn-CS"/>
        </w:rPr>
        <w:t xml:space="preserve"> и</w:t>
      </w:r>
      <w:r w:rsidRPr="00A3362F">
        <w:rPr>
          <w:rFonts w:ascii="Times New Roman" w:eastAsia="TimesNewRomanPSMT" w:hAnsi="Times New Roman" w:cs="Times New Roman"/>
          <w:sz w:val="20"/>
          <w:szCs w:val="20"/>
          <w:lang w:val="sr-Latn-CS" w:eastAsia="sr-Latn-CS"/>
        </w:rPr>
        <w:t xml:space="preserve"> давања у закуп ствари у јавној својини </w:t>
      </w:r>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односно</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прибављања</w:t>
      </w:r>
      <w:proofErr w:type="spellEnd"/>
      <w:r w:rsidRPr="00A3362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и</w:t>
      </w:r>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уступања</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искоришћавања</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других</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имовинских</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права</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као</w:t>
      </w:r>
      <w:proofErr w:type="spellEnd"/>
      <w:r w:rsidRPr="00A3362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и</w:t>
      </w:r>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поступцима</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јавног</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надметања</w:t>
      </w:r>
      <w:proofErr w:type="spellEnd"/>
      <w:r w:rsidRPr="00A3362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и</w:t>
      </w:r>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прикупљања</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писмених</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понуда</w:t>
      </w:r>
      <w:proofErr w:type="spellEnd"/>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Сл</w:t>
      </w:r>
      <w:proofErr w:type="spellEnd"/>
      <w:r w:rsidRPr="00A3362F">
        <w:rPr>
          <w:rFonts w:ascii="Times New Roman" w:eastAsia="Times New Roman" w:hAnsi="Times New Roman" w:cs="Times New Roman"/>
          <w:bCs/>
          <w:sz w:val="20"/>
          <w:szCs w:val="20"/>
        </w:rPr>
        <w:t xml:space="preserve">. </w:t>
      </w:r>
      <w:proofErr w:type="spellStart"/>
      <w:proofErr w:type="gramStart"/>
      <w:r>
        <w:rPr>
          <w:rFonts w:ascii="Times New Roman" w:eastAsia="Times New Roman" w:hAnsi="Times New Roman" w:cs="Times New Roman"/>
          <w:bCs/>
          <w:sz w:val="20"/>
          <w:szCs w:val="20"/>
        </w:rPr>
        <w:t>гласник</w:t>
      </w:r>
      <w:proofErr w:type="spellEnd"/>
      <w:proofErr w:type="gramEnd"/>
      <w:r w:rsidRPr="00A3362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РС</w:t>
      </w:r>
      <w:r w:rsidRPr="00A3362F">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бр</w:t>
      </w:r>
      <w:proofErr w:type="spellEnd"/>
      <w:r w:rsidRPr="00A3362F">
        <w:rPr>
          <w:rFonts w:ascii="Times New Roman" w:eastAsia="Times New Roman" w:hAnsi="Times New Roman" w:cs="Times New Roman"/>
          <w:bCs/>
          <w:sz w:val="20"/>
          <w:szCs w:val="20"/>
        </w:rPr>
        <w:t>. 16/2018)</w:t>
      </w:r>
      <w:proofErr w:type="gramStart"/>
      <w:r>
        <w:rPr>
          <w:rFonts w:ascii="Times New Roman" w:eastAsia="Times New Roman" w:hAnsi="Times New Roman" w:cs="Times New Roman"/>
          <w:sz w:val="20"/>
          <w:szCs w:val="20"/>
        </w:rPr>
        <w:t>,</w:t>
      </w:r>
      <w:r>
        <w:rPr>
          <w:rFonts w:ascii="Times New Roman" w:eastAsia="TimesNewRomanPSMT" w:hAnsi="Times New Roman" w:cs="Times New Roman"/>
          <w:sz w:val="20"/>
          <w:szCs w:val="20"/>
          <w:lang w:val="sr-Latn-CS" w:eastAsia="sr-Latn-CS"/>
        </w:rPr>
        <w:t>.</w:t>
      </w:r>
      <w:proofErr w:type="gramEnd"/>
      <w:r>
        <w:rPr>
          <w:rFonts w:ascii="Times New Roman" w:eastAsia="TimesNewRomanPSMT" w:hAnsi="Times New Roman" w:cs="Times New Roman"/>
          <w:sz w:val="20"/>
          <w:szCs w:val="20"/>
          <w:lang w:val="sr-Latn-CS" w:eastAsia="sr-Latn-CS"/>
        </w:rPr>
        <w:t xml:space="preserve"> Одлуке</w:t>
      </w:r>
      <w:r w:rsidRPr="00A3362F">
        <w:rPr>
          <w:rFonts w:ascii="Times New Roman" w:eastAsia="TimesNewRomanPSMT" w:hAnsi="Times New Roman" w:cs="Times New Roman"/>
          <w:sz w:val="20"/>
          <w:szCs w:val="20"/>
          <w:lang w:val="sr-Latn-CS" w:eastAsia="sr-Latn-CS"/>
        </w:rPr>
        <w:t xml:space="preserve"> </w:t>
      </w:r>
      <w:r w:rsidRPr="00A3362F">
        <w:rPr>
          <w:rFonts w:ascii="Times New Roman" w:hAnsi="Times New Roman" w:cs="Times New Roman"/>
          <w:sz w:val="20"/>
          <w:szCs w:val="20"/>
          <w:lang w:val="sr-Cyrl-CS"/>
        </w:rPr>
        <w:t>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Бања'', бр.</w:t>
      </w:r>
      <w:r>
        <w:rPr>
          <w:rFonts w:ascii="Times New Roman" w:hAnsi="Times New Roman" w:cs="Times New Roman"/>
          <w:sz w:val="20"/>
          <w:szCs w:val="20"/>
          <w:lang w:val="sr-Cyrl-CS"/>
        </w:rPr>
        <w:t xml:space="preserve">28/16 – пречишћен текст и </w:t>
      </w:r>
      <w:r w:rsidRPr="00320939">
        <w:rPr>
          <w:rFonts w:ascii="Times New Roman" w:hAnsi="Times New Roman" w:cs="Times New Roman"/>
          <w:color w:val="000000"/>
          <w:sz w:val="20"/>
          <w:szCs w:val="20"/>
          <w:lang w:val="sr-Cyrl-CS"/>
        </w:rPr>
        <w:t>19/17</w:t>
      </w:r>
      <w:r w:rsidRPr="00A3362F">
        <w:rPr>
          <w:rFonts w:ascii="Times New Roman" w:hAnsi="Times New Roman" w:cs="Times New Roman"/>
          <w:sz w:val="20"/>
          <w:szCs w:val="20"/>
          <w:lang w:val="sr-Cyrl-CS"/>
        </w:rPr>
        <w:t>)</w:t>
      </w:r>
      <w:r w:rsidRPr="00A3362F">
        <w:rPr>
          <w:rFonts w:ascii="Times New Roman" w:eastAsia="TimesNewRomanPSMT" w:hAnsi="Times New Roman" w:cs="Times New Roman"/>
          <w:sz w:val="20"/>
          <w:szCs w:val="20"/>
          <w:lang w:val="sr-Latn-CS" w:eastAsia="sr-Latn-CS"/>
        </w:rPr>
        <w:t xml:space="preserve">, </w:t>
      </w:r>
      <w:r w:rsidRPr="00D13585">
        <w:rPr>
          <w:rFonts w:ascii="Times New Roman" w:hAnsi="Times New Roman" w:cs="Times New Roman"/>
          <w:sz w:val="20"/>
          <w:szCs w:val="20"/>
          <w:lang w:val="sr-Cyrl-CS"/>
        </w:rPr>
        <w:t xml:space="preserve">Одлуке Председника општине </w:t>
      </w:r>
      <w:r w:rsidRPr="00D13585">
        <w:rPr>
          <w:rFonts w:ascii="Times New Roman" w:hAnsi="Times New Roman" w:cs="Times New Roman"/>
          <w:bCs/>
          <w:sz w:val="20"/>
          <w:szCs w:val="20"/>
          <w:lang w:val="ru-RU"/>
        </w:rPr>
        <w:t xml:space="preserve"> о покретању поступка отуђења из јавне својине </w:t>
      </w:r>
      <w:r w:rsidRPr="00D13585">
        <w:rPr>
          <w:rFonts w:ascii="Times New Roman" w:hAnsi="Times New Roman" w:cs="Times New Roman"/>
          <w:sz w:val="20"/>
          <w:szCs w:val="20"/>
        </w:rPr>
        <w:t>o</w:t>
      </w:r>
      <w:r w:rsidRPr="00D13585">
        <w:rPr>
          <w:rFonts w:ascii="Times New Roman" w:hAnsi="Times New Roman" w:cs="Times New Roman"/>
          <w:sz w:val="20"/>
          <w:szCs w:val="20"/>
          <w:lang w:val="sr-Cyrl-CS"/>
        </w:rPr>
        <w:t xml:space="preserve">пштине Врњачка Бања (''Сл.лист општине </w:t>
      </w:r>
      <w:r>
        <w:rPr>
          <w:rFonts w:ascii="Times New Roman" w:hAnsi="Times New Roman" w:cs="Times New Roman"/>
          <w:sz w:val="20"/>
          <w:szCs w:val="20"/>
          <w:lang w:val="sr-Cyrl-CS"/>
        </w:rPr>
        <w:t xml:space="preserve">Врњачка Бања'', бр. </w:t>
      </w:r>
      <w:r>
        <w:rPr>
          <w:rFonts w:ascii="Times New Roman" w:hAnsi="Times New Roman" w:cs="Times New Roman"/>
          <w:sz w:val="20"/>
          <w:szCs w:val="20"/>
        </w:rPr>
        <w:t>13</w:t>
      </w:r>
      <w:r>
        <w:rPr>
          <w:rFonts w:ascii="Times New Roman" w:hAnsi="Times New Roman" w:cs="Times New Roman"/>
          <w:sz w:val="20"/>
          <w:szCs w:val="20"/>
          <w:lang w:val="sr-Cyrl-CS"/>
        </w:rPr>
        <w:t>/19</w:t>
      </w:r>
      <w:r w:rsidRPr="00D13585">
        <w:rPr>
          <w:rFonts w:ascii="Times New Roman" w:hAnsi="Times New Roman" w:cs="Times New Roman"/>
          <w:sz w:val="20"/>
          <w:szCs w:val="20"/>
          <w:lang w:val="sr-Cyrl-CS"/>
        </w:rPr>
        <w:t>)</w:t>
      </w:r>
      <w:r>
        <w:rPr>
          <w:rFonts w:ascii="Times New Roman" w:hAnsi="Times New Roman" w:cs="Times New Roman"/>
          <w:sz w:val="20"/>
          <w:szCs w:val="20"/>
          <w:lang w:val="sr-Cyrl-CS"/>
        </w:rPr>
        <w:t xml:space="preserve">, </w:t>
      </w:r>
      <w:r w:rsidRPr="00D13585">
        <w:rPr>
          <w:rFonts w:ascii="Times New Roman" w:hAnsi="Times New Roman" w:cs="Times New Roman"/>
          <w:sz w:val="20"/>
          <w:szCs w:val="20"/>
          <w:lang w:val="sr-Cyrl-CS"/>
        </w:rPr>
        <w:t>Одлуке Председника општине</w:t>
      </w:r>
      <w:r>
        <w:rPr>
          <w:rFonts w:ascii="Times New Roman" w:hAnsi="Times New Roman" w:cs="Times New Roman"/>
          <w:sz w:val="20"/>
          <w:szCs w:val="20"/>
          <w:lang w:val="sr-Cyrl-CS"/>
        </w:rPr>
        <w:t xml:space="preserve"> о</w:t>
      </w:r>
      <w:r w:rsidRPr="00D13585">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расељавању са локације на кп.бр.503/17 </w:t>
      </w:r>
      <w:r w:rsidRPr="00986C3A">
        <w:rPr>
          <w:rFonts w:ascii="Times New Roman" w:hAnsi="Times New Roman" w:cs="Times New Roman"/>
          <w:sz w:val="20"/>
          <w:szCs w:val="20"/>
        </w:rPr>
        <w:t xml:space="preserve">КО </w:t>
      </w:r>
      <w:proofErr w:type="spellStart"/>
      <w:r w:rsidRPr="00986C3A">
        <w:rPr>
          <w:rFonts w:ascii="Times New Roman" w:hAnsi="Times New Roman" w:cs="Times New Roman"/>
          <w:sz w:val="20"/>
          <w:szCs w:val="20"/>
        </w:rPr>
        <w:t>Врњачка</w:t>
      </w:r>
      <w:proofErr w:type="spellEnd"/>
      <w:r w:rsidRPr="00986C3A">
        <w:rPr>
          <w:rFonts w:ascii="Times New Roman" w:hAnsi="Times New Roman" w:cs="Times New Roman"/>
          <w:sz w:val="20"/>
          <w:szCs w:val="20"/>
        </w:rPr>
        <w:t xml:space="preserve"> </w:t>
      </w:r>
      <w:proofErr w:type="spellStart"/>
      <w:r w:rsidRPr="00986C3A">
        <w:rPr>
          <w:rFonts w:ascii="Times New Roman" w:hAnsi="Times New Roman" w:cs="Times New Roman"/>
          <w:sz w:val="20"/>
          <w:szCs w:val="20"/>
        </w:rPr>
        <w:t>Бања</w:t>
      </w:r>
      <w:proofErr w:type="spellEnd"/>
      <w:r w:rsidRPr="00D04FAD">
        <w:rPr>
          <w:rFonts w:ascii="Times New Roman" w:hAnsi="Times New Roman" w:cs="Times New Roman"/>
          <w:sz w:val="20"/>
          <w:szCs w:val="20"/>
          <w:u w:val="single"/>
          <w:lang w:val="sr-Cyrl-CS"/>
        </w:rPr>
        <w:t xml:space="preserve"> </w:t>
      </w:r>
      <w:r w:rsidRPr="00B60904">
        <w:rPr>
          <w:rFonts w:ascii="Times New Roman" w:hAnsi="Times New Roman" w:cs="Times New Roman"/>
          <w:sz w:val="20"/>
          <w:szCs w:val="20"/>
          <w:lang w:val="sr-Cyrl-CS"/>
        </w:rPr>
        <w:t xml:space="preserve">правних лица чији је оснивач општина – </w:t>
      </w:r>
      <w:proofErr w:type="gramStart"/>
      <w:r w:rsidRPr="00B60904">
        <w:rPr>
          <w:rFonts w:ascii="Times New Roman" w:hAnsi="Times New Roman" w:cs="Times New Roman"/>
          <w:sz w:val="20"/>
          <w:szCs w:val="20"/>
          <w:lang w:val="sr-Cyrl-CS"/>
        </w:rPr>
        <w:t>јавних  предузећа</w:t>
      </w:r>
      <w:proofErr w:type="gramEnd"/>
      <w:r w:rsidRPr="00FA044E">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која </w:t>
      </w:r>
      <w:r w:rsidRPr="00D04FAD">
        <w:rPr>
          <w:rFonts w:ascii="Times New Roman" w:eastAsia="TimesNewRomanPSMT" w:hAnsi="Times New Roman" w:cs="Times New Roman"/>
          <w:sz w:val="20"/>
          <w:szCs w:val="20"/>
          <w:lang w:val="sr-Cyrl-CS"/>
        </w:rPr>
        <w:t>обављају комуналну делатност од општег интерса</w:t>
      </w:r>
      <w:r>
        <w:rPr>
          <w:rFonts w:ascii="Times New Roman" w:eastAsia="TimesNewRomanPSMT" w:hAnsi="Times New Roman" w:cs="Times New Roman"/>
          <w:sz w:val="20"/>
          <w:szCs w:val="20"/>
          <w:lang w:val="sr-Cyrl-CS"/>
        </w:rPr>
        <w:t xml:space="preserve"> </w:t>
      </w:r>
      <w:r w:rsidRPr="00D13585">
        <w:rPr>
          <w:rFonts w:ascii="Times New Roman" w:hAnsi="Times New Roman" w:cs="Times New Roman"/>
          <w:sz w:val="20"/>
          <w:szCs w:val="20"/>
          <w:lang w:val="sr-Cyrl-CS"/>
        </w:rPr>
        <w:t xml:space="preserve">(''Сл.лист општине </w:t>
      </w:r>
      <w:r>
        <w:rPr>
          <w:rFonts w:ascii="Times New Roman" w:hAnsi="Times New Roman" w:cs="Times New Roman"/>
          <w:sz w:val="20"/>
          <w:szCs w:val="20"/>
          <w:lang w:val="sr-Cyrl-CS"/>
        </w:rPr>
        <w:t xml:space="preserve">Врњачка Бања'', бр. </w:t>
      </w:r>
      <w:r>
        <w:rPr>
          <w:rFonts w:ascii="Times New Roman" w:hAnsi="Times New Roman" w:cs="Times New Roman"/>
          <w:sz w:val="20"/>
          <w:szCs w:val="20"/>
        </w:rPr>
        <w:t>14</w:t>
      </w:r>
      <w:r>
        <w:rPr>
          <w:rFonts w:ascii="Times New Roman" w:hAnsi="Times New Roman" w:cs="Times New Roman"/>
          <w:sz w:val="20"/>
          <w:szCs w:val="20"/>
          <w:lang w:val="sr-Cyrl-CS"/>
        </w:rPr>
        <w:t>/19)</w:t>
      </w:r>
      <w:r w:rsidRPr="00BF368C">
        <w:rPr>
          <w:rFonts w:ascii="Times New Roman" w:hAnsi="Times New Roman" w:cs="Times New Roman"/>
          <w:sz w:val="20"/>
          <w:szCs w:val="20"/>
          <w:lang w:val="sr-Cyrl-CS"/>
        </w:rPr>
        <w:t xml:space="preserve"> </w:t>
      </w:r>
      <w:r>
        <w:rPr>
          <w:rFonts w:ascii="Times New Roman" w:eastAsia="TimesNewRomanPSMT" w:hAnsi="Times New Roman" w:cs="Times New Roman"/>
          <w:sz w:val="20"/>
          <w:szCs w:val="20"/>
          <w:lang w:eastAsia="sr-Latn-CS"/>
        </w:rPr>
        <w:t xml:space="preserve">и </w:t>
      </w:r>
      <w:r>
        <w:rPr>
          <w:rFonts w:ascii="Times New Roman" w:eastAsia="TimesNewRomanPSMT" w:hAnsi="Times New Roman" w:cs="Times New Roman"/>
          <w:sz w:val="20"/>
          <w:szCs w:val="20"/>
          <w:lang w:val="sr-Latn-CS" w:eastAsia="sr-Latn-CS"/>
        </w:rPr>
        <w:t>чл.</w:t>
      </w:r>
      <w:r>
        <w:rPr>
          <w:rFonts w:ascii="Times New Roman" w:eastAsia="TimesNewRomanPSMT" w:hAnsi="Times New Roman" w:cs="Times New Roman"/>
          <w:sz w:val="20"/>
          <w:szCs w:val="20"/>
          <w:lang w:eastAsia="sr-Latn-CS"/>
        </w:rPr>
        <w:t>40</w:t>
      </w:r>
      <w:r w:rsidRPr="00A3362F">
        <w:rPr>
          <w:rFonts w:ascii="Times New Roman" w:eastAsia="TimesNewRomanPSMT" w:hAnsi="Times New Roman" w:cs="Times New Roman"/>
          <w:sz w:val="20"/>
          <w:szCs w:val="20"/>
          <w:lang w:val="sr-Latn-CS" w:eastAsia="sr-Latn-CS"/>
        </w:rPr>
        <w:t>. Статута општине Врњачка Бања(Сл.лист општине В.Бања бр.</w:t>
      </w:r>
      <w:r w:rsidRPr="00320939">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rPr>
        <w:t>1</w:t>
      </w:r>
      <w:r w:rsidRPr="00311BD7">
        <w:rPr>
          <w:rFonts w:ascii="Times New Roman" w:eastAsia="TimesNewRomanPSMT" w:hAnsi="Times New Roman" w:cs="Times New Roman"/>
          <w:sz w:val="20"/>
          <w:szCs w:val="20"/>
          <w:lang w:val="sr-Cyrl-CS"/>
        </w:rPr>
        <w:t>2</w:t>
      </w:r>
      <w:r w:rsidRPr="00311BD7">
        <w:rPr>
          <w:rFonts w:ascii="Times New Roman" w:eastAsia="TimesNewRomanPSMT" w:hAnsi="Times New Roman" w:cs="Times New Roman"/>
          <w:sz w:val="20"/>
          <w:szCs w:val="20"/>
        </w:rPr>
        <w:t>/1</w:t>
      </w:r>
      <w:r>
        <w:rPr>
          <w:rFonts w:ascii="Times New Roman" w:eastAsia="TimesNewRomanPSMT" w:hAnsi="Times New Roman" w:cs="Times New Roman"/>
          <w:sz w:val="20"/>
          <w:szCs w:val="20"/>
        </w:rPr>
        <w:t>9</w:t>
      </w:r>
      <w:r w:rsidRPr="00A3362F">
        <w:rPr>
          <w:rFonts w:ascii="Times New Roman" w:eastAsia="TimesNewRomanPSMT" w:hAnsi="Times New Roman" w:cs="Times New Roman"/>
          <w:sz w:val="20"/>
          <w:szCs w:val="20"/>
          <w:lang w:val="sr-Latn-CS" w:eastAsia="sr-Latn-CS"/>
        </w:rPr>
        <w:t>),</w:t>
      </w:r>
      <w:r>
        <w:rPr>
          <w:rFonts w:ascii="Times New Roman" w:eastAsia="TimesNewRomanPSMT" w:hAnsi="Times New Roman" w:cs="Times New Roman"/>
          <w:sz w:val="20"/>
          <w:szCs w:val="20"/>
          <w:lang w:eastAsia="sr-Latn-CS"/>
        </w:rPr>
        <w:t xml:space="preserve"> </w:t>
      </w:r>
      <w:proofErr w:type="spellStart"/>
      <w:r>
        <w:rPr>
          <w:rFonts w:ascii="Times New Roman" w:eastAsia="TimesNewRomanPSMT" w:hAnsi="Times New Roman" w:cs="Times New Roman"/>
          <w:sz w:val="20"/>
          <w:szCs w:val="20"/>
          <w:lang w:eastAsia="sr-Latn-CS"/>
        </w:rPr>
        <w:t>на</w:t>
      </w:r>
      <w:proofErr w:type="spellEnd"/>
      <w:r>
        <w:rPr>
          <w:rFonts w:ascii="Times New Roman" w:eastAsia="TimesNewRomanPSMT" w:hAnsi="Times New Roman" w:cs="Times New Roman"/>
          <w:sz w:val="20"/>
          <w:szCs w:val="20"/>
          <w:lang w:eastAsia="sr-Latn-CS"/>
        </w:rPr>
        <w:t xml:space="preserve"> </w:t>
      </w:r>
      <w:proofErr w:type="spellStart"/>
      <w:r>
        <w:rPr>
          <w:rFonts w:ascii="Times New Roman" w:eastAsia="TimesNewRomanPSMT" w:hAnsi="Times New Roman" w:cs="Times New Roman"/>
          <w:sz w:val="20"/>
          <w:szCs w:val="20"/>
          <w:lang w:eastAsia="sr-Latn-CS"/>
        </w:rPr>
        <w:t>предког</w:t>
      </w:r>
      <w:proofErr w:type="spellEnd"/>
      <w:r>
        <w:rPr>
          <w:rFonts w:ascii="Times New Roman" w:eastAsia="TimesNewRomanPSMT" w:hAnsi="Times New Roman" w:cs="Times New Roman"/>
          <w:sz w:val="20"/>
          <w:szCs w:val="20"/>
          <w:lang w:eastAsia="sr-Latn-CS"/>
        </w:rPr>
        <w:t xml:space="preserve"> </w:t>
      </w:r>
      <w:proofErr w:type="spellStart"/>
      <w:r>
        <w:rPr>
          <w:rFonts w:ascii="Times New Roman" w:eastAsia="TimesNewRomanPSMT" w:hAnsi="Times New Roman" w:cs="Times New Roman"/>
          <w:sz w:val="20"/>
          <w:szCs w:val="20"/>
          <w:lang w:eastAsia="sr-Latn-CS"/>
        </w:rPr>
        <w:t>Комисије</w:t>
      </w:r>
      <w:proofErr w:type="spellEnd"/>
      <w:r>
        <w:rPr>
          <w:rFonts w:ascii="Times New Roman" w:eastAsia="TimesNewRomanPSMT" w:hAnsi="Times New Roman" w:cs="Times New Roman"/>
          <w:sz w:val="20"/>
          <w:szCs w:val="20"/>
          <w:lang w:eastAsia="sr-Latn-CS"/>
        </w:rPr>
        <w:t xml:space="preserve"> </w:t>
      </w:r>
      <w:r w:rsidRPr="003E4564">
        <w:rPr>
          <w:rFonts w:ascii="Times New Roman" w:hAnsi="Times New Roman" w:cs="Times New Roman"/>
          <w:sz w:val="20"/>
          <w:szCs w:val="20"/>
          <w:lang w:val="sr-Cyrl-CS"/>
        </w:rPr>
        <w:t xml:space="preserve">за спровођење поступка располагања непокретностима у јавној својини општине Врњачка Бања </w:t>
      </w:r>
      <w:proofErr w:type="spellStart"/>
      <w:r>
        <w:rPr>
          <w:rFonts w:ascii="Times New Roman" w:eastAsia="TimesNewRomanPSMT" w:hAnsi="Times New Roman" w:cs="Times New Roman"/>
          <w:sz w:val="20"/>
          <w:szCs w:val="20"/>
          <w:lang w:eastAsia="sr-Latn-CS"/>
        </w:rPr>
        <w:t>по</w:t>
      </w:r>
      <w:proofErr w:type="spellEnd"/>
      <w:r>
        <w:rPr>
          <w:rFonts w:ascii="Times New Roman" w:eastAsia="TimesNewRomanPSMT" w:hAnsi="Times New Roman" w:cs="Times New Roman"/>
          <w:sz w:val="20"/>
          <w:szCs w:val="20"/>
          <w:lang w:eastAsia="sr-Latn-CS"/>
        </w:rPr>
        <w:t xml:space="preserve"> </w:t>
      </w:r>
      <w:proofErr w:type="spellStart"/>
      <w:r>
        <w:rPr>
          <w:rFonts w:ascii="Times New Roman" w:eastAsia="TimesNewRomanPSMT" w:hAnsi="Times New Roman" w:cs="Times New Roman"/>
          <w:sz w:val="20"/>
          <w:szCs w:val="20"/>
          <w:lang w:eastAsia="sr-Latn-CS"/>
        </w:rPr>
        <w:t>спроведеном</w:t>
      </w:r>
      <w:proofErr w:type="spellEnd"/>
      <w:r>
        <w:rPr>
          <w:rFonts w:ascii="Times New Roman" w:eastAsia="TimesNewRomanPSMT" w:hAnsi="Times New Roman" w:cs="Times New Roman"/>
          <w:sz w:val="20"/>
          <w:szCs w:val="20"/>
          <w:lang w:eastAsia="sr-Latn-CS"/>
        </w:rPr>
        <w:t xml:space="preserve"> </w:t>
      </w:r>
      <w:proofErr w:type="spellStart"/>
      <w:r>
        <w:rPr>
          <w:rFonts w:ascii="Times New Roman" w:eastAsia="TimesNewRomanPSMT" w:hAnsi="Times New Roman" w:cs="Times New Roman"/>
          <w:sz w:val="20"/>
          <w:szCs w:val="20"/>
          <w:lang w:eastAsia="sr-Latn-CS"/>
        </w:rPr>
        <w:t>поступку</w:t>
      </w:r>
      <w:proofErr w:type="spellEnd"/>
      <w:r w:rsidRPr="00A3362F">
        <w:rPr>
          <w:rFonts w:ascii="Times New Roman" w:eastAsia="TimesNewRomanPSMT" w:hAnsi="Times New Roman" w:cs="Times New Roman"/>
          <w:sz w:val="20"/>
          <w:szCs w:val="20"/>
          <w:lang w:val="sr-Latn-CS" w:eastAsia="sr-Latn-CS"/>
        </w:rPr>
        <w:t xml:space="preserve"> донела је</w:t>
      </w:r>
    </w:p>
    <w:p w:rsidR="00F266C3" w:rsidRDefault="00F266C3" w:rsidP="00F266C3">
      <w:pPr>
        <w:autoSpaceDE w:val="0"/>
        <w:autoSpaceDN w:val="0"/>
        <w:adjustRightInd w:val="0"/>
        <w:spacing w:after="0" w:line="240" w:lineRule="auto"/>
        <w:jc w:val="center"/>
        <w:rPr>
          <w:rFonts w:ascii="Times New Roman" w:eastAsia="TimesNewRomanPSMT" w:hAnsi="Times New Roman" w:cs="Times New Roman"/>
          <w:sz w:val="20"/>
          <w:szCs w:val="20"/>
          <w:lang w:val="sr-Cyrl-CS"/>
        </w:rPr>
      </w:pPr>
    </w:p>
    <w:p w:rsidR="00F266C3" w:rsidRPr="00EB3171" w:rsidRDefault="00F266C3" w:rsidP="00F266C3">
      <w:pPr>
        <w:autoSpaceDE w:val="0"/>
        <w:autoSpaceDN w:val="0"/>
        <w:adjustRightInd w:val="0"/>
        <w:spacing w:after="0" w:line="240" w:lineRule="auto"/>
        <w:jc w:val="center"/>
        <w:rPr>
          <w:rFonts w:ascii="Times New Roman" w:eastAsia="TimesNewRomanPSMT" w:hAnsi="Times New Roman" w:cs="Times New Roman"/>
          <w:sz w:val="20"/>
          <w:szCs w:val="20"/>
          <w:lang w:val="sr-Cyrl-CS"/>
        </w:rPr>
      </w:pPr>
    </w:p>
    <w:p w:rsidR="00F266C3" w:rsidRDefault="00F266C3" w:rsidP="00F266C3">
      <w:pPr>
        <w:autoSpaceDE w:val="0"/>
        <w:autoSpaceDN w:val="0"/>
        <w:adjustRightInd w:val="0"/>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lang w:val="sr-Latn-CS"/>
        </w:rPr>
        <w:t xml:space="preserve">О Д Л У К </w:t>
      </w:r>
      <w:r>
        <w:rPr>
          <w:rFonts w:ascii="Times New Roman" w:eastAsia="TimesNewRomanPSMT" w:hAnsi="Times New Roman" w:cs="Times New Roman"/>
          <w:b/>
          <w:sz w:val="20"/>
          <w:szCs w:val="20"/>
        </w:rPr>
        <w:t>У</w:t>
      </w:r>
    </w:p>
    <w:p w:rsidR="00F266C3" w:rsidRDefault="00F266C3" w:rsidP="00F266C3">
      <w:pPr>
        <w:autoSpaceDE w:val="0"/>
        <w:autoSpaceDN w:val="0"/>
        <w:adjustRightInd w:val="0"/>
        <w:spacing w:after="0" w:line="240" w:lineRule="auto"/>
        <w:jc w:val="center"/>
        <w:rPr>
          <w:rFonts w:ascii="Times New Roman" w:eastAsia="TimesNewRomanPSMT" w:hAnsi="Times New Roman" w:cs="Times New Roman"/>
          <w:b/>
          <w:sz w:val="16"/>
          <w:szCs w:val="16"/>
        </w:rPr>
      </w:pPr>
      <w:r w:rsidRPr="00597F7E">
        <w:rPr>
          <w:rFonts w:ascii="Times New Roman" w:eastAsia="TimesNewRomanPSMT" w:hAnsi="Times New Roman" w:cs="Times New Roman"/>
          <w:b/>
          <w:sz w:val="16"/>
          <w:szCs w:val="16"/>
        </w:rPr>
        <w:t xml:space="preserve">О ПРЕДЛОГУ </w:t>
      </w:r>
      <w:r w:rsidRPr="00597F7E">
        <w:rPr>
          <w:rFonts w:ascii="Times New Roman" w:eastAsia="TimesNewRomanPSMT" w:hAnsi="Times New Roman" w:cs="Times New Roman"/>
          <w:b/>
          <w:sz w:val="16"/>
          <w:szCs w:val="16"/>
          <w:lang w:val="sr-Cyrl-CS"/>
        </w:rPr>
        <w:t xml:space="preserve">КОМИСИЈЕ </w:t>
      </w:r>
      <w:r w:rsidRPr="00597F7E">
        <w:rPr>
          <w:rFonts w:ascii="Times New Roman" w:eastAsia="TimesNewRomanPSMT" w:hAnsi="Times New Roman" w:cs="Times New Roman"/>
          <w:b/>
          <w:sz w:val="16"/>
          <w:szCs w:val="16"/>
          <w:lang w:val="sr-Latn-CS"/>
        </w:rPr>
        <w:t>ЗА СПРОВОЂЕЊЕ ПОСТУПКА</w:t>
      </w:r>
      <w:r w:rsidRPr="00597F7E">
        <w:rPr>
          <w:rFonts w:ascii="Times New Roman" w:eastAsia="TimesNewRomanPSMT" w:hAnsi="Times New Roman" w:cs="Times New Roman"/>
          <w:b/>
          <w:sz w:val="16"/>
          <w:szCs w:val="16"/>
          <w:lang w:val="sr-Cyrl-CS"/>
        </w:rPr>
        <w:t xml:space="preserve"> </w:t>
      </w:r>
      <w:r w:rsidRPr="00597F7E">
        <w:rPr>
          <w:rFonts w:ascii="Times New Roman" w:eastAsia="TimesNewRomanPSMT" w:hAnsi="Times New Roman" w:cs="Times New Roman"/>
          <w:b/>
          <w:sz w:val="16"/>
          <w:szCs w:val="16"/>
          <w:lang w:val="sr-Latn-CS"/>
        </w:rPr>
        <w:t>РАСПОЛАГАЊА НЕПОКРЕТНОСТИМА У ЈАВНОЈ СВОЈИНИ</w:t>
      </w:r>
    </w:p>
    <w:p w:rsidR="00F266C3" w:rsidRPr="00597F7E" w:rsidRDefault="00F266C3" w:rsidP="00F266C3">
      <w:pPr>
        <w:autoSpaceDE w:val="0"/>
        <w:autoSpaceDN w:val="0"/>
        <w:adjustRightInd w:val="0"/>
        <w:spacing w:after="0" w:line="240" w:lineRule="auto"/>
        <w:jc w:val="center"/>
        <w:rPr>
          <w:rFonts w:ascii="Times New Roman" w:eastAsia="TimesNewRomanPSMT" w:hAnsi="Times New Roman" w:cs="Times New Roman"/>
          <w:b/>
          <w:sz w:val="16"/>
          <w:szCs w:val="16"/>
        </w:rPr>
      </w:pPr>
    </w:p>
    <w:p w:rsidR="00F266C3" w:rsidRPr="00597F7E" w:rsidRDefault="00F266C3" w:rsidP="00F266C3">
      <w:pPr>
        <w:autoSpaceDE w:val="0"/>
        <w:autoSpaceDN w:val="0"/>
        <w:adjustRightInd w:val="0"/>
        <w:spacing w:after="0" w:line="240" w:lineRule="auto"/>
        <w:rPr>
          <w:rFonts w:ascii="Times New Roman" w:eastAsia="TimesNewRomanPSMT" w:hAnsi="Times New Roman" w:cs="Times New Roman"/>
          <w:b/>
          <w:sz w:val="16"/>
          <w:szCs w:val="16"/>
          <w:lang w:val="sr-Cyrl-CS"/>
        </w:rPr>
      </w:pPr>
    </w:p>
    <w:p w:rsidR="00F266C3" w:rsidRDefault="00F266C3" w:rsidP="00F266C3">
      <w:pPr>
        <w:autoSpaceDE w:val="0"/>
        <w:autoSpaceDN w:val="0"/>
        <w:adjustRightInd w:val="0"/>
        <w:spacing w:after="0" w:line="240" w:lineRule="auto"/>
        <w:jc w:val="center"/>
        <w:rPr>
          <w:rFonts w:ascii="Times New Roman" w:eastAsia="TimesNewRomanPSMT" w:hAnsi="Times New Roman" w:cs="Times New Roman"/>
          <w:sz w:val="20"/>
          <w:szCs w:val="20"/>
        </w:rPr>
      </w:pPr>
      <w:r w:rsidRPr="00EB3171">
        <w:rPr>
          <w:rFonts w:ascii="Times New Roman" w:eastAsia="TimesNewRomanPSMT" w:hAnsi="Times New Roman" w:cs="Times New Roman"/>
          <w:sz w:val="20"/>
          <w:szCs w:val="20"/>
          <w:lang w:val="sr-Latn-CS"/>
        </w:rPr>
        <w:t>Члан 1</w:t>
      </w:r>
    </w:p>
    <w:p w:rsidR="00F266C3" w:rsidRDefault="00F266C3" w:rsidP="001A3161">
      <w:pPr>
        <w:autoSpaceDE w:val="0"/>
        <w:autoSpaceDN w:val="0"/>
        <w:adjustRightInd w:val="0"/>
        <w:spacing w:after="0" w:line="240" w:lineRule="auto"/>
        <w:ind w:right="46"/>
        <w:jc w:val="both"/>
        <w:rPr>
          <w:rFonts w:ascii="Times New Roman" w:hAnsi="Times New Roman" w:cs="Times New Roman"/>
          <w:sz w:val="20"/>
          <w:szCs w:val="20"/>
        </w:rPr>
      </w:pPr>
      <w:proofErr w:type="spellStart"/>
      <w:r>
        <w:rPr>
          <w:rFonts w:ascii="Times New Roman" w:eastAsia="TimesNewRomanPSMT" w:hAnsi="Times New Roman" w:cs="Times New Roman"/>
          <w:sz w:val="20"/>
          <w:szCs w:val="20"/>
        </w:rPr>
        <w:t>Скупштина</w:t>
      </w:r>
      <w:proofErr w:type="spellEnd"/>
      <w:r>
        <w:rPr>
          <w:rFonts w:ascii="Times New Roman" w:eastAsia="TimesNewRomanPSMT" w:hAnsi="Times New Roman" w:cs="Times New Roman"/>
          <w:sz w:val="20"/>
          <w:szCs w:val="20"/>
        </w:rPr>
        <w:t xml:space="preserve"> </w:t>
      </w:r>
      <w:proofErr w:type="spellStart"/>
      <w:r w:rsidR="00404B0E">
        <w:rPr>
          <w:rFonts w:ascii="Times New Roman" w:eastAsia="TimesNewRomanPSMT" w:hAnsi="Times New Roman" w:cs="Times New Roman"/>
          <w:sz w:val="20"/>
          <w:szCs w:val="20"/>
        </w:rPr>
        <w:t>је</w:t>
      </w:r>
      <w:proofErr w:type="spellEnd"/>
      <w:r w:rsidR="00404B0E">
        <w:rPr>
          <w:rFonts w:ascii="Times New Roman" w:eastAsia="TimesNewRomanPSMT" w:hAnsi="Times New Roman" w:cs="Times New Roman"/>
          <w:sz w:val="20"/>
          <w:szCs w:val="20"/>
        </w:rPr>
        <w:t xml:space="preserve"> </w:t>
      </w:r>
      <w:proofErr w:type="spellStart"/>
      <w:r w:rsidR="00404B0E">
        <w:rPr>
          <w:rFonts w:ascii="Times New Roman" w:eastAsia="TimesNewRomanPSMT" w:hAnsi="Times New Roman" w:cs="Times New Roman"/>
          <w:sz w:val="20"/>
          <w:szCs w:val="20"/>
        </w:rPr>
        <w:t>упозната</w:t>
      </w:r>
      <w:proofErr w:type="spellEnd"/>
      <w:r w:rsidR="00404B0E">
        <w:rPr>
          <w:rFonts w:ascii="Times New Roman" w:eastAsia="TimesNewRomanPSMT" w:hAnsi="Times New Roman" w:cs="Times New Roman"/>
          <w:sz w:val="20"/>
          <w:szCs w:val="20"/>
        </w:rPr>
        <w:t xml:space="preserve"> </w:t>
      </w:r>
      <w:proofErr w:type="spellStart"/>
      <w:r w:rsidR="00404B0E">
        <w:rPr>
          <w:rFonts w:ascii="Times New Roman" w:eastAsia="TimesNewRomanPSMT" w:hAnsi="Times New Roman" w:cs="Times New Roman"/>
          <w:sz w:val="20"/>
          <w:szCs w:val="20"/>
        </w:rPr>
        <w:t>са</w:t>
      </w:r>
      <w:proofErr w:type="spellEnd"/>
      <w:r w:rsidR="00404B0E">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предлог</w:t>
      </w:r>
      <w:proofErr w:type="spellEnd"/>
      <w:r w:rsidRPr="00924FEF">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Latn-CS"/>
        </w:rPr>
        <w:t>Комисиј</w:t>
      </w:r>
      <w:r w:rsidRPr="001674F5">
        <w:rPr>
          <w:rFonts w:ascii="Times New Roman" w:eastAsia="TimesNewRomanPSMT" w:hAnsi="Times New Roman" w:cs="Times New Roman"/>
          <w:sz w:val="20"/>
          <w:szCs w:val="20"/>
          <w:lang w:val="sr-Cyrl-CS"/>
        </w:rPr>
        <w:t>а</w:t>
      </w:r>
      <w:r w:rsidRPr="001674F5">
        <w:rPr>
          <w:rFonts w:ascii="Times New Roman" w:eastAsia="TimesNewRomanPSMT" w:hAnsi="Times New Roman" w:cs="Times New Roman"/>
          <w:sz w:val="20"/>
          <w:szCs w:val="20"/>
          <w:lang w:val="sr-Latn-CS"/>
        </w:rPr>
        <w:t xml:space="preserve"> за спровођење поступка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располагања непокретностима у јавној својини</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записника</w:t>
      </w:r>
      <w:proofErr w:type="spellEnd"/>
      <w:r>
        <w:rPr>
          <w:rFonts w:ascii="Times New Roman" w:eastAsia="TimesNewRomanPSMT" w:hAnsi="Times New Roman" w:cs="Times New Roman"/>
          <w:sz w:val="20"/>
          <w:szCs w:val="20"/>
        </w:rPr>
        <w:t xml:space="preserve"> бр.46-1/19 </w:t>
      </w:r>
      <w:proofErr w:type="spellStart"/>
      <w:r>
        <w:rPr>
          <w:rFonts w:ascii="Times New Roman" w:eastAsia="TimesNewRomanPSMT" w:hAnsi="Times New Roman" w:cs="Times New Roman"/>
          <w:sz w:val="20"/>
          <w:szCs w:val="20"/>
        </w:rPr>
        <w:t>од</w:t>
      </w:r>
      <w:proofErr w:type="spellEnd"/>
      <w:r>
        <w:rPr>
          <w:rFonts w:ascii="Times New Roman" w:eastAsia="TimesNewRomanPSMT" w:hAnsi="Times New Roman" w:cs="Times New Roman"/>
          <w:sz w:val="20"/>
          <w:szCs w:val="20"/>
        </w:rPr>
        <w:t xml:space="preserve"> 20.5.2019.год.да </w:t>
      </w:r>
      <w:proofErr w:type="spellStart"/>
      <w:r>
        <w:rPr>
          <w:rFonts w:ascii="Times New Roman" w:eastAsia="TimesNewRomanPSMT" w:hAnsi="Times New Roman" w:cs="Times New Roman"/>
          <w:sz w:val="20"/>
          <w:szCs w:val="20"/>
        </w:rPr>
        <w:t>се</w:t>
      </w:r>
      <w:proofErr w:type="spellEnd"/>
      <w:r>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lang w:val="sr-Latn-CS"/>
        </w:rPr>
        <w:t>отуђ</w:t>
      </w:r>
      <w:r>
        <w:rPr>
          <w:rFonts w:ascii="Times New Roman" w:eastAsia="TimesNewRomanPSMT" w:hAnsi="Times New Roman" w:cs="Times New Roman"/>
          <w:sz w:val="20"/>
          <w:szCs w:val="20"/>
        </w:rPr>
        <w:t>и</w:t>
      </w:r>
      <w:r w:rsidRPr="00EB3171">
        <w:rPr>
          <w:rFonts w:ascii="Times New Roman" w:eastAsia="TimesNewRomanPSMT" w:hAnsi="Times New Roman" w:cs="Times New Roman"/>
          <w:sz w:val="20"/>
          <w:szCs w:val="20"/>
          <w:lang w:val="sr-Latn-CS"/>
        </w:rPr>
        <w:t xml:space="preserve"> </w:t>
      </w:r>
      <w:r>
        <w:rPr>
          <w:rFonts w:ascii="Times New Roman" w:eastAsia="TimesNewRomanPSMT" w:hAnsi="Times New Roman" w:cs="Times New Roman"/>
          <w:sz w:val="20"/>
          <w:szCs w:val="20"/>
          <w:lang w:val="sr-Cyrl-CS" w:eastAsia="sr-Latn-CS"/>
        </w:rPr>
        <w:t xml:space="preserve">из јавне својине </w:t>
      </w:r>
      <w:r w:rsidRPr="00A3362F">
        <w:rPr>
          <w:rFonts w:ascii="Times New Roman" w:eastAsia="TimesNewRomanPSMT" w:hAnsi="Times New Roman" w:cs="Times New Roman"/>
          <w:sz w:val="20"/>
          <w:szCs w:val="20"/>
          <w:lang w:val="sr-Cyrl-CS" w:eastAsia="sr-Latn-CS"/>
        </w:rPr>
        <w:t xml:space="preserve">општине Врњачка Бања </w:t>
      </w:r>
      <w:r>
        <w:rPr>
          <w:rFonts w:ascii="Times New Roman" w:eastAsia="TimesNewRomanPSMT" w:hAnsi="Times New Roman" w:cs="Times New Roman"/>
          <w:sz w:val="20"/>
          <w:szCs w:val="20"/>
          <w:lang w:val="sr-Cyrl-CS" w:eastAsia="sr-Latn-CS"/>
        </w:rPr>
        <w:t>купцу</w:t>
      </w:r>
      <w:r w:rsidR="00814C6B" w:rsidRPr="00814C6B">
        <w:rPr>
          <w:rFonts w:ascii="Times New Roman" w:eastAsia="TimesNewRomanPSMT" w:hAnsi="Times New Roman" w:cs="Times New Roman"/>
          <w:sz w:val="20"/>
          <w:szCs w:val="20"/>
          <w:lang w:eastAsia="sr-Latn-CS"/>
        </w:rPr>
        <w:t xml:space="preserve"> </w:t>
      </w:r>
      <w:proofErr w:type="spellStart"/>
      <w:r w:rsidR="00814C6B">
        <w:rPr>
          <w:rFonts w:ascii="Times New Roman" w:eastAsia="TimesNewRomanPSMT" w:hAnsi="Times New Roman" w:cs="Times New Roman"/>
          <w:sz w:val="20"/>
          <w:szCs w:val="20"/>
          <w:lang w:eastAsia="sr-Latn-CS"/>
        </w:rPr>
        <w:t>Миливоју</w:t>
      </w:r>
      <w:proofErr w:type="spellEnd"/>
      <w:r w:rsidR="00814C6B">
        <w:rPr>
          <w:rFonts w:ascii="Times New Roman" w:eastAsia="TimesNewRomanPSMT" w:hAnsi="Times New Roman" w:cs="Times New Roman"/>
          <w:sz w:val="20"/>
          <w:szCs w:val="20"/>
          <w:lang w:eastAsia="sr-Latn-CS"/>
        </w:rPr>
        <w:t xml:space="preserve"> </w:t>
      </w:r>
      <w:proofErr w:type="spellStart"/>
      <w:r w:rsidR="00814C6B">
        <w:rPr>
          <w:rFonts w:ascii="Times New Roman" w:eastAsia="TimesNewRomanPSMT" w:hAnsi="Times New Roman" w:cs="Times New Roman"/>
          <w:sz w:val="20"/>
          <w:szCs w:val="20"/>
          <w:lang w:eastAsia="sr-Latn-CS"/>
        </w:rPr>
        <w:t>Ђорђевићу</w:t>
      </w:r>
      <w:proofErr w:type="spellEnd"/>
      <w:r w:rsidR="00814C6B">
        <w:rPr>
          <w:rFonts w:ascii="Times New Roman" w:eastAsia="Times New Roman" w:hAnsi="Times New Roman" w:cs="Times New Roman"/>
          <w:sz w:val="20"/>
          <w:szCs w:val="20"/>
          <w:lang w:val="sr-Cyrl-CS" w:eastAsia="sr-Latn-CS"/>
        </w:rPr>
        <w:t>, из</w:t>
      </w:r>
      <w:r w:rsidR="00814C6B">
        <w:rPr>
          <w:rFonts w:ascii="Times New Roman" w:eastAsia="Times New Roman" w:hAnsi="Times New Roman" w:cs="Times New Roman"/>
          <w:sz w:val="20"/>
          <w:szCs w:val="20"/>
          <w:lang w:eastAsia="sr-Latn-CS"/>
        </w:rPr>
        <w:t xml:space="preserve"> </w:t>
      </w:r>
      <w:proofErr w:type="spellStart"/>
      <w:r w:rsidR="00814C6B">
        <w:rPr>
          <w:rFonts w:ascii="Times New Roman" w:eastAsia="Times New Roman" w:hAnsi="Times New Roman" w:cs="Times New Roman"/>
          <w:sz w:val="20"/>
          <w:szCs w:val="20"/>
          <w:lang w:eastAsia="sr-Latn-CS"/>
        </w:rPr>
        <w:t>Ивањице</w:t>
      </w:r>
      <w:proofErr w:type="spellEnd"/>
      <w:r w:rsidR="00814C6B">
        <w:rPr>
          <w:rFonts w:ascii="Times New Roman" w:eastAsia="Times New Roman" w:hAnsi="Times New Roman" w:cs="Times New Roman"/>
          <w:sz w:val="20"/>
          <w:szCs w:val="20"/>
          <w:lang w:eastAsia="sr-Latn-CS"/>
        </w:rPr>
        <w:t xml:space="preserve"> </w:t>
      </w:r>
      <w:r w:rsidR="00814C6B">
        <w:rPr>
          <w:rFonts w:ascii="Times New Roman" w:eastAsia="Times New Roman" w:hAnsi="Times New Roman" w:cs="Times New Roman"/>
          <w:sz w:val="20"/>
          <w:szCs w:val="20"/>
          <w:lang w:val="sr-Cyrl-CS" w:eastAsia="sr-Latn-CS"/>
        </w:rPr>
        <w:t xml:space="preserve">ул.Браће Рајковића бр.25 </w:t>
      </w:r>
      <w:r>
        <w:rPr>
          <w:rFonts w:ascii="Times New Roman" w:eastAsia="TimesNewRomanPSMT" w:hAnsi="Times New Roman" w:cs="Times New Roman"/>
          <w:sz w:val="20"/>
          <w:szCs w:val="20"/>
          <w:lang w:val="sr-Cyrl-CS" w:eastAsia="sr-Latn-CS"/>
        </w:rPr>
        <w:t xml:space="preserve">по тржишним условима </w:t>
      </w:r>
      <w:proofErr w:type="spellStart"/>
      <w:r w:rsidR="00814C6B">
        <w:rPr>
          <w:rFonts w:ascii="Times New Roman" w:eastAsia="TimesNewRomanPSMT" w:hAnsi="Times New Roman" w:cs="Times New Roman"/>
          <w:sz w:val="20"/>
          <w:szCs w:val="20"/>
          <w:lang w:eastAsia="sr-Latn-CS"/>
        </w:rPr>
        <w:t>из</w:t>
      </w:r>
      <w:proofErr w:type="spellEnd"/>
      <w:r w:rsidR="00814C6B" w:rsidRPr="00BF368C">
        <w:rPr>
          <w:rFonts w:ascii="Times New Roman" w:eastAsia="TimesNewRomanPSMT" w:hAnsi="Times New Roman" w:cs="Times New Roman"/>
          <w:sz w:val="20"/>
          <w:szCs w:val="20"/>
          <w:lang w:val="sr-Cyrl-CS" w:eastAsia="sr-Latn-CS"/>
        </w:rPr>
        <w:t xml:space="preserve"> </w:t>
      </w:r>
      <w:r w:rsidR="00814C6B">
        <w:rPr>
          <w:rFonts w:ascii="Times New Roman" w:eastAsia="TimesNewRomanPSMT" w:hAnsi="Times New Roman" w:cs="Times New Roman"/>
          <w:sz w:val="20"/>
          <w:szCs w:val="20"/>
          <w:lang w:val="sr-Cyrl-CS" w:eastAsia="sr-Latn-CS"/>
        </w:rPr>
        <w:t xml:space="preserve">јавног огласа објављеног у дневном листу „Политика“ од  </w:t>
      </w:r>
      <w:r w:rsidR="00814C6B">
        <w:rPr>
          <w:rFonts w:ascii="Times New Roman" w:hAnsi="Times New Roman" w:cs="Times New Roman"/>
          <w:sz w:val="20"/>
          <w:szCs w:val="20"/>
          <w:lang w:val="sr-Cyrl-CS"/>
        </w:rPr>
        <w:t>12.4</w:t>
      </w:r>
      <w:r w:rsidR="00814C6B">
        <w:rPr>
          <w:rFonts w:ascii="Times New Roman" w:eastAsia="TimesNewRomanPSMT" w:hAnsi="Times New Roman" w:cs="Times New Roman"/>
          <w:sz w:val="20"/>
          <w:szCs w:val="20"/>
          <w:lang w:val="sr-Cyrl-CS" w:eastAsia="sr-Latn-CS"/>
        </w:rPr>
        <w:t xml:space="preserve"> .2019.год.,који је расписан по</w:t>
      </w:r>
      <w:r w:rsidRPr="0088423D">
        <w:rPr>
          <w:rFonts w:ascii="Times New Roman" w:eastAsia="TimesNewRomanPSMT" w:hAnsi="Times New Roman" w:cs="Times New Roman"/>
          <w:sz w:val="20"/>
          <w:szCs w:val="20"/>
          <w:lang w:val="sr-Cyrl-CS" w:eastAsia="sr-Latn-CS"/>
        </w:rPr>
        <w:t xml:space="preserve"> </w:t>
      </w:r>
      <w:r w:rsidR="00814C6B">
        <w:rPr>
          <w:rFonts w:ascii="Times New Roman" w:hAnsi="Times New Roman" w:cs="Times New Roman"/>
          <w:sz w:val="20"/>
          <w:szCs w:val="20"/>
          <w:lang w:val="sr-Cyrl-CS"/>
        </w:rPr>
        <w:t>Одлуци</w:t>
      </w:r>
      <w:r w:rsidRPr="00D13585">
        <w:rPr>
          <w:rFonts w:ascii="Times New Roman" w:hAnsi="Times New Roman" w:cs="Times New Roman"/>
          <w:sz w:val="20"/>
          <w:szCs w:val="20"/>
          <w:lang w:val="sr-Cyrl-CS"/>
        </w:rPr>
        <w:t xml:space="preserve"> Председника општине </w:t>
      </w:r>
      <w:r w:rsidRPr="00D13585">
        <w:rPr>
          <w:rFonts w:ascii="Times New Roman" w:hAnsi="Times New Roman" w:cs="Times New Roman"/>
          <w:bCs/>
          <w:sz w:val="20"/>
          <w:szCs w:val="20"/>
          <w:lang w:val="ru-RU"/>
        </w:rPr>
        <w:t xml:space="preserve"> о покретању поступка отуђења из јавне својине </w:t>
      </w:r>
      <w:r w:rsidRPr="00D13585">
        <w:rPr>
          <w:rFonts w:ascii="Times New Roman" w:hAnsi="Times New Roman" w:cs="Times New Roman"/>
          <w:sz w:val="20"/>
          <w:szCs w:val="20"/>
        </w:rPr>
        <w:t>o</w:t>
      </w:r>
      <w:r w:rsidRPr="00D13585">
        <w:rPr>
          <w:rFonts w:ascii="Times New Roman" w:hAnsi="Times New Roman" w:cs="Times New Roman"/>
          <w:sz w:val="20"/>
          <w:szCs w:val="20"/>
          <w:lang w:val="sr-Cyrl-CS"/>
        </w:rPr>
        <w:t xml:space="preserve">пштине Врњачка Бања (''Сл.лист општине </w:t>
      </w:r>
      <w:r>
        <w:rPr>
          <w:rFonts w:ascii="Times New Roman" w:hAnsi="Times New Roman" w:cs="Times New Roman"/>
          <w:sz w:val="20"/>
          <w:szCs w:val="20"/>
          <w:lang w:val="sr-Cyrl-CS"/>
        </w:rPr>
        <w:t>Врњачка Бања'', бр. 13/19</w:t>
      </w:r>
      <w:r w:rsidRPr="00D13585">
        <w:rPr>
          <w:rFonts w:ascii="Times New Roman" w:hAnsi="Times New Roman" w:cs="Times New Roman"/>
          <w:sz w:val="20"/>
          <w:szCs w:val="20"/>
          <w:lang w:val="sr-Cyrl-CS"/>
        </w:rPr>
        <w:t>)</w:t>
      </w:r>
      <w:r w:rsidR="00814C6B">
        <w:rPr>
          <w:rFonts w:ascii="Times New Roman" w:hAnsi="Times New Roman" w:cs="Times New Roman"/>
          <w:sz w:val="20"/>
          <w:szCs w:val="20"/>
          <w:lang w:val="sr-Cyrl-CS"/>
        </w:rPr>
        <w:t xml:space="preserve"> и Одлуци</w:t>
      </w:r>
      <w:r w:rsidRPr="00D13585">
        <w:rPr>
          <w:rFonts w:ascii="Times New Roman" w:hAnsi="Times New Roman" w:cs="Times New Roman"/>
          <w:sz w:val="20"/>
          <w:szCs w:val="20"/>
          <w:lang w:val="sr-Cyrl-CS"/>
        </w:rPr>
        <w:t xml:space="preserve"> Председника општине</w:t>
      </w:r>
      <w:r>
        <w:rPr>
          <w:rFonts w:ascii="Times New Roman" w:hAnsi="Times New Roman" w:cs="Times New Roman"/>
          <w:sz w:val="20"/>
          <w:szCs w:val="20"/>
          <w:lang w:val="sr-Cyrl-CS"/>
        </w:rPr>
        <w:t xml:space="preserve"> о</w:t>
      </w:r>
      <w:r w:rsidRPr="00D13585">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расељавању са локације на кп.бр.503/17 </w:t>
      </w:r>
      <w:r w:rsidRPr="00986C3A">
        <w:rPr>
          <w:rFonts w:ascii="Times New Roman" w:hAnsi="Times New Roman" w:cs="Times New Roman"/>
          <w:sz w:val="20"/>
          <w:szCs w:val="20"/>
        </w:rPr>
        <w:t xml:space="preserve">КО </w:t>
      </w:r>
      <w:proofErr w:type="spellStart"/>
      <w:r w:rsidRPr="00986C3A">
        <w:rPr>
          <w:rFonts w:ascii="Times New Roman" w:hAnsi="Times New Roman" w:cs="Times New Roman"/>
          <w:sz w:val="20"/>
          <w:szCs w:val="20"/>
        </w:rPr>
        <w:t>Врњачка</w:t>
      </w:r>
      <w:proofErr w:type="spellEnd"/>
      <w:r w:rsidRPr="00986C3A">
        <w:rPr>
          <w:rFonts w:ascii="Times New Roman" w:hAnsi="Times New Roman" w:cs="Times New Roman"/>
          <w:sz w:val="20"/>
          <w:szCs w:val="20"/>
        </w:rPr>
        <w:t xml:space="preserve"> </w:t>
      </w:r>
      <w:proofErr w:type="spellStart"/>
      <w:r w:rsidRPr="00986C3A">
        <w:rPr>
          <w:rFonts w:ascii="Times New Roman" w:hAnsi="Times New Roman" w:cs="Times New Roman"/>
          <w:sz w:val="20"/>
          <w:szCs w:val="20"/>
        </w:rPr>
        <w:t>Бања</w:t>
      </w:r>
      <w:proofErr w:type="spellEnd"/>
      <w:r w:rsidRPr="00D04FAD">
        <w:rPr>
          <w:rFonts w:ascii="Times New Roman" w:hAnsi="Times New Roman" w:cs="Times New Roman"/>
          <w:sz w:val="20"/>
          <w:szCs w:val="20"/>
          <w:u w:val="single"/>
          <w:lang w:val="sr-Cyrl-CS"/>
        </w:rPr>
        <w:t xml:space="preserve"> </w:t>
      </w:r>
      <w:r w:rsidRPr="004D4E44">
        <w:rPr>
          <w:rFonts w:ascii="Times New Roman" w:hAnsi="Times New Roman" w:cs="Times New Roman"/>
          <w:sz w:val="20"/>
          <w:szCs w:val="20"/>
          <w:lang w:val="sr-Cyrl-CS"/>
        </w:rPr>
        <w:t>правних лица чији је оснивач општина – јавних  предузећа</w:t>
      </w:r>
      <w:r w:rsidRPr="00FA044E">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која </w:t>
      </w:r>
      <w:r w:rsidRPr="00D04FAD">
        <w:rPr>
          <w:rFonts w:ascii="Times New Roman" w:eastAsia="TimesNewRomanPSMT" w:hAnsi="Times New Roman" w:cs="Times New Roman"/>
          <w:sz w:val="20"/>
          <w:szCs w:val="20"/>
          <w:lang w:val="sr-Cyrl-CS"/>
        </w:rPr>
        <w:t>обављају комуналну делатност од општег интерса</w:t>
      </w:r>
      <w:r w:rsidRPr="00D13585">
        <w:rPr>
          <w:rFonts w:ascii="Times New Roman" w:hAnsi="Times New Roman" w:cs="Times New Roman"/>
          <w:sz w:val="20"/>
          <w:szCs w:val="20"/>
          <w:lang w:val="sr-Cyrl-CS"/>
        </w:rPr>
        <w:t xml:space="preserve">(''Сл.лист општине </w:t>
      </w:r>
      <w:r>
        <w:rPr>
          <w:rFonts w:ascii="Times New Roman" w:hAnsi="Times New Roman" w:cs="Times New Roman"/>
          <w:sz w:val="20"/>
          <w:szCs w:val="20"/>
          <w:lang w:val="sr-Cyrl-CS"/>
        </w:rPr>
        <w:t xml:space="preserve">Врњачка Бања'', бр. </w:t>
      </w:r>
      <w:r>
        <w:rPr>
          <w:rFonts w:ascii="Times New Roman" w:hAnsi="Times New Roman" w:cs="Times New Roman"/>
          <w:sz w:val="20"/>
          <w:szCs w:val="20"/>
        </w:rPr>
        <w:t>14</w:t>
      </w:r>
      <w:r>
        <w:rPr>
          <w:rFonts w:ascii="Times New Roman" w:hAnsi="Times New Roman" w:cs="Times New Roman"/>
          <w:sz w:val="20"/>
          <w:szCs w:val="20"/>
          <w:lang w:val="sr-Cyrl-CS"/>
        </w:rPr>
        <w:t>/19)</w:t>
      </w:r>
      <w:r w:rsidR="00814C6B">
        <w:rPr>
          <w:rFonts w:ascii="Times New Roman" w:hAnsi="Times New Roman" w:cs="Times New Roman"/>
          <w:sz w:val="20"/>
          <w:szCs w:val="20"/>
          <w:lang w:val="sr-Cyrl-CS"/>
        </w:rPr>
        <w:t>,</w:t>
      </w:r>
      <w:r>
        <w:rPr>
          <w:rFonts w:ascii="Times New Roman" w:hAnsi="Times New Roman" w:cs="Times New Roman"/>
          <w:sz w:val="20"/>
          <w:szCs w:val="20"/>
          <w:lang w:val="sr-Cyrl-CS"/>
        </w:rPr>
        <w:t xml:space="preserve"> </w:t>
      </w:r>
      <w:r>
        <w:rPr>
          <w:rFonts w:ascii="Times New Roman" w:eastAsia="TimesNewRomanPSMT" w:hAnsi="Times New Roman" w:cs="Times New Roman"/>
          <w:sz w:val="20"/>
          <w:szCs w:val="20"/>
          <w:lang w:val="sr-Cyrl-CS" w:eastAsia="sr-Latn-CS"/>
        </w:rPr>
        <w:t xml:space="preserve">  по спроведеном поступку прикупљања понуда путем јавног оглашавања, непокретности и то:</w:t>
      </w:r>
      <w:r w:rsidRPr="00F95B78">
        <w:rPr>
          <w:rFonts w:ascii="Times New Roman" w:hAnsi="Times New Roman" w:cs="Times New Roman"/>
          <w:sz w:val="20"/>
          <w:szCs w:val="20"/>
          <w:lang w:val="sr-Cyrl-CS"/>
        </w:rPr>
        <w:t xml:space="preserve"> </w:t>
      </w:r>
      <w:r w:rsidRPr="006E0A77">
        <w:rPr>
          <w:rFonts w:ascii="Times New Roman" w:hAnsi="Times New Roman" w:cs="Times New Roman"/>
          <w:sz w:val="20"/>
          <w:szCs w:val="20"/>
          <w:lang w:val="sr-Cyrl-CS"/>
        </w:rPr>
        <w:t>то</w:t>
      </w:r>
      <w:r w:rsidRPr="006E0A77">
        <w:rPr>
          <w:rFonts w:ascii="Times New Roman" w:hAnsi="Times New Roman" w:cs="Times New Roman"/>
          <w:sz w:val="20"/>
          <w:szCs w:val="20"/>
          <w:lang w:val="sr-Latn-CS"/>
        </w:rPr>
        <w:t>:</w:t>
      </w:r>
      <w:r>
        <w:rPr>
          <w:rFonts w:ascii="Times New Roman" w:hAnsi="Times New Roman" w:cs="Times New Roman"/>
          <w:sz w:val="20"/>
          <w:szCs w:val="20"/>
        </w:rPr>
        <w:t xml:space="preserve"> </w:t>
      </w:r>
      <w:proofErr w:type="spellStart"/>
      <w:r w:rsidRPr="00F95B78">
        <w:rPr>
          <w:rFonts w:ascii="Times New Roman" w:hAnsi="Times New Roman" w:cs="Times New Roman"/>
          <w:b/>
          <w:sz w:val="20"/>
          <w:szCs w:val="20"/>
        </w:rPr>
        <w:t>земљиште</w:t>
      </w:r>
      <w:proofErr w:type="spellEnd"/>
      <w:r w:rsidRPr="00F95B78">
        <w:rPr>
          <w:rFonts w:ascii="Times New Roman" w:hAnsi="Times New Roman" w:cs="Times New Roman"/>
          <w:b/>
          <w:sz w:val="20"/>
          <w:szCs w:val="20"/>
        </w:rPr>
        <w:t xml:space="preserve"> </w:t>
      </w:r>
      <w:proofErr w:type="spellStart"/>
      <w:r w:rsidRPr="00986C3A">
        <w:rPr>
          <w:rFonts w:ascii="Times New Roman" w:hAnsi="Times New Roman" w:cs="Times New Roman"/>
          <w:sz w:val="20"/>
          <w:szCs w:val="20"/>
        </w:rPr>
        <w:t>на</w:t>
      </w:r>
      <w:proofErr w:type="spellEnd"/>
      <w:r w:rsidRPr="00986C3A">
        <w:rPr>
          <w:rFonts w:ascii="Times New Roman" w:hAnsi="Times New Roman" w:cs="Times New Roman"/>
          <w:sz w:val="20"/>
          <w:szCs w:val="20"/>
        </w:rPr>
        <w:t xml:space="preserve"> </w:t>
      </w:r>
      <w:proofErr w:type="spellStart"/>
      <w:r w:rsidRPr="00986C3A">
        <w:rPr>
          <w:rFonts w:ascii="Times New Roman" w:hAnsi="Times New Roman" w:cs="Times New Roman"/>
          <w:sz w:val="20"/>
          <w:szCs w:val="20"/>
        </w:rPr>
        <w:t>кп</w:t>
      </w:r>
      <w:proofErr w:type="spellEnd"/>
      <w:r w:rsidRPr="00986C3A">
        <w:rPr>
          <w:rFonts w:ascii="Times New Roman" w:hAnsi="Times New Roman" w:cs="Times New Roman"/>
          <w:sz w:val="20"/>
          <w:szCs w:val="20"/>
        </w:rPr>
        <w:t xml:space="preserve">. </w:t>
      </w:r>
      <w:r>
        <w:rPr>
          <w:rFonts w:ascii="Times New Roman" w:hAnsi="Times New Roman" w:cs="Times New Roman"/>
          <w:sz w:val="20"/>
          <w:szCs w:val="20"/>
        </w:rPr>
        <w:t xml:space="preserve">бр.503/17 </w:t>
      </w:r>
      <w:proofErr w:type="spellStart"/>
      <w:r>
        <w:rPr>
          <w:rFonts w:ascii="Times New Roman" w:hAnsi="Times New Roman" w:cs="Times New Roman"/>
          <w:sz w:val="20"/>
          <w:szCs w:val="20"/>
        </w:rPr>
        <w:t>површине</w:t>
      </w:r>
      <w:proofErr w:type="spellEnd"/>
      <w:r>
        <w:rPr>
          <w:rFonts w:ascii="Times New Roman" w:hAnsi="Times New Roman" w:cs="Times New Roman"/>
          <w:sz w:val="20"/>
          <w:szCs w:val="20"/>
        </w:rPr>
        <w:t xml:space="preserve"> </w:t>
      </w:r>
      <w:r w:rsidRPr="00CB38FF">
        <w:rPr>
          <w:rFonts w:ascii="Times New Roman" w:hAnsi="Times New Roman" w:cs="Times New Roman"/>
          <w:sz w:val="20"/>
          <w:szCs w:val="20"/>
        </w:rPr>
        <w:t>11058м2</w:t>
      </w:r>
      <w:r w:rsidRPr="00986C3A">
        <w:rPr>
          <w:rFonts w:ascii="Times New Roman" w:hAnsi="Times New Roman" w:cs="Times New Roman"/>
          <w:sz w:val="20"/>
          <w:szCs w:val="20"/>
        </w:rPr>
        <w:t xml:space="preserve"> КО </w:t>
      </w:r>
      <w:proofErr w:type="spellStart"/>
      <w:r w:rsidRPr="00986C3A">
        <w:rPr>
          <w:rFonts w:ascii="Times New Roman" w:hAnsi="Times New Roman" w:cs="Times New Roman"/>
          <w:sz w:val="20"/>
          <w:szCs w:val="20"/>
        </w:rPr>
        <w:t>Врњачка</w:t>
      </w:r>
      <w:proofErr w:type="spellEnd"/>
      <w:r w:rsidRPr="00986C3A">
        <w:rPr>
          <w:rFonts w:ascii="Times New Roman" w:hAnsi="Times New Roman" w:cs="Times New Roman"/>
          <w:sz w:val="20"/>
          <w:szCs w:val="20"/>
        </w:rPr>
        <w:t xml:space="preserve"> </w:t>
      </w:r>
      <w:proofErr w:type="spellStart"/>
      <w:r w:rsidRPr="00986C3A">
        <w:rPr>
          <w:rFonts w:ascii="Times New Roman" w:hAnsi="Times New Roman" w:cs="Times New Roman"/>
          <w:sz w:val="20"/>
          <w:szCs w:val="20"/>
        </w:rPr>
        <w:t>Бања</w:t>
      </w:r>
      <w:proofErr w:type="spellEnd"/>
      <w:r w:rsidRPr="00986C3A">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6E0A77">
        <w:rPr>
          <w:rFonts w:ascii="Times New Roman" w:hAnsi="Times New Roman" w:cs="Times New Roman"/>
          <w:b/>
          <w:sz w:val="20"/>
          <w:szCs w:val="20"/>
        </w:rPr>
        <w:t>са</w:t>
      </w:r>
      <w:proofErr w:type="spellEnd"/>
      <w:r w:rsidRPr="006E0A77">
        <w:rPr>
          <w:rFonts w:ascii="Times New Roman" w:hAnsi="Times New Roman" w:cs="Times New Roman"/>
          <w:b/>
          <w:sz w:val="20"/>
          <w:szCs w:val="20"/>
        </w:rPr>
        <w:t xml:space="preserve">  </w:t>
      </w:r>
      <w:proofErr w:type="spellStart"/>
      <w:r>
        <w:rPr>
          <w:rFonts w:ascii="Times New Roman" w:hAnsi="Times New Roman" w:cs="Times New Roman"/>
          <w:b/>
          <w:sz w:val="20"/>
          <w:szCs w:val="20"/>
        </w:rPr>
        <w:t>објектима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који</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се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налазе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на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овој</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прарцели</w:t>
      </w:r>
      <w:proofErr w:type="spellEnd"/>
      <w:r>
        <w:rPr>
          <w:rFonts w:ascii="Times New Roman" w:hAnsi="Times New Roman" w:cs="Times New Roman"/>
          <w:b/>
          <w:sz w:val="20"/>
          <w:szCs w:val="20"/>
        </w:rPr>
        <w:t xml:space="preserve"> и </w:t>
      </w:r>
      <w:proofErr w:type="spellStart"/>
      <w:r>
        <w:rPr>
          <w:rFonts w:ascii="Times New Roman" w:hAnsi="Times New Roman" w:cs="Times New Roman"/>
          <w:b/>
          <w:sz w:val="20"/>
          <w:szCs w:val="20"/>
        </w:rPr>
        <w:t>то</w:t>
      </w:r>
      <w:proofErr w:type="spellEnd"/>
      <w:r>
        <w:rPr>
          <w:rFonts w:ascii="Times New Roman" w:hAnsi="Times New Roman" w:cs="Times New Roman"/>
          <w:b/>
          <w:sz w:val="20"/>
          <w:szCs w:val="20"/>
        </w:rPr>
        <w:t xml:space="preserve">: </w:t>
      </w:r>
      <w:r>
        <w:rPr>
          <w:rFonts w:ascii="Times New Roman" w:hAnsi="Times New Roman" w:cs="Times New Roman"/>
          <w:sz w:val="20"/>
          <w:szCs w:val="20"/>
          <w:lang w:val="sr-Cyrl-CS"/>
        </w:rPr>
        <w:t xml:space="preserve">пословна зграда </w:t>
      </w:r>
      <w:r w:rsidRPr="00F95B78">
        <w:rPr>
          <w:rFonts w:ascii="Times New Roman" w:hAnsi="Times New Roman" w:cs="Times New Roman"/>
          <w:b/>
          <w:sz w:val="20"/>
          <w:szCs w:val="20"/>
          <w:lang w:val="sr-Cyrl-CS"/>
        </w:rPr>
        <w:t>бр.3</w:t>
      </w:r>
      <w:r w:rsidRPr="00986C3A">
        <w:rPr>
          <w:rFonts w:ascii="Times New Roman" w:hAnsi="Times New Roman" w:cs="Times New Roman"/>
          <w:sz w:val="20"/>
          <w:szCs w:val="20"/>
          <w:lang w:val="sr-Cyrl-CS"/>
        </w:rPr>
        <w:t xml:space="preserve"> –за коју није утврђена делатност, површине 1233м2, </w:t>
      </w:r>
      <w:r>
        <w:rPr>
          <w:rFonts w:ascii="Times New Roman" w:hAnsi="Times New Roman" w:cs="Times New Roman"/>
          <w:sz w:val="20"/>
          <w:szCs w:val="20"/>
          <w:lang w:val="sr-Cyrl-CS"/>
        </w:rPr>
        <w:t xml:space="preserve">пословна зграда </w:t>
      </w:r>
      <w:r w:rsidRPr="00F95B78">
        <w:rPr>
          <w:rFonts w:ascii="Times New Roman" w:hAnsi="Times New Roman" w:cs="Times New Roman"/>
          <w:b/>
          <w:sz w:val="20"/>
          <w:szCs w:val="20"/>
          <w:lang w:val="sr-Cyrl-CS"/>
        </w:rPr>
        <w:t>бр.4</w:t>
      </w:r>
      <w:r w:rsidRPr="009561C2">
        <w:rPr>
          <w:rFonts w:ascii="Times New Roman" w:hAnsi="Times New Roman" w:cs="Times New Roman"/>
          <w:sz w:val="20"/>
          <w:szCs w:val="20"/>
          <w:lang w:val="sr-Cyrl-CS"/>
        </w:rPr>
        <w:t>- за коју није утврђена делатност, површине 940м2,</w:t>
      </w:r>
      <w:r>
        <w:rPr>
          <w:rFonts w:ascii="Times New Roman" w:hAnsi="Times New Roman" w:cs="Times New Roman"/>
          <w:sz w:val="20"/>
          <w:szCs w:val="20"/>
          <w:lang w:val="sr-Cyrl-CS"/>
        </w:rPr>
        <w:t xml:space="preserve"> пословна зграда </w:t>
      </w:r>
      <w:r w:rsidRPr="00F95B78">
        <w:rPr>
          <w:rFonts w:ascii="Times New Roman" w:hAnsi="Times New Roman" w:cs="Times New Roman"/>
          <w:b/>
          <w:sz w:val="20"/>
          <w:szCs w:val="20"/>
          <w:lang w:val="sr-Cyrl-CS"/>
        </w:rPr>
        <w:t>бр. 2.-</w:t>
      </w:r>
      <w:r w:rsidRPr="009561C2">
        <w:rPr>
          <w:rFonts w:ascii="Times New Roman" w:hAnsi="Times New Roman" w:cs="Times New Roman"/>
          <w:sz w:val="20"/>
          <w:szCs w:val="20"/>
          <w:lang w:val="sr-Cyrl-CS"/>
        </w:rPr>
        <w:t xml:space="preserve"> за коју није утврђена делатност, површине 511м2</w:t>
      </w:r>
      <w:r>
        <w:rPr>
          <w:rFonts w:ascii="Times New Roman" w:hAnsi="Times New Roman" w:cs="Times New Roman"/>
          <w:sz w:val="20"/>
          <w:szCs w:val="20"/>
        </w:rPr>
        <w:t xml:space="preserve"> и </w:t>
      </w:r>
      <w:r w:rsidRPr="00F95B78">
        <w:rPr>
          <w:rFonts w:ascii="Times New Roman" w:hAnsi="Times New Roman" w:cs="Times New Roman"/>
          <w:b/>
          <w:sz w:val="20"/>
          <w:szCs w:val="20"/>
          <w:lang w:val="sr-Cyrl-CS"/>
        </w:rPr>
        <w:t>зграда1.</w:t>
      </w:r>
      <w:r w:rsidRPr="009561C2">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9561C2">
        <w:rPr>
          <w:rFonts w:ascii="Times New Roman" w:hAnsi="Times New Roman" w:cs="Times New Roman"/>
          <w:sz w:val="20"/>
          <w:szCs w:val="20"/>
          <w:lang w:val="sr-Cyrl-CS"/>
        </w:rPr>
        <w:t>површине 574м</w:t>
      </w:r>
      <w:r w:rsidRPr="009561C2">
        <w:rPr>
          <w:rFonts w:ascii="Times New Roman" w:hAnsi="Times New Roman" w:cs="Times New Roman"/>
          <w:sz w:val="20"/>
          <w:szCs w:val="20"/>
        </w:rPr>
        <w:t>2</w:t>
      </w:r>
      <w:r>
        <w:rPr>
          <w:rFonts w:ascii="Times New Roman" w:hAnsi="Times New Roman" w:cs="Times New Roman"/>
          <w:sz w:val="20"/>
          <w:szCs w:val="20"/>
        </w:rPr>
        <w:t>.</w:t>
      </w:r>
      <w:r w:rsidRPr="00F266C3">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по</w:t>
      </w:r>
      <w:r w:rsidRPr="000659C6">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укупној купопродајној цени</w:t>
      </w:r>
      <w:r w:rsidRPr="00F266C3">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постигнут</w:t>
      </w:r>
      <w:proofErr w:type="spellStart"/>
      <w:r>
        <w:rPr>
          <w:rFonts w:ascii="Times New Roman" w:eastAsia="TimesNewRomanPSMT" w:hAnsi="Times New Roman" w:cs="Times New Roman"/>
          <w:sz w:val="20"/>
          <w:szCs w:val="20"/>
        </w:rPr>
        <w:t>oj</w:t>
      </w:r>
      <w:proofErr w:type="spellEnd"/>
      <w:r w:rsidRPr="001674F5">
        <w:rPr>
          <w:rFonts w:ascii="Times New Roman" w:eastAsia="TimesNewRomanPSMT" w:hAnsi="Times New Roman" w:cs="Times New Roman"/>
          <w:sz w:val="20"/>
          <w:szCs w:val="20"/>
          <w:lang w:val="sr-Cyrl-CS"/>
        </w:rPr>
        <w:t xml:space="preserve"> у поступку</w:t>
      </w:r>
      <w:r w:rsidRPr="00F266C3">
        <w:rPr>
          <w:rFonts w:ascii="Times New Roman" w:eastAsia="TimesNewRomanPSMT" w:hAnsi="Times New Roman" w:cs="Times New Roman"/>
          <w:sz w:val="20"/>
          <w:szCs w:val="20"/>
          <w:lang w:val="sr-Cyrl-CS" w:eastAsia="sr-Latn-CS"/>
        </w:rPr>
        <w:t xml:space="preserve"> </w:t>
      </w:r>
      <w:r>
        <w:rPr>
          <w:rFonts w:ascii="Times New Roman" w:eastAsia="TimesNewRomanPSMT" w:hAnsi="Times New Roman" w:cs="Times New Roman"/>
          <w:sz w:val="20"/>
          <w:szCs w:val="20"/>
          <w:lang w:val="sr-Cyrl-CS" w:eastAsia="sr-Latn-CS"/>
        </w:rPr>
        <w:t xml:space="preserve">прикупљања понуда путем јавног оглашавања од </w:t>
      </w:r>
      <w:r w:rsidRPr="00F266C3">
        <w:rPr>
          <w:rFonts w:ascii="Times New Roman" w:eastAsia="TimesNewRomanPSMT" w:hAnsi="Times New Roman" w:cs="Times New Roman"/>
          <w:b/>
          <w:sz w:val="20"/>
          <w:szCs w:val="20"/>
          <w:lang w:val="sr-Cyrl-CS" w:eastAsia="sr-Latn-CS"/>
        </w:rPr>
        <w:t>105.500.000,00</w:t>
      </w:r>
      <w:r>
        <w:rPr>
          <w:rFonts w:ascii="Times New Roman" w:eastAsia="TimesNewRomanPSMT" w:hAnsi="Times New Roman" w:cs="Times New Roman"/>
          <w:sz w:val="20"/>
          <w:szCs w:val="20"/>
          <w:lang w:val="sr-Cyrl-CS" w:eastAsia="sr-Latn-CS"/>
        </w:rPr>
        <w:t xml:space="preserve"> динара.</w:t>
      </w:r>
    </w:p>
    <w:p w:rsidR="00F266C3" w:rsidRPr="00CB38FF" w:rsidRDefault="00F266C3" w:rsidP="001A3161">
      <w:pPr>
        <w:autoSpaceDE w:val="0"/>
        <w:autoSpaceDN w:val="0"/>
        <w:adjustRightInd w:val="0"/>
        <w:spacing w:after="0" w:line="240" w:lineRule="auto"/>
        <w:ind w:right="46"/>
        <w:jc w:val="both"/>
        <w:rPr>
          <w:rFonts w:ascii="Times New Roman" w:hAnsi="Times New Roman" w:cs="Times New Roman"/>
          <w:sz w:val="20"/>
          <w:szCs w:val="20"/>
        </w:rPr>
      </w:pPr>
    </w:p>
    <w:p w:rsidR="00F266C3" w:rsidRPr="00AD2E84" w:rsidRDefault="00F266C3" w:rsidP="001A3161">
      <w:pPr>
        <w:spacing w:after="0" w:line="240" w:lineRule="auto"/>
        <w:ind w:right="46"/>
        <w:jc w:val="both"/>
        <w:rPr>
          <w:rFonts w:ascii="Times New Roman" w:hAnsi="Times New Roman" w:cs="Times New Roman"/>
          <w:sz w:val="20"/>
          <w:szCs w:val="20"/>
          <w:lang w:val="sr-Cyrl-CS"/>
        </w:rPr>
      </w:pPr>
      <w:r w:rsidRPr="00AD2E84">
        <w:rPr>
          <w:rFonts w:ascii="Times New Roman" w:eastAsia="TimesNewRomanPSMT" w:hAnsi="Times New Roman" w:cs="Times New Roman"/>
          <w:sz w:val="20"/>
          <w:szCs w:val="20"/>
          <w:lang w:val="sr-Cyrl-CS"/>
        </w:rPr>
        <w:t>Урбанистички параметри изградње који се могу мењати су дефинисану урбанистичким пројектом који је потврђен потврдом бр.350-84/19 и којим је предвиђена изградња комерци</w:t>
      </w:r>
      <w:r>
        <w:rPr>
          <w:rFonts w:ascii="Times New Roman" w:eastAsia="TimesNewRomanPSMT" w:hAnsi="Times New Roman" w:cs="Times New Roman"/>
          <w:sz w:val="20"/>
          <w:szCs w:val="20"/>
          <w:lang w:val="sr-Cyrl-CS"/>
        </w:rPr>
        <w:t>јалног објекта а ближе објашњење садржано</w:t>
      </w:r>
      <w:r w:rsidRPr="00AD2E84">
        <w:rPr>
          <w:rFonts w:ascii="Times New Roman" w:eastAsia="TimesNewRomanPSMT" w:hAnsi="Times New Roman" w:cs="Times New Roman"/>
          <w:sz w:val="20"/>
          <w:szCs w:val="20"/>
          <w:lang w:val="sr-Cyrl-CS"/>
        </w:rPr>
        <w:t xml:space="preserve"> у </w:t>
      </w:r>
      <w:r w:rsidRPr="00AD2E84">
        <w:rPr>
          <w:rFonts w:ascii="Times New Roman" w:hAnsi="Times New Roman" w:cs="Times New Roman"/>
          <w:sz w:val="20"/>
          <w:szCs w:val="20"/>
          <w:lang w:val="sr-Cyrl-CS"/>
        </w:rPr>
        <w:t>обавештењу поводом расписаног огласа објављеног у дневном листу „Политика“ од 19.4.2019.год</w:t>
      </w:r>
    </w:p>
    <w:p w:rsidR="00F266C3" w:rsidRDefault="00F266C3" w:rsidP="001A3161">
      <w:pPr>
        <w:pStyle w:val="NormalWeb"/>
        <w:spacing w:before="0" w:beforeAutospacing="0" w:after="0" w:afterAutospacing="0"/>
        <w:ind w:right="46"/>
        <w:jc w:val="both"/>
        <w:rPr>
          <w:rFonts w:eastAsia="TimesNewRomanPSMT"/>
          <w:sz w:val="20"/>
          <w:szCs w:val="20"/>
          <w:lang w:val="sr-Cyrl-CS"/>
        </w:rPr>
      </w:pPr>
    </w:p>
    <w:p w:rsidR="00F266C3" w:rsidRDefault="00F266C3" w:rsidP="001A3161">
      <w:pPr>
        <w:pStyle w:val="NormalWeb"/>
        <w:spacing w:before="0" w:beforeAutospacing="0" w:after="0" w:afterAutospacing="0"/>
        <w:ind w:right="46"/>
        <w:jc w:val="both"/>
        <w:rPr>
          <w:rFonts w:eastAsia="TimesNewRomanPSMT"/>
          <w:sz w:val="20"/>
          <w:szCs w:val="20"/>
          <w:lang w:val="sr-Cyrl-CS"/>
        </w:rPr>
      </w:pPr>
      <w:r w:rsidRPr="002F5736">
        <w:rPr>
          <w:rFonts w:eastAsia="TimesNewRomanPSMT"/>
          <w:sz w:val="20"/>
          <w:szCs w:val="20"/>
          <w:lang w:val="sr-Cyrl-CS"/>
        </w:rPr>
        <w:t>Сви</w:t>
      </w:r>
      <w:r>
        <w:rPr>
          <w:rFonts w:eastAsia="TimesNewRomanPSMT"/>
          <w:sz w:val="20"/>
          <w:szCs w:val="20"/>
          <w:lang w:val="sr-Cyrl-CS"/>
        </w:rPr>
        <w:t xml:space="preserve"> објекти који су предмет отуђења су прикључени на водоводну, канализациону и електро мрежу са трафостанице</w:t>
      </w:r>
      <w:r>
        <w:rPr>
          <w:rFonts w:eastAsia="TimesNewRomanPSMT"/>
          <w:sz w:val="20"/>
          <w:szCs w:val="20"/>
        </w:rPr>
        <w:t xml:space="preserve"> површине 23м2 која је својина Републике Србије, држалац</w:t>
      </w:r>
      <w:r>
        <w:rPr>
          <w:rFonts w:eastAsia="TimesNewRomanPSMT"/>
          <w:sz w:val="20"/>
          <w:szCs w:val="20"/>
          <w:lang w:val="sr-Cyrl-CS"/>
        </w:rPr>
        <w:t xml:space="preserve"> </w:t>
      </w:r>
      <w:r>
        <w:rPr>
          <w:rFonts w:eastAsia="TimesNewRomanPSMT"/>
          <w:sz w:val="20"/>
          <w:szCs w:val="20"/>
        </w:rPr>
        <w:t xml:space="preserve">Електросрбија доо, Краљево, </w:t>
      </w:r>
      <w:r>
        <w:rPr>
          <w:rFonts w:eastAsia="TimesNewRomanPSMT"/>
          <w:sz w:val="20"/>
          <w:szCs w:val="20"/>
          <w:lang w:val="sr-Cyrl-CS"/>
        </w:rPr>
        <w:t>која се налази на овој парцели и која трафостаница није предмет продаје.</w:t>
      </w:r>
    </w:p>
    <w:p w:rsidR="00F266C3" w:rsidRPr="002F5736" w:rsidRDefault="00F266C3" w:rsidP="001A3161">
      <w:pPr>
        <w:pStyle w:val="NormalWeb"/>
        <w:spacing w:before="0" w:beforeAutospacing="0" w:after="0" w:afterAutospacing="0"/>
        <w:ind w:right="46"/>
        <w:jc w:val="both"/>
        <w:rPr>
          <w:rFonts w:eastAsia="TimesNewRomanPSMT"/>
          <w:b/>
          <w:sz w:val="20"/>
          <w:szCs w:val="20"/>
          <w:lang w:val="sr-Cyrl-CS"/>
        </w:rPr>
      </w:pPr>
    </w:p>
    <w:p w:rsidR="00F266C3" w:rsidRPr="008C51AB" w:rsidRDefault="00F266C3" w:rsidP="001A3161">
      <w:pPr>
        <w:pStyle w:val="NormalWeb"/>
        <w:spacing w:before="0" w:beforeAutospacing="0" w:after="0" w:afterAutospacing="0"/>
        <w:ind w:right="46"/>
        <w:jc w:val="both"/>
        <w:rPr>
          <w:rFonts w:eastAsiaTheme="minorEastAsia"/>
          <w:b/>
          <w:sz w:val="20"/>
          <w:szCs w:val="20"/>
          <w:lang w:val="sr-Cyrl-CS" w:eastAsia="en-US"/>
        </w:rPr>
      </w:pPr>
      <w:r w:rsidRPr="00B60904">
        <w:rPr>
          <w:rFonts w:eastAsiaTheme="minorEastAsia"/>
          <w:sz w:val="20"/>
          <w:szCs w:val="20"/>
          <w:lang w:val="sr-Cyrl-CS" w:eastAsia="en-US"/>
        </w:rPr>
        <w:t>Увођење у посед</w:t>
      </w:r>
      <w:r w:rsidRPr="009D36A8">
        <w:rPr>
          <w:rFonts w:eastAsiaTheme="minorEastAsia"/>
          <w:sz w:val="20"/>
          <w:szCs w:val="20"/>
          <w:lang w:val="sr-Cyrl-CS" w:eastAsia="en-US"/>
        </w:rPr>
        <w:t xml:space="preserve">  купца извршиће се по извршеном пресељењу корисника објеката који су предмет продаје у </w:t>
      </w:r>
      <w:r>
        <w:rPr>
          <w:rFonts w:eastAsiaTheme="minorEastAsia"/>
          <w:sz w:val="20"/>
          <w:szCs w:val="20"/>
          <w:lang w:val="sr-Cyrl-CS" w:eastAsia="en-US"/>
        </w:rPr>
        <w:t>наведеном</w:t>
      </w:r>
      <w:r w:rsidRPr="009D36A8">
        <w:rPr>
          <w:rFonts w:eastAsiaTheme="minorEastAsia"/>
          <w:sz w:val="20"/>
          <w:szCs w:val="20"/>
          <w:lang w:val="sr-Cyrl-CS" w:eastAsia="en-US"/>
        </w:rPr>
        <w:t xml:space="preserve"> оглас</w:t>
      </w:r>
      <w:r w:rsidR="004D4E44">
        <w:rPr>
          <w:rFonts w:eastAsiaTheme="minorEastAsia"/>
          <w:sz w:val="20"/>
          <w:szCs w:val="20"/>
          <w:lang w:val="sr-Cyrl-CS" w:eastAsia="en-US"/>
        </w:rPr>
        <w:t>у и ст.1</w:t>
      </w:r>
      <w:r>
        <w:rPr>
          <w:rFonts w:eastAsiaTheme="minorEastAsia"/>
          <w:sz w:val="20"/>
          <w:szCs w:val="20"/>
          <w:lang w:val="sr-Cyrl-CS" w:eastAsia="en-US"/>
        </w:rPr>
        <w:t xml:space="preserve"> </w:t>
      </w:r>
      <w:r w:rsidR="004D4E44">
        <w:rPr>
          <w:rFonts w:eastAsiaTheme="minorEastAsia"/>
          <w:sz w:val="20"/>
          <w:szCs w:val="20"/>
          <w:lang w:val="sr-Cyrl-CS" w:eastAsia="en-US"/>
        </w:rPr>
        <w:t>овог члана</w:t>
      </w:r>
      <w:r>
        <w:rPr>
          <w:rFonts w:eastAsiaTheme="minorEastAsia"/>
          <w:b/>
          <w:sz w:val="20"/>
          <w:szCs w:val="20"/>
          <w:lang w:val="sr-Cyrl-CS" w:eastAsia="en-US"/>
        </w:rPr>
        <w:t>.</w:t>
      </w:r>
    </w:p>
    <w:p w:rsidR="00F266C3" w:rsidRDefault="00F266C3" w:rsidP="00717C5E">
      <w:pPr>
        <w:autoSpaceDE w:val="0"/>
        <w:autoSpaceDN w:val="0"/>
        <w:adjustRightInd w:val="0"/>
        <w:spacing w:after="0" w:line="240" w:lineRule="auto"/>
        <w:ind w:right="-92"/>
        <w:jc w:val="both"/>
        <w:rPr>
          <w:rFonts w:ascii="Times New Roman" w:eastAsia="TimesNewRomanPSMT" w:hAnsi="Times New Roman" w:cs="Times New Roman"/>
          <w:sz w:val="20"/>
          <w:szCs w:val="20"/>
        </w:rPr>
      </w:pPr>
    </w:p>
    <w:p w:rsidR="00F266C3" w:rsidRDefault="00F266C3" w:rsidP="00717C5E">
      <w:pPr>
        <w:autoSpaceDE w:val="0"/>
        <w:autoSpaceDN w:val="0"/>
        <w:adjustRightInd w:val="0"/>
        <w:spacing w:after="0" w:line="240" w:lineRule="auto"/>
        <w:ind w:right="-92"/>
        <w:jc w:val="both"/>
        <w:rPr>
          <w:rFonts w:ascii="Times New Roman" w:eastAsia="TimesNewRomanPSMT" w:hAnsi="Times New Roman" w:cs="Times New Roman"/>
          <w:sz w:val="20"/>
          <w:szCs w:val="20"/>
        </w:rPr>
      </w:pPr>
    </w:p>
    <w:p w:rsidR="00F266C3" w:rsidRDefault="00F266C3" w:rsidP="00717C5E">
      <w:pPr>
        <w:autoSpaceDE w:val="0"/>
        <w:autoSpaceDN w:val="0"/>
        <w:adjustRightInd w:val="0"/>
        <w:spacing w:after="0" w:line="240" w:lineRule="auto"/>
        <w:ind w:right="-92"/>
        <w:jc w:val="center"/>
        <w:rPr>
          <w:rFonts w:ascii="Times New Roman" w:eastAsia="TimesNewRomanPSMT" w:hAnsi="Times New Roman" w:cs="Times New Roman"/>
          <w:sz w:val="20"/>
          <w:szCs w:val="20"/>
        </w:rPr>
      </w:pPr>
      <w:r w:rsidRPr="00EB3171">
        <w:rPr>
          <w:rFonts w:ascii="Times New Roman" w:eastAsia="TimesNewRomanPSMT" w:hAnsi="Times New Roman" w:cs="Times New Roman"/>
          <w:sz w:val="20"/>
          <w:szCs w:val="20"/>
          <w:lang w:val="sr-Latn-CS"/>
        </w:rPr>
        <w:t>Члан 2</w:t>
      </w:r>
    </w:p>
    <w:p w:rsidR="00814C6B" w:rsidRPr="0032375A" w:rsidRDefault="00814C6B" w:rsidP="00A245D6">
      <w:pPr>
        <w:autoSpaceDE w:val="0"/>
        <w:autoSpaceDN w:val="0"/>
        <w:adjustRightInd w:val="0"/>
        <w:spacing w:after="0" w:line="240" w:lineRule="auto"/>
        <w:ind w:right="46"/>
        <w:jc w:val="both"/>
        <w:rPr>
          <w:rFonts w:ascii="Times New Roman" w:eastAsia="TimesNewRomanPSMT" w:hAnsi="Times New Roman" w:cs="Times New Roman"/>
          <w:sz w:val="20"/>
          <w:szCs w:val="20"/>
          <w:lang/>
        </w:rPr>
      </w:pPr>
      <w:proofErr w:type="spellStart"/>
      <w:r>
        <w:rPr>
          <w:rFonts w:ascii="Times New Roman" w:eastAsia="TimesNewRomanPSMT" w:hAnsi="Times New Roman" w:cs="Times New Roman"/>
          <w:sz w:val="20"/>
          <w:szCs w:val="20"/>
        </w:rPr>
        <w:t>Скупштина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је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такође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упозната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са</w:t>
      </w:r>
      <w:proofErr w:type="spellEnd"/>
      <w:r>
        <w:rPr>
          <w:rFonts w:ascii="Times New Roman" w:eastAsia="TimesNewRomanPSMT" w:hAnsi="Times New Roman" w:cs="Times New Roman"/>
          <w:sz w:val="20"/>
          <w:szCs w:val="20"/>
        </w:rPr>
        <w:t xml:space="preserve"> </w:t>
      </w:r>
      <w:proofErr w:type="spellStart"/>
      <w:r w:rsidRPr="004B4E2D">
        <w:rPr>
          <w:rFonts w:ascii="Times New Roman" w:eastAsia="TimesNewRomanPSMT" w:hAnsi="Times New Roman" w:cs="Times New Roman"/>
          <w:sz w:val="20"/>
          <w:szCs w:val="20"/>
          <w:u w:val="single"/>
        </w:rPr>
        <w:t>напомен</w:t>
      </w:r>
      <w:r>
        <w:rPr>
          <w:rFonts w:ascii="Times New Roman" w:eastAsia="TimesNewRomanPSMT" w:hAnsi="Times New Roman" w:cs="Times New Roman"/>
          <w:sz w:val="20"/>
          <w:szCs w:val="20"/>
          <w:u w:val="single"/>
        </w:rPr>
        <w:t>ом</w:t>
      </w:r>
      <w:proofErr w:type="spellEnd"/>
      <w:r>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lang w:val="sr-Cyrl-CS"/>
        </w:rPr>
        <w:t xml:space="preserve">на записнику </w:t>
      </w:r>
      <w:r w:rsidRPr="001674F5">
        <w:rPr>
          <w:rFonts w:ascii="Times New Roman" w:eastAsia="TimesNewRomanPSMT" w:hAnsi="Times New Roman" w:cs="Times New Roman"/>
          <w:sz w:val="20"/>
          <w:szCs w:val="20"/>
          <w:lang w:val="sr-Latn-CS"/>
        </w:rPr>
        <w:t>Комисиј</w:t>
      </w:r>
      <w:r>
        <w:rPr>
          <w:rFonts w:ascii="Times New Roman" w:eastAsia="TimesNewRomanPSMT" w:hAnsi="Times New Roman" w:cs="Times New Roman"/>
          <w:sz w:val="20"/>
          <w:szCs w:val="20"/>
          <w:lang w:val="sr-Cyrl-CS"/>
        </w:rPr>
        <w:t>е</w:t>
      </w:r>
      <w:r w:rsidRPr="001674F5">
        <w:rPr>
          <w:rFonts w:ascii="Times New Roman" w:eastAsia="TimesNewRomanPSMT" w:hAnsi="Times New Roman" w:cs="Times New Roman"/>
          <w:sz w:val="20"/>
          <w:szCs w:val="20"/>
          <w:lang w:val="sr-Latn-CS"/>
        </w:rPr>
        <w:t xml:space="preserve"> за спровођење поступка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располагања непокретностима у јавној својини</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уписаном</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потписаном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након</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потписивања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записника</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којој</w:t>
      </w:r>
      <w:proofErr w:type="spellEnd"/>
      <w:r w:rsidR="002D07D7">
        <w:rPr>
          <w:rFonts w:ascii="Times New Roman" w:eastAsia="TimesNewRomanPSMT" w:hAnsi="Times New Roman" w:cs="Times New Roman"/>
          <w:sz w:val="20"/>
          <w:szCs w:val="20"/>
        </w:rPr>
        <w:t xml:space="preserve"> </w:t>
      </w:r>
      <w:proofErr w:type="spellStart"/>
      <w:r w:rsidR="002D07D7">
        <w:rPr>
          <w:rFonts w:ascii="Times New Roman" w:eastAsia="TimesNewRomanPSMT" w:hAnsi="Times New Roman" w:cs="Times New Roman"/>
          <w:sz w:val="20"/>
          <w:szCs w:val="20"/>
        </w:rPr>
        <w:t>купац</w:t>
      </w:r>
      <w:proofErr w:type="spellEnd"/>
      <w:r w:rsidR="002D07D7">
        <w:rPr>
          <w:rFonts w:ascii="Times New Roman" w:eastAsia="TimesNewRomanPSMT" w:hAnsi="Times New Roman" w:cs="Times New Roman"/>
          <w:sz w:val="20"/>
          <w:szCs w:val="20"/>
        </w:rPr>
        <w:t xml:space="preserve"> </w:t>
      </w:r>
      <w:proofErr w:type="spellStart"/>
      <w:r w:rsidR="002D07D7">
        <w:rPr>
          <w:rFonts w:ascii="Times New Roman" w:eastAsia="TimesNewRomanPSMT" w:hAnsi="Times New Roman" w:cs="Times New Roman"/>
          <w:sz w:val="20"/>
          <w:szCs w:val="20"/>
        </w:rPr>
        <w:t>указује</w:t>
      </w:r>
      <w:proofErr w:type="spellEnd"/>
      <w:r w:rsidR="002D07D7">
        <w:rPr>
          <w:rFonts w:ascii="Times New Roman" w:eastAsia="TimesNewRomanPSMT" w:hAnsi="Times New Roman" w:cs="Times New Roman"/>
          <w:sz w:val="20"/>
          <w:szCs w:val="20"/>
        </w:rPr>
        <w:t xml:space="preserve"> </w:t>
      </w:r>
      <w:proofErr w:type="spellStart"/>
      <w:r w:rsidR="002D07D7">
        <w:rPr>
          <w:rFonts w:ascii="Times New Roman" w:eastAsia="TimesNewRomanPSMT" w:hAnsi="Times New Roman" w:cs="Times New Roman"/>
          <w:sz w:val="20"/>
          <w:szCs w:val="20"/>
        </w:rPr>
        <w:t>да</w:t>
      </w:r>
      <w:proofErr w:type="spellEnd"/>
      <w:r w:rsidR="002D07D7">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неодређен</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рок</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увођење</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посед</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након</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закључења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уговора</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плаћања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купопродајне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цене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није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прихватљив</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нити</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је</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складу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законом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као</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да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губитак</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права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повраћај</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депозита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прихвата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искључиво</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lastRenderedPageBreak/>
        <w:t>складу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условима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из</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огласа</w:t>
      </w:r>
      <w:proofErr w:type="spellEnd"/>
      <w:r>
        <w:rPr>
          <w:rFonts w:ascii="Times New Roman" w:eastAsia="TimesNewRomanPSMT" w:hAnsi="Times New Roman" w:cs="Times New Roman"/>
          <w:sz w:val="20"/>
          <w:szCs w:val="20"/>
        </w:rPr>
        <w:t>,</w:t>
      </w:r>
      <w:r w:rsidR="009C228D">
        <w:rPr>
          <w:rFonts w:ascii="Times New Roman" w:eastAsia="TimesNewRomanPSMT" w:hAnsi="Times New Roman" w:cs="Times New Roman"/>
          <w:sz w:val="20"/>
          <w:szCs w:val="20"/>
          <w:lang/>
        </w:rPr>
        <w:t xml:space="preserve"> </w:t>
      </w:r>
      <w:proofErr w:type="spellStart"/>
      <w:r>
        <w:rPr>
          <w:rFonts w:ascii="Times New Roman" w:eastAsia="TimesNewRomanPSMT" w:hAnsi="Times New Roman" w:cs="Times New Roman"/>
          <w:sz w:val="20"/>
          <w:szCs w:val="20"/>
        </w:rPr>
        <w:t>као</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да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је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купац</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спреман</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да</w:t>
      </w:r>
      <w:proofErr w:type="spellEnd"/>
      <w:r>
        <w:rPr>
          <w:rFonts w:ascii="Times New Roman" w:eastAsia="TimesNewRomanPSMT" w:hAnsi="Times New Roman" w:cs="Times New Roman"/>
          <w:sz w:val="20"/>
          <w:szCs w:val="20"/>
        </w:rPr>
        <w:t xml:space="preserve"> о </w:t>
      </w:r>
      <w:proofErr w:type="spellStart"/>
      <w:r>
        <w:rPr>
          <w:rFonts w:ascii="Times New Roman" w:eastAsia="TimesNewRomanPSMT" w:hAnsi="Times New Roman" w:cs="Times New Roman"/>
          <w:sz w:val="20"/>
          <w:szCs w:val="20"/>
        </w:rPr>
        <w:t>предаји</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непокретности</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посед</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купца</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разумнум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року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постигне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споразум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продавцем</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да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то</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дефинише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уговором</w:t>
      </w:r>
      <w:proofErr w:type="spellEnd"/>
      <w:r w:rsidR="0032375A">
        <w:rPr>
          <w:rFonts w:ascii="Times New Roman" w:eastAsia="TimesNewRomanPSMT" w:hAnsi="Times New Roman" w:cs="Times New Roman"/>
          <w:sz w:val="20"/>
          <w:szCs w:val="20"/>
          <w:lang/>
        </w:rPr>
        <w:t>.</w:t>
      </w:r>
    </w:p>
    <w:p w:rsidR="00717C5E" w:rsidRPr="00717C5E" w:rsidRDefault="00717C5E" w:rsidP="00717C5E">
      <w:pPr>
        <w:autoSpaceDE w:val="0"/>
        <w:autoSpaceDN w:val="0"/>
        <w:adjustRightInd w:val="0"/>
        <w:spacing w:after="0" w:line="240" w:lineRule="auto"/>
        <w:ind w:right="-92"/>
        <w:jc w:val="both"/>
        <w:rPr>
          <w:rFonts w:ascii="Times New Roman" w:eastAsia="TimesNewRomanPSMT" w:hAnsi="Times New Roman" w:cs="Times New Roman"/>
          <w:sz w:val="20"/>
          <w:szCs w:val="20"/>
        </w:rPr>
      </w:pPr>
    </w:p>
    <w:p w:rsidR="00F266C3" w:rsidRPr="005E0701" w:rsidRDefault="00F266C3" w:rsidP="00717C5E">
      <w:pPr>
        <w:pStyle w:val="NormalWeb"/>
        <w:spacing w:before="0" w:beforeAutospacing="0" w:after="0" w:afterAutospacing="0"/>
        <w:ind w:right="50"/>
        <w:jc w:val="both"/>
        <w:rPr>
          <w:rFonts w:eastAsiaTheme="minorEastAsia"/>
          <w:sz w:val="20"/>
          <w:szCs w:val="20"/>
          <w:lang w:val="sr-Cyrl-CS" w:eastAsia="en-US"/>
        </w:rPr>
      </w:pPr>
      <w:r>
        <w:rPr>
          <w:rFonts w:eastAsia="TimesNewRomanPSMT"/>
          <w:sz w:val="20"/>
          <w:szCs w:val="20"/>
        </w:rPr>
        <w:t xml:space="preserve">Скупштина овлашћује Председника општине да </w:t>
      </w:r>
      <w:r w:rsidR="002D07D7">
        <w:rPr>
          <w:rFonts w:eastAsia="TimesNewRomanPSMT"/>
          <w:sz w:val="20"/>
          <w:szCs w:val="20"/>
        </w:rPr>
        <w:t>уз учешће</w:t>
      </w:r>
      <w:r w:rsidR="002D07D7" w:rsidRPr="002D07D7">
        <w:rPr>
          <w:rFonts w:eastAsiaTheme="minorEastAsia"/>
          <w:b/>
          <w:sz w:val="20"/>
          <w:szCs w:val="20"/>
          <w:lang w:val="sr-Cyrl-CS" w:eastAsia="en-US"/>
        </w:rPr>
        <w:t xml:space="preserve"> </w:t>
      </w:r>
      <w:r w:rsidR="002D07D7" w:rsidRPr="002D07D7">
        <w:rPr>
          <w:rFonts w:eastAsiaTheme="minorEastAsia"/>
          <w:sz w:val="20"/>
          <w:szCs w:val="20"/>
          <w:lang w:val="sr-Cyrl-CS" w:eastAsia="en-US"/>
        </w:rPr>
        <w:t xml:space="preserve">Општинског </w:t>
      </w:r>
      <w:r w:rsidR="002D07D7">
        <w:rPr>
          <w:rFonts w:eastAsia="TimesNewRomanPSMT"/>
          <w:sz w:val="20"/>
          <w:szCs w:val="20"/>
        </w:rPr>
        <w:t xml:space="preserve">правобранилаштва општине Врњачка Бања </w:t>
      </w:r>
      <w:r w:rsidR="00682687">
        <w:rPr>
          <w:rFonts w:eastAsia="TimesNewRomanPSMT"/>
          <w:sz w:val="20"/>
          <w:szCs w:val="20"/>
        </w:rPr>
        <w:t>у року од 30 дана о</w:t>
      </w:r>
      <w:r w:rsidR="002D07D7">
        <w:rPr>
          <w:rFonts w:eastAsia="TimesNewRomanPSMT"/>
          <w:sz w:val="20"/>
          <w:szCs w:val="20"/>
        </w:rPr>
        <w:t>д</w:t>
      </w:r>
      <w:r w:rsidR="00682687">
        <w:rPr>
          <w:rFonts w:eastAsia="TimesNewRomanPSMT"/>
          <w:sz w:val="20"/>
          <w:szCs w:val="20"/>
        </w:rPr>
        <w:t xml:space="preserve"> дана доношења ове одлуке </w:t>
      </w:r>
      <w:r w:rsidR="005E7E3F">
        <w:rPr>
          <w:rFonts w:eastAsia="TimesNewRomanPSMT"/>
          <w:sz w:val="20"/>
          <w:szCs w:val="20"/>
        </w:rPr>
        <w:t>са купц</w:t>
      </w:r>
      <w:r w:rsidR="005E7E3F">
        <w:rPr>
          <w:rFonts w:eastAsia="TimesNewRomanPSMT"/>
          <w:sz w:val="20"/>
          <w:szCs w:val="20"/>
          <w:lang/>
        </w:rPr>
        <w:t>е</w:t>
      </w:r>
      <w:r>
        <w:rPr>
          <w:rFonts w:eastAsia="TimesNewRomanPSMT"/>
          <w:sz w:val="20"/>
          <w:szCs w:val="20"/>
        </w:rPr>
        <w:t xml:space="preserve">м </w:t>
      </w:r>
      <w:r w:rsidR="00E21108">
        <w:rPr>
          <w:rFonts w:eastAsia="TimesNewRomanPSMT"/>
          <w:sz w:val="20"/>
          <w:szCs w:val="20"/>
        </w:rPr>
        <w:t xml:space="preserve">у складу са </w:t>
      </w:r>
      <w:r w:rsidR="00E21108">
        <w:rPr>
          <w:sz w:val="20"/>
          <w:szCs w:val="20"/>
          <w:lang w:val="sr-Cyrl-CS"/>
        </w:rPr>
        <w:t>динамиком</w:t>
      </w:r>
      <w:r w:rsidR="002D07D7" w:rsidRPr="002D07D7">
        <w:rPr>
          <w:sz w:val="20"/>
          <w:szCs w:val="20"/>
          <w:lang w:val="sr-Cyrl-CS"/>
        </w:rPr>
        <w:t xml:space="preserve"> </w:t>
      </w:r>
      <w:r w:rsidR="002D07D7">
        <w:rPr>
          <w:sz w:val="20"/>
          <w:szCs w:val="20"/>
          <w:lang w:val="sr-Cyrl-CS"/>
        </w:rPr>
        <w:t>Општинске стамбене агенције о  обезбеђењу и опремању простора, измештању и пресељењу</w:t>
      </w:r>
      <w:r w:rsidR="00E21108" w:rsidRPr="00E21108">
        <w:rPr>
          <w:rFonts w:eastAsiaTheme="minorEastAsia"/>
          <w:sz w:val="20"/>
          <w:szCs w:val="20"/>
          <w:lang w:val="sr-Cyrl-CS" w:eastAsia="en-US"/>
        </w:rPr>
        <w:t xml:space="preserve"> </w:t>
      </w:r>
      <w:r w:rsidR="00E21108" w:rsidRPr="009D36A8">
        <w:rPr>
          <w:rFonts w:eastAsiaTheme="minorEastAsia"/>
          <w:sz w:val="20"/>
          <w:szCs w:val="20"/>
          <w:lang w:val="sr-Cyrl-CS" w:eastAsia="en-US"/>
        </w:rPr>
        <w:t xml:space="preserve">корисника објеката који су предмет продаје у </w:t>
      </w:r>
      <w:r w:rsidR="00E21108">
        <w:rPr>
          <w:rFonts w:eastAsiaTheme="minorEastAsia"/>
          <w:sz w:val="20"/>
          <w:szCs w:val="20"/>
          <w:lang w:val="sr-Cyrl-CS" w:eastAsia="en-US"/>
        </w:rPr>
        <w:t>наведеном</w:t>
      </w:r>
      <w:r w:rsidR="00E21108" w:rsidRPr="009D36A8">
        <w:rPr>
          <w:rFonts w:eastAsiaTheme="minorEastAsia"/>
          <w:sz w:val="20"/>
          <w:szCs w:val="20"/>
          <w:lang w:val="sr-Cyrl-CS" w:eastAsia="en-US"/>
        </w:rPr>
        <w:t xml:space="preserve"> оглас</w:t>
      </w:r>
      <w:r w:rsidR="002D07D7">
        <w:rPr>
          <w:rFonts w:eastAsiaTheme="minorEastAsia"/>
          <w:sz w:val="20"/>
          <w:szCs w:val="20"/>
          <w:lang w:val="sr-Cyrl-CS" w:eastAsia="en-US"/>
        </w:rPr>
        <w:t>у из чл.1 ове</w:t>
      </w:r>
      <w:r w:rsidR="00E21108">
        <w:rPr>
          <w:rFonts w:eastAsiaTheme="minorEastAsia"/>
          <w:sz w:val="20"/>
          <w:szCs w:val="20"/>
          <w:lang w:val="sr-Cyrl-CS" w:eastAsia="en-US"/>
        </w:rPr>
        <w:t xml:space="preserve"> одлу</w:t>
      </w:r>
      <w:r w:rsidR="002D07D7">
        <w:rPr>
          <w:rFonts w:eastAsiaTheme="minorEastAsia"/>
          <w:sz w:val="20"/>
          <w:szCs w:val="20"/>
          <w:lang w:val="sr-Cyrl-CS" w:eastAsia="en-US"/>
        </w:rPr>
        <w:t>ке</w:t>
      </w:r>
      <w:r w:rsidR="00E21108">
        <w:rPr>
          <w:rFonts w:eastAsiaTheme="minorEastAsia"/>
          <w:b/>
          <w:sz w:val="20"/>
          <w:szCs w:val="20"/>
          <w:lang w:val="sr-Cyrl-CS" w:eastAsia="en-US"/>
        </w:rPr>
        <w:t xml:space="preserve"> </w:t>
      </w:r>
      <w:r w:rsidR="002D07D7" w:rsidRPr="002D07D7">
        <w:rPr>
          <w:rFonts w:eastAsiaTheme="minorEastAsia"/>
          <w:sz w:val="20"/>
          <w:szCs w:val="20"/>
          <w:lang w:val="sr-Cyrl-CS" w:eastAsia="en-US"/>
        </w:rPr>
        <w:t xml:space="preserve">прецизира </w:t>
      </w:r>
      <w:r w:rsidRPr="002D07D7">
        <w:rPr>
          <w:rFonts w:eastAsia="TimesNewRomanPSMT"/>
          <w:sz w:val="20"/>
          <w:szCs w:val="20"/>
        </w:rPr>
        <w:t xml:space="preserve">рок за пресељење </w:t>
      </w:r>
      <w:r w:rsidRPr="002D07D7">
        <w:rPr>
          <w:rFonts w:eastAsiaTheme="minorEastAsia"/>
          <w:sz w:val="20"/>
          <w:szCs w:val="20"/>
          <w:lang w:val="sr-Cyrl-CS" w:eastAsia="en-US"/>
        </w:rPr>
        <w:t>корисника</w:t>
      </w:r>
      <w:r w:rsidRPr="009D36A8">
        <w:rPr>
          <w:rFonts w:eastAsiaTheme="minorEastAsia"/>
          <w:sz w:val="20"/>
          <w:szCs w:val="20"/>
          <w:lang w:val="sr-Cyrl-CS" w:eastAsia="en-US"/>
        </w:rPr>
        <w:t xml:space="preserve"> објеката који су предмет продаје у </w:t>
      </w:r>
      <w:r>
        <w:rPr>
          <w:rFonts w:eastAsiaTheme="minorEastAsia"/>
          <w:sz w:val="20"/>
          <w:szCs w:val="20"/>
          <w:lang w:val="sr-Cyrl-CS" w:eastAsia="en-US"/>
        </w:rPr>
        <w:t>наведеном</w:t>
      </w:r>
      <w:r w:rsidRPr="009D36A8">
        <w:rPr>
          <w:rFonts w:eastAsiaTheme="minorEastAsia"/>
          <w:sz w:val="20"/>
          <w:szCs w:val="20"/>
          <w:lang w:val="sr-Cyrl-CS" w:eastAsia="en-US"/>
        </w:rPr>
        <w:t xml:space="preserve"> оглас</w:t>
      </w:r>
      <w:r>
        <w:rPr>
          <w:rFonts w:eastAsiaTheme="minorEastAsia"/>
          <w:sz w:val="20"/>
          <w:szCs w:val="20"/>
          <w:lang w:val="sr-Cyrl-CS" w:eastAsia="en-US"/>
        </w:rPr>
        <w:t>у и овој одлуци</w:t>
      </w:r>
      <w:r>
        <w:rPr>
          <w:rFonts w:eastAsiaTheme="minorEastAsia"/>
          <w:b/>
          <w:sz w:val="20"/>
          <w:szCs w:val="20"/>
          <w:lang w:val="sr-Cyrl-CS" w:eastAsia="en-US"/>
        </w:rPr>
        <w:t xml:space="preserve"> </w:t>
      </w:r>
      <w:r w:rsidRPr="002D07D7">
        <w:rPr>
          <w:rFonts w:eastAsiaTheme="minorEastAsia"/>
          <w:sz w:val="20"/>
          <w:szCs w:val="20"/>
          <w:lang w:val="sr-Cyrl-CS" w:eastAsia="en-US"/>
        </w:rPr>
        <w:t>како би се створила могућност да се у уговору</w:t>
      </w:r>
      <w:r w:rsidR="005E0701">
        <w:rPr>
          <w:rFonts w:eastAsiaTheme="minorEastAsia"/>
          <w:sz w:val="20"/>
          <w:szCs w:val="20"/>
          <w:lang w:val="sr-Cyrl-CS" w:eastAsia="en-US"/>
        </w:rPr>
        <w:t xml:space="preserve"> ближе</w:t>
      </w:r>
      <w:r w:rsidRPr="002D07D7">
        <w:rPr>
          <w:rFonts w:eastAsiaTheme="minorEastAsia"/>
          <w:sz w:val="20"/>
          <w:szCs w:val="20"/>
          <w:lang w:val="sr-Cyrl-CS" w:eastAsia="en-US"/>
        </w:rPr>
        <w:t xml:space="preserve"> назначи рок за увеђење у посед и</w:t>
      </w:r>
      <w:r>
        <w:rPr>
          <w:rFonts w:eastAsiaTheme="minorEastAsia"/>
          <w:b/>
          <w:sz w:val="20"/>
          <w:szCs w:val="20"/>
          <w:lang w:val="sr-Cyrl-CS" w:eastAsia="en-US"/>
        </w:rPr>
        <w:t xml:space="preserve"> </w:t>
      </w:r>
      <w:r>
        <w:rPr>
          <w:rFonts w:eastAsia="TimesNewRomanPSMT"/>
          <w:sz w:val="20"/>
          <w:szCs w:val="20"/>
        </w:rPr>
        <w:t xml:space="preserve">да о томе сачине документацију </w:t>
      </w:r>
      <w:r w:rsidR="002D07D7">
        <w:rPr>
          <w:rFonts w:eastAsia="TimesNewRomanPSMT"/>
          <w:sz w:val="20"/>
          <w:szCs w:val="20"/>
        </w:rPr>
        <w:t xml:space="preserve">и доставе надлежном одсеку Општинске управе </w:t>
      </w:r>
      <w:r>
        <w:rPr>
          <w:rFonts w:eastAsia="TimesNewRomanPSMT"/>
          <w:sz w:val="20"/>
          <w:szCs w:val="20"/>
        </w:rPr>
        <w:t xml:space="preserve">на </w:t>
      </w:r>
      <w:r>
        <w:rPr>
          <w:sz w:val="20"/>
        </w:rPr>
        <w:t xml:space="preserve">припреми одлуке </w:t>
      </w:r>
      <w:r w:rsidR="002D07D7">
        <w:rPr>
          <w:sz w:val="20"/>
        </w:rPr>
        <w:t>п</w:t>
      </w:r>
      <w:r>
        <w:rPr>
          <w:sz w:val="20"/>
        </w:rPr>
        <w:t>о</w:t>
      </w:r>
      <w:r w:rsidR="002D07D7">
        <w:rPr>
          <w:sz w:val="20"/>
        </w:rPr>
        <w:t xml:space="preserve"> предлогу Комисије за отуђење</w:t>
      </w:r>
      <w:r>
        <w:rPr>
          <w:sz w:val="20"/>
        </w:rPr>
        <w:t xml:space="preserve"> непокретности из чл.1. ове одлуке.</w:t>
      </w:r>
    </w:p>
    <w:p w:rsidR="00F266C3" w:rsidRPr="00E21108" w:rsidRDefault="00F266C3" w:rsidP="00F266C3">
      <w:pPr>
        <w:pStyle w:val="ListParagraph"/>
        <w:autoSpaceDE w:val="0"/>
        <w:autoSpaceDN w:val="0"/>
        <w:adjustRightInd w:val="0"/>
        <w:spacing w:after="0" w:line="240" w:lineRule="auto"/>
        <w:ind w:left="0"/>
        <w:jc w:val="both"/>
        <w:rPr>
          <w:rFonts w:ascii="Times New Roman" w:hAnsi="Times New Roman"/>
          <w:sz w:val="20"/>
        </w:rPr>
      </w:pPr>
      <w:r>
        <w:rPr>
          <w:rFonts w:ascii="Times New Roman" w:hAnsi="Times New Roman"/>
          <w:sz w:val="20"/>
        </w:rPr>
        <w:t xml:space="preserve"> </w:t>
      </w:r>
    </w:p>
    <w:p w:rsidR="00F266C3" w:rsidRPr="006F19D1" w:rsidRDefault="00F266C3" w:rsidP="00F266C3">
      <w:pPr>
        <w:autoSpaceDE w:val="0"/>
        <w:autoSpaceDN w:val="0"/>
        <w:adjustRightInd w:val="0"/>
        <w:spacing w:after="0" w:line="240" w:lineRule="auto"/>
        <w:jc w:val="both"/>
        <w:rPr>
          <w:rFonts w:ascii="Times New Roman" w:eastAsia="TimesNewRomanPSMT" w:hAnsi="Times New Roman" w:cs="Times New Roman"/>
          <w:sz w:val="20"/>
          <w:szCs w:val="20"/>
        </w:rPr>
      </w:pPr>
    </w:p>
    <w:p w:rsidR="009B63AF" w:rsidRPr="002D07D7" w:rsidRDefault="00F266C3" w:rsidP="002D07D7">
      <w:pPr>
        <w:autoSpaceDE w:val="0"/>
        <w:autoSpaceDN w:val="0"/>
        <w:adjustRightInd w:val="0"/>
        <w:spacing w:after="0" w:line="240" w:lineRule="auto"/>
        <w:jc w:val="center"/>
        <w:rPr>
          <w:rFonts w:ascii="Times New Roman" w:eastAsia="TimesNewRomanPSMT" w:hAnsi="Times New Roman" w:cs="Times New Roman"/>
          <w:sz w:val="20"/>
          <w:szCs w:val="20"/>
        </w:rPr>
      </w:pPr>
      <w:r w:rsidRPr="00EB3171">
        <w:rPr>
          <w:rFonts w:ascii="Times New Roman" w:eastAsia="TimesNewRomanPSMT" w:hAnsi="Times New Roman" w:cs="Times New Roman"/>
          <w:sz w:val="20"/>
          <w:szCs w:val="20"/>
          <w:lang w:val="sr-Latn-CS"/>
        </w:rPr>
        <w:t>Члан 3</w:t>
      </w:r>
    </w:p>
    <w:p w:rsidR="00F266C3" w:rsidRPr="007D396C" w:rsidRDefault="00F266C3" w:rsidP="00F266C3">
      <w:pPr>
        <w:autoSpaceDE w:val="0"/>
        <w:autoSpaceDN w:val="0"/>
        <w:adjustRightInd w:val="0"/>
        <w:spacing w:after="0" w:line="240" w:lineRule="auto"/>
        <w:jc w:val="both"/>
        <w:rPr>
          <w:rFonts w:ascii="Times New Roman" w:eastAsia="TimesNewRomanPSMT" w:hAnsi="Times New Roman" w:cs="Times New Roman"/>
          <w:sz w:val="20"/>
          <w:szCs w:val="20"/>
          <w:lang/>
        </w:rPr>
      </w:pPr>
      <w:r w:rsidRPr="00EB3171">
        <w:rPr>
          <w:rFonts w:ascii="Times New Roman" w:eastAsia="TimesNewRomanPSMT" w:hAnsi="Times New Roman" w:cs="Times New Roman"/>
          <w:sz w:val="20"/>
          <w:szCs w:val="20"/>
          <w:lang w:val="sr-Latn-CS"/>
        </w:rPr>
        <w:t>Раз</w:t>
      </w:r>
      <w:r>
        <w:rPr>
          <w:rFonts w:ascii="Times New Roman" w:eastAsia="TimesNewRomanPSMT" w:hAnsi="Times New Roman" w:cs="Times New Roman"/>
          <w:sz w:val="20"/>
          <w:szCs w:val="20"/>
          <w:lang w:val="sr-Latn-CS"/>
        </w:rPr>
        <w:t xml:space="preserve">лози за </w:t>
      </w:r>
      <w:proofErr w:type="spellStart"/>
      <w:r w:rsidR="009B63AF">
        <w:rPr>
          <w:rFonts w:ascii="Times New Roman" w:eastAsia="TimesNewRomanPSMT" w:hAnsi="Times New Roman" w:cs="Times New Roman"/>
          <w:sz w:val="20"/>
          <w:szCs w:val="20"/>
        </w:rPr>
        <w:t>одредбу</w:t>
      </w:r>
      <w:proofErr w:type="spellEnd"/>
      <w:r w:rsidR="009B63AF">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у</w:t>
      </w:r>
      <w:r>
        <w:rPr>
          <w:rFonts w:ascii="Times New Roman" w:eastAsia="TimesNewRomanPSMT" w:hAnsi="Times New Roman" w:cs="Times New Roman"/>
          <w:sz w:val="20"/>
          <w:szCs w:val="20"/>
          <w:lang w:val="sr-Latn-CS"/>
        </w:rPr>
        <w:t xml:space="preserve"> чл.</w:t>
      </w:r>
      <w:r>
        <w:rPr>
          <w:rFonts w:ascii="Times New Roman" w:eastAsia="TimesNewRomanPSMT" w:hAnsi="Times New Roman" w:cs="Times New Roman"/>
          <w:sz w:val="20"/>
          <w:szCs w:val="20"/>
        </w:rPr>
        <w:t>2</w:t>
      </w:r>
      <w:r w:rsidRPr="00EB3171">
        <w:rPr>
          <w:rFonts w:ascii="Times New Roman" w:eastAsia="TimesNewRomanPSMT" w:hAnsi="Times New Roman" w:cs="Times New Roman"/>
          <w:sz w:val="20"/>
          <w:szCs w:val="20"/>
          <w:lang w:val="sr-Latn-CS"/>
        </w:rPr>
        <w:t>.</w:t>
      </w:r>
      <w:r w:rsidR="002D07D7">
        <w:rPr>
          <w:rFonts w:ascii="Times New Roman" w:eastAsia="TimesNewRomanPSMT" w:hAnsi="Times New Roman" w:cs="Times New Roman"/>
          <w:sz w:val="20"/>
          <w:szCs w:val="20"/>
        </w:rPr>
        <w:t xml:space="preserve">ст.2. </w:t>
      </w:r>
      <w:r w:rsidRPr="00EB3171">
        <w:rPr>
          <w:rFonts w:ascii="Times New Roman" w:eastAsia="TimesNewRomanPSMT" w:hAnsi="Times New Roman" w:cs="Times New Roman"/>
          <w:sz w:val="20"/>
          <w:szCs w:val="20"/>
          <w:lang w:val="sr-Latn-CS"/>
        </w:rPr>
        <w:t>ове Одлуке</w:t>
      </w:r>
      <w:r>
        <w:rPr>
          <w:rFonts w:ascii="Times New Roman" w:eastAsia="TimesNewRomanPSMT" w:hAnsi="Times New Roman" w:cs="Times New Roman"/>
          <w:sz w:val="20"/>
          <w:szCs w:val="20"/>
        </w:rPr>
        <w:t xml:space="preserve"> </w:t>
      </w:r>
      <w:r w:rsidRPr="00EB3171">
        <w:rPr>
          <w:rFonts w:ascii="Times New Roman" w:eastAsia="TimesNewRomanPSMT" w:hAnsi="Times New Roman" w:cs="Times New Roman"/>
          <w:sz w:val="20"/>
          <w:szCs w:val="20"/>
          <w:lang w:val="sr-Latn-CS"/>
        </w:rPr>
        <w:t xml:space="preserve">садржани су </w:t>
      </w:r>
      <w:proofErr w:type="spellStart"/>
      <w:r w:rsidR="002D07D7">
        <w:rPr>
          <w:rFonts w:ascii="Times New Roman" w:eastAsia="TimesNewRomanPSMT" w:hAnsi="Times New Roman" w:cs="Times New Roman"/>
          <w:sz w:val="20"/>
          <w:szCs w:val="20"/>
        </w:rPr>
        <w:t>неопходности</w:t>
      </w:r>
      <w:proofErr w:type="spellEnd"/>
      <w:r w:rsidR="002D07D7">
        <w:rPr>
          <w:rFonts w:ascii="Times New Roman" w:eastAsia="TimesNewRomanPSMT" w:hAnsi="Times New Roman" w:cs="Times New Roman"/>
          <w:sz w:val="20"/>
          <w:szCs w:val="20"/>
        </w:rPr>
        <w:t xml:space="preserve"> </w:t>
      </w:r>
      <w:proofErr w:type="spellStart"/>
      <w:r w:rsidR="002D07D7">
        <w:rPr>
          <w:rFonts w:ascii="Times New Roman" w:eastAsia="TimesNewRomanPSMT" w:hAnsi="Times New Roman" w:cs="Times New Roman"/>
          <w:sz w:val="20"/>
          <w:szCs w:val="20"/>
        </w:rPr>
        <w:t>да</w:t>
      </w:r>
      <w:proofErr w:type="spellEnd"/>
      <w:r w:rsidR="002D07D7">
        <w:rPr>
          <w:rFonts w:ascii="Times New Roman" w:eastAsia="TimesNewRomanPSMT" w:hAnsi="Times New Roman" w:cs="Times New Roman"/>
          <w:sz w:val="20"/>
          <w:szCs w:val="20"/>
        </w:rPr>
        <w:t xml:space="preserve"> </w:t>
      </w:r>
      <w:proofErr w:type="spellStart"/>
      <w:r w:rsidR="002D07D7">
        <w:rPr>
          <w:rFonts w:ascii="Times New Roman" w:eastAsia="TimesNewRomanPSMT" w:hAnsi="Times New Roman" w:cs="Times New Roman"/>
          <w:sz w:val="20"/>
          <w:szCs w:val="20"/>
        </w:rPr>
        <w:t>се</w:t>
      </w:r>
      <w:proofErr w:type="spellEnd"/>
      <w:r w:rsidR="00D12270" w:rsidRPr="00D12270">
        <w:rPr>
          <w:rFonts w:ascii="Times New Roman" w:eastAsia="TimesNewRomanPSMT" w:hAnsi="Times New Roman" w:cs="Times New Roman"/>
          <w:sz w:val="20"/>
          <w:szCs w:val="20"/>
        </w:rPr>
        <w:t xml:space="preserve"> </w:t>
      </w:r>
      <w:proofErr w:type="spellStart"/>
      <w:r w:rsidR="00D12270">
        <w:rPr>
          <w:rFonts w:ascii="Times New Roman" w:eastAsia="TimesNewRomanPSMT" w:hAnsi="Times New Roman" w:cs="Times New Roman"/>
          <w:sz w:val="20"/>
          <w:szCs w:val="20"/>
        </w:rPr>
        <w:t>пре</w:t>
      </w:r>
      <w:proofErr w:type="spellEnd"/>
      <w:r w:rsidR="00D12270">
        <w:rPr>
          <w:rFonts w:ascii="Times New Roman" w:eastAsia="TimesNewRomanPSMT" w:hAnsi="Times New Roman" w:cs="Times New Roman"/>
          <w:sz w:val="20"/>
          <w:szCs w:val="20"/>
        </w:rPr>
        <w:t xml:space="preserve"> </w:t>
      </w:r>
      <w:proofErr w:type="spellStart"/>
      <w:r w:rsidR="00D12270">
        <w:rPr>
          <w:rFonts w:ascii="Times New Roman" w:eastAsia="TimesNewRomanPSMT" w:hAnsi="Times New Roman" w:cs="Times New Roman"/>
          <w:sz w:val="20"/>
          <w:szCs w:val="20"/>
        </w:rPr>
        <w:t>доношења</w:t>
      </w:r>
      <w:proofErr w:type="spellEnd"/>
      <w:r w:rsidR="00D12270">
        <w:rPr>
          <w:rFonts w:ascii="Times New Roman" w:eastAsia="TimesNewRomanPSMT" w:hAnsi="Times New Roman" w:cs="Times New Roman"/>
          <w:sz w:val="20"/>
          <w:szCs w:val="20"/>
        </w:rPr>
        <w:t xml:space="preserve"> </w:t>
      </w:r>
      <w:proofErr w:type="spellStart"/>
      <w:r w:rsidR="00D12270">
        <w:rPr>
          <w:rFonts w:ascii="Times New Roman" w:eastAsia="TimesNewRomanPSMT" w:hAnsi="Times New Roman" w:cs="Times New Roman"/>
          <w:sz w:val="20"/>
          <w:szCs w:val="20"/>
        </w:rPr>
        <w:t>одлуке</w:t>
      </w:r>
      <w:proofErr w:type="spellEnd"/>
      <w:r w:rsidR="00D12270">
        <w:rPr>
          <w:rFonts w:ascii="Times New Roman" w:eastAsia="TimesNewRomanPSMT" w:hAnsi="Times New Roman" w:cs="Times New Roman"/>
          <w:sz w:val="20"/>
          <w:szCs w:val="20"/>
        </w:rPr>
        <w:t xml:space="preserve"> </w:t>
      </w:r>
      <w:proofErr w:type="spellStart"/>
      <w:r w:rsidR="00D12270">
        <w:rPr>
          <w:rFonts w:ascii="Times New Roman" w:eastAsia="TimesNewRomanPSMT" w:hAnsi="Times New Roman" w:cs="Times New Roman"/>
          <w:sz w:val="20"/>
          <w:szCs w:val="20"/>
        </w:rPr>
        <w:t>скупштине</w:t>
      </w:r>
      <w:proofErr w:type="spellEnd"/>
      <w:r w:rsidR="00D12270">
        <w:rPr>
          <w:rFonts w:ascii="Times New Roman" w:eastAsia="TimesNewRomanPSMT" w:hAnsi="Times New Roman" w:cs="Times New Roman"/>
          <w:sz w:val="20"/>
          <w:szCs w:val="20"/>
        </w:rPr>
        <w:t xml:space="preserve"> </w:t>
      </w:r>
      <w:proofErr w:type="spellStart"/>
      <w:r w:rsidR="00D12270">
        <w:rPr>
          <w:rFonts w:ascii="Times New Roman" w:eastAsia="TimesNewRomanPSMT" w:hAnsi="Times New Roman" w:cs="Times New Roman"/>
          <w:sz w:val="20"/>
          <w:szCs w:val="20"/>
        </w:rPr>
        <w:t>по</w:t>
      </w:r>
      <w:proofErr w:type="spellEnd"/>
      <w:r w:rsidR="00D12270">
        <w:rPr>
          <w:rFonts w:ascii="Times New Roman" w:eastAsia="TimesNewRomanPSMT" w:hAnsi="Times New Roman" w:cs="Times New Roman"/>
          <w:sz w:val="20"/>
          <w:szCs w:val="20"/>
        </w:rPr>
        <w:t xml:space="preserve"> </w:t>
      </w:r>
      <w:proofErr w:type="spellStart"/>
      <w:r w:rsidR="00D12270">
        <w:rPr>
          <w:rFonts w:ascii="Times New Roman" w:eastAsia="TimesNewRomanPSMT" w:hAnsi="Times New Roman" w:cs="Times New Roman"/>
          <w:sz w:val="20"/>
          <w:szCs w:val="20"/>
        </w:rPr>
        <w:t>предлогу</w:t>
      </w:r>
      <w:proofErr w:type="spellEnd"/>
      <w:r w:rsidR="00D12270">
        <w:rPr>
          <w:rFonts w:ascii="Times New Roman" w:eastAsia="TimesNewRomanPSMT" w:hAnsi="Times New Roman" w:cs="Times New Roman"/>
          <w:sz w:val="20"/>
          <w:szCs w:val="20"/>
        </w:rPr>
        <w:t xml:space="preserve"> </w:t>
      </w:r>
      <w:proofErr w:type="spellStart"/>
      <w:r w:rsidR="00D12270">
        <w:rPr>
          <w:rFonts w:ascii="Times New Roman" w:eastAsia="TimesNewRomanPSMT" w:hAnsi="Times New Roman" w:cs="Times New Roman"/>
          <w:sz w:val="20"/>
          <w:szCs w:val="20"/>
        </w:rPr>
        <w:t>Комисије</w:t>
      </w:r>
      <w:proofErr w:type="spellEnd"/>
      <w:r w:rsidR="00D12270">
        <w:rPr>
          <w:rFonts w:ascii="Times New Roman" w:eastAsia="TimesNewRomanPSMT" w:hAnsi="Times New Roman" w:cs="Times New Roman"/>
          <w:sz w:val="20"/>
          <w:szCs w:val="20"/>
        </w:rPr>
        <w:t xml:space="preserve"> </w:t>
      </w:r>
      <w:proofErr w:type="spellStart"/>
      <w:r w:rsidR="00D12270">
        <w:rPr>
          <w:rFonts w:ascii="Times New Roman" w:eastAsia="TimesNewRomanPSMT" w:hAnsi="Times New Roman" w:cs="Times New Roman"/>
          <w:sz w:val="20"/>
          <w:szCs w:val="20"/>
        </w:rPr>
        <w:t>из</w:t>
      </w:r>
      <w:proofErr w:type="spellEnd"/>
      <w:r w:rsidR="00D12270">
        <w:rPr>
          <w:rFonts w:ascii="Times New Roman" w:eastAsia="TimesNewRomanPSMT" w:hAnsi="Times New Roman" w:cs="Times New Roman"/>
          <w:sz w:val="20"/>
          <w:szCs w:val="20"/>
        </w:rPr>
        <w:t xml:space="preserve"> чл.1.ове </w:t>
      </w:r>
      <w:proofErr w:type="spellStart"/>
      <w:r w:rsidR="00D12270">
        <w:rPr>
          <w:rFonts w:ascii="Times New Roman" w:eastAsia="TimesNewRomanPSMT" w:hAnsi="Times New Roman" w:cs="Times New Roman"/>
          <w:sz w:val="20"/>
          <w:szCs w:val="20"/>
        </w:rPr>
        <w:t>одлуке</w:t>
      </w:r>
      <w:proofErr w:type="spellEnd"/>
      <w:r w:rsidR="002D07D7">
        <w:rPr>
          <w:rFonts w:ascii="Times New Roman" w:eastAsia="TimesNewRomanPSMT" w:hAnsi="Times New Roman" w:cs="Times New Roman"/>
          <w:sz w:val="20"/>
          <w:szCs w:val="20"/>
        </w:rPr>
        <w:t xml:space="preserve"> </w:t>
      </w:r>
      <w:proofErr w:type="spellStart"/>
      <w:r w:rsidR="002D07D7">
        <w:rPr>
          <w:rFonts w:ascii="Times New Roman" w:eastAsia="TimesNewRomanPSMT" w:hAnsi="Times New Roman" w:cs="Times New Roman"/>
          <w:sz w:val="20"/>
          <w:szCs w:val="20"/>
        </w:rPr>
        <w:t>отклоне</w:t>
      </w:r>
      <w:proofErr w:type="spellEnd"/>
      <w:r w:rsidR="002D07D7">
        <w:rPr>
          <w:rFonts w:ascii="Times New Roman" w:eastAsia="TimesNewRomanPSMT" w:hAnsi="Times New Roman" w:cs="Times New Roman"/>
          <w:sz w:val="20"/>
          <w:szCs w:val="20"/>
        </w:rPr>
        <w:t xml:space="preserve"> </w:t>
      </w:r>
      <w:proofErr w:type="spellStart"/>
      <w:r w:rsidR="002D07D7">
        <w:rPr>
          <w:rFonts w:ascii="Times New Roman" w:eastAsia="TimesNewRomanPSMT" w:hAnsi="Times New Roman" w:cs="Times New Roman"/>
          <w:sz w:val="20"/>
          <w:szCs w:val="20"/>
        </w:rPr>
        <w:t>евентеуалне</w:t>
      </w:r>
      <w:proofErr w:type="spellEnd"/>
      <w:r w:rsidR="002D07D7">
        <w:rPr>
          <w:rFonts w:ascii="Times New Roman" w:eastAsia="TimesNewRomanPSMT" w:hAnsi="Times New Roman" w:cs="Times New Roman"/>
          <w:sz w:val="20"/>
          <w:szCs w:val="20"/>
        </w:rPr>
        <w:t xml:space="preserve"> </w:t>
      </w:r>
      <w:proofErr w:type="spellStart"/>
      <w:r w:rsidR="005E0701">
        <w:rPr>
          <w:rFonts w:ascii="Times New Roman" w:eastAsia="TimesNewRomanPSMT" w:hAnsi="Times New Roman" w:cs="Times New Roman"/>
          <w:sz w:val="20"/>
          <w:szCs w:val="20"/>
        </w:rPr>
        <w:t>нејасноће</w:t>
      </w:r>
      <w:proofErr w:type="spellEnd"/>
      <w:r w:rsidR="005E0701">
        <w:rPr>
          <w:rFonts w:ascii="Times New Roman" w:eastAsia="TimesNewRomanPSMT" w:hAnsi="Times New Roman" w:cs="Times New Roman"/>
          <w:sz w:val="20"/>
          <w:szCs w:val="20"/>
        </w:rPr>
        <w:t xml:space="preserve"> </w:t>
      </w:r>
      <w:proofErr w:type="spellStart"/>
      <w:r w:rsidR="005E0701">
        <w:rPr>
          <w:rFonts w:ascii="Times New Roman" w:eastAsia="TimesNewRomanPSMT" w:hAnsi="Times New Roman" w:cs="Times New Roman"/>
          <w:sz w:val="20"/>
          <w:szCs w:val="20"/>
        </w:rPr>
        <w:t>по</w:t>
      </w:r>
      <w:proofErr w:type="spellEnd"/>
      <w:r w:rsidR="005E0701">
        <w:rPr>
          <w:rFonts w:ascii="Times New Roman" w:eastAsia="TimesNewRomanPSMT" w:hAnsi="Times New Roman" w:cs="Times New Roman"/>
          <w:sz w:val="20"/>
          <w:szCs w:val="20"/>
        </w:rPr>
        <w:t xml:space="preserve"> </w:t>
      </w:r>
      <w:proofErr w:type="spellStart"/>
      <w:r w:rsidR="005E0701">
        <w:rPr>
          <w:rFonts w:ascii="Times New Roman" w:eastAsia="TimesNewRomanPSMT" w:hAnsi="Times New Roman" w:cs="Times New Roman"/>
          <w:sz w:val="20"/>
          <w:szCs w:val="20"/>
        </w:rPr>
        <w:t>питању</w:t>
      </w:r>
      <w:proofErr w:type="spellEnd"/>
      <w:r w:rsidR="005E0701">
        <w:rPr>
          <w:rFonts w:ascii="Times New Roman" w:eastAsia="TimesNewRomanPSMT" w:hAnsi="Times New Roman" w:cs="Times New Roman"/>
          <w:sz w:val="20"/>
          <w:szCs w:val="20"/>
        </w:rPr>
        <w:t xml:space="preserve"> </w:t>
      </w:r>
      <w:proofErr w:type="spellStart"/>
      <w:r w:rsidR="005E0701">
        <w:rPr>
          <w:rFonts w:ascii="Times New Roman" w:eastAsia="TimesNewRomanPSMT" w:hAnsi="Times New Roman" w:cs="Times New Roman"/>
          <w:sz w:val="20"/>
          <w:szCs w:val="20"/>
        </w:rPr>
        <w:t>одредбе</w:t>
      </w:r>
      <w:proofErr w:type="spellEnd"/>
      <w:r w:rsidR="005E0701">
        <w:rPr>
          <w:rFonts w:ascii="Times New Roman" w:eastAsia="TimesNewRomanPSMT" w:hAnsi="Times New Roman" w:cs="Times New Roman"/>
          <w:sz w:val="20"/>
          <w:szCs w:val="20"/>
        </w:rPr>
        <w:t xml:space="preserve"> </w:t>
      </w:r>
      <w:proofErr w:type="spellStart"/>
      <w:r w:rsidR="005E0701">
        <w:rPr>
          <w:rFonts w:ascii="Times New Roman" w:eastAsia="TimesNewRomanPSMT" w:hAnsi="Times New Roman" w:cs="Times New Roman"/>
          <w:sz w:val="20"/>
          <w:szCs w:val="20"/>
        </w:rPr>
        <w:t>из</w:t>
      </w:r>
      <w:proofErr w:type="spellEnd"/>
      <w:r w:rsidR="005E0701">
        <w:rPr>
          <w:rFonts w:ascii="Times New Roman" w:eastAsia="TimesNewRomanPSMT" w:hAnsi="Times New Roman" w:cs="Times New Roman"/>
          <w:sz w:val="20"/>
          <w:szCs w:val="20"/>
        </w:rPr>
        <w:t xml:space="preserve"> </w:t>
      </w:r>
      <w:proofErr w:type="spellStart"/>
      <w:r w:rsidR="005E0701">
        <w:rPr>
          <w:rFonts w:ascii="Times New Roman" w:eastAsia="TimesNewRomanPSMT" w:hAnsi="Times New Roman" w:cs="Times New Roman"/>
          <w:sz w:val="20"/>
          <w:szCs w:val="20"/>
        </w:rPr>
        <w:t>огласа</w:t>
      </w:r>
      <w:proofErr w:type="spellEnd"/>
      <w:r w:rsidR="005E0701">
        <w:rPr>
          <w:rFonts w:ascii="Times New Roman" w:eastAsia="TimesNewRomanPSMT" w:hAnsi="Times New Roman" w:cs="Times New Roman"/>
          <w:sz w:val="20"/>
          <w:szCs w:val="20"/>
        </w:rPr>
        <w:t xml:space="preserve"> о </w:t>
      </w:r>
      <w:proofErr w:type="spellStart"/>
      <w:r w:rsidR="005E0701">
        <w:rPr>
          <w:rFonts w:ascii="Times New Roman" w:eastAsia="TimesNewRomanPSMT" w:hAnsi="Times New Roman" w:cs="Times New Roman"/>
          <w:sz w:val="20"/>
          <w:szCs w:val="20"/>
        </w:rPr>
        <w:t>увођења</w:t>
      </w:r>
      <w:proofErr w:type="spellEnd"/>
      <w:r w:rsidR="005E0701">
        <w:rPr>
          <w:rFonts w:ascii="Times New Roman" w:eastAsia="TimesNewRomanPSMT" w:hAnsi="Times New Roman" w:cs="Times New Roman"/>
          <w:sz w:val="20"/>
          <w:szCs w:val="20"/>
        </w:rPr>
        <w:t xml:space="preserve"> у </w:t>
      </w:r>
      <w:proofErr w:type="spellStart"/>
      <w:r w:rsidR="005E0701">
        <w:rPr>
          <w:rFonts w:ascii="Times New Roman" w:eastAsia="TimesNewRomanPSMT" w:hAnsi="Times New Roman" w:cs="Times New Roman"/>
          <w:sz w:val="20"/>
          <w:szCs w:val="20"/>
        </w:rPr>
        <w:t>посед</w:t>
      </w:r>
      <w:proofErr w:type="spellEnd"/>
      <w:r w:rsidR="005E0701">
        <w:rPr>
          <w:rFonts w:ascii="Times New Roman" w:eastAsia="TimesNewRomanPSMT" w:hAnsi="Times New Roman" w:cs="Times New Roman"/>
          <w:sz w:val="20"/>
          <w:szCs w:val="20"/>
        </w:rPr>
        <w:t xml:space="preserve"> </w:t>
      </w:r>
      <w:proofErr w:type="spellStart"/>
      <w:r w:rsidR="005E0701">
        <w:rPr>
          <w:rFonts w:ascii="Times New Roman" w:eastAsia="TimesNewRomanPSMT" w:hAnsi="Times New Roman" w:cs="Times New Roman"/>
          <w:sz w:val="20"/>
          <w:szCs w:val="20"/>
        </w:rPr>
        <w:t>купца</w:t>
      </w:r>
      <w:proofErr w:type="spellEnd"/>
      <w:r w:rsidR="005E0701">
        <w:rPr>
          <w:rFonts w:ascii="Times New Roman" w:eastAsia="TimesNewRomanPSMT" w:hAnsi="Times New Roman" w:cs="Times New Roman"/>
          <w:sz w:val="20"/>
          <w:szCs w:val="20"/>
        </w:rPr>
        <w:t xml:space="preserve"> </w:t>
      </w:r>
      <w:proofErr w:type="spellStart"/>
      <w:r w:rsidR="005E0701">
        <w:rPr>
          <w:rFonts w:ascii="Times New Roman" w:eastAsia="TimesNewRomanPSMT" w:hAnsi="Times New Roman" w:cs="Times New Roman"/>
          <w:sz w:val="20"/>
          <w:szCs w:val="20"/>
        </w:rPr>
        <w:t>наведене</w:t>
      </w:r>
      <w:proofErr w:type="spellEnd"/>
      <w:r w:rsidR="005E0701">
        <w:rPr>
          <w:rFonts w:ascii="Times New Roman" w:eastAsia="TimesNewRomanPSMT" w:hAnsi="Times New Roman" w:cs="Times New Roman"/>
          <w:sz w:val="20"/>
          <w:szCs w:val="20"/>
        </w:rPr>
        <w:t xml:space="preserve"> у </w:t>
      </w:r>
      <w:proofErr w:type="spellStart"/>
      <w:r w:rsidR="005E0701">
        <w:rPr>
          <w:rFonts w:ascii="Times New Roman" w:eastAsia="TimesNewRomanPSMT" w:hAnsi="Times New Roman" w:cs="Times New Roman"/>
          <w:sz w:val="20"/>
          <w:szCs w:val="20"/>
        </w:rPr>
        <w:t>напомени</w:t>
      </w:r>
      <w:proofErr w:type="spellEnd"/>
      <w:r w:rsidR="005E0701">
        <w:rPr>
          <w:rFonts w:ascii="Times New Roman" w:eastAsia="TimesNewRomanPSMT" w:hAnsi="Times New Roman" w:cs="Times New Roman"/>
          <w:sz w:val="20"/>
          <w:szCs w:val="20"/>
        </w:rPr>
        <w:t xml:space="preserve"> </w:t>
      </w:r>
      <w:proofErr w:type="spellStart"/>
      <w:r w:rsidR="005E0701">
        <w:rPr>
          <w:rFonts w:ascii="Times New Roman" w:eastAsia="TimesNewRomanPSMT" w:hAnsi="Times New Roman" w:cs="Times New Roman"/>
          <w:sz w:val="20"/>
          <w:szCs w:val="20"/>
        </w:rPr>
        <w:t>купца</w:t>
      </w:r>
      <w:proofErr w:type="spellEnd"/>
      <w:r w:rsidR="005E0701">
        <w:rPr>
          <w:rFonts w:ascii="Times New Roman" w:eastAsia="TimesNewRomanPSMT" w:hAnsi="Times New Roman" w:cs="Times New Roman"/>
          <w:sz w:val="20"/>
          <w:szCs w:val="20"/>
        </w:rPr>
        <w:t xml:space="preserve"> </w:t>
      </w:r>
      <w:r w:rsidR="000912A7">
        <w:rPr>
          <w:rFonts w:ascii="Times New Roman" w:eastAsia="TimesNewRomanPSMT" w:hAnsi="Times New Roman" w:cs="Times New Roman"/>
          <w:sz w:val="20"/>
          <w:szCs w:val="20"/>
        </w:rPr>
        <w:t xml:space="preserve">у </w:t>
      </w:r>
      <w:proofErr w:type="spellStart"/>
      <w:r w:rsidR="000912A7">
        <w:rPr>
          <w:rFonts w:ascii="Times New Roman" w:eastAsia="TimesNewRomanPSMT" w:hAnsi="Times New Roman" w:cs="Times New Roman"/>
          <w:sz w:val="20"/>
          <w:szCs w:val="20"/>
        </w:rPr>
        <w:t>складу</w:t>
      </w:r>
      <w:proofErr w:type="spellEnd"/>
      <w:r w:rsidR="000912A7">
        <w:rPr>
          <w:rFonts w:ascii="Times New Roman" w:eastAsia="TimesNewRomanPSMT" w:hAnsi="Times New Roman" w:cs="Times New Roman"/>
          <w:sz w:val="20"/>
          <w:szCs w:val="20"/>
        </w:rPr>
        <w:t xml:space="preserve"> </w:t>
      </w:r>
      <w:proofErr w:type="spellStart"/>
      <w:r w:rsidR="000912A7">
        <w:rPr>
          <w:rFonts w:ascii="Times New Roman" w:eastAsia="TimesNewRomanPSMT" w:hAnsi="Times New Roman" w:cs="Times New Roman"/>
          <w:sz w:val="20"/>
          <w:szCs w:val="20"/>
        </w:rPr>
        <w:t>са</w:t>
      </w:r>
      <w:proofErr w:type="spellEnd"/>
      <w:r w:rsidR="00C42005" w:rsidRPr="00C42005">
        <w:rPr>
          <w:sz w:val="20"/>
          <w:szCs w:val="20"/>
        </w:rPr>
        <w:t xml:space="preserve"> </w:t>
      </w:r>
      <w:proofErr w:type="spellStart"/>
      <w:r w:rsidR="00C42005" w:rsidRPr="00C42005">
        <w:rPr>
          <w:rFonts w:ascii="Times New Roman" w:hAnsi="Times New Roman" w:cs="Times New Roman"/>
          <w:sz w:val="20"/>
          <w:szCs w:val="20"/>
        </w:rPr>
        <w:t>обевезом</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општине</w:t>
      </w:r>
      <w:proofErr w:type="spellEnd"/>
      <w:r w:rsidR="00C42005">
        <w:rPr>
          <w:rFonts w:ascii="Times New Roman" w:hAnsi="Times New Roman" w:cs="Times New Roman"/>
          <w:sz w:val="20"/>
          <w:szCs w:val="20"/>
        </w:rPr>
        <w:t xml:space="preserve"> </w:t>
      </w:r>
      <w:proofErr w:type="spellStart"/>
      <w:r w:rsidR="00C42005">
        <w:rPr>
          <w:rFonts w:ascii="Times New Roman" w:hAnsi="Times New Roman" w:cs="Times New Roman"/>
          <w:sz w:val="20"/>
          <w:szCs w:val="20"/>
        </w:rPr>
        <w:t>из</w:t>
      </w:r>
      <w:proofErr w:type="spellEnd"/>
      <w:r w:rsid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члан</w:t>
      </w:r>
      <w:r w:rsidR="00C42005">
        <w:rPr>
          <w:rFonts w:ascii="Times New Roman" w:hAnsi="Times New Roman" w:cs="Times New Roman"/>
          <w:sz w:val="20"/>
          <w:szCs w:val="20"/>
        </w:rPr>
        <w:t>а</w:t>
      </w:r>
      <w:proofErr w:type="spellEnd"/>
      <w:r w:rsidR="00C42005" w:rsidRPr="00C42005">
        <w:rPr>
          <w:rFonts w:ascii="Times New Roman" w:hAnsi="Times New Roman" w:cs="Times New Roman"/>
          <w:sz w:val="20"/>
          <w:szCs w:val="20"/>
        </w:rPr>
        <w:t xml:space="preserve"> 4.</w:t>
      </w:r>
      <w:r w:rsidR="00C42005">
        <w:rPr>
          <w:rFonts w:ascii="Times New Roman" w:hAnsi="Times New Roman" w:cs="Times New Roman"/>
          <w:sz w:val="20"/>
          <w:szCs w:val="20"/>
        </w:rPr>
        <w:t>ст.1.</w:t>
      </w:r>
      <w:r w:rsidR="00C42005" w:rsidRPr="00C42005">
        <w:rPr>
          <w:rFonts w:ascii="Times New Roman" w:hAnsi="Times New Roman" w:cs="Times New Roman"/>
          <w:sz w:val="20"/>
          <w:szCs w:val="20"/>
        </w:rPr>
        <w:t xml:space="preserve">Закона о </w:t>
      </w:r>
      <w:proofErr w:type="spellStart"/>
      <w:r w:rsidR="00C42005" w:rsidRPr="00C42005">
        <w:rPr>
          <w:rFonts w:ascii="Times New Roman" w:hAnsi="Times New Roman" w:cs="Times New Roman"/>
          <w:sz w:val="20"/>
          <w:szCs w:val="20"/>
        </w:rPr>
        <w:t>комуналним</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делатностима</w:t>
      </w:r>
      <w:proofErr w:type="spellEnd"/>
      <w:r w:rsidR="00C42005">
        <w:rPr>
          <w:rFonts w:ascii="Times New Roman" w:hAnsi="Times New Roman" w:cs="Times New Roman"/>
          <w:sz w:val="20"/>
          <w:szCs w:val="20"/>
        </w:rPr>
        <w:t xml:space="preserve"> </w:t>
      </w:r>
      <w:r w:rsidR="00C42005" w:rsidRPr="00C42005">
        <w:rPr>
          <w:rFonts w:ascii="Times New Roman" w:hAnsi="Times New Roman" w:cs="Times New Roman"/>
          <w:sz w:val="20"/>
          <w:szCs w:val="20"/>
        </w:rPr>
        <w:t>("</w:t>
      </w:r>
      <w:proofErr w:type="spellStart"/>
      <w:r w:rsidR="00C42005" w:rsidRPr="00C42005">
        <w:rPr>
          <w:rFonts w:ascii="Times New Roman" w:hAnsi="Times New Roman" w:cs="Times New Roman"/>
          <w:sz w:val="20"/>
          <w:szCs w:val="20"/>
        </w:rPr>
        <w:t>Сл</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гласник</w:t>
      </w:r>
      <w:proofErr w:type="spellEnd"/>
      <w:r w:rsidR="00C42005" w:rsidRPr="00C42005">
        <w:rPr>
          <w:rFonts w:ascii="Times New Roman" w:hAnsi="Times New Roman" w:cs="Times New Roman"/>
          <w:sz w:val="20"/>
          <w:szCs w:val="20"/>
        </w:rPr>
        <w:t xml:space="preserve"> РС", </w:t>
      </w:r>
      <w:proofErr w:type="spellStart"/>
      <w:r w:rsidR="00C42005" w:rsidRPr="00C42005">
        <w:rPr>
          <w:rFonts w:ascii="Times New Roman" w:hAnsi="Times New Roman" w:cs="Times New Roman"/>
          <w:sz w:val="20"/>
          <w:szCs w:val="20"/>
        </w:rPr>
        <w:t>бр</w:t>
      </w:r>
      <w:proofErr w:type="spellEnd"/>
      <w:r w:rsidR="00C42005" w:rsidRPr="00C42005">
        <w:rPr>
          <w:rFonts w:ascii="Times New Roman" w:hAnsi="Times New Roman" w:cs="Times New Roman"/>
          <w:sz w:val="20"/>
          <w:szCs w:val="20"/>
        </w:rPr>
        <w:t>. 88/2011, 104/2016 и 95/2018)</w:t>
      </w:r>
      <w:r w:rsidR="00C42005">
        <w:rPr>
          <w:rFonts w:ascii="Times New Roman" w:hAnsi="Times New Roman" w:cs="Times New Roman"/>
          <w:sz w:val="20"/>
          <w:szCs w:val="20"/>
        </w:rPr>
        <w:t xml:space="preserve"> </w:t>
      </w:r>
      <w:proofErr w:type="spellStart"/>
      <w:r w:rsidR="00C42005">
        <w:rPr>
          <w:rFonts w:ascii="Times New Roman" w:hAnsi="Times New Roman" w:cs="Times New Roman"/>
          <w:sz w:val="20"/>
          <w:szCs w:val="20"/>
        </w:rPr>
        <w:t>који</w:t>
      </w:r>
      <w:proofErr w:type="spellEnd"/>
      <w:r w:rsidR="00C42005">
        <w:rPr>
          <w:rFonts w:ascii="Times New Roman" w:hAnsi="Times New Roman" w:cs="Times New Roman"/>
          <w:sz w:val="20"/>
          <w:szCs w:val="20"/>
        </w:rPr>
        <w:t xml:space="preserve"> </w:t>
      </w:r>
      <w:proofErr w:type="spellStart"/>
      <w:r w:rsidR="00C42005">
        <w:rPr>
          <w:rFonts w:ascii="Times New Roman" w:hAnsi="Times New Roman" w:cs="Times New Roman"/>
          <w:sz w:val="20"/>
          <w:szCs w:val="20"/>
        </w:rPr>
        <w:t>прописује</w:t>
      </w:r>
      <w:proofErr w:type="spellEnd"/>
      <w:r w:rsidR="00C42005">
        <w:rPr>
          <w:rFonts w:ascii="Times New Roman" w:hAnsi="Times New Roman" w:cs="Times New Roman"/>
          <w:sz w:val="20"/>
          <w:szCs w:val="20"/>
        </w:rPr>
        <w:t xml:space="preserve"> </w:t>
      </w:r>
      <w:proofErr w:type="spellStart"/>
      <w:r w:rsidR="00C42005">
        <w:rPr>
          <w:rFonts w:ascii="Times New Roman" w:hAnsi="Times New Roman" w:cs="Times New Roman"/>
          <w:sz w:val="20"/>
          <w:szCs w:val="20"/>
        </w:rPr>
        <w:t>да</w:t>
      </w:r>
      <w:proofErr w:type="spellEnd"/>
      <w:r w:rsidR="00C42005">
        <w:rPr>
          <w:rFonts w:ascii="Times New Roman" w:hAnsi="Times New Roman" w:cs="Times New Roman"/>
          <w:sz w:val="20"/>
          <w:szCs w:val="20"/>
        </w:rPr>
        <w:t xml:space="preserve"> </w:t>
      </w:r>
      <w:r w:rsidR="00C42005" w:rsidRPr="00C42005">
        <w:rPr>
          <w:rFonts w:ascii="Times New Roman" w:hAnsi="Times New Roman" w:cs="Times New Roman"/>
          <w:sz w:val="20"/>
          <w:szCs w:val="20"/>
        </w:rPr>
        <w:t xml:space="preserve"> </w:t>
      </w:r>
      <w:proofErr w:type="spellStart"/>
      <w:r w:rsidR="00C42005">
        <w:rPr>
          <w:rFonts w:ascii="Times New Roman" w:hAnsi="Times New Roman" w:cs="Times New Roman"/>
          <w:sz w:val="20"/>
          <w:szCs w:val="20"/>
        </w:rPr>
        <w:t>ј</w:t>
      </w:r>
      <w:r w:rsidR="00C42005" w:rsidRPr="00C42005">
        <w:rPr>
          <w:rFonts w:ascii="Times New Roman" w:hAnsi="Times New Roman" w:cs="Times New Roman"/>
          <w:sz w:val="20"/>
          <w:szCs w:val="20"/>
        </w:rPr>
        <w:t>единица</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ло</w:t>
      </w:r>
      <w:r w:rsidR="00F01EEF">
        <w:rPr>
          <w:rFonts w:ascii="Times New Roman" w:hAnsi="Times New Roman" w:cs="Times New Roman"/>
          <w:sz w:val="20"/>
          <w:szCs w:val="20"/>
        </w:rPr>
        <w:t>калне</w:t>
      </w:r>
      <w:proofErr w:type="spellEnd"/>
      <w:r w:rsid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самоуправе</w:t>
      </w:r>
      <w:proofErr w:type="spellEnd"/>
      <w:r w:rsidR="00F01EEF">
        <w:rPr>
          <w:rFonts w:ascii="Times New Roman" w:hAnsi="Times New Roman" w:cs="Times New Roman"/>
          <w:sz w:val="20"/>
          <w:szCs w:val="20"/>
        </w:rPr>
        <w:t xml:space="preserve">, у </w:t>
      </w:r>
      <w:proofErr w:type="spellStart"/>
      <w:r w:rsidR="00F01EEF">
        <w:rPr>
          <w:rFonts w:ascii="Times New Roman" w:hAnsi="Times New Roman" w:cs="Times New Roman"/>
          <w:sz w:val="20"/>
          <w:szCs w:val="20"/>
        </w:rPr>
        <w:t>складу</w:t>
      </w:r>
      <w:proofErr w:type="spellEnd"/>
      <w:r w:rsid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са</w:t>
      </w:r>
      <w:proofErr w:type="spellEnd"/>
      <w:r w:rsid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т</w:t>
      </w:r>
      <w:r w:rsidR="00C42005" w:rsidRPr="00C42005">
        <w:rPr>
          <w:rFonts w:ascii="Times New Roman" w:hAnsi="Times New Roman" w:cs="Times New Roman"/>
          <w:sz w:val="20"/>
          <w:szCs w:val="20"/>
        </w:rPr>
        <w:t>им</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законом</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обезбеђује</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организационе</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материјалне</w:t>
      </w:r>
      <w:proofErr w:type="spellEnd"/>
      <w:r w:rsidR="00C42005" w:rsidRPr="00C42005">
        <w:rPr>
          <w:rFonts w:ascii="Times New Roman" w:hAnsi="Times New Roman" w:cs="Times New Roman"/>
          <w:sz w:val="20"/>
          <w:szCs w:val="20"/>
        </w:rPr>
        <w:t xml:space="preserve"> и </w:t>
      </w:r>
      <w:proofErr w:type="spellStart"/>
      <w:r w:rsidR="00C42005" w:rsidRPr="00C42005">
        <w:rPr>
          <w:rFonts w:ascii="Times New Roman" w:hAnsi="Times New Roman" w:cs="Times New Roman"/>
          <w:sz w:val="20"/>
          <w:szCs w:val="20"/>
        </w:rPr>
        <w:t>друге</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услове</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за</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изградњу</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одржавање</w:t>
      </w:r>
      <w:proofErr w:type="spellEnd"/>
      <w:r w:rsidR="00C42005" w:rsidRPr="00C42005">
        <w:rPr>
          <w:rFonts w:ascii="Times New Roman" w:hAnsi="Times New Roman" w:cs="Times New Roman"/>
          <w:sz w:val="20"/>
          <w:szCs w:val="20"/>
        </w:rPr>
        <w:t xml:space="preserve"> и </w:t>
      </w:r>
      <w:proofErr w:type="spellStart"/>
      <w:r w:rsidR="00C42005" w:rsidRPr="00C42005">
        <w:rPr>
          <w:rFonts w:ascii="Times New Roman" w:hAnsi="Times New Roman" w:cs="Times New Roman"/>
          <w:sz w:val="20"/>
          <w:szCs w:val="20"/>
        </w:rPr>
        <w:t>функционисање</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комуналних</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објеката</w:t>
      </w:r>
      <w:proofErr w:type="spellEnd"/>
      <w:r w:rsidR="00C42005" w:rsidRPr="00C42005">
        <w:rPr>
          <w:rFonts w:ascii="Times New Roman" w:hAnsi="Times New Roman" w:cs="Times New Roman"/>
          <w:sz w:val="20"/>
          <w:szCs w:val="20"/>
        </w:rPr>
        <w:t xml:space="preserve"> и </w:t>
      </w:r>
      <w:proofErr w:type="spellStart"/>
      <w:r w:rsidR="00C42005" w:rsidRPr="00C42005">
        <w:rPr>
          <w:rFonts w:ascii="Times New Roman" w:hAnsi="Times New Roman" w:cs="Times New Roman"/>
          <w:sz w:val="20"/>
          <w:szCs w:val="20"/>
        </w:rPr>
        <w:t>за</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техничко</w:t>
      </w:r>
      <w:proofErr w:type="spellEnd"/>
      <w:r w:rsidR="00C42005" w:rsidRPr="00C42005">
        <w:rPr>
          <w:rFonts w:ascii="Times New Roman" w:hAnsi="Times New Roman" w:cs="Times New Roman"/>
          <w:sz w:val="20"/>
          <w:szCs w:val="20"/>
        </w:rPr>
        <w:t xml:space="preserve"> и </w:t>
      </w:r>
      <w:proofErr w:type="spellStart"/>
      <w:r w:rsidR="00C42005" w:rsidRPr="00C42005">
        <w:rPr>
          <w:rFonts w:ascii="Times New Roman" w:hAnsi="Times New Roman" w:cs="Times New Roman"/>
          <w:sz w:val="20"/>
          <w:szCs w:val="20"/>
        </w:rPr>
        <w:t>технолошко</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јединство</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система</w:t>
      </w:r>
      <w:proofErr w:type="spellEnd"/>
      <w:r w:rsidR="00C42005" w:rsidRPr="00C42005">
        <w:rPr>
          <w:rFonts w:ascii="Times New Roman" w:hAnsi="Times New Roman" w:cs="Times New Roman"/>
          <w:sz w:val="20"/>
          <w:szCs w:val="20"/>
        </w:rPr>
        <w:t xml:space="preserve"> и </w:t>
      </w:r>
      <w:proofErr w:type="spellStart"/>
      <w:r w:rsidR="00C42005" w:rsidRPr="00C42005">
        <w:rPr>
          <w:rFonts w:ascii="Times New Roman" w:hAnsi="Times New Roman" w:cs="Times New Roman"/>
          <w:sz w:val="20"/>
          <w:szCs w:val="20"/>
        </w:rPr>
        <w:t>уређује</w:t>
      </w:r>
      <w:proofErr w:type="spellEnd"/>
      <w:r w:rsidR="00C42005" w:rsidRPr="00C42005">
        <w:rPr>
          <w:rFonts w:ascii="Times New Roman" w:hAnsi="Times New Roman" w:cs="Times New Roman"/>
          <w:sz w:val="20"/>
          <w:szCs w:val="20"/>
        </w:rPr>
        <w:t xml:space="preserve"> и </w:t>
      </w:r>
      <w:proofErr w:type="spellStart"/>
      <w:r w:rsidR="00C42005" w:rsidRPr="00C42005">
        <w:rPr>
          <w:rFonts w:ascii="Times New Roman" w:hAnsi="Times New Roman" w:cs="Times New Roman"/>
          <w:sz w:val="20"/>
          <w:szCs w:val="20"/>
        </w:rPr>
        <w:t>обезбеђује</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обављање</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комуналних</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делатности</w:t>
      </w:r>
      <w:proofErr w:type="spellEnd"/>
      <w:r w:rsidR="00C42005" w:rsidRPr="00C42005">
        <w:rPr>
          <w:rFonts w:ascii="Times New Roman" w:hAnsi="Times New Roman" w:cs="Times New Roman"/>
          <w:sz w:val="20"/>
          <w:szCs w:val="20"/>
        </w:rPr>
        <w:t xml:space="preserve"> и </w:t>
      </w:r>
      <w:proofErr w:type="spellStart"/>
      <w:r w:rsidR="00C42005" w:rsidRPr="00C42005">
        <w:rPr>
          <w:rFonts w:ascii="Times New Roman" w:hAnsi="Times New Roman" w:cs="Times New Roman"/>
          <w:sz w:val="20"/>
          <w:szCs w:val="20"/>
        </w:rPr>
        <w:t>њихов</w:t>
      </w:r>
      <w:proofErr w:type="spellEnd"/>
      <w:r w:rsidR="00C42005" w:rsidRPr="00C42005">
        <w:rPr>
          <w:rFonts w:ascii="Times New Roman" w:hAnsi="Times New Roman" w:cs="Times New Roman"/>
          <w:sz w:val="20"/>
          <w:szCs w:val="20"/>
        </w:rPr>
        <w:t xml:space="preserve"> </w:t>
      </w:r>
      <w:proofErr w:type="spellStart"/>
      <w:r w:rsidR="00C42005" w:rsidRPr="00C42005">
        <w:rPr>
          <w:rFonts w:ascii="Times New Roman" w:hAnsi="Times New Roman" w:cs="Times New Roman"/>
          <w:sz w:val="20"/>
          <w:szCs w:val="20"/>
        </w:rPr>
        <w:t>развој</w:t>
      </w:r>
      <w:proofErr w:type="spellEnd"/>
      <w:r w:rsidR="00F01EEF">
        <w:rPr>
          <w:sz w:val="16"/>
          <w:szCs w:val="16"/>
        </w:rPr>
        <w:t xml:space="preserve"> </w:t>
      </w:r>
      <w:proofErr w:type="spellStart"/>
      <w:r w:rsidR="00F01EEF" w:rsidRPr="00F01EEF">
        <w:rPr>
          <w:rFonts w:ascii="Times New Roman" w:hAnsi="Times New Roman" w:cs="Times New Roman"/>
          <w:sz w:val="20"/>
          <w:szCs w:val="20"/>
        </w:rPr>
        <w:t>као</w:t>
      </w:r>
      <w:proofErr w:type="spellEnd"/>
      <w:r w:rsidR="00F01EEF" w:rsidRPr="00F01EEF">
        <w:rPr>
          <w:rFonts w:ascii="Times New Roman" w:hAnsi="Times New Roman" w:cs="Times New Roman"/>
          <w:sz w:val="20"/>
          <w:szCs w:val="20"/>
        </w:rPr>
        <w:t xml:space="preserve"> и </w:t>
      </w:r>
      <w:proofErr w:type="spellStart"/>
      <w:r w:rsidR="00F01EEF" w:rsidRPr="00F01EEF">
        <w:rPr>
          <w:rFonts w:ascii="Times New Roman" w:hAnsi="Times New Roman" w:cs="Times New Roman"/>
          <w:sz w:val="20"/>
          <w:szCs w:val="20"/>
        </w:rPr>
        <w:t>над</w:t>
      </w:r>
      <w:r w:rsidR="00C42005" w:rsidRPr="00F01EEF">
        <w:rPr>
          <w:rFonts w:ascii="Times New Roman" w:hAnsi="Times New Roman" w:cs="Times New Roman"/>
          <w:sz w:val="20"/>
          <w:szCs w:val="20"/>
        </w:rPr>
        <w:t>лежностима</w:t>
      </w:r>
      <w:proofErr w:type="spellEnd"/>
      <w:r w:rsidR="00C42005" w:rsidRPr="00F01EEF">
        <w:rPr>
          <w:rFonts w:ascii="Times New Roman" w:hAnsi="Times New Roman" w:cs="Times New Roman"/>
          <w:sz w:val="20"/>
          <w:szCs w:val="20"/>
        </w:rPr>
        <w:t xml:space="preserve"> </w:t>
      </w:r>
      <w:proofErr w:type="spellStart"/>
      <w:r w:rsidR="00C42005" w:rsidRPr="00F01EEF">
        <w:rPr>
          <w:rFonts w:ascii="Times New Roman" w:hAnsi="Times New Roman" w:cs="Times New Roman"/>
          <w:sz w:val="20"/>
          <w:szCs w:val="20"/>
        </w:rPr>
        <w:t>правобранилаштва</w:t>
      </w:r>
      <w:proofErr w:type="spellEnd"/>
      <w:r w:rsidR="00C42005"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прописаним</w:t>
      </w:r>
      <w:proofErr w:type="spellEnd"/>
      <w:r w:rsidR="00F01EEF" w:rsidRPr="00F01EEF">
        <w:rPr>
          <w:rFonts w:ascii="Times New Roman" w:hAnsi="Times New Roman" w:cs="Times New Roman"/>
          <w:sz w:val="20"/>
          <w:szCs w:val="20"/>
        </w:rPr>
        <w:t xml:space="preserve"> чл.39</w:t>
      </w:r>
      <w:r w:rsidR="00253625" w:rsidRPr="00F01EEF">
        <w:rPr>
          <w:rFonts w:ascii="Times New Roman" w:hAnsi="Times New Roman" w:cs="Times New Roman"/>
          <w:sz w:val="20"/>
          <w:szCs w:val="20"/>
        </w:rPr>
        <w:t xml:space="preserve"> </w:t>
      </w:r>
      <w:r w:rsidR="000912A7" w:rsidRPr="00F01EEF">
        <w:rPr>
          <w:rFonts w:ascii="Times New Roman" w:eastAsia="TimesNewRomanPSMT" w:hAnsi="Times New Roman" w:cs="Times New Roman"/>
          <w:sz w:val="20"/>
          <w:szCs w:val="20"/>
        </w:rPr>
        <w:t xml:space="preserve"> </w:t>
      </w:r>
      <w:proofErr w:type="spellStart"/>
      <w:r w:rsidR="00253625" w:rsidRPr="00F01EEF">
        <w:rPr>
          <w:rFonts w:ascii="Times New Roman" w:hAnsi="Times New Roman" w:cs="Times New Roman"/>
          <w:sz w:val="20"/>
          <w:szCs w:val="20"/>
        </w:rPr>
        <w:t>Закона</w:t>
      </w:r>
      <w:proofErr w:type="spellEnd"/>
      <w:r w:rsidR="00253625" w:rsidRPr="00F01EEF">
        <w:rPr>
          <w:rFonts w:ascii="Times New Roman" w:hAnsi="Times New Roman" w:cs="Times New Roman"/>
          <w:sz w:val="20"/>
          <w:szCs w:val="20"/>
        </w:rPr>
        <w:t xml:space="preserve"> о </w:t>
      </w:r>
      <w:proofErr w:type="spellStart"/>
      <w:r w:rsidR="00253625" w:rsidRPr="00F01EEF">
        <w:rPr>
          <w:rFonts w:ascii="Times New Roman" w:hAnsi="Times New Roman" w:cs="Times New Roman"/>
          <w:sz w:val="20"/>
          <w:szCs w:val="20"/>
        </w:rPr>
        <w:t>јавној</w:t>
      </w:r>
      <w:proofErr w:type="spellEnd"/>
      <w:r w:rsidR="00253625" w:rsidRPr="00F01EEF">
        <w:rPr>
          <w:rFonts w:ascii="Times New Roman" w:hAnsi="Times New Roman" w:cs="Times New Roman"/>
          <w:sz w:val="20"/>
          <w:szCs w:val="20"/>
        </w:rPr>
        <w:t xml:space="preserve"> </w:t>
      </w:r>
      <w:proofErr w:type="spellStart"/>
      <w:r w:rsidR="00253625" w:rsidRPr="00F01EEF">
        <w:rPr>
          <w:rFonts w:ascii="Times New Roman" w:hAnsi="Times New Roman" w:cs="Times New Roman"/>
          <w:sz w:val="20"/>
          <w:szCs w:val="20"/>
        </w:rPr>
        <w:t>својини</w:t>
      </w:r>
      <w:proofErr w:type="spellEnd"/>
      <w:r w:rsidR="00253625" w:rsidRPr="00F01EEF">
        <w:rPr>
          <w:rFonts w:ascii="Times New Roman" w:hAnsi="Times New Roman" w:cs="Times New Roman"/>
          <w:sz w:val="20"/>
          <w:szCs w:val="20"/>
        </w:rPr>
        <w:t xml:space="preserve"> </w:t>
      </w:r>
      <w:r w:rsidR="00253625" w:rsidRPr="00F01EEF">
        <w:rPr>
          <w:rFonts w:ascii="Times New Roman" w:eastAsia="Times New Roman" w:hAnsi="Times New Roman" w:cs="Times New Roman"/>
          <w:bCs/>
          <w:sz w:val="20"/>
          <w:szCs w:val="20"/>
        </w:rPr>
        <w:t>"</w:t>
      </w:r>
      <w:proofErr w:type="spellStart"/>
      <w:r w:rsidR="00253625" w:rsidRPr="00F01EEF">
        <w:rPr>
          <w:rFonts w:ascii="Times New Roman" w:eastAsia="Times New Roman" w:hAnsi="Times New Roman" w:cs="Times New Roman"/>
          <w:bCs/>
          <w:sz w:val="20"/>
          <w:szCs w:val="20"/>
        </w:rPr>
        <w:t>Сл</w:t>
      </w:r>
      <w:proofErr w:type="spellEnd"/>
      <w:r w:rsidR="00253625" w:rsidRPr="00F01EEF">
        <w:rPr>
          <w:rFonts w:ascii="Times New Roman" w:eastAsia="Times New Roman" w:hAnsi="Times New Roman" w:cs="Times New Roman"/>
          <w:bCs/>
          <w:sz w:val="20"/>
          <w:szCs w:val="20"/>
        </w:rPr>
        <w:t xml:space="preserve">. </w:t>
      </w:r>
      <w:proofErr w:type="spellStart"/>
      <w:r w:rsidR="00253625" w:rsidRPr="00F01EEF">
        <w:rPr>
          <w:rFonts w:ascii="Times New Roman" w:eastAsia="Times New Roman" w:hAnsi="Times New Roman" w:cs="Times New Roman"/>
          <w:bCs/>
          <w:sz w:val="20"/>
          <w:szCs w:val="20"/>
        </w:rPr>
        <w:t>гласник</w:t>
      </w:r>
      <w:proofErr w:type="spellEnd"/>
      <w:r w:rsidR="00253625" w:rsidRPr="00F01EEF">
        <w:rPr>
          <w:rFonts w:ascii="Times New Roman" w:eastAsia="Times New Roman" w:hAnsi="Times New Roman" w:cs="Times New Roman"/>
          <w:bCs/>
          <w:sz w:val="20"/>
          <w:szCs w:val="20"/>
        </w:rPr>
        <w:t xml:space="preserve"> РС", </w:t>
      </w:r>
      <w:proofErr w:type="spellStart"/>
      <w:r w:rsidR="00253625" w:rsidRPr="00F01EEF">
        <w:rPr>
          <w:rFonts w:ascii="Times New Roman" w:eastAsia="Times New Roman" w:hAnsi="Times New Roman" w:cs="Times New Roman"/>
          <w:bCs/>
          <w:sz w:val="20"/>
          <w:szCs w:val="20"/>
        </w:rPr>
        <w:t>бр</w:t>
      </w:r>
      <w:proofErr w:type="spellEnd"/>
      <w:r w:rsidR="00253625" w:rsidRPr="00F01EEF">
        <w:rPr>
          <w:rFonts w:ascii="Times New Roman" w:eastAsia="Times New Roman" w:hAnsi="Times New Roman" w:cs="Times New Roman"/>
          <w:bCs/>
          <w:sz w:val="20"/>
          <w:szCs w:val="20"/>
        </w:rPr>
        <w:t xml:space="preserve">. </w:t>
      </w:r>
      <w:proofErr w:type="gramStart"/>
      <w:r w:rsidR="00253625" w:rsidRPr="00F01EEF">
        <w:rPr>
          <w:rFonts w:ascii="Times New Roman" w:eastAsia="Times New Roman" w:hAnsi="Times New Roman" w:cs="Times New Roman"/>
          <w:bCs/>
          <w:sz w:val="20"/>
          <w:szCs w:val="20"/>
        </w:rPr>
        <w:t xml:space="preserve">72/2011, 88/2013, 105/2014, 104/2016 - </w:t>
      </w:r>
      <w:proofErr w:type="spellStart"/>
      <w:r w:rsidR="00253625" w:rsidRPr="00F01EEF">
        <w:rPr>
          <w:rFonts w:ascii="Times New Roman" w:eastAsia="Times New Roman" w:hAnsi="Times New Roman" w:cs="Times New Roman"/>
          <w:bCs/>
          <w:sz w:val="20"/>
          <w:szCs w:val="20"/>
        </w:rPr>
        <w:t>др</w:t>
      </w:r>
      <w:proofErr w:type="spellEnd"/>
      <w:r w:rsidR="00253625" w:rsidRPr="00F01EEF">
        <w:rPr>
          <w:rFonts w:ascii="Times New Roman" w:eastAsia="Times New Roman" w:hAnsi="Times New Roman" w:cs="Times New Roman"/>
          <w:bCs/>
          <w:sz w:val="20"/>
          <w:szCs w:val="20"/>
        </w:rPr>
        <w:t>.</w:t>
      </w:r>
      <w:proofErr w:type="gramEnd"/>
      <w:r w:rsidR="00253625" w:rsidRPr="00F01EEF">
        <w:rPr>
          <w:rFonts w:ascii="Times New Roman" w:eastAsia="Times New Roman" w:hAnsi="Times New Roman" w:cs="Times New Roman"/>
          <w:bCs/>
          <w:sz w:val="20"/>
          <w:szCs w:val="20"/>
        </w:rPr>
        <w:t xml:space="preserve"> </w:t>
      </w:r>
      <w:proofErr w:type="spellStart"/>
      <w:r w:rsidR="00253625" w:rsidRPr="00F01EEF">
        <w:rPr>
          <w:rFonts w:ascii="Times New Roman" w:eastAsia="Times New Roman" w:hAnsi="Times New Roman" w:cs="Times New Roman"/>
          <w:bCs/>
          <w:sz w:val="20"/>
          <w:szCs w:val="20"/>
        </w:rPr>
        <w:t>закон</w:t>
      </w:r>
      <w:proofErr w:type="spellEnd"/>
      <w:r w:rsidR="00253625" w:rsidRPr="00F01EEF">
        <w:rPr>
          <w:rFonts w:ascii="Times New Roman" w:eastAsia="Times New Roman" w:hAnsi="Times New Roman" w:cs="Times New Roman"/>
          <w:bCs/>
          <w:sz w:val="20"/>
          <w:szCs w:val="20"/>
        </w:rPr>
        <w:t>, 108/2016, 113/2017 и 95/2018</w:t>
      </w:r>
      <w:r w:rsidR="00253625" w:rsidRPr="00F01EEF">
        <w:rPr>
          <w:rFonts w:ascii="Times New Roman" w:eastAsia="Times New Roman" w:hAnsi="Times New Roman" w:cs="Times New Roman"/>
          <w:b/>
          <w:bCs/>
          <w:sz w:val="20"/>
          <w:szCs w:val="20"/>
        </w:rPr>
        <w:t>)</w:t>
      </w:r>
      <w:r w:rsidR="00C34F92" w:rsidRPr="00F01EEF">
        <w:rPr>
          <w:rFonts w:ascii="Times New Roman" w:hAnsi="Times New Roman" w:cs="Times New Roman"/>
          <w:sz w:val="20"/>
          <w:szCs w:val="20"/>
        </w:rPr>
        <w:t xml:space="preserve"> </w:t>
      </w:r>
      <w:r w:rsidR="00F01EEF" w:rsidRPr="00F01EEF">
        <w:rPr>
          <w:rFonts w:ascii="Times New Roman" w:hAnsi="Times New Roman" w:cs="Times New Roman"/>
          <w:sz w:val="20"/>
          <w:szCs w:val="20"/>
        </w:rPr>
        <w:t xml:space="preserve">о </w:t>
      </w:r>
      <w:proofErr w:type="spellStart"/>
      <w:r w:rsidR="00F01EEF" w:rsidRPr="00F01EEF">
        <w:rPr>
          <w:rFonts w:ascii="Times New Roman" w:hAnsi="Times New Roman" w:cs="Times New Roman"/>
          <w:sz w:val="20"/>
          <w:szCs w:val="20"/>
        </w:rPr>
        <w:t>сходној</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примени</w:t>
      </w:r>
      <w:proofErr w:type="spellEnd"/>
      <w:r w:rsidR="00F01EEF" w:rsidRPr="00F01EEF">
        <w:rPr>
          <w:rFonts w:ascii="Times New Roman" w:hAnsi="Times New Roman" w:cs="Times New Roman"/>
          <w:sz w:val="20"/>
          <w:szCs w:val="20"/>
        </w:rPr>
        <w:t xml:space="preserve"> чл.37 и 38 </w:t>
      </w:r>
      <w:proofErr w:type="spellStart"/>
      <w:r w:rsidR="00F01EEF" w:rsidRPr="00F01EEF">
        <w:rPr>
          <w:rFonts w:ascii="Times New Roman" w:hAnsi="Times New Roman" w:cs="Times New Roman"/>
          <w:sz w:val="20"/>
          <w:szCs w:val="20"/>
        </w:rPr>
        <w:t>истог</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закона</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који</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између</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осталог</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прописују</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да</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се</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у</w:t>
      </w:r>
      <w:r w:rsidR="00F01EEF">
        <w:rPr>
          <w:rFonts w:ascii="Times New Roman" w:hAnsi="Times New Roman" w:cs="Times New Roman"/>
          <w:sz w:val="20"/>
          <w:szCs w:val="20"/>
        </w:rPr>
        <w:t>говори</w:t>
      </w:r>
      <w:proofErr w:type="spellEnd"/>
      <w:r w:rsidR="00C34F92" w:rsidRPr="00F01EEF">
        <w:rPr>
          <w:rFonts w:ascii="Times New Roman" w:hAnsi="Times New Roman" w:cs="Times New Roman"/>
          <w:sz w:val="20"/>
          <w:szCs w:val="20"/>
        </w:rPr>
        <w:t xml:space="preserve"> </w:t>
      </w:r>
      <w:r w:rsidR="00F01EEF">
        <w:rPr>
          <w:rFonts w:ascii="Times New Roman" w:hAnsi="Times New Roman" w:cs="Times New Roman"/>
          <w:sz w:val="20"/>
          <w:szCs w:val="20"/>
        </w:rPr>
        <w:t>о</w:t>
      </w:r>
      <w:r w:rsidR="00C34F92"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прибављању</w:t>
      </w:r>
      <w:proofErr w:type="spellEnd"/>
      <w:r w:rsidR="00C34F92"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отуђењу</w:t>
      </w:r>
      <w:proofErr w:type="spellEnd"/>
      <w:r w:rsidR="00C34F92" w:rsidRPr="00F01EEF">
        <w:rPr>
          <w:rFonts w:ascii="Times New Roman" w:hAnsi="Times New Roman" w:cs="Times New Roman"/>
          <w:sz w:val="20"/>
          <w:szCs w:val="20"/>
        </w:rPr>
        <w:t xml:space="preserve"> </w:t>
      </w:r>
      <w:r w:rsidR="00F01EEF">
        <w:rPr>
          <w:rFonts w:ascii="Times New Roman" w:hAnsi="Times New Roman" w:cs="Times New Roman"/>
          <w:sz w:val="20"/>
          <w:szCs w:val="20"/>
        </w:rPr>
        <w:t>и</w:t>
      </w:r>
      <w:r w:rsidR="00C34F92"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размени</w:t>
      </w:r>
      <w:proofErr w:type="spellEnd"/>
      <w:r w:rsidR="00C34F92"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непокретности</w:t>
      </w:r>
      <w:proofErr w:type="spellEnd"/>
      <w:r w:rsidR="00C34F92"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закључују</w:t>
      </w:r>
      <w:proofErr w:type="spellEnd"/>
      <w:r w:rsidR="00C34F92"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по</w:t>
      </w:r>
      <w:proofErr w:type="spellEnd"/>
      <w:r w:rsidR="00C34F92"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претходно</w:t>
      </w:r>
      <w:proofErr w:type="spellEnd"/>
      <w:r w:rsidR="00C34F92"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прибављеном</w:t>
      </w:r>
      <w:proofErr w:type="spellEnd"/>
      <w:r w:rsidR="00C34F92"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мишљењ</w:t>
      </w:r>
      <w:r w:rsidR="00F01EEF" w:rsidRPr="00F01EEF">
        <w:rPr>
          <w:rFonts w:ascii="Times New Roman" w:hAnsi="Times New Roman" w:cs="Times New Roman"/>
          <w:sz w:val="20"/>
          <w:szCs w:val="20"/>
        </w:rPr>
        <w:t>е</w:t>
      </w:r>
      <w:proofErr w:type="spellEnd"/>
      <w:r w:rsidR="00F01EEF" w:rsidRPr="00F01EEF">
        <w:rPr>
          <w:rFonts w:ascii="Times New Roman" w:hAnsi="Times New Roman" w:cs="Times New Roman"/>
          <w:sz w:val="20"/>
          <w:szCs w:val="20"/>
        </w:rPr>
        <w:t xml:space="preserve"> </w:t>
      </w:r>
      <w:proofErr w:type="spellStart"/>
      <w:r w:rsidR="00F01EEF" w:rsidRPr="00F01EEF">
        <w:rPr>
          <w:rFonts w:ascii="Times New Roman" w:hAnsi="Times New Roman" w:cs="Times New Roman"/>
          <w:sz w:val="20"/>
          <w:szCs w:val="20"/>
        </w:rPr>
        <w:t>које</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је</w:t>
      </w:r>
      <w:proofErr w:type="spellEnd"/>
      <w:r w:rsidR="00F01EEF">
        <w:rPr>
          <w:rFonts w:ascii="Times New Roman" w:hAnsi="Times New Roman" w:cs="Times New Roman"/>
          <w:sz w:val="20"/>
          <w:szCs w:val="20"/>
        </w:rPr>
        <w:t xml:space="preserve"> </w:t>
      </w:r>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правобранилаштво</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дужно</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да</w:t>
      </w:r>
      <w:proofErr w:type="spellEnd"/>
      <w:r w:rsid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да</w:t>
      </w:r>
      <w:proofErr w:type="spellEnd"/>
      <w:r w:rsidR="00F01EEF" w:rsidRPr="00F01EEF">
        <w:rPr>
          <w:rFonts w:ascii="Times New Roman" w:hAnsi="Times New Roman" w:cs="Times New Roman"/>
          <w:sz w:val="20"/>
          <w:szCs w:val="20"/>
        </w:rPr>
        <w:t xml:space="preserve"> </w:t>
      </w:r>
      <w:r w:rsidR="00F01EEF">
        <w:rPr>
          <w:rFonts w:ascii="Times New Roman" w:hAnsi="Times New Roman" w:cs="Times New Roman"/>
          <w:sz w:val="20"/>
          <w:szCs w:val="20"/>
        </w:rPr>
        <w:t>у</w:t>
      </w:r>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року</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од</w:t>
      </w:r>
      <w:proofErr w:type="spellEnd"/>
      <w:r w:rsidR="00F01EEF" w:rsidRPr="00F01EEF">
        <w:rPr>
          <w:rFonts w:ascii="Times New Roman" w:hAnsi="Times New Roman" w:cs="Times New Roman"/>
          <w:sz w:val="20"/>
          <w:szCs w:val="20"/>
        </w:rPr>
        <w:t xml:space="preserve"> 30 </w:t>
      </w:r>
      <w:proofErr w:type="spellStart"/>
      <w:r w:rsidR="00F01EEF">
        <w:rPr>
          <w:rFonts w:ascii="Times New Roman" w:hAnsi="Times New Roman" w:cs="Times New Roman"/>
          <w:sz w:val="20"/>
          <w:szCs w:val="20"/>
        </w:rPr>
        <w:t>дана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од</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дана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пријема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захтева</w:t>
      </w:r>
      <w:proofErr w:type="spellEnd"/>
      <w:r w:rsid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као</w:t>
      </w:r>
      <w:proofErr w:type="spellEnd"/>
      <w:r w:rsidR="00F01EEF">
        <w:rPr>
          <w:rFonts w:ascii="Times New Roman" w:hAnsi="Times New Roman" w:cs="Times New Roman"/>
          <w:sz w:val="20"/>
          <w:szCs w:val="20"/>
        </w:rPr>
        <w:t xml:space="preserve"> и </w:t>
      </w:r>
      <w:proofErr w:type="spellStart"/>
      <w:r w:rsidR="00F01EEF">
        <w:rPr>
          <w:rFonts w:ascii="Times New Roman" w:hAnsi="Times New Roman" w:cs="Times New Roman"/>
          <w:sz w:val="20"/>
          <w:szCs w:val="20"/>
        </w:rPr>
        <w:t>дужност</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правобранилаштва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да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поднесе</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тужбу</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за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поништење</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поменутих</w:t>
      </w:r>
      <w:proofErr w:type="spellEnd"/>
      <w:r w:rsid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уговора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који</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су</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закључен</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супротно</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прописима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као</w:t>
      </w:r>
      <w:proofErr w:type="spellEnd"/>
      <w:r w:rsidR="00F01EEF" w:rsidRPr="00F01EEF">
        <w:rPr>
          <w:rFonts w:ascii="Times New Roman" w:hAnsi="Times New Roman" w:cs="Times New Roman"/>
          <w:sz w:val="20"/>
          <w:szCs w:val="20"/>
        </w:rPr>
        <w:t xml:space="preserve"> </w:t>
      </w:r>
      <w:r w:rsidR="00F01EEF">
        <w:rPr>
          <w:rFonts w:ascii="Times New Roman" w:hAnsi="Times New Roman" w:cs="Times New Roman"/>
          <w:sz w:val="20"/>
          <w:szCs w:val="20"/>
        </w:rPr>
        <w:t>и</w:t>
      </w:r>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случају</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ако</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уговорена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накнада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одступа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од</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прописане</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накнаде</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или</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од</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накнаде</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која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се</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могла</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остварити</w:t>
      </w:r>
      <w:proofErr w:type="spellEnd"/>
      <w:r w:rsidR="00F01EEF" w:rsidRPr="00F01EEF">
        <w:rPr>
          <w:rFonts w:ascii="Times New Roman" w:hAnsi="Times New Roman" w:cs="Times New Roman"/>
          <w:sz w:val="20"/>
          <w:szCs w:val="20"/>
        </w:rPr>
        <w:t xml:space="preserve"> </w:t>
      </w:r>
      <w:r w:rsidR="00F01EEF">
        <w:rPr>
          <w:rFonts w:ascii="Times New Roman" w:hAnsi="Times New Roman" w:cs="Times New Roman"/>
          <w:sz w:val="20"/>
          <w:szCs w:val="20"/>
        </w:rPr>
        <w:t>у</w:t>
      </w:r>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време</w:t>
      </w:r>
      <w:proofErr w:type="spellEnd"/>
      <w:r w:rsidR="00F01EEF" w:rsidRPr="00F01EEF">
        <w:rPr>
          <w:rFonts w:ascii="Times New Roman" w:hAnsi="Times New Roman" w:cs="Times New Roman"/>
          <w:sz w:val="20"/>
          <w:szCs w:val="20"/>
        </w:rPr>
        <w:t xml:space="preserve"> </w:t>
      </w:r>
      <w:proofErr w:type="spellStart"/>
      <w:r w:rsidR="00F01EEF">
        <w:rPr>
          <w:rFonts w:ascii="Times New Roman" w:hAnsi="Times New Roman" w:cs="Times New Roman"/>
          <w:sz w:val="20"/>
          <w:szCs w:val="20"/>
        </w:rPr>
        <w:t>закључења</w:t>
      </w:r>
      <w:proofErr w:type="spellEnd"/>
      <w:r w:rsidR="00F01EEF" w:rsidRPr="00F01EEF">
        <w:rPr>
          <w:rFonts w:ascii="Times New Roman" w:hAnsi="Times New Roman" w:cs="Times New Roman"/>
          <w:sz w:val="20"/>
          <w:szCs w:val="20"/>
        </w:rPr>
        <w:t xml:space="preserve"> </w:t>
      </w:r>
      <w:proofErr w:type="spellStart"/>
      <w:r w:rsidR="007D396C">
        <w:rPr>
          <w:rFonts w:ascii="Times New Roman" w:hAnsi="Times New Roman" w:cs="Times New Roman"/>
          <w:sz w:val="20"/>
          <w:szCs w:val="20"/>
        </w:rPr>
        <w:t>уговора</w:t>
      </w:r>
      <w:proofErr w:type="spellEnd"/>
      <w:r w:rsidR="007D396C">
        <w:rPr>
          <w:rFonts w:ascii="Times New Roman" w:hAnsi="Times New Roman" w:cs="Times New Roman"/>
          <w:sz w:val="20"/>
          <w:szCs w:val="20"/>
          <w:lang/>
        </w:rPr>
        <w:t>.</w:t>
      </w:r>
    </w:p>
    <w:p w:rsidR="00F266C3" w:rsidRPr="00EB3171" w:rsidRDefault="00F266C3" w:rsidP="00F266C3">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F266C3" w:rsidRPr="006F19D1" w:rsidRDefault="00F266C3" w:rsidP="00F266C3">
      <w:pPr>
        <w:autoSpaceDE w:val="0"/>
        <w:autoSpaceDN w:val="0"/>
        <w:adjustRightInd w:val="0"/>
        <w:spacing w:after="0" w:line="240" w:lineRule="auto"/>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lang w:val="sr-Latn-CS"/>
        </w:rPr>
        <w:t xml:space="preserve">Члан </w:t>
      </w:r>
      <w:r>
        <w:rPr>
          <w:rFonts w:ascii="Times New Roman" w:eastAsia="TimesNewRomanPSMT" w:hAnsi="Times New Roman" w:cs="Times New Roman"/>
          <w:sz w:val="20"/>
          <w:szCs w:val="20"/>
        </w:rPr>
        <w:t>4</w:t>
      </w:r>
    </w:p>
    <w:p w:rsidR="00F266C3" w:rsidRDefault="00F266C3" w:rsidP="00F266C3">
      <w:pPr>
        <w:autoSpaceDE w:val="0"/>
        <w:autoSpaceDN w:val="0"/>
        <w:adjustRightInd w:val="0"/>
        <w:spacing w:after="0" w:line="240" w:lineRule="auto"/>
        <w:jc w:val="both"/>
        <w:rPr>
          <w:rFonts w:ascii="Times New Roman" w:eastAsia="TimesNewRomanPSMT" w:hAnsi="Times New Roman" w:cs="Times New Roman"/>
          <w:sz w:val="20"/>
          <w:szCs w:val="20"/>
        </w:rPr>
      </w:pPr>
      <w:r w:rsidRPr="00EB3171">
        <w:rPr>
          <w:rFonts w:ascii="Times New Roman" w:eastAsia="TimesNewRomanPSMT" w:hAnsi="Times New Roman" w:cs="Times New Roman"/>
          <w:sz w:val="20"/>
          <w:szCs w:val="20"/>
          <w:lang w:val="sr-Latn-CS"/>
        </w:rPr>
        <w:t>Ова Одлука ступа на снагу осмог дана од</w:t>
      </w:r>
      <w:r w:rsidRPr="00EB3171">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sz w:val="20"/>
          <w:szCs w:val="20"/>
          <w:lang w:val="sr-Latn-CS"/>
        </w:rPr>
        <w:t>дана објављивања у ''Сл.листу општине Врњачка</w:t>
      </w:r>
      <w:r w:rsidRPr="00EB3171">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sz w:val="20"/>
          <w:szCs w:val="20"/>
          <w:lang w:val="sr-Latn-CS"/>
        </w:rPr>
        <w:t>Бања''</w:t>
      </w:r>
    </w:p>
    <w:p w:rsidR="00682687" w:rsidRPr="00682687" w:rsidRDefault="00682687" w:rsidP="00F266C3">
      <w:pPr>
        <w:autoSpaceDE w:val="0"/>
        <w:autoSpaceDN w:val="0"/>
        <w:adjustRightInd w:val="0"/>
        <w:spacing w:after="0" w:line="240" w:lineRule="auto"/>
        <w:jc w:val="both"/>
        <w:rPr>
          <w:rFonts w:ascii="Times New Roman" w:eastAsia="TimesNewRomanPSMT" w:hAnsi="Times New Roman" w:cs="Times New Roman"/>
          <w:sz w:val="20"/>
          <w:szCs w:val="20"/>
        </w:rPr>
      </w:pPr>
    </w:p>
    <w:p w:rsidR="00F266C3" w:rsidRPr="0004738C" w:rsidRDefault="00F266C3" w:rsidP="00F266C3">
      <w:pPr>
        <w:autoSpaceDE w:val="0"/>
        <w:autoSpaceDN w:val="0"/>
        <w:adjustRightInd w:val="0"/>
        <w:spacing w:after="0" w:line="240" w:lineRule="auto"/>
        <w:rPr>
          <w:rFonts w:ascii="Times New Roman" w:eastAsia="TimesNewRomanPSMT" w:hAnsi="Times New Roman" w:cs="Times New Roman"/>
          <w:b/>
          <w:sz w:val="20"/>
          <w:szCs w:val="20"/>
        </w:rPr>
      </w:pPr>
      <w:r>
        <w:rPr>
          <w:rFonts w:ascii="Times New Roman" w:eastAsia="TimesNewRomanPSMT" w:hAnsi="Times New Roman" w:cs="Times New Roman"/>
          <w:b/>
          <w:sz w:val="20"/>
          <w:szCs w:val="20"/>
          <w:lang w:val="sr-Cyrl-CS"/>
        </w:rPr>
        <w:t xml:space="preserve">СКУПШТИНА </w:t>
      </w:r>
      <w:r w:rsidRPr="00EB3171">
        <w:rPr>
          <w:rFonts w:ascii="Times New Roman" w:eastAsia="TimesNewRomanPSMT" w:hAnsi="Times New Roman" w:cs="Times New Roman"/>
          <w:b/>
          <w:sz w:val="20"/>
          <w:szCs w:val="20"/>
          <w:lang w:val="sr-Latn-CS"/>
        </w:rPr>
        <w:t>ОПШТИНЕ ВРЊАЧКА БАЊА</w:t>
      </w:r>
      <w:r>
        <w:rPr>
          <w:rFonts w:ascii="Times New Roman" w:eastAsia="TimesNewRomanPSMT" w:hAnsi="Times New Roman" w:cs="Times New Roman"/>
          <w:b/>
          <w:sz w:val="20"/>
          <w:szCs w:val="20"/>
        </w:rPr>
        <w:t xml:space="preserve">                                          </w:t>
      </w:r>
    </w:p>
    <w:p w:rsidR="00F266C3" w:rsidRPr="00EB3171" w:rsidRDefault="00F266C3" w:rsidP="00F266C3">
      <w:pPr>
        <w:autoSpaceDE w:val="0"/>
        <w:autoSpaceDN w:val="0"/>
        <w:adjustRightInd w:val="0"/>
        <w:spacing w:after="0" w:line="240" w:lineRule="auto"/>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Latn-CS"/>
        </w:rPr>
        <w:t>Број:</w:t>
      </w:r>
      <w:r w:rsidRPr="00EB3171">
        <w:rPr>
          <w:rFonts w:ascii="Times New Roman" w:hAnsi="Times New Roman" w:cs="Times New Roman"/>
          <w:sz w:val="20"/>
          <w:szCs w:val="20"/>
          <w:lang w:val="sr-Cyrl-CS"/>
        </w:rPr>
        <w:t xml:space="preserve"> </w:t>
      </w:r>
      <w:r w:rsidR="004D4E44">
        <w:rPr>
          <w:rFonts w:ascii="Times New Roman" w:hAnsi="Times New Roman" w:cs="Times New Roman"/>
          <w:b/>
          <w:sz w:val="20"/>
          <w:szCs w:val="20"/>
          <w:lang w:val="sr-Cyrl-CS"/>
        </w:rPr>
        <w:t>46- 1</w:t>
      </w:r>
      <w:r>
        <w:rPr>
          <w:rFonts w:ascii="Times New Roman" w:hAnsi="Times New Roman" w:cs="Times New Roman"/>
          <w:b/>
          <w:sz w:val="20"/>
          <w:szCs w:val="20"/>
          <w:lang w:val="sr-Cyrl-CS"/>
        </w:rPr>
        <w:t>/1</w:t>
      </w:r>
      <w:r w:rsidR="004D4E44">
        <w:rPr>
          <w:rFonts w:ascii="Times New Roman" w:hAnsi="Times New Roman" w:cs="Times New Roman"/>
          <w:b/>
          <w:sz w:val="20"/>
          <w:szCs w:val="20"/>
          <w:lang w:val="sr-Cyrl-CS"/>
        </w:rPr>
        <w:t>9</w:t>
      </w:r>
      <w:r w:rsidRPr="00EB3171">
        <w:rPr>
          <w:rFonts w:ascii="Times New Roman" w:hAnsi="Times New Roman" w:cs="Times New Roman"/>
          <w:sz w:val="20"/>
          <w:szCs w:val="20"/>
          <w:lang w:val="sr-Cyrl-CS"/>
        </w:rPr>
        <w:t xml:space="preserve"> </w:t>
      </w:r>
      <w:r w:rsidRPr="00EB3171">
        <w:rPr>
          <w:rFonts w:ascii="Times New Roman" w:eastAsia="TimesNewRomanPSMT" w:hAnsi="Times New Roman" w:cs="Times New Roman"/>
          <w:b/>
          <w:sz w:val="20"/>
          <w:szCs w:val="20"/>
          <w:lang w:val="sr-Latn-CS"/>
        </w:rPr>
        <w:t xml:space="preserve"> од </w:t>
      </w:r>
      <w:r w:rsidRPr="00EB3171">
        <w:rPr>
          <w:rFonts w:ascii="Times New Roman" w:eastAsia="TimesNewRomanPSMT" w:hAnsi="Times New Roman" w:cs="Times New Roman"/>
          <w:b/>
          <w:sz w:val="20"/>
          <w:szCs w:val="20"/>
          <w:lang w:val="sr-Cyrl-CS"/>
        </w:rPr>
        <w:t>_______</w:t>
      </w:r>
      <w:r w:rsidRPr="00EB3171">
        <w:rPr>
          <w:rFonts w:ascii="Times New Roman" w:eastAsia="TimesNewRomanPSMT" w:hAnsi="Times New Roman" w:cs="Times New Roman"/>
          <w:b/>
          <w:sz w:val="20"/>
          <w:szCs w:val="20"/>
          <w:lang w:val="sr-Latn-CS"/>
        </w:rPr>
        <w:t>.201</w:t>
      </w:r>
      <w:r>
        <w:rPr>
          <w:rFonts w:ascii="Times New Roman" w:eastAsia="TimesNewRomanPSMT" w:hAnsi="Times New Roman" w:cs="Times New Roman"/>
          <w:b/>
          <w:sz w:val="20"/>
          <w:szCs w:val="20"/>
          <w:lang w:val="sr-Cyrl-CS"/>
        </w:rPr>
        <w:t>9</w:t>
      </w:r>
      <w:r w:rsidRPr="00EB3171">
        <w:rPr>
          <w:rFonts w:ascii="Times New Roman" w:eastAsia="TimesNewRomanPSMT" w:hAnsi="Times New Roman" w:cs="Times New Roman"/>
          <w:b/>
          <w:sz w:val="20"/>
          <w:szCs w:val="20"/>
          <w:lang w:val="sr-Latn-CS"/>
        </w:rPr>
        <w:t>.године</w:t>
      </w:r>
    </w:p>
    <w:p w:rsidR="00F266C3" w:rsidRPr="00EB3171" w:rsidRDefault="00F266C3" w:rsidP="00F266C3">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EB3171">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sz w:val="20"/>
          <w:szCs w:val="20"/>
          <w:lang w:val="sr-Cyrl-CS"/>
        </w:rPr>
        <w:t xml:space="preserve"> </w:t>
      </w:r>
      <w:r w:rsidRPr="00EB3171">
        <w:rPr>
          <w:rFonts w:ascii="Times New Roman" w:eastAsia="TimesNewRomanPSMT" w:hAnsi="Times New Roman" w:cs="Times New Roman"/>
          <w:b/>
          <w:sz w:val="20"/>
          <w:szCs w:val="20"/>
          <w:lang w:val="sr-Latn-CS"/>
        </w:rPr>
        <w:t>ПРЕДСЕДНИК</w:t>
      </w:r>
    </w:p>
    <w:p w:rsidR="00F266C3" w:rsidRPr="00EB3171" w:rsidRDefault="00F266C3" w:rsidP="00F266C3">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СКУПШТИН</w:t>
      </w:r>
      <w:r w:rsidRPr="00EB3171">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Latn-CS"/>
        </w:rPr>
        <w:t>ОПШТИНЕ</w:t>
      </w:r>
      <w:r w:rsidRPr="00EB3171">
        <w:rPr>
          <w:rFonts w:ascii="Times New Roman" w:eastAsia="TimesNewRomanPSMT" w:hAnsi="Times New Roman" w:cs="Times New Roman"/>
          <w:b/>
          <w:sz w:val="20"/>
          <w:szCs w:val="20"/>
          <w:lang w:val="sr-Cyrl-CS"/>
        </w:rPr>
        <w:t xml:space="preserve"> </w:t>
      </w:r>
    </w:p>
    <w:p w:rsidR="00F266C3" w:rsidRPr="00EB3171" w:rsidRDefault="00F266C3" w:rsidP="00F266C3">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Иван Радовић</w:t>
      </w:r>
      <w:r w:rsidRPr="00EB3171">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lang w:val="sr-Cyrl-CS"/>
        </w:rPr>
        <w:t xml:space="preserve">                             </w:t>
      </w:r>
      <w:r w:rsidRPr="00EB3171">
        <w:rPr>
          <w:rFonts w:ascii="Times New Roman" w:eastAsia="TimesNewRomanPSMT" w:hAnsi="Times New Roman" w:cs="Times New Roman"/>
          <w:b/>
          <w:sz w:val="20"/>
          <w:szCs w:val="20"/>
          <w:lang w:val="sr-Cyrl-CS"/>
        </w:rPr>
        <w:t xml:space="preserve">       </w:t>
      </w:r>
    </w:p>
    <w:p w:rsidR="00F266C3" w:rsidRDefault="00F266C3" w:rsidP="00F266C3">
      <w:pPr>
        <w:autoSpaceDE w:val="0"/>
        <w:autoSpaceDN w:val="0"/>
        <w:adjustRightInd w:val="0"/>
        <w:spacing w:after="0" w:line="240" w:lineRule="auto"/>
        <w:rPr>
          <w:rFonts w:ascii="Times New Roman" w:eastAsia="TimesNewRomanPSMT" w:hAnsi="Times New Roman" w:cs="Times New Roman"/>
          <w:b/>
          <w:sz w:val="20"/>
          <w:szCs w:val="20"/>
          <w:lang w:val="sr-Cyrl-CS"/>
        </w:rPr>
      </w:pPr>
    </w:p>
    <w:p w:rsidR="00F266C3" w:rsidRPr="00EB3171" w:rsidRDefault="00F266C3" w:rsidP="00F266C3">
      <w:pPr>
        <w:autoSpaceDE w:val="0"/>
        <w:autoSpaceDN w:val="0"/>
        <w:adjustRightInd w:val="0"/>
        <w:spacing w:after="0" w:line="240" w:lineRule="auto"/>
        <w:rPr>
          <w:rFonts w:ascii="Times New Roman" w:eastAsia="TimesNewRomanPSMT" w:hAnsi="Times New Roman" w:cs="Times New Roman"/>
          <w:b/>
          <w:sz w:val="20"/>
          <w:szCs w:val="20"/>
          <w:lang w:val="sr-Cyrl-CS"/>
        </w:rPr>
      </w:pPr>
    </w:p>
    <w:p w:rsidR="00F266C3" w:rsidRPr="00EB3171" w:rsidRDefault="00F266C3" w:rsidP="00F266C3">
      <w:pPr>
        <w:spacing w:after="0" w:line="240" w:lineRule="auto"/>
        <w:jc w:val="center"/>
        <w:rPr>
          <w:rFonts w:ascii="Times New Roman" w:hAnsi="Times New Roman" w:cs="Times New Roman"/>
          <w:b/>
          <w:sz w:val="20"/>
          <w:szCs w:val="20"/>
          <w:lang w:val="sr-Cyrl-CS"/>
        </w:rPr>
      </w:pPr>
      <w:r w:rsidRPr="00EB3171">
        <w:rPr>
          <w:rFonts w:ascii="Times New Roman" w:hAnsi="Times New Roman" w:cs="Times New Roman"/>
          <w:b/>
          <w:sz w:val="20"/>
          <w:szCs w:val="20"/>
          <w:lang w:val="sr-Cyrl-CS"/>
        </w:rPr>
        <w:t>Образложење</w:t>
      </w:r>
    </w:p>
    <w:p w:rsidR="00F266C3" w:rsidRPr="00C678D8" w:rsidRDefault="00F266C3" w:rsidP="00F266C3">
      <w:pPr>
        <w:spacing w:after="0" w:line="240" w:lineRule="auto"/>
        <w:jc w:val="both"/>
        <w:rPr>
          <w:rFonts w:ascii="Times New Roman" w:eastAsia="TimesNewRomanPSMT" w:hAnsi="Times New Roman" w:cs="Times New Roman"/>
          <w:sz w:val="16"/>
          <w:szCs w:val="16"/>
        </w:rPr>
      </w:pPr>
      <w:r w:rsidRPr="00EB3171">
        <w:rPr>
          <w:rFonts w:ascii="Times New Roman" w:hAnsi="Times New Roman" w:cs="Times New Roman"/>
          <w:b/>
          <w:sz w:val="20"/>
          <w:szCs w:val="20"/>
          <w:lang w:val="sr-Cyrl-CS"/>
        </w:rPr>
        <w:t>ПРАВНИ ОСНОВ</w:t>
      </w:r>
      <w:r w:rsidRPr="00EB3171">
        <w:rPr>
          <w:rFonts w:ascii="Times New Roman" w:hAnsi="Times New Roman" w:cs="Times New Roman"/>
          <w:sz w:val="20"/>
          <w:szCs w:val="20"/>
          <w:lang w:val="sr-Cyrl-CS"/>
        </w:rPr>
        <w:t>:</w:t>
      </w:r>
      <w:r w:rsidRPr="00EB3171">
        <w:rPr>
          <w:rFonts w:ascii="Times New Roman" w:eastAsia="TimesNewRomanPSMT" w:hAnsi="Times New Roman" w:cs="Times New Roman"/>
          <w:sz w:val="20"/>
          <w:szCs w:val="20"/>
          <w:lang w:val="sr-Latn-CS"/>
        </w:rPr>
        <w:t xml:space="preserve"> </w:t>
      </w:r>
    </w:p>
    <w:p w:rsidR="00894961" w:rsidRPr="00395463" w:rsidRDefault="00894961" w:rsidP="00894961">
      <w:pPr>
        <w:spacing w:after="0" w:line="240" w:lineRule="auto"/>
        <w:jc w:val="both"/>
        <w:rPr>
          <w:rFonts w:ascii="Times New Roman" w:eastAsia="TimesNewRomanPSMT" w:hAnsi="Times New Roman" w:cs="Times New Roman"/>
          <w:sz w:val="20"/>
          <w:szCs w:val="20"/>
          <w:lang w:val="sr-Cyrl-CS"/>
        </w:rPr>
      </w:pPr>
      <w:r w:rsidRPr="00395463">
        <w:rPr>
          <w:rFonts w:ascii="Times New Roman" w:eastAsia="TimesNewRomanPSMT" w:hAnsi="Times New Roman" w:cs="Times New Roman"/>
          <w:b/>
          <w:sz w:val="20"/>
          <w:szCs w:val="20"/>
          <w:lang w:val="sr-Latn-CS"/>
        </w:rPr>
        <w:t>чл.</w:t>
      </w:r>
      <w:r w:rsidRPr="00395463">
        <w:rPr>
          <w:rFonts w:ascii="Times New Roman" w:eastAsia="TimesNewRomanPSMT" w:hAnsi="Times New Roman" w:cs="Times New Roman"/>
          <w:b/>
          <w:sz w:val="20"/>
          <w:szCs w:val="20"/>
          <w:lang w:val="sr-Cyrl-CS"/>
        </w:rPr>
        <w:t>99</w:t>
      </w:r>
      <w:r w:rsidRPr="00395463">
        <w:rPr>
          <w:rFonts w:ascii="Times New Roman" w:eastAsia="TimesNewRomanPSMT" w:hAnsi="Times New Roman" w:cs="Times New Roman"/>
          <w:b/>
          <w:sz w:val="20"/>
          <w:szCs w:val="20"/>
          <w:lang w:val="sr-Latn-CS"/>
        </w:rPr>
        <w:t>.</w:t>
      </w:r>
      <w:r w:rsidRPr="00395463">
        <w:rPr>
          <w:rFonts w:ascii="Times New Roman" w:eastAsia="TimesNewRomanPSMT" w:hAnsi="Times New Roman" w:cs="Times New Roman"/>
          <w:b/>
          <w:sz w:val="20"/>
          <w:szCs w:val="20"/>
          <w:lang w:val="sr-Cyrl-CS"/>
        </w:rPr>
        <w:t>3.</w:t>
      </w:r>
      <w:r w:rsidRPr="00395463">
        <w:rPr>
          <w:rFonts w:ascii="Times New Roman" w:eastAsia="TimesNewRomanPSMT" w:hAnsi="Times New Roman" w:cs="Times New Roman"/>
          <w:b/>
          <w:sz w:val="20"/>
          <w:szCs w:val="20"/>
          <w:lang w:val="sr-Latn-CS"/>
        </w:rPr>
        <w:t>Закона о планирању и изградњи</w:t>
      </w:r>
      <w:r w:rsidRPr="00395463">
        <w:rPr>
          <w:rFonts w:ascii="Times New Roman" w:eastAsia="TimesNewRomanPSMT" w:hAnsi="Times New Roman" w:cs="Times New Roman"/>
          <w:sz w:val="20"/>
          <w:szCs w:val="20"/>
          <w:lang w:val="sr-Latn-CS"/>
        </w:rPr>
        <w:t xml:space="preserve"> (''Сл. Гласник</w:t>
      </w:r>
      <w:r w:rsidRPr="00395463">
        <w:rPr>
          <w:rFonts w:ascii="Times New Roman" w:eastAsia="TimesNewRomanPSMT" w:hAnsi="Times New Roman" w:cs="Times New Roman"/>
          <w:sz w:val="20"/>
          <w:szCs w:val="20"/>
          <w:lang w:val="sr-Cyrl-CS"/>
        </w:rPr>
        <w:t xml:space="preserve"> </w:t>
      </w:r>
      <w:r w:rsidRPr="00395463">
        <w:rPr>
          <w:rFonts w:ascii="Times New Roman" w:eastAsia="TimesNewRomanPSMT" w:hAnsi="Times New Roman" w:cs="Times New Roman"/>
          <w:sz w:val="20"/>
          <w:szCs w:val="20"/>
          <w:lang w:val="sr-Latn-CS"/>
        </w:rPr>
        <w:t>РС'', бр.72/09, 81/09-испр, 64/10-Одлука УС,</w:t>
      </w:r>
      <w:r w:rsidRPr="00395463">
        <w:rPr>
          <w:rFonts w:ascii="Times New Roman" w:eastAsia="TimesNewRomanPSMT" w:hAnsi="Times New Roman" w:cs="Times New Roman"/>
          <w:sz w:val="20"/>
          <w:szCs w:val="20"/>
          <w:lang w:val="sr-Cyrl-CS"/>
        </w:rPr>
        <w:t xml:space="preserve"> </w:t>
      </w:r>
      <w:r w:rsidRPr="00395463">
        <w:rPr>
          <w:rFonts w:ascii="Times New Roman" w:eastAsia="TimesNewRomanPSMT" w:hAnsi="Times New Roman" w:cs="Times New Roman"/>
          <w:sz w:val="20"/>
          <w:szCs w:val="20"/>
          <w:lang w:val="sr-Latn-CS"/>
        </w:rPr>
        <w:t>24/11, 121/12, 42/2013-Одлука УС, 50/2013-</w:t>
      </w:r>
      <w:r w:rsidRPr="00395463">
        <w:rPr>
          <w:rFonts w:ascii="Times New Roman" w:eastAsia="TimesNewRomanPSMT" w:hAnsi="Times New Roman" w:cs="Times New Roman"/>
          <w:sz w:val="20"/>
          <w:szCs w:val="20"/>
          <w:lang w:val="sr-Cyrl-CS"/>
        </w:rPr>
        <w:t xml:space="preserve"> </w:t>
      </w:r>
      <w:r w:rsidRPr="00395463">
        <w:rPr>
          <w:rFonts w:ascii="Times New Roman" w:eastAsia="TimesNewRomanPSMT" w:hAnsi="Times New Roman" w:cs="Times New Roman"/>
          <w:sz w:val="20"/>
          <w:szCs w:val="20"/>
          <w:lang w:val="sr-Latn-CS"/>
        </w:rPr>
        <w:t>Одлука УС,</w:t>
      </w:r>
      <w:r w:rsidRPr="00395463">
        <w:rPr>
          <w:rFonts w:ascii="Times New Roman" w:eastAsia="TimesNewRomanPSMT" w:hAnsi="Times New Roman" w:cs="Times New Roman"/>
          <w:sz w:val="20"/>
          <w:szCs w:val="20"/>
          <w:lang w:val="sr-Cyrl-CS"/>
        </w:rPr>
        <w:t xml:space="preserve"> </w:t>
      </w:r>
      <w:r w:rsidRPr="00395463">
        <w:rPr>
          <w:rFonts w:ascii="Times New Roman" w:eastAsia="TimesNewRomanPSMT" w:hAnsi="Times New Roman" w:cs="Times New Roman"/>
          <w:sz w:val="20"/>
          <w:szCs w:val="20"/>
          <w:lang w:val="sr-Latn-CS"/>
        </w:rPr>
        <w:t>98/2013-Одлука УС</w:t>
      </w:r>
      <w:r w:rsidRPr="00395463">
        <w:rPr>
          <w:rFonts w:ascii="Times New Roman" w:eastAsia="TimesNewRomanPSMT" w:hAnsi="Times New Roman" w:cs="Times New Roman"/>
          <w:sz w:val="20"/>
          <w:szCs w:val="20"/>
          <w:lang w:val="sr-Cyrl-CS"/>
        </w:rPr>
        <w:t>,</w:t>
      </w:r>
      <w:r w:rsidRPr="00395463">
        <w:rPr>
          <w:rFonts w:ascii="Times New Roman" w:eastAsia="TimesNewRomanPSMT" w:hAnsi="Times New Roman" w:cs="Times New Roman"/>
          <w:sz w:val="20"/>
          <w:szCs w:val="20"/>
          <w:lang w:val="sr-Latn-CS"/>
        </w:rPr>
        <w:t xml:space="preserve"> </w:t>
      </w:r>
      <w:r w:rsidRPr="00395463">
        <w:rPr>
          <w:rFonts w:ascii="Times New Roman" w:hAnsi="Times New Roman" w:cs="Times New Roman"/>
          <w:bCs/>
          <w:sz w:val="20"/>
          <w:lang w:val="sr-Cyrl-CS"/>
        </w:rPr>
        <w:t>132/2014 и 145/2014</w:t>
      </w:r>
      <w:r w:rsidRPr="00395463">
        <w:rPr>
          <w:rFonts w:ascii="Times New Roman" w:eastAsia="TimesNewRomanPSMT" w:hAnsi="Times New Roman" w:cs="Times New Roman"/>
          <w:sz w:val="20"/>
          <w:szCs w:val="20"/>
          <w:lang w:val="sr-Latn-CS"/>
        </w:rPr>
        <w:t>),</w:t>
      </w:r>
      <w:r w:rsidRPr="00395463">
        <w:rPr>
          <w:rFonts w:ascii="Times New Roman" w:eastAsia="TimesNewRomanPSMT" w:hAnsi="Times New Roman" w:cs="Times New Roman"/>
          <w:sz w:val="20"/>
          <w:szCs w:val="20"/>
          <w:lang w:val="sr-Cyrl-CS"/>
        </w:rPr>
        <w:t>који између осталог прописује да:</w:t>
      </w:r>
    </w:p>
    <w:p w:rsidR="00894961" w:rsidRPr="005C1432" w:rsidRDefault="00894961" w:rsidP="00894961">
      <w:pPr>
        <w:spacing w:after="0" w:line="240" w:lineRule="auto"/>
        <w:jc w:val="both"/>
        <w:rPr>
          <w:rFonts w:ascii="Times New Roman" w:hAnsi="Times New Roman" w:cs="Times New Roman"/>
          <w:sz w:val="16"/>
          <w:szCs w:val="16"/>
          <w:lang w:val="sr-Cyrl-CS"/>
        </w:rPr>
      </w:pPr>
      <w:r w:rsidRPr="00395463">
        <w:rPr>
          <w:rFonts w:ascii="Times New Roman" w:eastAsia="TimesNewRomanPSMT" w:hAnsi="Times New Roman" w:cs="Times New Roman"/>
          <w:sz w:val="16"/>
          <w:szCs w:val="16"/>
          <w:lang w:val="sr-Cyrl-CS"/>
        </w:rPr>
        <w:t>Ст.1.</w:t>
      </w:r>
      <w:r w:rsidRPr="00395463">
        <w:rPr>
          <w:rFonts w:ascii="Times New Roman" w:hAnsi="Times New Roman" w:cs="Times New Roman"/>
          <w:b/>
          <w:sz w:val="16"/>
          <w:szCs w:val="16"/>
          <w:lang w:val="sr-Cyrl-CS"/>
        </w:rPr>
        <w:t xml:space="preserve"> „</w:t>
      </w:r>
      <w:r w:rsidRPr="005C1432">
        <w:rPr>
          <w:rFonts w:ascii="Times New Roman" w:hAnsi="Times New Roman" w:cs="Times New Roman"/>
          <w:sz w:val="16"/>
          <w:szCs w:val="16"/>
          <w:lang w:val="sr-Cyrl-CS"/>
        </w:rPr>
        <w:t xml:space="preserve">Отуђење </w:t>
      </w:r>
      <w:r w:rsidRPr="005C1432">
        <w:rPr>
          <w:rFonts w:ascii="Times New Roman" w:hAnsi="Times New Roman" w:cs="Times New Roman"/>
          <w:sz w:val="16"/>
          <w:szCs w:val="16"/>
          <w:u w:val="single"/>
          <w:lang w:val="sr-Cyrl-CS"/>
        </w:rPr>
        <w:t>неизграђеног грађевинског земљишта</w:t>
      </w:r>
      <w:r w:rsidRPr="005C1432">
        <w:rPr>
          <w:rFonts w:ascii="Times New Roman" w:hAnsi="Times New Roman" w:cs="Times New Roman"/>
          <w:sz w:val="16"/>
          <w:szCs w:val="16"/>
          <w:lang w:val="sr-Cyrl-CS"/>
        </w:rPr>
        <w:t xml:space="preserve"> у јавној својини спроводи се јавним надметањем или прикупљањем понуда јавним огласом, по тржишним условима, у складу са овим законом“,</w:t>
      </w:r>
    </w:p>
    <w:p w:rsidR="00894961" w:rsidRPr="00395463" w:rsidRDefault="00894961" w:rsidP="00894961">
      <w:pPr>
        <w:spacing w:after="0" w:line="240" w:lineRule="auto"/>
        <w:jc w:val="both"/>
        <w:rPr>
          <w:rFonts w:ascii="Times New Roman" w:hAnsi="Times New Roman" w:cs="Times New Roman"/>
          <w:b/>
          <w:sz w:val="16"/>
          <w:szCs w:val="16"/>
          <w:lang w:val="sr-Cyrl-CS"/>
        </w:rPr>
      </w:pPr>
      <w:r w:rsidRPr="00395463">
        <w:rPr>
          <w:rFonts w:ascii="Times New Roman" w:eastAsia="TimesNewRomanPSMT" w:hAnsi="Times New Roman" w:cs="Times New Roman"/>
          <w:b/>
          <w:sz w:val="16"/>
          <w:szCs w:val="16"/>
          <w:lang w:val="sr-Cyrl-CS"/>
        </w:rPr>
        <w:t>Ст.6.</w:t>
      </w:r>
      <w:r w:rsidRPr="00395463">
        <w:rPr>
          <w:rFonts w:ascii="Times New Roman" w:hAnsi="Times New Roman" w:cs="Times New Roman"/>
          <w:b/>
          <w:sz w:val="16"/>
          <w:szCs w:val="16"/>
          <w:lang w:val="sr-Cyrl-CS"/>
        </w:rPr>
        <w:t xml:space="preserve"> </w:t>
      </w:r>
      <w:r w:rsidRPr="005C1432">
        <w:rPr>
          <w:rFonts w:ascii="Times New Roman" w:hAnsi="Times New Roman" w:cs="Times New Roman"/>
          <w:sz w:val="16"/>
          <w:szCs w:val="16"/>
          <w:u w:val="single"/>
          <w:lang w:val="sr-Cyrl-CS"/>
        </w:rPr>
        <w:t>Постојеће и планиране површине јавне намене не могу се отуђити из јавне својине</w:t>
      </w:r>
    </w:p>
    <w:p w:rsidR="00894961" w:rsidRDefault="00894961" w:rsidP="00894961">
      <w:pPr>
        <w:pStyle w:val="clan"/>
        <w:spacing w:before="0" w:after="0"/>
        <w:jc w:val="both"/>
        <w:rPr>
          <w:rFonts w:ascii="Times New Roman" w:hAnsi="Times New Roman" w:cs="Times New Roman"/>
          <w:sz w:val="16"/>
          <w:szCs w:val="16"/>
          <w:lang w:val="sr-Cyrl-CS"/>
        </w:rPr>
      </w:pPr>
      <w:r w:rsidRPr="009E79E2">
        <w:rPr>
          <w:rFonts w:ascii="Times New Roman" w:hAnsi="Times New Roman" w:cs="Times New Roman"/>
          <w:sz w:val="16"/>
          <w:szCs w:val="16"/>
          <w:lang w:val="sr-Cyrl-CS"/>
        </w:rPr>
        <w:t>Ст</w:t>
      </w:r>
      <w:r w:rsidRPr="009E79E2">
        <w:rPr>
          <w:rFonts w:ascii="Times New Roman" w:hAnsi="Times New Roman" w:cs="Times New Roman"/>
          <w:sz w:val="16"/>
          <w:szCs w:val="16"/>
        </w:rPr>
        <w:t xml:space="preserve"> 13.</w:t>
      </w:r>
      <w:r>
        <w:rPr>
          <w:rFonts w:ascii="Times New Roman" w:hAnsi="Times New Roman" w:cs="Times New Roman"/>
          <w:sz w:val="16"/>
          <w:szCs w:val="16"/>
          <w:lang w:val="sr-Cyrl-CS"/>
        </w:rPr>
        <w:t xml:space="preserve"> „</w:t>
      </w:r>
      <w:r w:rsidRPr="005C1432">
        <w:rPr>
          <w:rFonts w:ascii="Times New Roman" w:hAnsi="Times New Roman" w:cs="Times New Roman"/>
          <w:b w:val="0"/>
          <w:sz w:val="16"/>
          <w:szCs w:val="16"/>
          <w:lang w:val="sr-Cyrl-CS"/>
        </w:rPr>
        <w:t>Власник грађевинског земљишта у јавној својини и лице коме се грађевинско земљиште отуђује, закључују уговор у року од 30 дана од дана доношења одлуке</w:t>
      </w:r>
      <w:r>
        <w:rPr>
          <w:rFonts w:ascii="Times New Roman" w:hAnsi="Times New Roman" w:cs="Times New Roman"/>
          <w:sz w:val="16"/>
          <w:szCs w:val="16"/>
          <w:lang w:val="sr-Cyrl-CS"/>
        </w:rPr>
        <w:t>“,</w:t>
      </w:r>
    </w:p>
    <w:p w:rsidR="00894961" w:rsidRDefault="00894961" w:rsidP="00894961">
      <w:pPr>
        <w:pStyle w:val="clan"/>
        <w:spacing w:before="0" w:after="0"/>
        <w:jc w:val="both"/>
        <w:rPr>
          <w:rFonts w:ascii="Times New Roman" w:hAnsi="Times New Roman" w:cs="Times New Roman"/>
          <w:sz w:val="16"/>
          <w:szCs w:val="16"/>
          <w:lang w:val="sr-Cyrl-CS"/>
        </w:rPr>
      </w:pPr>
      <w:r w:rsidRPr="009E79E2">
        <w:rPr>
          <w:rFonts w:ascii="Times New Roman" w:hAnsi="Times New Roman" w:cs="Times New Roman"/>
          <w:sz w:val="16"/>
          <w:szCs w:val="16"/>
          <w:lang w:val="sr-Cyrl-CS"/>
        </w:rPr>
        <w:t>Ст</w:t>
      </w:r>
      <w:r>
        <w:rPr>
          <w:rFonts w:ascii="Times New Roman" w:hAnsi="Times New Roman" w:cs="Times New Roman"/>
          <w:sz w:val="20"/>
          <w:szCs w:val="20"/>
        </w:rPr>
        <w:t xml:space="preserve"> 18.</w:t>
      </w:r>
      <w:r>
        <w:rPr>
          <w:rFonts w:ascii="Times New Roman" w:hAnsi="Times New Roman" w:cs="Times New Roman"/>
          <w:sz w:val="20"/>
          <w:szCs w:val="20"/>
          <w:lang w:val="sr-Cyrl-CS"/>
        </w:rPr>
        <w:t xml:space="preserve"> „</w:t>
      </w:r>
      <w:r w:rsidRPr="005C1432">
        <w:rPr>
          <w:rFonts w:ascii="Times New Roman" w:hAnsi="Times New Roman" w:cs="Times New Roman"/>
          <w:b w:val="0"/>
          <w:sz w:val="16"/>
          <w:szCs w:val="16"/>
          <w:lang w:val="sr-Cyrl-CS"/>
        </w:rPr>
        <w:t>Учесник јавног надметања, односно учесник у поступку прикупљања понуда који сматра да је грађевинско земљиште отуђено или дато у закуп супротно одредбама овог закона, те да му је на тај начин повређено право, може поднети надлежном суду тужбу за поништај уговора у року од осам дана од сазнања за закључење уговора, а најкасније у року од 30 дана од дана закључења уговора</w:t>
      </w:r>
      <w:r w:rsidRPr="009E79E2">
        <w:rPr>
          <w:rFonts w:ascii="Times New Roman" w:hAnsi="Times New Roman" w:cs="Times New Roman"/>
          <w:sz w:val="16"/>
          <w:szCs w:val="16"/>
          <w:lang w:val="sr-Cyrl-CS"/>
        </w:rPr>
        <w:t>“.</w:t>
      </w:r>
    </w:p>
    <w:p w:rsidR="00894961" w:rsidRPr="005C1432" w:rsidRDefault="00894961" w:rsidP="00894961">
      <w:pPr>
        <w:pStyle w:val="clan"/>
        <w:spacing w:before="0" w:after="0"/>
        <w:jc w:val="both"/>
        <w:rPr>
          <w:rFonts w:ascii="Times New Roman" w:hAnsi="Times New Roman" w:cs="Times New Roman"/>
          <w:b w:val="0"/>
          <w:sz w:val="20"/>
          <w:szCs w:val="20"/>
        </w:rPr>
      </w:pPr>
      <w:r>
        <w:rPr>
          <w:rFonts w:ascii="Times New Roman" w:eastAsia="TimesNewRomanPSMT" w:hAnsi="Times New Roman" w:cs="Times New Roman"/>
          <w:sz w:val="20"/>
          <w:szCs w:val="20"/>
        </w:rPr>
        <w:t>Чл.26. став 10-13</w:t>
      </w:r>
      <w:r w:rsidRPr="009F2BFB">
        <w:rPr>
          <w:rFonts w:ascii="Times New Roman" w:eastAsia="TimesNewRomanPSMT" w:hAnsi="Times New Roman" w:cs="Times New Roman"/>
          <w:sz w:val="20"/>
          <w:szCs w:val="20"/>
        </w:rPr>
        <w:t>.Закона о јавној својини</w:t>
      </w:r>
      <w:r w:rsidRPr="00BF368C">
        <w:rPr>
          <w:rFonts w:eastAsia="TimesNewRomanPSMT"/>
          <w:b w:val="0"/>
          <w:sz w:val="20"/>
          <w:szCs w:val="20"/>
          <w:lang w:val="sr-Cyrl-CS"/>
        </w:rPr>
        <w:t xml:space="preserve"> </w:t>
      </w:r>
      <w:r w:rsidRPr="009F2BFB">
        <w:rPr>
          <w:rFonts w:ascii="Times New Roman" w:eastAsia="TimesNewRomanPSMT" w:hAnsi="Times New Roman" w:cs="Times New Roman"/>
          <w:b w:val="0"/>
          <w:sz w:val="20"/>
          <w:szCs w:val="20"/>
        </w:rPr>
        <w:t xml:space="preserve">(''Сл. гласник РС'', бр. 72/11, </w:t>
      </w:r>
      <w:r w:rsidRPr="009F2BFB">
        <w:rPr>
          <w:rFonts w:ascii="Times New Roman" w:hAnsi="Times New Roman" w:cs="Times New Roman"/>
          <w:b w:val="0"/>
          <w:sz w:val="20"/>
          <w:szCs w:val="20"/>
        </w:rPr>
        <w:t xml:space="preserve">88/2013, 105/2014, 104/2016 </w:t>
      </w:r>
      <w:r w:rsidRPr="009F2BFB">
        <w:rPr>
          <w:rFonts w:ascii="Times New Roman" w:hAnsi="Times New Roman" w:cs="Times New Roman"/>
          <w:b w:val="0"/>
          <w:sz w:val="20"/>
          <w:szCs w:val="20"/>
          <w:lang w:val="sr-Cyrl-CS"/>
        </w:rPr>
        <w:t xml:space="preserve">- др. закон, </w:t>
      </w:r>
      <w:r w:rsidRPr="009F2BFB">
        <w:rPr>
          <w:rFonts w:ascii="Times New Roman" w:hAnsi="Times New Roman" w:cs="Times New Roman"/>
          <w:b w:val="0"/>
          <w:sz w:val="20"/>
          <w:szCs w:val="20"/>
        </w:rPr>
        <w:t>108/2016 , 113/2017 и  95/2018</w:t>
      </w:r>
      <w:r w:rsidRPr="00BF368C">
        <w:rPr>
          <w:b w:val="0"/>
          <w:sz w:val="20"/>
          <w:szCs w:val="20"/>
        </w:rPr>
        <w:t>)</w:t>
      </w:r>
      <w:r>
        <w:rPr>
          <w:b w:val="0"/>
          <w:sz w:val="20"/>
          <w:szCs w:val="20"/>
        </w:rPr>
        <w:t xml:space="preserve"> </w:t>
      </w:r>
      <w:r w:rsidRPr="005C1432">
        <w:rPr>
          <w:rFonts w:ascii="Times New Roman" w:hAnsi="Times New Roman" w:cs="Times New Roman"/>
          <w:b w:val="0"/>
          <w:sz w:val="20"/>
          <w:szCs w:val="20"/>
        </w:rPr>
        <w:t>прописује</w:t>
      </w:r>
      <w:r>
        <w:rPr>
          <w:rFonts w:ascii="Times New Roman" w:hAnsi="Times New Roman" w:cs="Times New Roman"/>
          <w:b w:val="0"/>
          <w:sz w:val="20"/>
          <w:szCs w:val="20"/>
        </w:rPr>
        <w:t>:</w:t>
      </w:r>
    </w:p>
    <w:p w:rsidR="00894961" w:rsidRPr="001E06B8" w:rsidRDefault="00894961" w:rsidP="00894961">
      <w:pPr>
        <w:pStyle w:val="normal0"/>
        <w:spacing w:before="0" w:beforeAutospacing="0" w:after="0" w:afterAutospacing="0"/>
        <w:jc w:val="both"/>
        <w:rPr>
          <w:rFonts w:ascii="Times New Roman" w:hAnsi="Times New Roman" w:cs="Times New Roman"/>
          <w:sz w:val="16"/>
          <w:szCs w:val="16"/>
        </w:rPr>
      </w:pPr>
      <w:r>
        <w:t>„</w:t>
      </w:r>
      <w:r w:rsidRPr="001E06B8">
        <w:rPr>
          <w:rFonts w:ascii="Times New Roman" w:hAnsi="Times New Roman" w:cs="Times New Roman"/>
          <w:sz w:val="16"/>
          <w:szCs w:val="16"/>
        </w:rPr>
        <w:t>О прибављању ствари и располагању стварима у својини јединице локалне самоуправе под условима прописаним законом, одлучује орган јединице локалне самоуправе одређен у складу са законом и статутом јединице локалне самоуправе.</w:t>
      </w:r>
    </w:p>
    <w:p w:rsidR="00894961" w:rsidRPr="001E06B8" w:rsidRDefault="00894961" w:rsidP="00894961">
      <w:pPr>
        <w:pStyle w:val="normal0"/>
        <w:spacing w:before="0" w:beforeAutospacing="0" w:after="0" w:afterAutospacing="0"/>
        <w:jc w:val="both"/>
        <w:rPr>
          <w:rFonts w:ascii="Times New Roman" w:hAnsi="Times New Roman" w:cs="Times New Roman"/>
          <w:sz w:val="16"/>
          <w:szCs w:val="16"/>
        </w:rPr>
      </w:pPr>
      <w:r w:rsidRPr="001E06B8">
        <w:rPr>
          <w:rFonts w:ascii="Times New Roman" w:hAnsi="Times New Roman" w:cs="Times New Roman"/>
          <w:sz w:val="16"/>
          <w:szCs w:val="16"/>
        </w:rPr>
        <w:t xml:space="preserve">Аутономна покрајина, односно јединица локалне самоуправе, може одлуком ближе уредити начин, услове и поступак прибављања, располагања и управљања стварима које су у јавној својини аутономне покрајине, односно јединице локалне самоуправе, односно на </w:t>
      </w:r>
      <w:r w:rsidRPr="001E06B8">
        <w:rPr>
          <w:rFonts w:ascii="Times New Roman" w:hAnsi="Times New Roman" w:cs="Times New Roman"/>
          <w:sz w:val="16"/>
          <w:szCs w:val="16"/>
        </w:rPr>
        <w:lastRenderedPageBreak/>
        <w:t>којима има посебна својинска овлашћења, као и начин, услове и поступак прибављања, располагања и управљања другим имовинским правима у вези са којима има одговарајућа права, у складу са законом и подзаконским актима.</w:t>
      </w:r>
    </w:p>
    <w:p w:rsidR="00894961" w:rsidRPr="001E06B8" w:rsidRDefault="00894961" w:rsidP="00894961">
      <w:pPr>
        <w:pStyle w:val="normal0"/>
        <w:spacing w:before="0" w:beforeAutospacing="0" w:after="0" w:afterAutospacing="0"/>
        <w:jc w:val="both"/>
        <w:rPr>
          <w:rFonts w:ascii="Times New Roman" w:hAnsi="Times New Roman" w:cs="Times New Roman"/>
          <w:sz w:val="16"/>
          <w:szCs w:val="16"/>
        </w:rPr>
      </w:pPr>
      <w:r w:rsidRPr="001E06B8">
        <w:rPr>
          <w:rFonts w:ascii="Times New Roman" w:hAnsi="Times New Roman" w:cs="Times New Roman"/>
          <w:sz w:val="16"/>
          <w:szCs w:val="16"/>
        </w:rPr>
        <w:t>Ништав је акт о прибављању и располагању стварима у јавној својини који је донео ненадлежни орган, као и уговор закључен на основу таквог акта.</w:t>
      </w:r>
    </w:p>
    <w:p w:rsidR="00894961" w:rsidRPr="001E06B8" w:rsidRDefault="00894961" w:rsidP="00894961">
      <w:pPr>
        <w:pStyle w:val="normal0"/>
        <w:spacing w:before="0" w:beforeAutospacing="0" w:after="0" w:afterAutospacing="0"/>
        <w:jc w:val="both"/>
        <w:rPr>
          <w:rFonts w:ascii="Times New Roman" w:hAnsi="Times New Roman" w:cs="Times New Roman"/>
          <w:sz w:val="16"/>
          <w:szCs w:val="16"/>
        </w:rPr>
      </w:pPr>
      <w:r w:rsidRPr="001E06B8">
        <w:rPr>
          <w:rFonts w:ascii="Times New Roman" w:hAnsi="Times New Roman" w:cs="Times New Roman"/>
          <w:sz w:val="16"/>
          <w:szCs w:val="16"/>
        </w:rPr>
        <w:t>У погледу утврђивања надлежности за одлучивање о отуђењу непокретности из јавне својине, отуђењем се сматра и одлучивање о расходовању и рушењу објекта, осим у случају кад рушење наложи надлежни орган због тога што објекат склон паду угрожава безбедност, односно кад надлежни орган наложи рушење објекта изграђеног супротно прописима о планирању и изградњи.“.</w:t>
      </w:r>
    </w:p>
    <w:p w:rsidR="00894961" w:rsidRPr="005C1432" w:rsidRDefault="00894961" w:rsidP="00894961">
      <w:pPr>
        <w:pStyle w:val="clan"/>
        <w:spacing w:before="0" w:after="0"/>
        <w:jc w:val="both"/>
        <w:rPr>
          <w:rFonts w:ascii="Times New Roman" w:hAnsi="Times New Roman" w:cs="Times New Roman"/>
          <w:b w:val="0"/>
          <w:sz w:val="20"/>
          <w:szCs w:val="20"/>
        </w:rPr>
      </w:pPr>
      <w:r w:rsidRPr="005C1432">
        <w:rPr>
          <w:rFonts w:ascii="Times New Roman" w:hAnsi="Times New Roman" w:cs="Times New Roman"/>
          <w:sz w:val="20"/>
          <w:szCs w:val="20"/>
        </w:rPr>
        <w:t>Чл.29. истог закона</w:t>
      </w:r>
      <w:r w:rsidRPr="005C1432">
        <w:rPr>
          <w:rFonts w:ascii="Times New Roman" w:hAnsi="Times New Roman" w:cs="Times New Roman"/>
          <w:b w:val="0"/>
          <w:sz w:val="20"/>
          <w:szCs w:val="20"/>
        </w:rPr>
        <w:t xml:space="preserve"> прописује</w:t>
      </w:r>
      <w:r>
        <w:rPr>
          <w:rFonts w:ascii="Times New Roman" w:hAnsi="Times New Roman" w:cs="Times New Roman"/>
          <w:b w:val="0"/>
          <w:sz w:val="20"/>
          <w:szCs w:val="20"/>
        </w:rPr>
        <w:t>:</w:t>
      </w:r>
    </w:p>
    <w:p w:rsidR="00894961" w:rsidRPr="001E06B8" w:rsidRDefault="00894961" w:rsidP="00894961">
      <w:pPr>
        <w:pStyle w:val="normal0"/>
        <w:spacing w:before="0" w:beforeAutospacing="0" w:after="0" w:afterAutospacing="0"/>
        <w:jc w:val="both"/>
        <w:rPr>
          <w:rFonts w:ascii="Times New Roman" w:hAnsi="Times New Roman" w:cs="Times New Roman"/>
          <w:sz w:val="16"/>
          <w:szCs w:val="16"/>
        </w:rPr>
      </w:pPr>
      <w:r>
        <w:rPr>
          <w:sz w:val="16"/>
          <w:szCs w:val="16"/>
        </w:rPr>
        <w:t>„</w:t>
      </w:r>
      <w:r w:rsidRPr="001E06B8">
        <w:rPr>
          <w:rFonts w:ascii="Times New Roman" w:hAnsi="Times New Roman" w:cs="Times New Roman"/>
          <w:sz w:val="16"/>
          <w:szCs w:val="16"/>
        </w:rPr>
        <w:t>Непокретне ствари прибављају се у јавну својину и отуђују из јавне својине полазећи од тржишне вредности непокретности, коју је проценио порески или други надлежни орган или лиценцирани проценитељ, у поступку јавног надметања, односно прикупљањем писмених понуда, ако законом није другачије одређено.</w:t>
      </w:r>
    </w:p>
    <w:p w:rsidR="00894961" w:rsidRPr="001E06B8" w:rsidRDefault="00894961" w:rsidP="00894961">
      <w:pPr>
        <w:pStyle w:val="normal0"/>
        <w:spacing w:before="0" w:beforeAutospacing="0" w:after="0" w:afterAutospacing="0"/>
        <w:jc w:val="both"/>
        <w:rPr>
          <w:rFonts w:ascii="Times New Roman" w:hAnsi="Times New Roman" w:cs="Times New Roman"/>
          <w:sz w:val="16"/>
          <w:szCs w:val="16"/>
        </w:rPr>
      </w:pPr>
      <w:r w:rsidRPr="001E06B8">
        <w:rPr>
          <w:rFonts w:ascii="Times New Roman" w:hAnsi="Times New Roman" w:cs="Times New Roman"/>
          <w:sz w:val="16"/>
          <w:szCs w:val="16"/>
        </w:rPr>
        <w:t>Прибављањем непокретних ствари, у смислу става 1. овог члана, сматра се и размена непокретности и изградња објеката.</w:t>
      </w:r>
    </w:p>
    <w:p w:rsidR="00894961" w:rsidRPr="001E06B8" w:rsidRDefault="00894961" w:rsidP="00894961">
      <w:pPr>
        <w:pStyle w:val="normal0"/>
        <w:spacing w:before="0" w:beforeAutospacing="0" w:after="0" w:afterAutospacing="0"/>
        <w:jc w:val="both"/>
        <w:rPr>
          <w:rFonts w:ascii="Times New Roman" w:hAnsi="Times New Roman" w:cs="Times New Roman"/>
          <w:sz w:val="16"/>
          <w:szCs w:val="16"/>
        </w:rPr>
      </w:pPr>
      <w:r w:rsidRPr="001E06B8">
        <w:rPr>
          <w:rFonts w:ascii="Times New Roman" w:hAnsi="Times New Roman" w:cs="Times New Roman"/>
          <w:sz w:val="16"/>
          <w:szCs w:val="16"/>
        </w:rPr>
        <w:t>Непокретне ствари се могу прибављати у јавну својину бестеретним правним послом (наслеђе, поклон или једнострана изјава воље), експропријацијом, у пореском, стечајном и другим поступцима регулисаним посебним законом.</w:t>
      </w:r>
    </w:p>
    <w:p w:rsidR="00894961" w:rsidRPr="005C1432" w:rsidRDefault="00894961" w:rsidP="00894961">
      <w:pPr>
        <w:pStyle w:val="normal0"/>
        <w:spacing w:before="0" w:beforeAutospacing="0" w:after="0" w:afterAutospacing="0"/>
        <w:jc w:val="both"/>
        <w:rPr>
          <w:sz w:val="16"/>
          <w:szCs w:val="16"/>
        </w:rPr>
      </w:pPr>
      <w:r w:rsidRPr="001E06B8">
        <w:rPr>
          <w:rFonts w:ascii="Times New Roman" w:hAnsi="Times New Roman" w:cs="Times New Roman"/>
          <w:sz w:val="16"/>
          <w:szCs w:val="16"/>
        </w:rPr>
        <w:t>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ако у конкретном случају то представља једино могуће решење. Предлог акта, односно акт о оваквом располагању мора да садржи образложење из кога се може утврдити постојање ових околности</w:t>
      </w:r>
      <w:r>
        <w:rPr>
          <w:sz w:val="16"/>
          <w:szCs w:val="16"/>
        </w:rPr>
        <w:t>“</w:t>
      </w:r>
      <w:r w:rsidRPr="005C1432">
        <w:rPr>
          <w:sz w:val="16"/>
          <w:szCs w:val="16"/>
        </w:rPr>
        <w:t>.</w:t>
      </w:r>
    </w:p>
    <w:p w:rsidR="00894961" w:rsidRPr="005C1432" w:rsidRDefault="00894961" w:rsidP="00894961">
      <w:pPr>
        <w:pStyle w:val="clan"/>
        <w:spacing w:before="0" w:after="0"/>
        <w:jc w:val="both"/>
        <w:rPr>
          <w:rFonts w:ascii="Times New Roman" w:hAnsi="Times New Roman" w:cs="Times New Roman"/>
          <w:sz w:val="16"/>
          <w:szCs w:val="16"/>
        </w:rPr>
      </w:pPr>
    </w:p>
    <w:p w:rsidR="00894961" w:rsidRDefault="00894961" w:rsidP="00894961">
      <w:pPr>
        <w:spacing w:after="0" w:line="240" w:lineRule="auto"/>
        <w:jc w:val="both"/>
        <w:rPr>
          <w:rFonts w:ascii="Times New Roman" w:hAnsi="Times New Roman" w:cs="Times New Roman"/>
          <w:b/>
          <w:sz w:val="20"/>
          <w:szCs w:val="20"/>
          <w:lang w:val="sr-Cyrl-CS"/>
        </w:rPr>
      </w:pPr>
      <w:r w:rsidRPr="00F9745D">
        <w:rPr>
          <w:rFonts w:ascii="Times New Roman" w:eastAsia="TimesNewRomanPSMT" w:hAnsi="Times New Roman" w:cs="Times New Roman"/>
          <w:b/>
          <w:sz w:val="20"/>
          <w:szCs w:val="20"/>
          <w:lang w:val="sr-Latn-CS" w:eastAsia="sr-Latn-CS"/>
        </w:rPr>
        <w:t>Уредб</w:t>
      </w:r>
      <w:r w:rsidRPr="00F9745D">
        <w:rPr>
          <w:rFonts w:ascii="Times New Roman" w:eastAsia="TimesNewRomanPSMT" w:hAnsi="Times New Roman" w:cs="Times New Roman"/>
          <w:b/>
          <w:sz w:val="20"/>
          <w:szCs w:val="20"/>
          <w:lang w:val="sr-Cyrl-CS" w:eastAsia="sr-Latn-CS"/>
        </w:rPr>
        <w:t>а</w:t>
      </w:r>
      <w:r w:rsidRPr="00F9745D">
        <w:rPr>
          <w:rFonts w:ascii="Times New Roman" w:eastAsia="TimesNewRomanPSMT" w:hAnsi="Times New Roman" w:cs="Times New Roman"/>
          <w:b/>
          <w:sz w:val="20"/>
          <w:szCs w:val="20"/>
          <w:lang w:val="sr-Latn-CS" w:eastAsia="sr-Latn-CS"/>
        </w:rPr>
        <w:t xml:space="preserve"> о условима</w:t>
      </w:r>
      <w:r w:rsidRPr="00F9745D">
        <w:rPr>
          <w:rFonts w:ascii="Times New Roman" w:eastAsia="TimesNewRomanPSMT" w:hAnsi="Times New Roman" w:cs="Times New Roman"/>
          <w:sz w:val="20"/>
          <w:szCs w:val="20"/>
          <w:lang w:val="sr-Latn-CS" w:eastAsia="sr-Latn-CS"/>
        </w:rPr>
        <w:t xml:space="preserve"> прибављања и</w:t>
      </w:r>
      <w:r w:rsidRPr="00F9745D">
        <w:rPr>
          <w:rFonts w:ascii="Times New Roman" w:eastAsia="TimesNewRomanPSMT" w:hAnsi="Times New Roman" w:cs="Times New Roman"/>
          <w:sz w:val="20"/>
          <w:szCs w:val="20"/>
          <w:lang w:val="sr-Cyrl-CS" w:eastAsia="sr-Latn-CS"/>
        </w:rPr>
        <w:t xml:space="preserve"> </w:t>
      </w:r>
      <w:r w:rsidRPr="00F9745D">
        <w:rPr>
          <w:rFonts w:ascii="Times New Roman" w:eastAsia="TimesNewRomanPSMT" w:hAnsi="Times New Roman" w:cs="Times New Roman"/>
          <w:sz w:val="20"/>
          <w:szCs w:val="20"/>
          <w:lang w:val="sr-Latn-CS" w:eastAsia="sr-Latn-CS"/>
        </w:rPr>
        <w:t>отуђења непокретности непосредном погодбом, давања у закуп ствари у јавној својини и</w:t>
      </w:r>
      <w:r w:rsidRPr="00F9745D">
        <w:rPr>
          <w:rFonts w:ascii="Times New Roman" w:eastAsia="TimesNewRomanPSMT" w:hAnsi="Times New Roman" w:cs="Times New Roman"/>
          <w:sz w:val="20"/>
          <w:szCs w:val="20"/>
          <w:lang w:val="sr-Cyrl-CS" w:eastAsia="sr-Latn-CS"/>
        </w:rPr>
        <w:t xml:space="preserve"> </w:t>
      </w:r>
      <w:r w:rsidRPr="00F9745D">
        <w:rPr>
          <w:rFonts w:ascii="Times New Roman" w:eastAsia="TimesNewRomanPSMT" w:hAnsi="Times New Roman" w:cs="Times New Roman"/>
          <w:sz w:val="20"/>
          <w:szCs w:val="20"/>
          <w:lang w:val="sr-Latn-CS" w:eastAsia="sr-Latn-CS"/>
        </w:rPr>
        <w:t>поступцима јавног надметања и прикупља</w:t>
      </w:r>
      <w:r w:rsidRPr="00F9745D">
        <w:rPr>
          <w:rFonts w:ascii="Times New Roman" w:eastAsia="TimesNewRomanPSMT" w:hAnsi="Times New Roman" w:cs="Times New Roman"/>
          <w:sz w:val="20"/>
          <w:szCs w:val="20"/>
          <w:lang w:val="sr-Cyrl-CS" w:eastAsia="sr-Latn-CS"/>
        </w:rPr>
        <w:t xml:space="preserve"> </w:t>
      </w:r>
      <w:r w:rsidRPr="00F9745D">
        <w:rPr>
          <w:rFonts w:ascii="Times New Roman" w:eastAsia="TimesNewRomanPSMT" w:hAnsi="Times New Roman" w:cs="Times New Roman"/>
          <w:sz w:val="20"/>
          <w:szCs w:val="20"/>
          <w:lang w:val="sr-Latn-CS" w:eastAsia="sr-Latn-CS"/>
        </w:rPr>
        <w:t xml:space="preserve">писмених понуда („Сл. гл. РС“ бр. </w:t>
      </w:r>
      <w:r w:rsidRPr="00A3362F">
        <w:rPr>
          <w:rFonts w:ascii="Times New Roman" w:eastAsia="Times New Roman" w:hAnsi="Times New Roman" w:cs="Times New Roman"/>
          <w:bCs/>
          <w:sz w:val="20"/>
          <w:szCs w:val="20"/>
        </w:rPr>
        <w:t>16/2018</w:t>
      </w:r>
      <w:r w:rsidRPr="00F9745D">
        <w:rPr>
          <w:rFonts w:ascii="Times New Roman" w:eastAsia="TimesNewRomanPSMT" w:hAnsi="Times New Roman" w:cs="Times New Roman"/>
          <w:sz w:val="20"/>
          <w:szCs w:val="20"/>
          <w:lang w:val="sr-Latn-CS" w:eastAsia="sr-Latn-CS"/>
        </w:rPr>
        <w:t xml:space="preserve">), </w:t>
      </w:r>
      <w:r w:rsidRPr="00F9745D">
        <w:rPr>
          <w:rFonts w:ascii="Times New Roman" w:eastAsia="TimesNewRomanPSMT" w:hAnsi="Times New Roman" w:cs="Times New Roman"/>
          <w:b/>
          <w:sz w:val="20"/>
          <w:szCs w:val="20"/>
          <w:lang w:val="sr-Cyrl-CS" w:eastAsia="sr-Latn-CS"/>
        </w:rPr>
        <w:t xml:space="preserve">и </w:t>
      </w:r>
      <w:r w:rsidRPr="00F9745D">
        <w:rPr>
          <w:rFonts w:ascii="Times New Roman" w:eastAsia="TimesNewRomanPSMT" w:hAnsi="Times New Roman" w:cs="Times New Roman"/>
          <w:b/>
          <w:sz w:val="20"/>
          <w:szCs w:val="20"/>
          <w:lang w:val="sr-Latn-CS" w:eastAsia="sr-Latn-CS"/>
        </w:rPr>
        <w:t>Одлук</w:t>
      </w:r>
      <w:r w:rsidRPr="00F9745D">
        <w:rPr>
          <w:rFonts w:ascii="Times New Roman" w:eastAsia="TimesNewRomanPSMT" w:hAnsi="Times New Roman" w:cs="Times New Roman"/>
          <w:b/>
          <w:sz w:val="20"/>
          <w:szCs w:val="20"/>
          <w:lang w:val="sr-Cyrl-CS" w:eastAsia="sr-Latn-CS"/>
        </w:rPr>
        <w:t>а</w:t>
      </w:r>
      <w:r w:rsidRPr="00F9745D">
        <w:rPr>
          <w:rFonts w:ascii="Times New Roman" w:eastAsia="TimesNewRomanPSMT" w:hAnsi="Times New Roman" w:cs="Times New Roman"/>
          <w:b/>
          <w:sz w:val="20"/>
          <w:szCs w:val="20"/>
          <w:lang w:val="sr-Latn-CS" w:eastAsia="sr-Latn-CS"/>
        </w:rPr>
        <w:t xml:space="preserve"> </w:t>
      </w:r>
      <w:r w:rsidRPr="00F9745D">
        <w:rPr>
          <w:rFonts w:ascii="Times New Roman" w:hAnsi="Times New Roman" w:cs="Times New Roman"/>
          <w:b/>
          <w:sz w:val="20"/>
          <w:szCs w:val="20"/>
          <w:lang w:val="sr-Cyrl-CS"/>
        </w:rPr>
        <w:t>о начину</w:t>
      </w:r>
      <w:r w:rsidRPr="00F9745D">
        <w:rPr>
          <w:rFonts w:ascii="Times New Roman" w:hAnsi="Times New Roman" w:cs="Times New Roman"/>
          <w:sz w:val="20"/>
          <w:szCs w:val="20"/>
          <w:lang w:val="sr-Cyrl-CS"/>
        </w:rPr>
        <w:t xml:space="preserve">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Бања'', бр.</w:t>
      </w:r>
      <w:r w:rsidRPr="00940530">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28/16 – пречишћен текст и </w:t>
      </w:r>
      <w:r w:rsidRPr="00320939">
        <w:rPr>
          <w:rFonts w:ascii="Times New Roman" w:hAnsi="Times New Roman" w:cs="Times New Roman"/>
          <w:color w:val="000000"/>
          <w:sz w:val="20"/>
          <w:szCs w:val="20"/>
          <w:lang w:val="sr-Cyrl-CS"/>
        </w:rPr>
        <w:t>19/17</w:t>
      </w:r>
      <w:r w:rsidRPr="00F9745D">
        <w:rPr>
          <w:rFonts w:ascii="Times New Roman" w:hAnsi="Times New Roman" w:cs="Times New Roman"/>
          <w:sz w:val="20"/>
          <w:szCs w:val="20"/>
          <w:lang w:val="sr-Cyrl-CS"/>
        </w:rPr>
        <w:t xml:space="preserve">) </w:t>
      </w:r>
      <w:r w:rsidRPr="00F9745D">
        <w:rPr>
          <w:rFonts w:ascii="Times New Roman" w:hAnsi="Times New Roman" w:cs="Times New Roman"/>
          <w:b/>
          <w:sz w:val="20"/>
          <w:szCs w:val="20"/>
          <w:lang w:val="sr-Cyrl-CS"/>
        </w:rPr>
        <w:t xml:space="preserve">уређују поступак за расписивање огласа, рад комисије за спровођење поступка, обавезну документацију за учешће најавном огласу, рокове и поступак за закључење уговора, </w:t>
      </w:r>
      <w:proofErr w:type="gramStart"/>
      <w:r w:rsidRPr="00F9745D">
        <w:rPr>
          <w:rFonts w:ascii="Times New Roman" w:hAnsi="Times New Roman" w:cs="Times New Roman"/>
          <w:b/>
          <w:sz w:val="20"/>
          <w:szCs w:val="20"/>
          <w:lang w:val="sr-Cyrl-CS"/>
        </w:rPr>
        <w:t>плаћања  и</w:t>
      </w:r>
      <w:proofErr w:type="gramEnd"/>
      <w:r w:rsidRPr="00F9745D">
        <w:rPr>
          <w:rFonts w:ascii="Times New Roman" w:hAnsi="Times New Roman" w:cs="Times New Roman"/>
          <w:b/>
          <w:sz w:val="20"/>
          <w:szCs w:val="20"/>
          <w:lang w:val="sr-Cyrl-CS"/>
        </w:rPr>
        <w:t xml:space="preserve"> сл.</w:t>
      </w:r>
    </w:p>
    <w:p w:rsidR="00894961" w:rsidRPr="00F9745D" w:rsidRDefault="00894961" w:rsidP="00894961">
      <w:pPr>
        <w:spacing w:after="0" w:line="240" w:lineRule="auto"/>
        <w:jc w:val="both"/>
        <w:rPr>
          <w:rFonts w:ascii="Times New Roman" w:hAnsi="Times New Roman" w:cs="Times New Roman"/>
          <w:b/>
          <w:sz w:val="20"/>
          <w:szCs w:val="20"/>
          <w:lang w:val="sr-Cyrl-CS"/>
        </w:rPr>
      </w:pPr>
    </w:p>
    <w:p w:rsidR="00894961" w:rsidRDefault="00894961" w:rsidP="00894961">
      <w:pPr>
        <w:spacing w:after="0" w:line="240" w:lineRule="auto"/>
        <w:jc w:val="both"/>
        <w:rPr>
          <w:rFonts w:ascii="Times New Roman" w:hAnsi="Times New Roman" w:cs="Times New Roman"/>
          <w:sz w:val="20"/>
          <w:szCs w:val="20"/>
          <w:lang w:val="sr-Cyrl-CS"/>
        </w:rPr>
      </w:pPr>
      <w:r>
        <w:rPr>
          <w:rFonts w:ascii="Times New Roman" w:hAnsi="Times New Roman" w:cs="Times New Roman"/>
          <w:b/>
          <w:sz w:val="20"/>
          <w:szCs w:val="20"/>
          <w:lang w:val="sr-Cyrl-CS"/>
        </w:rPr>
        <w:t>Чл.40.</w:t>
      </w:r>
      <w:r w:rsidRPr="00F9745D">
        <w:rPr>
          <w:rFonts w:ascii="Times New Roman" w:hAnsi="Times New Roman" w:cs="Times New Roman"/>
          <w:b/>
          <w:sz w:val="20"/>
          <w:szCs w:val="20"/>
          <w:lang w:val="sr-Cyrl-CS"/>
        </w:rPr>
        <w:t>Статутом општине</w:t>
      </w:r>
      <w:r w:rsidRPr="00F9745D">
        <w:rPr>
          <w:rFonts w:ascii="Times New Roman" w:hAnsi="Times New Roman" w:cs="Times New Roman"/>
          <w:sz w:val="20"/>
          <w:szCs w:val="20"/>
          <w:lang w:val="sr-Cyrl-CS"/>
        </w:rPr>
        <w:t xml:space="preserve"> је прописана надлежност </w:t>
      </w:r>
      <w:r>
        <w:rPr>
          <w:rFonts w:ascii="Times New Roman" w:hAnsi="Times New Roman" w:cs="Times New Roman"/>
          <w:sz w:val="20"/>
          <w:szCs w:val="20"/>
          <w:lang w:val="sr-Cyrl-CS"/>
        </w:rPr>
        <w:t>Скупштине општине за доношење одлуке о отуђења</w:t>
      </w:r>
      <w:r w:rsidRPr="00F9745D">
        <w:rPr>
          <w:rFonts w:ascii="Times New Roman" w:hAnsi="Times New Roman" w:cs="Times New Roman"/>
          <w:sz w:val="20"/>
          <w:szCs w:val="20"/>
          <w:lang w:val="sr-Cyrl-CS"/>
        </w:rPr>
        <w:t xml:space="preserve"> непокрет</w:t>
      </w:r>
      <w:r>
        <w:rPr>
          <w:rFonts w:ascii="Times New Roman" w:hAnsi="Times New Roman" w:cs="Times New Roman"/>
          <w:sz w:val="20"/>
          <w:szCs w:val="20"/>
          <w:lang w:val="sr-Cyrl-CS"/>
        </w:rPr>
        <w:t>ности из јавне својине општине</w:t>
      </w:r>
    </w:p>
    <w:p w:rsidR="00894961" w:rsidRPr="00F9745D" w:rsidRDefault="00894961" w:rsidP="00894961">
      <w:pPr>
        <w:spacing w:after="0" w:line="240" w:lineRule="auto"/>
        <w:jc w:val="both"/>
        <w:rPr>
          <w:rFonts w:ascii="Times New Roman" w:hAnsi="Times New Roman" w:cs="Times New Roman"/>
          <w:sz w:val="20"/>
          <w:szCs w:val="20"/>
          <w:lang w:val="sr-Cyrl-CS"/>
        </w:rPr>
      </w:pPr>
    </w:p>
    <w:p w:rsidR="00894961" w:rsidRDefault="00894961" w:rsidP="00894961">
      <w:pPr>
        <w:spacing w:after="0" w:line="240" w:lineRule="auto"/>
        <w:rPr>
          <w:rFonts w:ascii="Times New Roman" w:hAnsi="Times New Roman" w:cs="Times New Roman"/>
          <w:b/>
          <w:sz w:val="20"/>
          <w:szCs w:val="20"/>
          <w:lang w:val="sr-Cyrl-CS"/>
        </w:rPr>
      </w:pPr>
      <w:r w:rsidRPr="00F9745D">
        <w:rPr>
          <w:rFonts w:ascii="Times New Roman" w:hAnsi="Times New Roman" w:cs="Times New Roman"/>
          <w:b/>
          <w:sz w:val="20"/>
          <w:szCs w:val="20"/>
          <w:lang w:val="sr-Cyrl-CS"/>
        </w:rPr>
        <w:t>Разлози и објашњења</w:t>
      </w:r>
    </w:p>
    <w:p w:rsidR="00894961" w:rsidRDefault="00894961" w:rsidP="00894961">
      <w:pPr>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Одлук</w:t>
      </w:r>
      <w:proofErr w:type="spellStart"/>
      <w:r>
        <w:rPr>
          <w:rFonts w:ascii="Times New Roman" w:hAnsi="Times New Roman" w:cs="Times New Roman"/>
          <w:sz w:val="20"/>
          <w:szCs w:val="20"/>
        </w:rPr>
        <w:t>oм</w:t>
      </w:r>
      <w:proofErr w:type="spellEnd"/>
      <w:r>
        <w:rPr>
          <w:rFonts w:ascii="Times New Roman" w:hAnsi="Times New Roman" w:cs="Times New Roman"/>
          <w:sz w:val="20"/>
          <w:szCs w:val="20"/>
        </w:rPr>
        <w:t xml:space="preserve"> </w:t>
      </w:r>
      <w:r w:rsidRPr="00D13585">
        <w:rPr>
          <w:rFonts w:ascii="Times New Roman" w:hAnsi="Times New Roman" w:cs="Times New Roman"/>
          <w:sz w:val="20"/>
          <w:szCs w:val="20"/>
          <w:lang w:val="sr-Cyrl-CS"/>
        </w:rPr>
        <w:t xml:space="preserve"> Председника општине </w:t>
      </w:r>
      <w:r w:rsidRPr="00D13585">
        <w:rPr>
          <w:rFonts w:ascii="Times New Roman" w:hAnsi="Times New Roman" w:cs="Times New Roman"/>
          <w:bCs/>
          <w:sz w:val="20"/>
          <w:szCs w:val="20"/>
          <w:lang w:val="ru-RU"/>
        </w:rPr>
        <w:t xml:space="preserve"> о покретању поступка отуђења из јавне својине </w:t>
      </w:r>
      <w:r w:rsidRPr="00D13585">
        <w:rPr>
          <w:rFonts w:ascii="Times New Roman" w:hAnsi="Times New Roman" w:cs="Times New Roman"/>
          <w:sz w:val="20"/>
          <w:szCs w:val="20"/>
        </w:rPr>
        <w:t>o</w:t>
      </w:r>
      <w:r w:rsidRPr="00D13585">
        <w:rPr>
          <w:rFonts w:ascii="Times New Roman" w:hAnsi="Times New Roman" w:cs="Times New Roman"/>
          <w:sz w:val="20"/>
          <w:szCs w:val="20"/>
          <w:lang w:val="sr-Cyrl-CS"/>
        </w:rPr>
        <w:t xml:space="preserve">пштине Врњачка Бања (''Сл.лист општине </w:t>
      </w:r>
      <w:r>
        <w:rPr>
          <w:rFonts w:ascii="Times New Roman" w:hAnsi="Times New Roman" w:cs="Times New Roman"/>
          <w:sz w:val="20"/>
          <w:szCs w:val="20"/>
          <w:lang w:val="sr-Cyrl-CS"/>
        </w:rPr>
        <w:t>Врњачка Бања'', бр. 13/19).покренут је поступак отуђења наведених непокретности након спровођења поступака из чл.2 и 3 наведене одлуке.</w:t>
      </w:r>
    </w:p>
    <w:p w:rsidR="00894961" w:rsidRPr="00F703F2" w:rsidRDefault="00894961" w:rsidP="00894961">
      <w:pPr>
        <w:spacing w:after="0" w:line="240" w:lineRule="auto"/>
        <w:jc w:val="both"/>
        <w:rPr>
          <w:rFonts w:ascii="Times New Roman" w:hAnsi="Times New Roman" w:cs="Times New Roman"/>
          <w:sz w:val="20"/>
          <w:szCs w:val="20"/>
        </w:rPr>
      </w:pPr>
    </w:p>
    <w:p w:rsidR="00894961" w:rsidRDefault="00894961" w:rsidP="00894961">
      <w:pPr>
        <w:spacing w:after="0" w:line="240" w:lineRule="auto"/>
        <w:jc w:val="both"/>
        <w:rPr>
          <w:rFonts w:ascii="Times New Roman" w:hAnsi="Times New Roman" w:cs="Times New Roman"/>
          <w:sz w:val="16"/>
          <w:szCs w:val="16"/>
        </w:rPr>
      </w:pPr>
      <w:r>
        <w:rPr>
          <w:rFonts w:ascii="Times New Roman" w:hAnsi="Times New Roman" w:cs="Times New Roman"/>
          <w:sz w:val="20"/>
          <w:szCs w:val="20"/>
          <w:lang w:val="sr-Cyrl-CS"/>
        </w:rPr>
        <w:t>Одлуком</w:t>
      </w:r>
      <w:r w:rsidRPr="00D13585">
        <w:rPr>
          <w:rFonts w:ascii="Times New Roman" w:hAnsi="Times New Roman" w:cs="Times New Roman"/>
          <w:sz w:val="20"/>
          <w:szCs w:val="20"/>
          <w:lang w:val="sr-Cyrl-CS"/>
        </w:rPr>
        <w:t xml:space="preserve"> Председника општине</w:t>
      </w:r>
      <w:r>
        <w:rPr>
          <w:rFonts w:ascii="Times New Roman" w:hAnsi="Times New Roman" w:cs="Times New Roman"/>
          <w:sz w:val="20"/>
          <w:szCs w:val="20"/>
          <w:lang w:val="sr-Cyrl-CS"/>
        </w:rPr>
        <w:t xml:space="preserve"> о</w:t>
      </w:r>
      <w:r w:rsidRPr="00D13585">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расељавању </w:t>
      </w:r>
      <w:r w:rsidRPr="005C28F8">
        <w:rPr>
          <w:rFonts w:ascii="Times New Roman" w:hAnsi="Times New Roman" w:cs="Times New Roman"/>
          <w:sz w:val="20"/>
          <w:szCs w:val="20"/>
          <w:lang w:val="sr-Cyrl-CS"/>
        </w:rPr>
        <w:t xml:space="preserve">корисника објеката који </w:t>
      </w:r>
      <w:r>
        <w:rPr>
          <w:rFonts w:ascii="Times New Roman" w:hAnsi="Times New Roman" w:cs="Times New Roman"/>
          <w:sz w:val="20"/>
          <w:szCs w:val="20"/>
          <w:lang w:val="sr-Cyrl-CS"/>
        </w:rPr>
        <w:t xml:space="preserve">су предмет продаје са локације на кп.бр.503/17 </w:t>
      </w:r>
      <w:r w:rsidRPr="00986C3A">
        <w:rPr>
          <w:rFonts w:ascii="Times New Roman" w:hAnsi="Times New Roman" w:cs="Times New Roman"/>
          <w:sz w:val="20"/>
          <w:szCs w:val="20"/>
        </w:rPr>
        <w:t xml:space="preserve">КО </w:t>
      </w:r>
      <w:proofErr w:type="spellStart"/>
      <w:r w:rsidRPr="00986C3A">
        <w:rPr>
          <w:rFonts w:ascii="Times New Roman" w:hAnsi="Times New Roman" w:cs="Times New Roman"/>
          <w:sz w:val="20"/>
          <w:szCs w:val="20"/>
        </w:rPr>
        <w:t>Врњачка</w:t>
      </w:r>
      <w:proofErr w:type="spellEnd"/>
      <w:r w:rsidRPr="00986C3A">
        <w:rPr>
          <w:rFonts w:ascii="Times New Roman" w:hAnsi="Times New Roman" w:cs="Times New Roman"/>
          <w:sz w:val="20"/>
          <w:szCs w:val="20"/>
        </w:rPr>
        <w:t xml:space="preserve"> </w:t>
      </w:r>
      <w:proofErr w:type="spellStart"/>
      <w:r w:rsidRPr="00986C3A">
        <w:rPr>
          <w:rFonts w:ascii="Times New Roman" w:hAnsi="Times New Roman" w:cs="Times New Roman"/>
          <w:sz w:val="20"/>
          <w:szCs w:val="20"/>
        </w:rPr>
        <w:t>Бања</w:t>
      </w:r>
      <w:proofErr w:type="spellEnd"/>
      <w:r w:rsidRPr="00D04FAD">
        <w:rPr>
          <w:rFonts w:ascii="Times New Roman" w:hAnsi="Times New Roman" w:cs="Times New Roman"/>
          <w:sz w:val="20"/>
          <w:szCs w:val="20"/>
          <w:u w:val="single"/>
          <w:lang w:val="sr-Cyrl-CS"/>
        </w:rPr>
        <w:t xml:space="preserve"> правних лица </w:t>
      </w:r>
      <w:r>
        <w:rPr>
          <w:rFonts w:ascii="Times New Roman" w:hAnsi="Times New Roman" w:cs="Times New Roman"/>
          <w:sz w:val="20"/>
          <w:szCs w:val="20"/>
          <w:u w:val="single"/>
          <w:lang w:val="sr-Cyrl-CS"/>
        </w:rPr>
        <w:t>чији је оснивач општина – јавних  предузећ</w:t>
      </w:r>
      <w:r w:rsidRPr="00D04FAD">
        <w:rPr>
          <w:rFonts w:ascii="Times New Roman" w:hAnsi="Times New Roman" w:cs="Times New Roman"/>
          <w:sz w:val="20"/>
          <w:szCs w:val="20"/>
          <w:u w:val="single"/>
          <w:lang w:val="sr-Cyrl-CS"/>
        </w:rPr>
        <w:t>а</w:t>
      </w:r>
      <w:r w:rsidRPr="00FA044E">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 xml:space="preserve">која </w:t>
      </w:r>
      <w:r w:rsidRPr="00D04FAD">
        <w:rPr>
          <w:rFonts w:ascii="Times New Roman" w:eastAsia="TimesNewRomanPSMT" w:hAnsi="Times New Roman" w:cs="Times New Roman"/>
          <w:sz w:val="20"/>
          <w:szCs w:val="20"/>
          <w:lang w:val="sr-Cyrl-CS"/>
        </w:rPr>
        <w:t>обављају комуналну делатност од општег интерса</w:t>
      </w:r>
      <w:r w:rsidRPr="00D13585">
        <w:rPr>
          <w:rFonts w:ascii="Times New Roman" w:hAnsi="Times New Roman" w:cs="Times New Roman"/>
          <w:sz w:val="20"/>
          <w:szCs w:val="20"/>
          <w:lang w:val="sr-Cyrl-CS"/>
        </w:rPr>
        <w:t xml:space="preserve">(''Сл.лист општине </w:t>
      </w:r>
      <w:r>
        <w:rPr>
          <w:rFonts w:ascii="Times New Roman" w:hAnsi="Times New Roman" w:cs="Times New Roman"/>
          <w:sz w:val="20"/>
          <w:szCs w:val="20"/>
          <w:lang w:val="sr-Cyrl-CS"/>
        </w:rPr>
        <w:t xml:space="preserve">Врњачка Бања'', бр. </w:t>
      </w:r>
      <w:r>
        <w:rPr>
          <w:rFonts w:ascii="Times New Roman" w:hAnsi="Times New Roman" w:cs="Times New Roman"/>
          <w:sz w:val="20"/>
          <w:szCs w:val="20"/>
        </w:rPr>
        <w:t>14</w:t>
      </w:r>
      <w:r>
        <w:rPr>
          <w:rFonts w:ascii="Times New Roman" w:hAnsi="Times New Roman" w:cs="Times New Roman"/>
          <w:sz w:val="20"/>
          <w:szCs w:val="20"/>
          <w:lang w:val="sr-Cyrl-CS"/>
        </w:rPr>
        <w:t xml:space="preserve">/19) прописане су обавезе у складу са </w:t>
      </w:r>
      <w:proofErr w:type="spellStart"/>
      <w:r w:rsidRPr="007311B1">
        <w:rPr>
          <w:rFonts w:ascii="Times New Roman" w:hAnsi="Times New Roman" w:cs="Times New Roman"/>
          <w:sz w:val="20"/>
          <w:szCs w:val="20"/>
        </w:rPr>
        <w:t>члан</w:t>
      </w:r>
      <w:proofErr w:type="spellEnd"/>
      <w:r w:rsidRPr="007311B1">
        <w:rPr>
          <w:rFonts w:ascii="Times New Roman" w:hAnsi="Times New Roman" w:cs="Times New Roman"/>
          <w:sz w:val="20"/>
          <w:szCs w:val="20"/>
        </w:rPr>
        <w:t xml:space="preserve"> 4.Закона о </w:t>
      </w:r>
      <w:proofErr w:type="spellStart"/>
      <w:r w:rsidRPr="007311B1">
        <w:rPr>
          <w:rFonts w:ascii="Times New Roman" w:hAnsi="Times New Roman" w:cs="Times New Roman"/>
          <w:sz w:val="20"/>
          <w:szCs w:val="20"/>
        </w:rPr>
        <w:t>комуналним</w:t>
      </w:r>
      <w:proofErr w:type="spellEnd"/>
      <w:r w:rsidRPr="007311B1">
        <w:rPr>
          <w:rFonts w:ascii="Times New Roman" w:hAnsi="Times New Roman" w:cs="Times New Roman"/>
          <w:sz w:val="20"/>
          <w:szCs w:val="20"/>
        </w:rPr>
        <w:t xml:space="preserve"> </w:t>
      </w:r>
      <w:proofErr w:type="spellStart"/>
      <w:r w:rsidRPr="007311B1">
        <w:rPr>
          <w:rFonts w:ascii="Times New Roman" w:hAnsi="Times New Roman" w:cs="Times New Roman"/>
          <w:sz w:val="20"/>
          <w:szCs w:val="20"/>
        </w:rPr>
        <w:t>делатностима</w:t>
      </w:r>
      <w:proofErr w:type="spellEnd"/>
      <w:r>
        <w:rPr>
          <w:rFonts w:ascii="Times New Roman" w:hAnsi="Times New Roman" w:cs="Times New Roman"/>
          <w:sz w:val="20"/>
          <w:szCs w:val="20"/>
        </w:rPr>
        <w:t xml:space="preserve"> </w:t>
      </w:r>
      <w:r w:rsidRPr="007311B1">
        <w:rPr>
          <w:rFonts w:ascii="Times New Roman" w:hAnsi="Times New Roman" w:cs="Times New Roman"/>
          <w:sz w:val="20"/>
          <w:szCs w:val="20"/>
        </w:rPr>
        <w:t>("</w:t>
      </w:r>
      <w:proofErr w:type="spellStart"/>
      <w:r w:rsidRPr="007311B1">
        <w:rPr>
          <w:rFonts w:ascii="Times New Roman" w:hAnsi="Times New Roman" w:cs="Times New Roman"/>
          <w:sz w:val="20"/>
          <w:szCs w:val="20"/>
        </w:rPr>
        <w:t>Сл</w:t>
      </w:r>
      <w:proofErr w:type="spellEnd"/>
      <w:r w:rsidRPr="007311B1">
        <w:rPr>
          <w:rFonts w:ascii="Times New Roman" w:hAnsi="Times New Roman" w:cs="Times New Roman"/>
          <w:sz w:val="20"/>
          <w:szCs w:val="20"/>
        </w:rPr>
        <w:t xml:space="preserve">. </w:t>
      </w:r>
      <w:proofErr w:type="spellStart"/>
      <w:r w:rsidRPr="007311B1">
        <w:rPr>
          <w:rFonts w:ascii="Times New Roman" w:hAnsi="Times New Roman" w:cs="Times New Roman"/>
          <w:sz w:val="20"/>
          <w:szCs w:val="20"/>
        </w:rPr>
        <w:t>гласник</w:t>
      </w:r>
      <w:proofErr w:type="spellEnd"/>
      <w:r w:rsidRPr="007311B1">
        <w:rPr>
          <w:rFonts w:ascii="Times New Roman" w:hAnsi="Times New Roman" w:cs="Times New Roman"/>
          <w:sz w:val="20"/>
          <w:szCs w:val="20"/>
        </w:rPr>
        <w:t xml:space="preserve"> РС", </w:t>
      </w:r>
      <w:proofErr w:type="spellStart"/>
      <w:r w:rsidRPr="007311B1">
        <w:rPr>
          <w:rFonts w:ascii="Times New Roman" w:hAnsi="Times New Roman" w:cs="Times New Roman"/>
          <w:sz w:val="20"/>
          <w:szCs w:val="20"/>
        </w:rPr>
        <w:t>бр</w:t>
      </w:r>
      <w:proofErr w:type="spellEnd"/>
      <w:r w:rsidRPr="007311B1">
        <w:rPr>
          <w:rFonts w:ascii="Times New Roman" w:hAnsi="Times New Roman" w:cs="Times New Roman"/>
          <w:sz w:val="20"/>
          <w:szCs w:val="20"/>
        </w:rPr>
        <w:t>. 88/2011, 104/2016 и 95/2018)</w:t>
      </w:r>
      <w:r>
        <w:rPr>
          <w:rFonts w:ascii="Times New Roman" w:hAnsi="Times New Roman" w:cs="Times New Roman"/>
          <w:sz w:val="20"/>
          <w:szCs w:val="20"/>
        </w:rPr>
        <w:t xml:space="preserve"> </w:t>
      </w:r>
      <w:proofErr w:type="spellStart"/>
      <w:r w:rsidRPr="007311B1">
        <w:rPr>
          <w:rFonts w:ascii="Times New Roman" w:hAnsi="Times New Roman" w:cs="Times New Roman"/>
          <w:sz w:val="20"/>
          <w:szCs w:val="20"/>
        </w:rPr>
        <w:t>који</w:t>
      </w:r>
      <w:proofErr w:type="spellEnd"/>
      <w:r w:rsidRPr="007311B1">
        <w:rPr>
          <w:rFonts w:ascii="Times New Roman" w:hAnsi="Times New Roman" w:cs="Times New Roman"/>
          <w:sz w:val="20"/>
          <w:szCs w:val="20"/>
        </w:rPr>
        <w:t xml:space="preserve"> </w:t>
      </w:r>
      <w:proofErr w:type="spellStart"/>
      <w:r w:rsidRPr="007311B1">
        <w:rPr>
          <w:rFonts w:ascii="Times New Roman" w:hAnsi="Times New Roman" w:cs="Times New Roman"/>
          <w:sz w:val="20"/>
          <w:szCs w:val="20"/>
        </w:rPr>
        <w:t>прописује</w:t>
      </w:r>
      <w:proofErr w:type="spellEnd"/>
      <w:r w:rsidRPr="007311B1">
        <w:rPr>
          <w:rFonts w:ascii="Times New Roman" w:hAnsi="Times New Roman" w:cs="Times New Roman"/>
          <w:sz w:val="20"/>
          <w:szCs w:val="20"/>
        </w:rPr>
        <w:t xml:space="preserve">: „ </w:t>
      </w:r>
      <w:proofErr w:type="spellStart"/>
      <w:r w:rsidRPr="007311B1">
        <w:rPr>
          <w:rFonts w:ascii="Times New Roman" w:hAnsi="Times New Roman" w:cs="Times New Roman"/>
          <w:sz w:val="16"/>
          <w:szCs w:val="16"/>
        </w:rPr>
        <w:t>Јединица</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локалне</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самоуправе</w:t>
      </w:r>
      <w:proofErr w:type="spellEnd"/>
      <w:r w:rsidRPr="007311B1">
        <w:rPr>
          <w:rFonts w:ascii="Times New Roman" w:hAnsi="Times New Roman" w:cs="Times New Roman"/>
          <w:sz w:val="16"/>
          <w:szCs w:val="16"/>
        </w:rPr>
        <w:t xml:space="preserve">, у </w:t>
      </w:r>
      <w:proofErr w:type="spellStart"/>
      <w:r w:rsidRPr="007311B1">
        <w:rPr>
          <w:rFonts w:ascii="Times New Roman" w:hAnsi="Times New Roman" w:cs="Times New Roman"/>
          <w:sz w:val="16"/>
          <w:szCs w:val="16"/>
        </w:rPr>
        <w:t>складу</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са</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овим</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законом</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обезбеђује</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организационе</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материјалне</w:t>
      </w:r>
      <w:proofErr w:type="spellEnd"/>
      <w:r w:rsidRPr="007311B1">
        <w:rPr>
          <w:rFonts w:ascii="Times New Roman" w:hAnsi="Times New Roman" w:cs="Times New Roman"/>
          <w:sz w:val="16"/>
          <w:szCs w:val="16"/>
        </w:rPr>
        <w:t xml:space="preserve"> и </w:t>
      </w:r>
      <w:proofErr w:type="spellStart"/>
      <w:r w:rsidRPr="007311B1">
        <w:rPr>
          <w:rFonts w:ascii="Times New Roman" w:hAnsi="Times New Roman" w:cs="Times New Roman"/>
          <w:sz w:val="16"/>
          <w:szCs w:val="16"/>
        </w:rPr>
        <w:t>друге</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услове</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за</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изградњу</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одржавање</w:t>
      </w:r>
      <w:proofErr w:type="spellEnd"/>
      <w:r w:rsidRPr="007311B1">
        <w:rPr>
          <w:rFonts w:ascii="Times New Roman" w:hAnsi="Times New Roman" w:cs="Times New Roman"/>
          <w:sz w:val="16"/>
          <w:szCs w:val="16"/>
        </w:rPr>
        <w:t xml:space="preserve"> и </w:t>
      </w:r>
      <w:proofErr w:type="spellStart"/>
      <w:r w:rsidRPr="007311B1">
        <w:rPr>
          <w:rFonts w:ascii="Times New Roman" w:hAnsi="Times New Roman" w:cs="Times New Roman"/>
          <w:sz w:val="16"/>
          <w:szCs w:val="16"/>
        </w:rPr>
        <w:t>функционисање</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комуналних</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објеката</w:t>
      </w:r>
      <w:proofErr w:type="spellEnd"/>
      <w:r w:rsidRPr="007311B1">
        <w:rPr>
          <w:rFonts w:ascii="Times New Roman" w:hAnsi="Times New Roman" w:cs="Times New Roman"/>
          <w:sz w:val="16"/>
          <w:szCs w:val="16"/>
        </w:rPr>
        <w:t xml:space="preserve"> и </w:t>
      </w:r>
      <w:proofErr w:type="spellStart"/>
      <w:r w:rsidRPr="007311B1">
        <w:rPr>
          <w:rFonts w:ascii="Times New Roman" w:hAnsi="Times New Roman" w:cs="Times New Roman"/>
          <w:sz w:val="16"/>
          <w:szCs w:val="16"/>
        </w:rPr>
        <w:t>за</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техничко</w:t>
      </w:r>
      <w:proofErr w:type="spellEnd"/>
      <w:r w:rsidRPr="007311B1">
        <w:rPr>
          <w:rFonts w:ascii="Times New Roman" w:hAnsi="Times New Roman" w:cs="Times New Roman"/>
          <w:sz w:val="16"/>
          <w:szCs w:val="16"/>
        </w:rPr>
        <w:t xml:space="preserve"> и </w:t>
      </w:r>
      <w:proofErr w:type="spellStart"/>
      <w:r w:rsidRPr="007311B1">
        <w:rPr>
          <w:rFonts w:ascii="Times New Roman" w:hAnsi="Times New Roman" w:cs="Times New Roman"/>
          <w:sz w:val="16"/>
          <w:szCs w:val="16"/>
        </w:rPr>
        <w:t>технолошко</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јединство</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система</w:t>
      </w:r>
      <w:proofErr w:type="spellEnd"/>
      <w:r w:rsidRPr="007311B1">
        <w:rPr>
          <w:rFonts w:ascii="Times New Roman" w:hAnsi="Times New Roman" w:cs="Times New Roman"/>
          <w:sz w:val="16"/>
          <w:szCs w:val="16"/>
        </w:rPr>
        <w:t xml:space="preserve"> и </w:t>
      </w:r>
      <w:proofErr w:type="spellStart"/>
      <w:r w:rsidRPr="007311B1">
        <w:rPr>
          <w:rFonts w:ascii="Times New Roman" w:hAnsi="Times New Roman" w:cs="Times New Roman"/>
          <w:sz w:val="16"/>
          <w:szCs w:val="16"/>
        </w:rPr>
        <w:t>уређује</w:t>
      </w:r>
      <w:proofErr w:type="spellEnd"/>
      <w:r w:rsidRPr="007311B1">
        <w:rPr>
          <w:rFonts w:ascii="Times New Roman" w:hAnsi="Times New Roman" w:cs="Times New Roman"/>
          <w:sz w:val="16"/>
          <w:szCs w:val="16"/>
        </w:rPr>
        <w:t xml:space="preserve"> и </w:t>
      </w:r>
      <w:proofErr w:type="spellStart"/>
      <w:r w:rsidRPr="007311B1">
        <w:rPr>
          <w:rFonts w:ascii="Times New Roman" w:hAnsi="Times New Roman" w:cs="Times New Roman"/>
          <w:sz w:val="16"/>
          <w:szCs w:val="16"/>
        </w:rPr>
        <w:t>обезбеђује</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обављање</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комуналних</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делатности</w:t>
      </w:r>
      <w:proofErr w:type="spellEnd"/>
      <w:r w:rsidRPr="007311B1">
        <w:rPr>
          <w:rFonts w:ascii="Times New Roman" w:hAnsi="Times New Roman" w:cs="Times New Roman"/>
          <w:sz w:val="16"/>
          <w:szCs w:val="16"/>
        </w:rPr>
        <w:t xml:space="preserve"> и </w:t>
      </w:r>
      <w:proofErr w:type="spellStart"/>
      <w:r w:rsidRPr="007311B1">
        <w:rPr>
          <w:rFonts w:ascii="Times New Roman" w:hAnsi="Times New Roman" w:cs="Times New Roman"/>
          <w:sz w:val="16"/>
          <w:szCs w:val="16"/>
        </w:rPr>
        <w:t>њихов</w:t>
      </w:r>
      <w:proofErr w:type="spellEnd"/>
      <w:r w:rsidRPr="007311B1">
        <w:rPr>
          <w:rFonts w:ascii="Times New Roman" w:hAnsi="Times New Roman" w:cs="Times New Roman"/>
          <w:sz w:val="16"/>
          <w:szCs w:val="16"/>
        </w:rPr>
        <w:t xml:space="preserve"> </w:t>
      </w:r>
      <w:proofErr w:type="spellStart"/>
      <w:r w:rsidRPr="007311B1">
        <w:rPr>
          <w:rFonts w:ascii="Times New Roman" w:hAnsi="Times New Roman" w:cs="Times New Roman"/>
          <w:sz w:val="16"/>
          <w:szCs w:val="16"/>
        </w:rPr>
        <w:t>развој</w:t>
      </w:r>
      <w:proofErr w:type="spellEnd"/>
      <w:r w:rsidRPr="007311B1">
        <w:rPr>
          <w:rFonts w:ascii="Times New Roman" w:hAnsi="Times New Roman" w:cs="Times New Roman"/>
          <w:sz w:val="16"/>
          <w:szCs w:val="16"/>
        </w:rPr>
        <w:t>“.</w:t>
      </w:r>
    </w:p>
    <w:p w:rsidR="00894961" w:rsidRDefault="00894961" w:rsidP="00894961">
      <w:pPr>
        <w:spacing w:after="0" w:line="240" w:lineRule="auto"/>
        <w:jc w:val="both"/>
        <w:rPr>
          <w:rFonts w:ascii="Times New Roman" w:hAnsi="Times New Roman" w:cs="Times New Roman"/>
          <w:sz w:val="20"/>
          <w:szCs w:val="20"/>
          <w:lang w:val="sr-Cyrl-CS"/>
        </w:rPr>
      </w:pPr>
    </w:p>
    <w:p w:rsidR="00894961" w:rsidRPr="0005484F" w:rsidRDefault="00894961" w:rsidP="00894961">
      <w:pPr>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 xml:space="preserve">Јавним огласом објављеном </w:t>
      </w:r>
      <w:r w:rsidRPr="00A605AF">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у дневном листу „Политика“ од 12.4.2019.год. и обавештењу објављеног у дневном листу „Политика“ од 19.4.2019.год. поводом расписаног огласа ближе су објашњени услови градње на наведеној локацији на следећи начин:</w:t>
      </w:r>
    </w:p>
    <w:p w:rsidR="00894961" w:rsidRPr="0005484F" w:rsidRDefault="00894961" w:rsidP="00894961">
      <w:pPr>
        <w:spacing w:after="0" w:line="240" w:lineRule="auto"/>
        <w:jc w:val="both"/>
        <w:rPr>
          <w:rFonts w:ascii="Times New Roman" w:hAnsi="Times New Roman" w:cs="Times New Roman"/>
          <w:sz w:val="16"/>
          <w:szCs w:val="16"/>
        </w:rPr>
      </w:pPr>
      <w:r w:rsidRPr="0005484F">
        <w:rPr>
          <w:rFonts w:ascii="Times New Roman" w:eastAsia="TimesNewRomanPSMT" w:hAnsi="Times New Roman" w:cs="Times New Roman"/>
          <w:b/>
          <w:sz w:val="16"/>
          <w:szCs w:val="16"/>
          <w:lang w:val="sr-Cyrl-CS"/>
        </w:rPr>
        <w:t>Урбанистички параметри изградње</w:t>
      </w:r>
      <w:r w:rsidRPr="0005484F">
        <w:rPr>
          <w:rFonts w:ascii="Times New Roman" w:eastAsia="TimesNewRomanPSMT" w:hAnsi="Times New Roman" w:cs="Times New Roman"/>
          <w:sz w:val="16"/>
          <w:szCs w:val="16"/>
          <w:lang w:val="sr-Cyrl-CS"/>
        </w:rPr>
        <w:t xml:space="preserve"> који се могу мењати су дефинисану урбанистичким пројектом који је потврђен потврдом бр.350-84/19 и којим је предвиђена изградња комерцијалног објекта</w:t>
      </w:r>
    </w:p>
    <w:p w:rsidR="00894961" w:rsidRPr="0005484F" w:rsidRDefault="00894961" w:rsidP="00894961">
      <w:pPr>
        <w:pStyle w:val="NoSpacing"/>
        <w:jc w:val="both"/>
        <w:rPr>
          <w:rFonts w:ascii="Times New Roman" w:hAnsi="Times New Roman" w:cs="Times New Roman"/>
          <w:sz w:val="16"/>
          <w:szCs w:val="16"/>
        </w:rPr>
      </w:pPr>
      <w:r w:rsidRPr="0005484F">
        <w:rPr>
          <w:rFonts w:ascii="Times New Roman" w:hAnsi="Times New Roman" w:cs="Times New Roman"/>
          <w:sz w:val="16"/>
          <w:szCs w:val="16"/>
          <w:lang w:val="sr-Cyrl-CS"/>
        </w:rPr>
        <w:t xml:space="preserve">На кп.бр. </w:t>
      </w:r>
      <w:r w:rsidRPr="0005484F">
        <w:rPr>
          <w:rFonts w:ascii="Times New Roman" w:hAnsi="Times New Roman" w:cs="Times New Roman"/>
          <w:sz w:val="16"/>
          <w:szCs w:val="16"/>
        </w:rPr>
        <w:t xml:space="preserve">503/17 КО </w:t>
      </w:r>
      <w:proofErr w:type="spellStart"/>
      <w:r w:rsidRPr="0005484F">
        <w:rPr>
          <w:rFonts w:ascii="Times New Roman" w:hAnsi="Times New Roman" w:cs="Times New Roman"/>
          <w:sz w:val="16"/>
          <w:szCs w:val="16"/>
        </w:rPr>
        <w:t>Врњачка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Бања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површине</w:t>
      </w:r>
      <w:proofErr w:type="spellEnd"/>
      <w:r w:rsidRPr="0005484F">
        <w:rPr>
          <w:rFonts w:ascii="Times New Roman" w:hAnsi="Times New Roman" w:cs="Times New Roman"/>
          <w:sz w:val="16"/>
          <w:szCs w:val="16"/>
        </w:rPr>
        <w:t xml:space="preserve"> 11058m</w:t>
      </w:r>
      <w:r w:rsidRPr="0005484F">
        <w:rPr>
          <w:rFonts w:ascii="Times New Roman" w:hAnsi="Times New Roman" w:cs="Times New Roman"/>
          <w:sz w:val="16"/>
          <w:szCs w:val="16"/>
          <w:vertAlign w:val="superscript"/>
        </w:rPr>
        <w:t>2</w:t>
      </w:r>
      <w:r w:rsidRPr="0005484F">
        <w:rPr>
          <w:rFonts w:ascii="Times New Roman" w:hAnsi="Times New Roman" w:cs="Times New Roman"/>
          <w:sz w:val="16"/>
          <w:szCs w:val="16"/>
        </w:rPr>
        <w:t xml:space="preserve">, у </w:t>
      </w:r>
      <w:proofErr w:type="spellStart"/>
      <w:r w:rsidRPr="0005484F">
        <w:rPr>
          <w:rFonts w:ascii="Times New Roman" w:hAnsi="Times New Roman" w:cs="Times New Roman"/>
          <w:sz w:val="16"/>
          <w:szCs w:val="16"/>
        </w:rPr>
        <w:t>складу</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са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потврђеним</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Урбанистичким</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пројектом</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потврда</w:t>
      </w:r>
      <w:proofErr w:type="spellEnd"/>
      <w:r w:rsidRPr="0005484F">
        <w:rPr>
          <w:rFonts w:ascii="Times New Roman" w:hAnsi="Times New Roman" w:cs="Times New Roman"/>
          <w:sz w:val="16"/>
          <w:szCs w:val="16"/>
        </w:rPr>
        <w:t xml:space="preserve"> бр.350-84/19, </w:t>
      </w:r>
      <w:proofErr w:type="spellStart"/>
      <w:r w:rsidRPr="0005484F">
        <w:rPr>
          <w:rFonts w:ascii="Times New Roman" w:hAnsi="Times New Roman" w:cs="Times New Roman"/>
          <w:sz w:val="16"/>
          <w:szCs w:val="16"/>
        </w:rPr>
        <w:t>може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се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градити</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искључиво</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објекат</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комерцијалне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мешовите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намене</w:t>
      </w:r>
      <w:proofErr w:type="spellEnd"/>
      <w:r w:rsidRPr="0005484F">
        <w:rPr>
          <w:rFonts w:ascii="Times New Roman" w:hAnsi="Times New Roman" w:cs="Times New Roman"/>
          <w:sz w:val="16"/>
          <w:szCs w:val="16"/>
        </w:rPr>
        <w:t xml:space="preserve"> - </w:t>
      </w:r>
      <w:r w:rsidRPr="0005484F">
        <w:rPr>
          <w:rFonts w:ascii="Times New Roman" w:hAnsi="Times New Roman" w:cs="Times New Roman"/>
          <w:b/>
          <w:sz w:val="16"/>
          <w:szCs w:val="16"/>
        </w:rPr>
        <w:t>ТРЖНИ ЦЕНТАР</w:t>
      </w:r>
      <w:r w:rsidRPr="0005484F">
        <w:rPr>
          <w:rFonts w:ascii="Times New Roman" w:hAnsi="Times New Roman" w:cs="Times New Roman"/>
          <w:sz w:val="16"/>
          <w:szCs w:val="16"/>
        </w:rPr>
        <w:t>.</w:t>
      </w:r>
    </w:p>
    <w:p w:rsidR="00894961" w:rsidRPr="0005484F" w:rsidRDefault="00894961" w:rsidP="00894961">
      <w:pPr>
        <w:pStyle w:val="NoSpacing"/>
        <w:jc w:val="both"/>
        <w:rPr>
          <w:rFonts w:ascii="Times New Roman" w:hAnsi="Times New Roman" w:cs="Times New Roman"/>
          <w:sz w:val="16"/>
          <w:szCs w:val="16"/>
        </w:rPr>
      </w:pPr>
    </w:p>
    <w:p w:rsidR="00894961" w:rsidRPr="0005484F" w:rsidRDefault="00894961" w:rsidP="00894961">
      <w:pPr>
        <w:pStyle w:val="NoSpacing"/>
        <w:jc w:val="both"/>
        <w:rPr>
          <w:rFonts w:ascii="Times New Roman" w:hAnsi="Times New Roman" w:cs="Times New Roman"/>
          <w:sz w:val="16"/>
          <w:szCs w:val="16"/>
        </w:rPr>
      </w:pPr>
      <w:proofErr w:type="spellStart"/>
      <w:r w:rsidRPr="0005484F">
        <w:rPr>
          <w:rFonts w:ascii="Times New Roman" w:hAnsi="Times New Roman" w:cs="Times New Roman"/>
          <w:sz w:val="16"/>
          <w:szCs w:val="16"/>
        </w:rPr>
        <w:t>Урбанистички</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параметри</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потврђеног</w:t>
      </w:r>
      <w:proofErr w:type="spellEnd"/>
      <w:r w:rsidRPr="0005484F">
        <w:rPr>
          <w:rFonts w:ascii="Times New Roman" w:hAnsi="Times New Roman" w:cs="Times New Roman"/>
          <w:sz w:val="16"/>
          <w:szCs w:val="16"/>
        </w:rPr>
        <w:t xml:space="preserve"> УП-а </w:t>
      </w:r>
      <w:proofErr w:type="spellStart"/>
      <w:r w:rsidRPr="0005484F">
        <w:rPr>
          <w:rFonts w:ascii="Times New Roman" w:hAnsi="Times New Roman" w:cs="Times New Roman"/>
          <w:sz w:val="16"/>
          <w:szCs w:val="16"/>
        </w:rPr>
        <w:t>су</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следећи</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максимална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заузетост</w:t>
      </w:r>
      <w:proofErr w:type="spellEnd"/>
      <w:r w:rsidRPr="0005484F">
        <w:rPr>
          <w:rFonts w:ascii="Times New Roman" w:hAnsi="Times New Roman" w:cs="Times New Roman"/>
          <w:sz w:val="16"/>
          <w:szCs w:val="16"/>
        </w:rPr>
        <w:t xml:space="preserve"> 55%, </w:t>
      </w:r>
      <w:proofErr w:type="spellStart"/>
      <w:r w:rsidRPr="0005484F">
        <w:rPr>
          <w:rFonts w:ascii="Times New Roman" w:hAnsi="Times New Roman" w:cs="Times New Roman"/>
          <w:sz w:val="16"/>
          <w:szCs w:val="16"/>
        </w:rPr>
        <w:t>висина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објекта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венац</w:t>
      </w:r>
      <w:proofErr w:type="spellEnd"/>
      <w:r w:rsidRPr="0005484F">
        <w:rPr>
          <w:rFonts w:ascii="Times New Roman" w:hAnsi="Times New Roman" w:cs="Times New Roman"/>
          <w:sz w:val="16"/>
          <w:szCs w:val="16"/>
        </w:rPr>
        <w:t>/</w:t>
      </w:r>
      <w:proofErr w:type="spellStart"/>
      <w:r w:rsidRPr="0005484F">
        <w:rPr>
          <w:rFonts w:ascii="Times New Roman" w:hAnsi="Times New Roman" w:cs="Times New Roman"/>
          <w:sz w:val="16"/>
          <w:szCs w:val="16"/>
        </w:rPr>
        <w:t>слеме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највише</w:t>
      </w:r>
      <w:proofErr w:type="spellEnd"/>
      <w:r w:rsidRPr="0005484F">
        <w:rPr>
          <w:rFonts w:ascii="Times New Roman" w:hAnsi="Times New Roman" w:cs="Times New Roman"/>
          <w:sz w:val="16"/>
          <w:szCs w:val="16"/>
        </w:rPr>
        <w:t xml:space="preserve"> 13,5 m/16,5 m, </w:t>
      </w:r>
      <w:proofErr w:type="spellStart"/>
      <w:r w:rsidRPr="0005484F">
        <w:rPr>
          <w:rFonts w:ascii="Times New Roman" w:hAnsi="Times New Roman" w:cs="Times New Roman"/>
          <w:sz w:val="16"/>
          <w:szCs w:val="16"/>
        </w:rPr>
        <w:t>односно</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према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идејном</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решењу</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које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је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саставни</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део</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урбанистичког</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пројекта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објекат</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комерцијалног</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центра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је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спратности</w:t>
      </w:r>
      <w:proofErr w:type="spellEnd"/>
      <w:r w:rsidRPr="0005484F">
        <w:rPr>
          <w:rFonts w:ascii="Times New Roman" w:hAnsi="Times New Roman" w:cs="Times New Roman"/>
          <w:sz w:val="16"/>
          <w:szCs w:val="16"/>
        </w:rPr>
        <w:t xml:space="preserve"> П+2, БРГП 12150 m</w:t>
      </w:r>
      <w:r w:rsidRPr="0005484F">
        <w:rPr>
          <w:rFonts w:ascii="Times New Roman" w:hAnsi="Times New Roman" w:cs="Times New Roman"/>
          <w:sz w:val="16"/>
          <w:szCs w:val="16"/>
          <w:vertAlign w:val="superscript"/>
        </w:rPr>
        <w:t>2</w:t>
      </w:r>
      <w:r w:rsidRPr="0005484F">
        <w:rPr>
          <w:rFonts w:ascii="Times New Roman" w:hAnsi="Times New Roman" w:cs="Times New Roman"/>
          <w:sz w:val="16"/>
          <w:szCs w:val="16"/>
        </w:rPr>
        <w:t xml:space="preserve">. </w:t>
      </w:r>
      <w:proofErr w:type="spellStart"/>
      <w:proofErr w:type="gramStart"/>
      <w:r w:rsidRPr="0005484F">
        <w:rPr>
          <w:rFonts w:ascii="Times New Roman" w:hAnsi="Times New Roman" w:cs="Times New Roman"/>
          <w:sz w:val="16"/>
          <w:szCs w:val="16"/>
        </w:rPr>
        <w:t>Израдом</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новог</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урбанистичког</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пројекта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ради</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детаљније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урбанистичко-архитектонске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разраде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могућа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је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мања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корекција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ових</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параметара</w:t>
      </w:r>
      <w:proofErr w:type="spellEnd"/>
      <w:r w:rsidRPr="0005484F">
        <w:rPr>
          <w:rFonts w:ascii="Times New Roman" w:hAnsi="Times New Roman" w:cs="Times New Roman"/>
          <w:sz w:val="16"/>
          <w:szCs w:val="16"/>
        </w:rPr>
        <w:t xml:space="preserve">, у </w:t>
      </w:r>
      <w:proofErr w:type="spellStart"/>
      <w:r w:rsidRPr="0005484F">
        <w:rPr>
          <w:rFonts w:ascii="Times New Roman" w:hAnsi="Times New Roman" w:cs="Times New Roman"/>
          <w:sz w:val="16"/>
          <w:szCs w:val="16"/>
        </w:rPr>
        <w:t>складу</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са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важећим</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планским</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документом</w:t>
      </w:r>
      <w:proofErr w:type="spellEnd"/>
      <w:r w:rsidRPr="0005484F">
        <w:rPr>
          <w:rFonts w:ascii="Times New Roman" w:hAnsi="Times New Roman" w:cs="Times New Roman"/>
          <w:sz w:val="16"/>
          <w:szCs w:val="16"/>
        </w:rPr>
        <w:t>.</w:t>
      </w:r>
      <w:proofErr w:type="gramEnd"/>
      <w:r w:rsidRPr="0005484F">
        <w:rPr>
          <w:rFonts w:ascii="Times New Roman" w:hAnsi="Times New Roman" w:cs="Times New Roman"/>
          <w:sz w:val="16"/>
          <w:szCs w:val="16"/>
        </w:rPr>
        <w:t xml:space="preserve">  </w:t>
      </w:r>
    </w:p>
    <w:p w:rsidR="00894961" w:rsidRPr="0005484F" w:rsidRDefault="00894961" w:rsidP="00894961">
      <w:pPr>
        <w:pStyle w:val="NoSpacing"/>
        <w:jc w:val="both"/>
        <w:rPr>
          <w:rFonts w:ascii="Times New Roman" w:hAnsi="Times New Roman" w:cs="Times New Roman"/>
          <w:sz w:val="16"/>
          <w:szCs w:val="16"/>
        </w:rPr>
      </w:pPr>
    </w:p>
    <w:p w:rsidR="00894961" w:rsidRPr="0005484F" w:rsidRDefault="00894961" w:rsidP="00894961">
      <w:pPr>
        <w:pStyle w:val="NoSpacing"/>
        <w:jc w:val="both"/>
        <w:rPr>
          <w:rFonts w:ascii="Times New Roman" w:hAnsi="Times New Roman" w:cs="Times New Roman"/>
          <w:b/>
          <w:sz w:val="16"/>
          <w:szCs w:val="16"/>
        </w:rPr>
      </w:pPr>
      <w:proofErr w:type="spellStart"/>
      <w:proofErr w:type="gramStart"/>
      <w:r w:rsidRPr="0005484F">
        <w:rPr>
          <w:rFonts w:ascii="Times New Roman" w:hAnsi="Times New Roman" w:cs="Times New Roman"/>
          <w:sz w:val="16"/>
          <w:szCs w:val="16"/>
        </w:rPr>
        <w:t>Измене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урбанистичких</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параметара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изградње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наведене</w:t>
      </w:r>
      <w:proofErr w:type="spellEnd"/>
      <w:r w:rsidRPr="0005484F">
        <w:rPr>
          <w:rFonts w:ascii="Times New Roman" w:hAnsi="Times New Roman" w:cs="Times New Roman"/>
          <w:sz w:val="16"/>
          <w:szCs w:val="16"/>
        </w:rPr>
        <w:t xml:space="preserve"> у </w:t>
      </w:r>
      <w:proofErr w:type="spellStart"/>
      <w:r w:rsidRPr="0005484F">
        <w:rPr>
          <w:rFonts w:ascii="Times New Roman" w:hAnsi="Times New Roman" w:cs="Times New Roman"/>
          <w:sz w:val="16"/>
          <w:szCs w:val="16"/>
        </w:rPr>
        <w:t>ставу</w:t>
      </w:r>
      <w:proofErr w:type="spellEnd"/>
      <w:r w:rsidRPr="0005484F">
        <w:rPr>
          <w:rFonts w:ascii="Times New Roman" w:hAnsi="Times New Roman" w:cs="Times New Roman"/>
          <w:sz w:val="16"/>
          <w:szCs w:val="16"/>
        </w:rPr>
        <w:t xml:space="preserve"> 2 </w:t>
      </w:r>
      <w:proofErr w:type="spellStart"/>
      <w:r w:rsidRPr="0005484F">
        <w:rPr>
          <w:rFonts w:ascii="Times New Roman" w:hAnsi="Times New Roman" w:cs="Times New Roman"/>
          <w:sz w:val="16"/>
          <w:szCs w:val="16"/>
        </w:rPr>
        <w:t>огласа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односе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се</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искључиво</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на</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sz w:val="16"/>
          <w:szCs w:val="16"/>
        </w:rPr>
        <w:t>измену</w:t>
      </w:r>
      <w:proofErr w:type="spellEnd"/>
      <w:r w:rsidRPr="0005484F">
        <w:rPr>
          <w:rFonts w:ascii="Times New Roman" w:hAnsi="Times New Roman" w:cs="Times New Roman"/>
          <w:sz w:val="16"/>
          <w:szCs w:val="16"/>
        </w:rPr>
        <w:t xml:space="preserve"> </w:t>
      </w:r>
      <w:proofErr w:type="spellStart"/>
      <w:r w:rsidRPr="0005484F">
        <w:rPr>
          <w:rFonts w:ascii="Times New Roman" w:hAnsi="Times New Roman" w:cs="Times New Roman"/>
          <w:b/>
          <w:sz w:val="16"/>
          <w:szCs w:val="16"/>
        </w:rPr>
        <w:t>спратности</w:t>
      </w:r>
      <w:proofErr w:type="spellEnd"/>
      <w:r w:rsidRPr="0005484F">
        <w:rPr>
          <w:rFonts w:ascii="Times New Roman" w:hAnsi="Times New Roman" w:cs="Times New Roman"/>
          <w:b/>
          <w:sz w:val="16"/>
          <w:szCs w:val="16"/>
        </w:rPr>
        <w:t xml:space="preserve"> и </w:t>
      </w:r>
      <w:proofErr w:type="spellStart"/>
      <w:r w:rsidRPr="0005484F">
        <w:rPr>
          <w:rFonts w:ascii="Times New Roman" w:hAnsi="Times New Roman" w:cs="Times New Roman"/>
          <w:b/>
          <w:sz w:val="16"/>
          <w:szCs w:val="16"/>
        </w:rPr>
        <w:t>површине</w:t>
      </w:r>
      <w:proofErr w:type="spellEnd"/>
      <w:r w:rsidRPr="0005484F">
        <w:rPr>
          <w:rFonts w:ascii="Times New Roman" w:hAnsi="Times New Roman" w:cs="Times New Roman"/>
          <w:b/>
          <w:sz w:val="16"/>
          <w:szCs w:val="16"/>
        </w:rPr>
        <w:t xml:space="preserve">, </w:t>
      </w:r>
      <w:proofErr w:type="spellStart"/>
      <w:r w:rsidRPr="0005484F">
        <w:rPr>
          <w:rFonts w:ascii="Times New Roman" w:hAnsi="Times New Roman" w:cs="Times New Roman"/>
          <w:b/>
          <w:sz w:val="16"/>
          <w:szCs w:val="16"/>
        </w:rPr>
        <w:t>не</w:t>
      </w:r>
      <w:proofErr w:type="spellEnd"/>
      <w:r w:rsidRPr="0005484F">
        <w:rPr>
          <w:rFonts w:ascii="Times New Roman" w:hAnsi="Times New Roman" w:cs="Times New Roman"/>
          <w:b/>
          <w:sz w:val="16"/>
          <w:szCs w:val="16"/>
        </w:rPr>
        <w:t xml:space="preserve"> и </w:t>
      </w:r>
      <w:proofErr w:type="spellStart"/>
      <w:r w:rsidRPr="0005484F">
        <w:rPr>
          <w:rFonts w:ascii="Times New Roman" w:hAnsi="Times New Roman" w:cs="Times New Roman"/>
          <w:b/>
          <w:sz w:val="16"/>
          <w:szCs w:val="16"/>
        </w:rPr>
        <w:t>на</w:t>
      </w:r>
      <w:proofErr w:type="spellEnd"/>
      <w:r w:rsidRPr="0005484F">
        <w:rPr>
          <w:rFonts w:ascii="Times New Roman" w:hAnsi="Times New Roman" w:cs="Times New Roman"/>
          <w:b/>
          <w:sz w:val="16"/>
          <w:szCs w:val="16"/>
        </w:rPr>
        <w:t xml:space="preserve"> </w:t>
      </w:r>
      <w:proofErr w:type="spellStart"/>
      <w:r w:rsidRPr="0005484F">
        <w:rPr>
          <w:rFonts w:ascii="Times New Roman" w:hAnsi="Times New Roman" w:cs="Times New Roman"/>
          <w:b/>
          <w:sz w:val="16"/>
          <w:szCs w:val="16"/>
        </w:rPr>
        <w:t>намену</w:t>
      </w:r>
      <w:proofErr w:type="spellEnd"/>
      <w:r w:rsidRPr="0005484F">
        <w:rPr>
          <w:rFonts w:ascii="Times New Roman" w:hAnsi="Times New Roman" w:cs="Times New Roman"/>
          <w:b/>
          <w:sz w:val="16"/>
          <w:szCs w:val="16"/>
        </w:rPr>
        <w:t xml:space="preserve"> </w:t>
      </w:r>
      <w:proofErr w:type="spellStart"/>
      <w:r w:rsidRPr="0005484F">
        <w:rPr>
          <w:rFonts w:ascii="Times New Roman" w:hAnsi="Times New Roman" w:cs="Times New Roman"/>
          <w:b/>
          <w:sz w:val="16"/>
          <w:szCs w:val="16"/>
        </w:rPr>
        <w:t>објекта</w:t>
      </w:r>
      <w:proofErr w:type="spellEnd"/>
      <w:r w:rsidRPr="0005484F">
        <w:rPr>
          <w:rFonts w:ascii="Times New Roman" w:hAnsi="Times New Roman" w:cs="Times New Roman"/>
          <w:b/>
          <w:sz w:val="16"/>
          <w:szCs w:val="16"/>
        </w:rPr>
        <w:t>.</w:t>
      </w:r>
      <w:proofErr w:type="gramEnd"/>
    </w:p>
    <w:p w:rsidR="00894961" w:rsidRPr="0005484F" w:rsidRDefault="00894961" w:rsidP="00894961">
      <w:pPr>
        <w:spacing w:after="0" w:line="240" w:lineRule="auto"/>
        <w:jc w:val="both"/>
        <w:rPr>
          <w:rFonts w:ascii="Times New Roman" w:hAnsi="Times New Roman" w:cs="Times New Roman"/>
          <w:b/>
          <w:sz w:val="20"/>
          <w:szCs w:val="20"/>
        </w:rPr>
      </w:pPr>
    </w:p>
    <w:p w:rsidR="00894961" w:rsidRPr="004B4E2D" w:rsidRDefault="00894961" w:rsidP="00894961">
      <w:pPr>
        <w:spacing w:after="0" w:line="240" w:lineRule="auto"/>
        <w:jc w:val="both"/>
        <w:rPr>
          <w:rFonts w:ascii="Times New Roman" w:eastAsia="Times New Roman" w:hAnsi="Times New Roman" w:cs="Times New Roman"/>
          <w:sz w:val="20"/>
          <w:szCs w:val="20"/>
          <w:lang w:eastAsia="sr-Latn-CS"/>
        </w:rPr>
      </w:pPr>
      <w:r>
        <w:rPr>
          <w:rFonts w:ascii="Times New Roman" w:hAnsi="Times New Roman" w:cs="Times New Roman"/>
          <w:sz w:val="20"/>
          <w:szCs w:val="20"/>
          <w:lang w:val="sr-Cyrl-CS"/>
        </w:rPr>
        <w:t>П</w:t>
      </w:r>
      <w:r w:rsidRPr="001C2E0B">
        <w:rPr>
          <w:rFonts w:ascii="Times New Roman" w:hAnsi="Times New Roman" w:cs="Times New Roman"/>
          <w:sz w:val="20"/>
          <w:szCs w:val="20"/>
          <w:lang w:val="sr-Cyrl-CS"/>
        </w:rPr>
        <w:t xml:space="preserve">о огласу расписаном и објављеном у дневном листу </w:t>
      </w:r>
      <w:r>
        <w:rPr>
          <w:rFonts w:ascii="Times New Roman" w:hAnsi="Times New Roman" w:cs="Times New Roman"/>
          <w:sz w:val="20"/>
          <w:szCs w:val="20"/>
          <w:lang w:val="sr-Cyrl-CS"/>
        </w:rPr>
        <w:t>Политика дана 12.4.2019</w:t>
      </w:r>
      <w:r w:rsidRPr="001C2E0B">
        <w:rPr>
          <w:rFonts w:ascii="Times New Roman" w:hAnsi="Times New Roman" w:cs="Times New Roman"/>
          <w:sz w:val="20"/>
          <w:szCs w:val="20"/>
          <w:lang w:val="sr-Cyrl-CS"/>
        </w:rPr>
        <w:t xml:space="preserve">..године за отуђење назначених непокретности </w:t>
      </w:r>
      <w:r>
        <w:rPr>
          <w:rFonts w:ascii="Times New Roman" w:hAnsi="Times New Roman" w:cs="Times New Roman"/>
          <w:sz w:val="20"/>
          <w:szCs w:val="20"/>
          <w:lang w:val="sr-Cyrl-CS"/>
        </w:rPr>
        <w:t>приспела је једна</w:t>
      </w:r>
      <w:r w:rsidRPr="001C2E0B">
        <w:rPr>
          <w:rFonts w:ascii="Times New Roman" w:hAnsi="Times New Roman" w:cs="Times New Roman"/>
          <w:sz w:val="20"/>
          <w:szCs w:val="20"/>
          <w:lang w:val="sr-Cyrl-CS"/>
        </w:rPr>
        <w:t xml:space="preserve"> понуда</w:t>
      </w:r>
      <w:r>
        <w:rPr>
          <w:sz w:val="20"/>
          <w:szCs w:val="20"/>
          <w:lang w:val="sr-Cyrl-CS"/>
        </w:rPr>
        <w:t xml:space="preserve"> и то: понуда </w:t>
      </w:r>
      <w:r>
        <w:rPr>
          <w:rFonts w:ascii="Times New Roman" w:hAnsi="Times New Roman" w:cs="Times New Roman"/>
          <w:sz w:val="20"/>
          <w:szCs w:val="20"/>
          <w:lang w:val="sr-Cyrl-CS"/>
        </w:rPr>
        <w:t>бр.46-37/19 од .</w:t>
      </w:r>
      <w:r w:rsidRPr="0035772A">
        <w:rPr>
          <w:rFonts w:ascii="Times New Roman" w:hAnsi="Times New Roman" w:cs="Times New Roman"/>
          <w:sz w:val="20"/>
          <w:szCs w:val="20"/>
          <w:lang w:val="sr-Cyrl-CS"/>
        </w:rPr>
        <w:t>2019 поднета од стране</w:t>
      </w:r>
      <w:r w:rsidR="004B4E2D" w:rsidRPr="004B4E2D">
        <w:rPr>
          <w:rFonts w:ascii="Times New Roman" w:eastAsia="TimesNewRomanPSMT" w:hAnsi="Times New Roman" w:cs="Times New Roman"/>
          <w:sz w:val="20"/>
          <w:szCs w:val="20"/>
          <w:lang w:eastAsia="sr-Latn-CS"/>
        </w:rPr>
        <w:t xml:space="preserve"> </w:t>
      </w:r>
      <w:proofErr w:type="spellStart"/>
      <w:r w:rsidR="004B4E2D">
        <w:rPr>
          <w:rFonts w:ascii="Times New Roman" w:eastAsia="TimesNewRomanPSMT" w:hAnsi="Times New Roman" w:cs="Times New Roman"/>
          <w:sz w:val="20"/>
          <w:szCs w:val="20"/>
          <w:lang w:eastAsia="sr-Latn-CS"/>
        </w:rPr>
        <w:t>Миливоја</w:t>
      </w:r>
      <w:proofErr w:type="spellEnd"/>
      <w:r w:rsidR="004B4E2D">
        <w:rPr>
          <w:rFonts w:ascii="Times New Roman" w:eastAsia="TimesNewRomanPSMT" w:hAnsi="Times New Roman" w:cs="Times New Roman"/>
          <w:sz w:val="20"/>
          <w:szCs w:val="20"/>
          <w:lang w:eastAsia="sr-Latn-CS"/>
        </w:rPr>
        <w:t xml:space="preserve"> </w:t>
      </w:r>
      <w:proofErr w:type="spellStart"/>
      <w:r w:rsidR="004B4E2D">
        <w:rPr>
          <w:rFonts w:ascii="Times New Roman" w:eastAsia="TimesNewRomanPSMT" w:hAnsi="Times New Roman" w:cs="Times New Roman"/>
          <w:sz w:val="20"/>
          <w:szCs w:val="20"/>
          <w:lang w:eastAsia="sr-Latn-CS"/>
        </w:rPr>
        <w:t>Ђорђевића</w:t>
      </w:r>
      <w:proofErr w:type="spellEnd"/>
      <w:r w:rsidR="004B4E2D">
        <w:rPr>
          <w:rFonts w:ascii="Times New Roman" w:eastAsia="Times New Roman" w:hAnsi="Times New Roman" w:cs="Times New Roman"/>
          <w:sz w:val="20"/>
          <w:szCs w:val="20"/>
          <w:lang w:val="sr-Cyrl-CS" w:eastAsia="sr-Latn-CS"/>
        </w:rPr>
        <w:t>, из</w:t>
      </w:r>
      <w:r w:rsidR="004B4E2D">
        <w:rPr>
          <w:rFonts w:ascii="Times New Roman" w:eastAsia="Times New Roman" w:hAnsi="Times New Roman" w:cs="Times New Roman"/>
          <w:sz w:val="20"/>
          <w:szCs w:val="20"/>
          <w:lang w:eastAsia="sr-Latn-CS"/>
        </w:rPr>
        <w:t xml:space="preserve"> </w:t>
      </w:r>
      <w:proofErr w:type="spellStart"/>
      <w:r w:rsidR="004B4E2D">
        <w:rPr>
          <w:rFonts w:ascii="Times New Roman" w:eastAsia="Times New Roman" w:hAnsi="Times New Roman" w:cs="Times New Roman"/>
          <w:sz w:val="20"/>
          <w:szCs w:val="20"/>
          <w:lang w:eastAsia="sr-Latn-CS"/>
        </w:rPr>
        <w:t>Ивањице</w:t>
      </w:r>
      <w:proofErr w:type="spellEnd"/>
      <w:r w:rsidR="004B4E2D">
        <w:rPr>
          <w:rFonts w:ascii="Times New Roman" w:eastAsia="Times New Roman" w:hAnsi="Times New Roman" w:cs="Times New Roman"/>
          <w:sz w:val="20"/>
          <w:szCs w:val="20"/>
          <w:lang w:eastAsia="sr-Latn-CS"/>
        </w:rPr>
        <w:t>.</w:t>
      </w:r>
    </w:p>
    <w:p w:rsidR="00894961" w:rsidRDefault="00894961" w:rsidP="00894961">
      <w:pPr>
        <w:spacing w:after="0" w:line="240" w:lineRule="auto"/>
        <w:jc w:val="both"/>
        <w:rPr>
          <w:rFonts w:ascii="Times New Roman" w:eastAsia="TimesNewRomanPSMT" w:hAnsi="Times New Roman" w:cs="Times New Roman"/>
          <w:sz w:val="20"/>
          <w:szCs w:val="20"/>
          <w:lang w:val="sr-Cyrl-CS" w:eastAsia="sr-Latn-CS"/>
        </w:rPr>
      </w:pPr>
      <w:r w:rsidRPr="001674F5">
        <w:rPr>
          <w:rFonts w:ascii="Times New Roman" w:eastAsia="TimesNewRomanPSMT" w:hAnsi="Times New Roman" w:cs="Times New Roman"/>
          <w:sz w:val="20"/>
          <w:szCs w:val="20"/>
          <w:lang w:val="sr-Latn-CS"/>
        </w:rPr>
        <w:lastRenderedPageBreak/>
        <w:t>Комисиј</w:t>
      </w:r>
      <w:r w:rsidRPr="001674F5">
        <w:rPr>
          <w:rFonts w:ascii="Times New Roman" w:eastAsia="TimesNewRomanPSMT" w:hAnsi="Times New Roman" w:cs="Times New Roman"/>
          <w:sz w:val="20"/>
          <w:szCs w:val="20"/>
          <w:lang w:val="sr-Cyrl-CS"/>
        </w:rPr>
        <w:t>а</w:t>
      </w:r>
      <w:r w:rsidRPr="001674F5">
        <w:rPr>
          <w:rFonts w:ascii="Times New Roman" w:eastAsia="TimesNewRomanPSMT" w:hAnsi="Times New Roman" w:cs="Times New Roman"/>
          <w:sz w:val="20"/>
          <w:szCs w:val="20"/>
          <w:lang w:val="sr-Latn-CS"/>
        </w:rPr>
        <w:t xml:space="preserve"> за спровођење поступка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располагања непокретностима у јавној својини</w:t>
      </w:r>
      <w:r w:rsidRPr="00AD7FCA">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Cyrl-CS"/>
        </w:rPr>
        <w:t>спровела</w:t>
      </w:r>
      <w:r w:rsidRPr="00AD7FCA">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sz w:val="20"/>
          <w:szCs w:val="20"/>
          <w:lang w:val="sr-Cyrl-CS"/>
        </w:rPr>
        <w:t>поступак отварања понуда</w:t>
      </w:r>
      <w:r w:rsidRPr="00596FCD">
        <w:rPr>
          <w:rFonts w:ascii="Times New Roman" w:eastAsia="TimesNewRomanPSMT" w:hAnsi="Times New Roman" w:cs="Times New Roman"/>
          <w:sz w:val="20"/>
          <w:szCs w:val="20"/>
          <w:lang w:val="sr-Cyrl-CS" w:eastAsia="sr-Latn-CS"/>
        </w:rPr>
        <w:t xml:space="preserve"> </w:t>
      </w:r>
      <w:r>
        <w:rPr>
          <w:rFonts w:ascii="Times New Roman" w:eastAsia="TimesNewRomanPSMT" w:hAnsi="Times New Roman" w:cs="Times New Roman"/>
          <w:sz w:val="20"/>
          <w:szCs w:val="20"/>
          <w:lang w:val="sr-Cyrl-CS" w:eastAsia="sr-Latn-CS"/>
        </w:rPr>
        <w:t>прикупљених путем јавног оглашавања.</w:t>
      </w:r>
    </w:p>
    <w:p w:rsidR="00894961" w:rsidRPr="00AD7FCA" w:rsidRDefault="00894961" w:rsidP="00894961">
      <w:pPr>
        <w:spacing w:after="0" w:line="240" w:lineRule="auto"/>
        <w:jc w:val="both"/>
        <w:rPr>
          <w:rFonts w:ascii="Times New Roman" w:hAnsi="Times New Roman" w:cs="Times New Roman"/>
          <w:b/>
          <w:sz w:val="20"/>
          <w:szCs w:val="20"/>
        </w:rPr>
      </w:pPr>
    </w:p>
    <w:p w:rsidR="00894961" w:rsidRDefault="00894961" w:rsidP="00894961">
      <w:pPr>
        <w:spacing w:after="0" w:line="240" w:lineRule="auto"/>
        <w:ind w:right="-289"/>
        <w:jc w:val="both"/>
        <w:rPr>
          <w:rFonts w:ascii="Times New Roman" w:hAnsi="Times New Roman" w:cs="Times New Roman"/>
          <w:b/>
          <w:sz w:val="20"/>
          <w:szCs w:val="20"/>
          <w:lang w:val="sr-Cyrl-CS"/>
        </w:rPr>
      </w:pPr>
      <w:r w:rsidRPr="00445656">
        <w:rPr>
          <w:rFonts w:ascii="Times New Roman" w:hAnsi="Times New Roman" w:cs="Times New Roman"/>
          <w:b/>
          <w:sz w:val="20"/>
          <w:szCs w:val="20"/>
          <w:lang w:val="sr-Cyrl-CS"/>
        </w:rPr>
        <w:t xml:space="preserve">Комисија </w:t>
      </w:r>
      <w:r>
        <w:rPr>
          <w:rFonts w:ascii="Times New Roman" w:hAnsi="Times New Roman" w:cs="Times New Roman"/>
          <w:b/>
          <w:sz w:val="20"/>
          <w:szCs w:val="20"/>
          <w:lang w:val="sr-Cyrl-CS"/>
        </w:rPr>
        <w:t>је на записнику од  20.5.2019.год утврдила</w:t>
      </w:r>
      <w:r w:rsidRPr="00445656">
        <w:rPr>
          <w:rFonts w:ascii="Times New Roman" w:hAnsi="Times New Roman" w:cs="Times New Roman"/>
          <w:b/>
          <w:sz w:val="20"/>
          <w:szCs w:val="20"/>
          <w:lang w:val="sr-Cyrl-CS"/>
        </w:rPr>
        <w:t xml:space="preserve"> предлог</w:t>
      </w:r>
    </w:p>
    <w:p w:rsidR="00894961" w:rsidRPr="00887F17" w:rsidRDefault="00894961" w:rsidP="00894961">
      <w:pPr>
        <w:spacing w:after="0" w:line="240" w:lineRule="auto"/>
        <w:ind w:right="50"/>
        <w:jc w:val="both"/>
        <w:rPr>
          <w:rFonts w:ascii="Times New Roman" w:eastAsia="Times New Roman" w:hAnsi="Times New Roman" w:cs="Times New Roman"/>
          <w:sz w:val="20"/>
          <w:szCs w:val="20"/>
          <w:lang w:val="sr-Cyrl-CS" w:eastAsia="sr-Latn-CS"/>
        </w:rPr>
      </w:pPr>
      <w:r>
        <w:rPr>
          <w:rFonts w:ascii="Times New Roman" w:hAnsi="Times New Roman" w:cs="Times New Roman"/>
          <w:b/>
          <w:sz w:val="20"/>
          <w:szCs w:val="20"/>
          <w:lang w:val="sr-Cyrl-CS"/>
        </w:rPr>
        <w:t>Д</w:t>
      </w:r>
      <w:r w:rsidRPr="00237558">
        <w:rPr>
          <w:rFonts w:ascii="Times New Roman" w:hAnsi="Times New Roman" w:cs="Times New Roman"/>
          <w:b/>
          <w:sz w:val="20"/>
          <w:szCs w:val="20"/>
          <w:lang w:val="sr-Cyrl-CS"/>
        </w:rPr>
        <w:t>а се</w:t>
      </w:r>
      <w:r w:rsidRPr="00237558">
        <w:rPr>
          <w:rFonts w:ascii="Times New Roman" w:eastAsia="TimesNewRomanPSMT" w:hAnsi="Times New Roman" w:cs="Times New Roman"/>
          <w:b/>
          <w:sz w:val="20"/>
          <w:szCs w:val="20"/>
          <w:lang w:val="sr-Latn-CS"/>
        </w:rPr>
        <w:t xml:space="preserve"> </w:t>
      </w:r>
      <w:r w:rsidRPr="00237558">
        <w:rPr>
          <w:rFonts w:ascii="Times New Roman" w:hAnsi="Times New Roman" w:cs="Times New Roman"/>
          <w:b/>
          <w:sz w:val="20"/>
          <w:szCs w:val="20"/>
          <w:lang w:val="sr-Cyrl-CS"/>
        </w:rPr>
        <w:t>отуђи купцу</w:t>
      </w:r>
      <w:r>
        <w:rPr>
          <w:rFonts w:ascii="Times New Roman" w:eastAsia="TimesNewRomanPSMT" w:hAnsi="Times New Roman" w:cs="Times New Roman"/>
          <w:sz w:val="20"/>
          <w:szCs w:val="20"/>
          <w:lang w:eastAsia="sr-Latn-CS"/>
        </w:rPr>
        <w:t xml:space="preserve"> </w:t>
      </w:r>
      <w:proofErr w:type="spellStart"/>
      <w:r>
        <w:rPr>
          <w:rFonts w:ascii="Times New Roman" w:eastAsia="TimesNewRomanPSMT" w:hAnsi="Times New Roman" w:cs="Times New Roman"/>
          <w:sz w:val="20"/>
          <w:szCs w:val="20"/>
          <w:lang w:eastAsia="sr-Latn-CS"/>
        </w:rPr>
        <w:t>Миливоју</w:t>
      </w:r>
      <w:proofErr w:type="spellEnd"/>
      <w:r>
        <w:rPr>
          <w:rFonts w:ascii="Times New Roman" w:eastAsia="TimesNewRomanPSMT" w:hAnsi="Times New Roman" w:cs="Times New Roman"/>
          <w:sz w:val="20"/>
          <w:szCs w:val="20"/>
          <w:lang w:eastAsia="sr-Latn-CS"/>
        </w:rPr>
        <w:t xml:space="preserve"> </w:t>
      </w:r>
      <w:proofErr w:type="spellStart"/>
      <w:r>
        <w:rPr>
          <w:rFonts w:ascii="Times New Roman" w:eastAsia="TimesNewRomanPSMT" w:hAnsi="Times New Roman" w:cs="Times New Roman"/>
          <w:sz w:val="20"/>
          <w:szCs w:val="20"/>
          <w:lang w:eastAsia="sr-Latn-CS"/>
        </w:rPr>
        <w:t>Ђорђевићу</w:t>
      </w:r>
      <w:proofErr w:type="spellEnd"/>
      <w:r>
        <w:rPr>
          <w:rFonts w:ascii="Times New Roman" w:eastAsia="Times New Roman" w:hAnsi="Times New Roman" w:cs="Times New Roman"/>
          <w:sz w:val="20"/>
          <w:szCs w:val="20"/>
          <w:lang w:val="sr-Cyrl-CS" w:eastAsia="sr-Latn-CS"/>
        </w:rPr>
        <w:t>, из</w:t>
      </w:r>
      <w:r>
        <w:rPr>
          <w:rFonts w:ascii="Times New Roman" w:eastAsia="Times New Roman" w:hAnsi="Times New Roman" w:cs="Times New Roman"/>
          <w:sz w:val="20"/>
          <w:szCs w:val="20"/>
          <w:lang w:eastAsia="sr-Latn-CS"/>
        </w:rPr>
        <w:t xml:space="preserve"> </w:t>
      </w:r>
      <w:proofErr w:type="spellStart"/>
      <w:r>
        <w:rPr>
          <w:rFonts w:ascii="Times New Roman" w:eastAsia="Times New Roman" w:hAnsi="Times New Roman" w:cs="Times New Roman"/>
          <w:sz w:val="20"/>
          <w:szCs w:val="20"/>
          <w:lang w:eastAsia="sr-Latn-CS"/>
        </w:rPr>
        <w:t>Ивањице</w:t>
      </w:r>
      <w:proofErr w:type="spellEnd"/>
      <w:r>
        <w:rPr>
          <w:rFonts w:ascii="Times New Roman" w:eastAsia="Times New Roman" w:hAnsi="Times New Roman" w:cs="Times New Roman"/>
          <w:sz w:val="20"/>
          <w:szCs w:val="20"/>
          <w:lang w:eastAsia="sr-Latn-CS"/>
        </w:rPr>
        <w:t xml:space="preserve"> </w:t>
      </w:r>
      <w:r>
        <w:rPr>
          <w:rFonts w:ascii="Times New Roman" w:eastAsia="Times New Roman" w:hAnsi="Times New Roman" w:cs="Times New Roman"/>
          <w:sz w:val="20"/>
          <w:szCs w:val="20"/>
          <w:lang w:val="sr-Cyrl-CS" w:eastAsia="sr-Latn-CS"/>
        </w:rPr>
        <w:t xml:space="preserve">ул.Браће Рајковића бр.25 </w:t>
      </w:r>
      <w:r w:rsidRPr="00237558">
        <w:rPr>
          <w:rFonts w:ascii="Times New Roman" w:eastAsia="Times New Roman" w:hAnsi="Times New Roman" w:cs="Times New Roman"/>
          <w:sz w:val="20"/>
          <w:szCs w:val="20"/>
          <w:lang w:val="sr-Cyrl-CS" w:eastAsia="sr-Latn-CS"/>
        </w:rPr>
        <w:t>као једином понуђачу</w:t>
      </w:r>
      <w:r>
        <w:rPr>
          <w:rFonts w:ascii="Times New Roman" w:eastAsia="Times New Roman" w:hAnsi="Times New Roman" w:cs="Times New Roman"/>
          <w:sz w:val="20"/>
          <w:szCs w:val="20"/>
          <w:lang w:val="sr-Cyrl-CS" w:eastAsia="sr-Latn-CS"/>
        </w:rPr>
        <w:t xml:space="preserve"> за куповину </w:t>
      </w:r>
      <w:proofErr w:type="spellStart"/>
      <w:r>
        <w:rPr>
          <w:rFonts w:ascii="Times New Roman" w:hAnsi="Times New Roman" w:cs="Times New Roman"/>
          <w:sz w:val="20"/>
          <w:szCs w:val="20"/>
        </w:rPr>
        <w:t>земљишта</w:t>
      </w:r>
      <w:proofErr w:type="spellEnd"/>
      <w:r w:rsidRPr="00986C3A">
        <w:rPr>
          <w:rFonts w:ascii="Times New Roman" w:hAnsi="Times New Roman" w:cs="Times New Roman"/>
          <w:sz w:val="20"/>
          <w:szCs w:val="20"/>
        </w:rPr>
        <w:t xml:space="preserve"> </w:t>
      </w:r>
      <w:proofErr w:type="spellStart"/>
      <w:r w:rsidRPr="00986C3A">
        <w:rPr>
          <w:rFonts w:ascii="Times New Roman" w:hAnsi="Times New Roman" w:cs="Times New Roman"/>
          <w:sz w:val="20"/>
          <w:szCs w:val="20"/>
        </w:rPr>
        <w:t>на</w:t>
      </w:r>
      <w:proofErr w:type="spellEnd"/>
      <w:r w:rsidRPr="00986C3A">
        <w:rPr>
          <w:rFonts w:ascii="Times New Roman" w:hAnsi="Times New Roman" w:cs="Times New Roman"/>
          <w:sz w:val="20"/>
          <w:szCs w:val="20"/>
        </w:rPr>
        <w:t xml:space="preserve"> </w:t>
      </w:r>
      <w:proofErr w:type="spellStart"/>
      <w:r w:rsidRPr="00986C3A">
        <w:rPr>
          <w:rFonts w:ascii="Times New Roman" w:hAnsi="Times New Roman" w:cs="Times New Roman"/>
          <w:sz w:val="20"/>
          <w:szCs w:val="20"/>
        </w:rPr>
        <w:t>кп</w:t>
      </w:r>
      <w:proofErr w:type="spellEnd"/>
      <w:r w:rsidRPr="00986C3A">
        <w:rPr>
          <w:rFonts w:ascii="Times New Roman" w:hAnsi="Times New Roman" w:cs="Times New Roman"/>
          <w:sz w:val="20"/>
          <w:szCs w:val="20"/>
        </w:rPr>
        <w:t xml:space="preserve">. </w:t>
      </w:r>
      <w:r>
        <w:rPr>
          <w:rFonts w:ascii="Times New Roman" w:hAnsi="Times New Roman" w:cs="Times New Roman"/>
          <w:sz w:val="20"/>
          <w:szCs w:val="20"/>
        </w:rPr>
        <w:t xml:space="preserve">бр.503/17 </w:t>
      </w:r>
      <w:proofErr w:type="spellStart"/>
      <w:r>
        <w:rPr>
          <w:rFonts w:ascii="Times New Roman" w:hAnsi="Times New Roman" w:cs="Times New Roman"/>
          <w:sz w:val="20"/>
          <w:szCs w:val="20"/>
        </w:rPr>
        <w:t>површине</w:t>
      </w:r>
      <w:proofErr w:type="spellEnd"/>
      <w:r>
        <w:rPr>
          <w:rFonts w:ascii="Times New Roman" w:hAnsi="Times New Roman" w:cs="Times New Roman"/>
          <w:sz w:val="20"/>
          <w:szCs w:val="20"/>
        </w:rPr>
        <w:t xml:space="preserve"> </w:t>
      </w:r>
      <w:r w:rsidRPr="00CB38FF">
        <w:rPr>
          <w:rFonts w:ascii="Times New Roman" w:hAnsi="Times New Roman" w:cs="Times New Roman"/>
          <w:sz w:val="20"/>
          <w:szCs w:val="20"/>
        </w:rPr>
        <w:t>11058м2</w:t>
      </w:r>
      <w:r w:rsidRPr="00986C3A">
        <w:rPr>
          <w:rFonts w:ascii="Times New Roman" w:hAnsi="Times New Roman" w:cs="Times New Roman"/>
          <w:sz w:val="20"/>
          <w:szCs w:val="20"/>
        </w:rPr>
        <w:t xml:space="preserve"> КО </w:t>
      </w:r>
      <w:proofErr w:type="spellStart"/>
      <w:r w:rsidRPr="00986C3A">
        <w:rPr>
          <w:rFonts w:ascii="Times New Roman" w:hAnsi="Times New Roman" w:cs="Times New Roman"/>
          <w:sz w:val="20"/>
          <w:szCs w:val="20"/>
        </w:rPr>
        <w:t>Врњачка</w:t>
      </w:r>
      <w:proofErr w:type="spellEnd"/>
      <w:r w:rsidRPr="00986C3A">
        <w:rPr>
          <w:rFonts w:ascii="Times New Roman" w:hAnsi="Times New Roman" w:cs="Times New Roman"/>
          <w:sz w:val="20"/>
          <w:szCs w:val="20"/>
        </w:rPr>
        <w:t xml:space="preserve"> </w:t>
      </w:r>
      <w:proofErr w:type="spellStart"/>
      <w:r w:rsidRPr="00986C3A">
        <w:rPr>
          <w:rFonts w:ascii="Times New Roman" w:hAnsi="Times New Roman" w:cs="Times New Roman"/>
          <w:sz w:val="20"/>
          <w:szCs w:val="20"/>
        </w:rPr>
        <w:t>Бања</w:t>
      </w:r>
      <w:proofErr w:type="spellEnd"/>
      <w:r w:rsidRPr="00986C3A">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6E0A77">
        <w:rPr>
          <w:rFonts w:ascii="Times New Roman" w:hAnsi="Times New Roman" w:cs="Times New Roman"/>
          <w:b/>
          <w:sz w:val="20"/>
          <w:szCs w:val="20"/>
        </w:rPr>
        <w:t>са</w:t>
      </w:r>
      <w:proofErr w:type="spellEnd"/>
      <w:r w:rsidRPr="006E0A77">
        <w:rPr>
          <w:rFonts w:ascii="Times New Roman" w:hAnsi="Times New Roman" w:cs="Times New Roman"/>
          <w:b/>
          <w:sz w:val="20"/>
          <w:szCs w:val="20"/>
        </w:rPr>
        <w:t xml:space="preserve">  </w:t>
      </w:r>
      <w:proofErr w:type="spellStart"/>
      <w:r>
        <w:rPr>
          <w:rFonts w:ascii="Times New Roman" w:hAnsi="Times New Roman" w:cs="Times New Roman"/>
          <w:b/>
          <w:sz w:val="20"/>
          <w:szCs w:val="20"/>
        </w:rPr>
        <w:t>објектима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који</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се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налазе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на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овој</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прарцели</w:t>
      </w:r>
      <w:proofErr w:type="spellEnd"/>
      <w:r>
        <w:rPr>
          <w:rFonts w:ascii="Times New Roman" w:hAnsi="Times New Roman" w:cs="Times New Roman"/>
          <w:b/>
          <w:sz w:val="20"/>
          <w:szCs w:val="20"/>
        </w:rPr>
        <w:t xml:space="preserve"> и </w:t>
      </w:r>
      <w:proofErr w:type="spellStart"/>
      <w:r>
        <w:rPr>
          <w:rFonts w:ascii="Times New Roman" w:hAnsi="Times New Roman" w:cs="Times New Roman"/>
          <w:b/>
          <w:sz w:val="20"/>
          <w:szCs w:val="20"/>
        </w:rPr>
        <w:t>то</w:t>
      </w:r>
      <w:proofErr w:type="spellEnd"/>
      <w:r>
        <w:rPr>
          <w:rFonts w:ascii="Times New Roman" w:hAnsi="Times New Roman" w:cs="Times New Roman"/>
          <w:b/>
          <w:sz w:val="20"/>
          <w:szCs w:val="20"/>
        </w:rPr>
        <w:t xml:space="preserve">: </w:t>
      </w:r>
      <w:r>
        <w:rPr>
          <w:rFonts w:ascii="Times New Roman" w:hAnsi="Times New Roman" w:cs="Times New Roman"/>
          <w:sz w:val="20"/>
          <w:szCs w:val="20"/>
          <w:lang w:val="sr-Cyrl-CS"/>
        </w:rPr>
        <w:t>пословна зграда бр.3</w:t>
      </w:r>
      <w:r w:rsidRPr="00986C3A">
        <w:rPr>
          <w:rFonts w:ascii="Times New Roman" w:hAnsi="Times New Roman" w:cs="Times New Roman"/>
          <w:sz w:val="20"/>
          <w:szCs w:val="20"/>
          <w:lang w:val="sr-Cyrl-CS"/>
        </w:rPr>
        <w:t xml:space="preserve"> –за коју није утврђена делатност, површине 1233м2, </w:t>
      </w:r>
      <w:r>
        <w:rPr>
          <w:rFonts w:ascii="Times New Roman" w:hAnsi="Times New Roman" w:cs="Times New Roman"/>
          <w:sz w:val="20"/>
          <w:szCs w:val="20"/>
          <w:lang w:val="sr-Cyrl-CS"/>
        </w:rPr>
        <w:t>пословна зграда бр.4</w:t>
      </w:r>
      <w:r w:rsidRPr="009561C2">
        <w:rPr>
          <w:rFonts w:ascii="Times New Roman" w:hAnsi="Times New Roman" w:cs="Times New Roman"/>
          <w:sz w:val="20"/>
          <w:szCs w:val="20"/>
          <w:lang w:val="sr-Cyrl-CS"/>
        </w:rPr>
        <w:t>- за коју није утврђена делатност, површине 940м2,</w:t>
      </w:r>
      <w:r>
        <w:rPr>
          <w:rFonts w:ascii="Times New Roman" w:hAnsi="Times New Roman" w:cs="Times New Roman"/>
          <w:sz w:val="20"/>
          <w:szCs w:val="20"/>
          <w:lang w:val="sr-Cyrl-CS"/>
        </w:rPr>
        <w:t xml:space="preserve"> пословна зграда бр. 2</w:t>
      </w:r>
      <w:r w:rsidRPr="009561C2">
        <w:rPr>
          <w:rFonts w:ascii="Times New Roman" w:hAnsi="Times New Roman" w:cs="Times New Roman"/>
          <w:sz w:val="20"/>
          <w:szCs w:val="20"/>
          <w:lang w:val="sr-Cyrl-CS"/>
        </w:rPr>
        <w:t>.- за коју није утврђена делатност, површине 511м2</w:t>
      </w:r>
      <w:r>
        <w:rPr>
          <w:rFonts w:ascii="Times New Roman" w:hAnsi="Times New Roman" w:cs="Times New Roman"/>
          <w:sz w:val="20"/>
          <w:szCs w:val="20"/>
        </w:rPr>
        <w:t xml:space="preserve"> и </w:t>
      </w:r>
      <w:r w:rsidRPr="009561C2">
        <w:rPr>
          <w:rFonts w:ascii="Times New Roman" w:hAnsi="Times New Roman" w:cs="Times New Roman"/>
          <w:sz w:val="20"/>
          <w:szCs w:val="20"/>
          <w:lang w:val="sr-Cyrl-CS"/>
        </w:rPr>
        <w:t>зграда</w:t>
      </w:r>
      <w:r>
        <w:rPr>
          <w:rFonts w:ascii="Times New Roman" w:hAnsi="Times New Roman" w:cs="Times New Roman"/>
          <w:sz w:val="20"/>
          <w:szCs w:val="20"/>
          <w:lang w:val="sr-Cyrl-CS"/>
        </w:rPr>
        <w:t>1.</w:t>
      </w:r>
      <w:r w:rsidRPr="009561C2">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Pr="009561C2">
        <w:rPr>
          <w:rFonts w:ascii="Times New Roman" w:hAnsi="Times New Roman" w:cs="Times New Roman"/>
          <w:sz w:val="20"/>
          <w:szCs w:val="20"/>
          <w:lang w:val="sr-Cyrl-CS"/>
        </w:rPr>
        <w:t>површине 574м</w:t>
      </w:r>
      <w:r w:rsidRPr="009561C2">
        <w:rPr>
          <w:rFonts w:ascii="Times New Roman" w:hAnsi="Times New Roman" w:cs="Times New Roman"/>
          <w:sz w:val="20"/>
          <w:szCs w:val="20"/>
        </w:rPr>
        <w:t>2</w:t>
      </w:r>
      <w:r>
        <w:rPr>
          <w:rFonts w:ascii="Times New Roman" w:eastAsia="TimesNewRomanPSMT" w:hAnsi="Times New Roman" w:cs="Times New Roman"/>
          <w:b/>
          <w:sz w:val="20"/>
          <w:szCs w:val="20"/>
          <w:lang w:val="sr-Cyrl-CS" w:eastAsia="sr-Latn-CS"/>
        </w:rPr>
        <w:t xml:space="preserve"> </w:t>
      </w:r>
      <w:r>
        <w:rPr>
          <w:rFonts w:ascii="Times New Roman" w:eastAsia="TimesNewRomanPSMT" w:hAnsi="Times New Roman" w:cs="Times New Roman"/>
          <w:sz w:val="20"/>
          <w:szCs w:val="20"/>
          <w:lang w:val="sr-Cyrl-CS" w:eastAsia="sr-Latn-CS"/>
        </w:rPr>
        <w:t>које су</w:t>
      </w:r>
      <w:r w:rsidRPr="00D13F73">
        <w:rPr>
          <w:rFonts w:ascii="Times New Roman" w:eastAsia="TimesNewRomanPSMT" w:hAnsi="Times New Roman" w:cs="Times New Roman"/>
          <w:sz w:val="20"/>
          <w:szCs w:val="20"/>
          <w:lang w:val="sr-Cyrl-CS" w:eastAsia="sr-Latn-CS"/>
        </w:rPr>
        <w:t xml:space="preserve"> уписан</w:t>
      </w:r>
      <w:r>
        <w:rPr>
          <w:rFonts w:ascii="Times New Roman" w:eastAsia="TimesNewRomanPSMT" w:hAnsi="Times New Roman" w:cs="Times New Roman"/>
          <w:sz w:val="20"/>
          <w:szCs w:val="20"/>
          <w:lang w:val="sr-Cyrl-CS" w:eastAsia="sr-Latn-CS"/>
        </w:rPr>
        <w:t>е у листу непокретности бр.7305</w:t>
      </w:r>
      <w:r w:rsidRPr="00D13F73">
        <w:rPr>
          <w:rFonts w:ascii="Times New Roman" w:eastAsia="TimesNewRomanPSMT" w:hAnsi="Times New Roman" w:cs="Times New Roman"/>
          <w:sz w:val="20"/>
          <w:szCs w:val="20"/>
          <w:lang w:val="sr-Cyrl-CS" w:eastAsia="sr-Latn-CS"/>
        </w:rPr>
        <w:t xml:space="preserve"> за КО Врњачка Бања –</w:t>
      </w:r>
      <w:r>
        <w:rPr>
          <w:rFonts w:ascii="Times New Roman" w:eastAsia="TimesNewRomanPSMT" w:hAnsi="Times New Roman" w:cs="Times New Roman"/>
          <w:sz w:val="20"/>
          <w:szCs w:val="20"/>
          <w:lang w:val="sr-Cyrl-CS" w:eastAsia="sr-Latn-CS"/>
        </w:rPr>
        <w:t xml:space="preserve">као </w:t>
      </w:r>
      <w:r w:rsidRPr="00D13F73">
        <w:rPr>
          <w:rFonts w:ascii="Times New Roman" w:eastAsia="TimesNewRomanPSMT" w:hAnsi="Times New Roman" w:cs="Times New Roman"/>
          <w:sz w:val="20"/>
          <w:szCs w:val="20"/>
          <w:lang w:val="sr-Cyrl-CS" w:eastAsia="sr-Latn-CS"/>
        </w:rPr>
        <w:t xml:space="preserve"> јавна својина општине Врњачка Бања</w:t>
      </w:r>
      <w:r>
        <w:rPr>
          <w:rFonts w:ascii="Times New Roman" w:eastAsia="Times New Roman" w:hAnsi="Times New Roman" w:cs="Times New Roman"/>
          <w:sz w:val="20"/>
          <w:szCs w:val="20"/>
          <w:lang w:val="sr-Cyrl-CS" w:eastAsia="sr-Latn-CS"/>
        </w:rPr>
        <w:t xml:space="preserve"> </w:t>
      </w:r>
      <w:r w:rsidRPr="00237558">
        <w:rPr>
          <w:rFonts w:ascii="Times New Roman" w:hAnsi="Times New Roman" w:cs="Times New Roman"/>
          <w:b/>
          <w:sz w:val="20"/>
          <w:szCs w:val="20"/>
          <w:lang w:val="sr-Cyrl-CS"/>
        </w:rPr>
        <w:t>по купопродајној цени</w:t>
      </w:r>
      <w:r>
        <w:rPr>
          <w:rFonts w:ascii="Times New Roman" w:hAnsi="Times New Roman" w:cs="Times New Roman"/>
          <w:b/>
          <w:sz w:val="20"/>
          <w:szCs w:val="20"/>
          <w:lang w:val="sr-Cyrl-CS"/>
        </w:rPr>
        <w:t xml:space="preserve"> укупно </w:t>
      </w:r>
      <w:r w:rsidRPr="00237558">
        <w:rPr>
          <w:rFonts w:ascii="Times New Roman" w:hAnsi="Times New Roman" w:cs="Times New Roman"/>
          <w:b/>
          <w:sz w:val="20"/>
          <w:szCs w:val="20"/>
          <w:lang w:val="sr-Cyrl-CS"/>
        </w:rPr>
        <w:t xml:space="preserve">од  </w:t>
      </w:r>
      <w:r>
        <w:rPr>
          <w:rFonts w:ascii="Times New Roman" w:hAnsi="Times New Roman" w:cs="Times New Roman"/>
          <w:b/>
          <w:sz w:val="20"/>
          <w:szCs w:val="20"/>
          <w:lang w:val="sr-Cyrl-CS"/>
        </w:rPr>
        <w:t>105.500.00</w:t>
      </w:r>
      <w:r w:rsidRPr="00237558">
        <w:rPr>
          <w:rFonts w:ascii="Times New Roman" w:hAnsi="Times New Roman" w:cs="Times New Roman"/>
          <w:b/>
          <w:sz w:val="20"/>
          <w:szCs w:val="20"/>
          <w:lang w:val="sr-Cyrl-CS"/>
        </w:rPr>
        <w:t xml:space="preserve"> динара који је једини доставио понуду, потписао изјаву да прихвата</w:t>
      </w:r>
      <w:r w:rsidRPr="00237558">
        <w:rPr>
          <w:rFonts w:ascii="Times New Roman" w:hAnsi="Times New Roman" w:cs="Times New Roman"/>
          <w:sz w:val="20"/>
          <w:szCs w:val="20"/>
          <w:lang w:val="sr-Cyrl-CS"/>
        </w:rPr>
        <w:t xml:space="preserve"> понуђену цену као купопродајну цену и</w:t>
      </w:r>
      <w:r>
        <w:rPr>
          <w:rFonts w:ascii="Times New Roman" w:hAnsi="Times New Roman" w:cs="Times New Roman"/>
          <w:sz w:val="20"/>
          <w:szCs w:val="20"/>
          <w:lang w:val="sr-Cyrl-CS"/>
        </w:rPr>
        <w:t xml:space="preserve"> који се обавезао да закљући уговор о купородаји и </w:t>
      </w:r>
      <w:r w:rsidRPr="00237558">
        <w:rPr>
          <w:rFonts w:ascii="Times New Roman" w:hAnsi="Times New Roman" w:cs="Times New Roman"/>
          <w:sz w:val="20"/>
          <w:szCs w:val="20"/>
          <w:lang w:val="sr-Cyrl-CS"/>
        </w:rPr>
        <w:t xml:space="preserve"> уплати купопродајну у року који је утврђен огласом</w:t>
      </w:r>
      <w:r>
        <w:rPr>
          <w:rFonts w:ascii="Times New Roman" w:hAnsi="Times New Roman" w:cs="Times New Roman"/>
          <w:sz w:val="20"/>
          <w:szCs w:val="20"/>
          <w:lang w:val="sr-Cyrl-CS"/>
        </w:rPr>
        <w:t>,</w:t>
      </w:r>
      <w:r w:rsidRPr="00CC514B">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да се </w:t>
      </w:r>
      <w:r w:rsidRPr="005C28F8">
        <w:rPr>
          <w:rFonts w:ascii="Times New Roman" w:hAnsi="Times New Roman" w:cs="Times New Roman"/>
          <w:sz w:val="20"/>
          <w:szCs w:val="20"/>
          <w:lang w:val="sr-Cyrl-CS"/>
        </w:rPr>
        <w:t>увођење у посед  купца</w:t>
      </w:r>
      <w:r>
        <w:rPr>
          <w:rFonts w:ascii="Times New Roman" w:hAnsi="Times New Roman" w:cs="Times New Roman"/>
          <w:sz w:val="20"/>
          <w:szCs w:val="20"/>
          <w:lang w:val="sr-Cyrl-CS"/>
        </w:rPr>
        <w:t xml:space="preserve"> изврши </w:t>
      </w:r>
      <w:r w:rsidRPr="005C28F8">
        <w:rPr>
          <w:rFonts w:ascii="Times New Roman" w:hAnsi="Times New Roman" w:cs="Times New Roman"/>
          <w:sz w:val="20"/>
          <w:szCs w:val="20"/>
          <w:lang w:val="sr-Cyrl-CS"/>
        </w:rPr>
        <w:t xml:space="preserve"> по извршеном пресељењу корисника објеката који су предмет продаје у </w:t>
      </w:r>
      <w:r>
        <w:rPr>
          <w:rFonts w:ascii="Times New Roman" w:hAnsi="Times New Roman" w:cs="Times New Roman"/>
          <w:sz w:val="20"/>
          <w:szCs w:val="20"/>
          <w:lang w:val="sr-Cyrl-CS"/>
        </w:rPr>
        <w:t>овом огласу</w:t>
      </w:r>
      <w:r w:rsidRPr="006436FE">
        <w:rPr>
          <w:rFonts w:ascii="Times New Roman" w:hAnsi="Times New Roman" w:cs="Times New Roman"/>
          <w:sz w:val="20"/>
          <w:szCs w:val="20"/>
        </w:rPr>
        <w:t xml:space="preserve"> </w:t>
      </w:r>
      <w:r>
        <w:rPr>
          <w:rFonts w:ascii="Times New Roman" w:hAnsi="Times New Roman" w:cs="Times New Roman"/>
          <w:sz w:val="20"/>
          <w:szCs w:val="20"/>
        </w:rPr>
        <w:t xml:space="preserve">у </w:t>
      </w:r>
      <w:proofErr w:type="spellStart"/>
      <w:r>
        <w:rPr>
          <w:rFonts w:ascii="Times New Roman" w:hAnsi="Times New Roman" w:cs="Times New Roman"/>
          <w:sz w:val="20"/>
          <w:szCs w:val="20"/>
        </w:rPr>
        <w:t>противном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неиспуњавањем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било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које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ових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обавеза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губи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право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повраћај</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депозита</w:t>
      </w:r>
      <w:proofErr w:type="spellEnd"/>
      <w:r w:rsidRPr="00CC514B">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 xml:space="preserve">а </w:t>
      </w:r>
      <w:r w:rsidRPr="00D13F73">
        <w:rPr>
          <w:rFonts w:ascii="Times New Roman" w:hAnsi="Times New Roman" w:cs="Times New Roman"/>
          <w:b/>
          <w:sz w:val="20"/>
          <w:szCs w:val="20"/>
          <w:lang w:val="sr-Cyrl-CS"/>
        </w:rPr>
        <w:t>уговор</w:t>
      </w:r>
      <w:r>
        <w:rPr>
          <w:rFonts w:ascii="Times New Roman" w:hAnsi="Times New Roman" w:cs="Times New Roman"/>
          <w:b/>
          <w:sz w:val="20"/>
          <w:szCs w:val="20"/>
          <w:lang w:val="sr-Cyrl-CS"/>
        </w:rPr>
        <w:t xml:space="preserve"> се </w:t>
      </w:r>
      <w:r w:rsidRPr="00D13F73">
        <w:rPr>
          <w:rFonts w:ascii="Times New Roman" w:hAnsi="Times New Roman" w:cs="Times New Roman"/>
          <w:b/>
          <w:sz w:val="20"/>
          <w:szCs w:val="20"/>
          <w:lang w:val="sr-Cyrl-CS"/>
        </w:rPr>
        <w:t xml:space="preserve"> раскида</w:t>
      </w:r>
      <w:r>
        <w:rPr>
          <w:rFonts w:ascii="Times New Roman" w:hAnsi="Times New Roman" w:cs="Times New Roman"/>
          <w:sz w:val="20"/>
          <w:szCs w:val="20"/>
        </w:rPr>
        <w:t xml:space="preserve">, </w:t>
      </w:r>
      <w:proofErr w:type="spellStart"/>
      <w:r>
        <w:rPr>
          <w:rFonts w:ascii="Times New Roman" w:hAnsi="Times New Roman" w:cs="Times New Roman"/>
          <w:sz w:val="20"/>
          <w:szCs w:val="20"/>
        </w:rPr>
        <w:t>као</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прихвата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обевезе</w:t>
      </w:r>
      <w:proofErr w:type="spellEnd"/>
      <w:r>
        <w:rPr>
          <w:rFonts w:ascii="Times New Roman" w:hAnsi="Times New Roman" w:cs="Times New Roman"/>
          <w:sz w:val="20"/>
          <w:szCs w:val="20"/>
        </w:rPr>
        <w:t xml:space="preserve"> </w:t>
      </w:r>
      <w:r w:rsidRPr="00D13F73">
        <w:rPr>
          <w:rFonts w:ascii="Times New Roman" w:eastAsia="Times New Roman" w:hAnsi="Times New Roman" w:cs="Times New Roman"/>
          <w:sz w:val="20"/>
          <w:szCs w:val="20"/>
          <w:lang w:val="sr-Cyrl-CS" w:eastAsia="sr-Latn-CS"/>
        </w:rPr>
        <w:t>пла</w:t>
      </w:r>
      <w:r>
        <w:rPr>
          <w:rFonts w:ascii="Times New Roman" w:eastAsia="Times New Roman" w:hAnsi="Times New Roman" w:cs="Times New Roman"/>
          <w:sz w:val="20"/>
          <w:szCs w:val="20"/>
          <w:lang w:val="sr-Cyrl-CS" w:eastAsia="sr-Latn-CS"/>
        </w:rPr>
        <w:t xml:space="preserve">ћања  </w:t>
      </w:r>
      <w:r w:rsidRPr="00B70655">
        <w:rPr>
          <w:rFonts w:ascii="Times New Roman" w:eastAsia="Times New Roman" w:hAnsi="Times New Roman" w:cs="Times New Roman"/>
          <w:sz w:val="20"/>
          <w:szCs w:val="20"/>
          <w:u w:val="single"/>
          <w:lang w:val="sr-Cyrl-CS" w:eastAsia="sr-Latn-CS"/>
        </w:rPr>
        <w:t>порез</w:t>
      </w:r>
      <w:r>
        <w:rPr>
          <w:rFonts w:ascii="Times New Roman" w:eastAsia="Times New Roman" w:hAnsi="Times New Roman" w:cs="Times New Roman"/>
          <w:sz w:val="20"/>
          <w:szCs w:val="20"/>
          <w:u w:val="single"/>
          <w:lang w:val="sr-Cyrl-CS" w:eastAsia="sr-Latn-CS"/>
        </w:rPr>
        <w:t>а</w:t>
      </w:r>
      <w:r w:rsidRPr="00B70655">
        <w:rPr>
          <w:rFonts w:ascii="Times New Roman" w:eastAsia="Times New Roman" w:hAnsi="Times New Roman" w:cs="Times New Roman"/>
          <w:sz w:val="20"/>
          <w:szCs w:val="20"/>
          <w:u w:val="single"/>
          <w:lang w:val="sr-Cyrl-CS" w:eastAsia="sr-Latn-CS"/>
        </w:rPr>
        <w:t xml:space="preserve"> на промет</w:t>
      </w:r>
      <w:r>
        <w:rPr>
          <w:rFonts w:ascii="Times New Roman" w:eastAsia="Times New Roman" w:hAnsi="Times New Roman" w:cs="Times New Roman"/>
          <w:sz w:val="20"/>
          <w:szCs w:val="20"/>
          <w:lang w:val="sr-Cyrl-CS" w:eastAsia="sr-Latn-CS"/>
        </w:rPr>
        <w:t xml:space="preserve"> апсолутних пр</w:t>
      </w:r>
      <w:r w:rsidRPr="00D13F73">
        <w:rPr>
          <w:rFonts w:ascii="Times New Roman" w:eastAsia="Times New Roman" w:hAnsi="Times New Roman" w:cs="Times New Roman"/>
          <w:sz w:val="20"/>
          <w:szCs w:val="20"/>
          <w:lang w:val="sr-Cyrl-CS" w:eastAsia="sr-Latn-CS"/>
        </w:rPr>
        <w:t>ава</w:t>
      </w:r>
      <w:r>
        <w:rPr>
          <w:rFonts w:ascii="Times New Roman" w:eastAsia="Times New Roman" w:hAnsi="Times New Roman" w:cs="Times New Roman"/>
          <w:sz w:val="20"/>
          <w:szCs w:val="20"/>
          <w:lang w:val="sr-Cyrl-CS" w:eastAsia="sr-Latn-CS"/>
        </w:rPr>
        <w:t>,</w:t>
      </w:r>
      <w:r w:rsidRPr="00C978A5">
        <w:rPr>
          <w:rFonts w:ascii="Times New Roman" w:eastAsia="Times New Roman" w:hAnsi="Times New Roman" w:cs="Times New Roman"/>
          <w:sz w:val="20"/>
          <w:szCs w:val="20"/>
          <w:u w:val="single"/>
          <w:lang w:val="sr-Cyrl-CS" w:eastAsia="sr-Latn-CS"/>
        </w:rPr>
        <w:t xml:space="preserve"> </w:t>
      </w:r>
      <w:r w:rsidRPr="00B70655">
        <w:rPr>
          <w:rFonts w:ascii="Times New Roman" w:eastAsia="Times New Roman" w:hAnsi="Times New Roman" w:cs="Times New Roman"/>
          <w:sz w:val="20"/>
          <w:szCs w:val="20"/>
          <w:u w:val="single"/>
          <w:lang w:val="sr-Cyrl-CS" w:eastAsia="sr-Latn-CS"/>
        </w:rPr>
        <w:t>трошкове овере</w:t>
      </w:r>
      <w:r w:rsidRPr="00D13F73">
        <w:rPr>
          <w:rFonts w:ascii="Times New Roman" w:eastAsia="Times New Roman" w:hAnsi="Times New Roman" w:cs="Times New Roman"/>
          <w:sz w:val="20"/>
          <w:szCs w:val="20"/>
          <w:lang w:val="sr-Cyrl-CS" w:eastAsia="sr-Latn-CS"/>
        </w:rPr>
        <w:t xml:space="preserve"> уговора код јавног бележника и </w:t>
      </w:r>
      <w:r w:rsidRPr="00B70655">
        <w:rPr>
          <w:rFonts w:ascii="Times New Roman" w:eastAsia="Times New Roman" w:hAnsi="Times New Roman" w:cs="Times New Roman"/>
          <w:sz w:val="20"/>
          <w:szCs w:val="20"/>
          <w:u w:val="single"/>
          <w:lang w:val="sr-Cyrl-CS" w:eastAsia="sr-Latn-CS"/>
        </w:rPr>
        <w:t>друге трошкове везане за пренос непокретности</w:t>
      </w:r>
      <w:r>
        <w:rPr>
          <w:rFonts w:ascii="Times New Roman" w:eastAsia="Times New Roman" w:hAnsi="Times New Roman" w:cs="Times New Roman"/>
          <w:sz w:val="20"/>
          <w:szCs w:val="20"/>
          <w:u w:val="single"/>
          <w:lang w:val="sr-Cyrl-CS" w:eastAsia="sr-Latn-CS"/>
        </w:rPr>
        <w:t>.</w:t>
      </w:r>
    </w:p>
    <w:p w:rsidR="00894961" w:rsidRDefault="00894961" w:rsidP="00894961">
      <w:pPr>
        <w:spacing w:after="0" w:line="240" w:lineRule="auto"/>
        <w:jc w:val="both"/>
        <w:rPr>
          <w:rFonts w:ascii="Times New Roman" w:hAnsi="Times New Roman" w:cs="Times New Roman"/>
          <w:sz w:val="20"/>
          <w:szCs w:val="20"/>
          <w:lang w:val="sr-Cyrl-CS"/>
        </w:rPr>
      </w:pPr>
      <w:r>
        <w:rPr>
          <w:rFonts w:ascii="Times New Roman" w:eastAsia="Times New Roman" w:hAnsi="Times New Roman" w:cs="Times New Roman"/>
          <w:sz w:val="20"/>
          <w:szCs w:val="20"/>
          <w:u w:val="single"/>
          <w:lang w:val="sr-Cyrl-CS" w:eastAsia="sr-Latn-CS"/>
        </w:rPr>
        <w:t>Комисија је</w:t>
      </w:r>
      <w:r>
        <w:rPr>
          <w:rFonts w:ascii="Times New Roman" w:hAnsi="Times New Roman" w:cs="Times New Roman"/>
          <w:sz w:val="20"/>
          <w:szCs w:val="20"/>
          <w:lang w:val="sr-Cyrl-CS"/>
        </w:rPr>
        <w:t xml:space="preserve"> заузела</w:t>
      </w:r>
      <w:r w:rsidRPr="00237558">
        <w:rPr>
          <w:rFonts w:ascii="Times New Roman" w:hAnsi="Times New Roman" w:cs="Times New Roman"/>
          <w:sz w:val="20"/>
          <w:szCs w:val="20"/>
          <w:lang w:val="sr-Cyrl-CS"/>
        </w:rPr>
        <w:t xml:space="preserve"> став да се пре стављања записника у прописану процедуру провери да ли је уплата депозита за учешће понуђача  легла  на рачун општине</w:t>
      </w:r>
      <w:r w:rsidRPr="00237558">
        <w:rPr>
          <w:rFonts w:ascii="Times New Roman" w:hAnsi="Times New Roman" w:cs="Times New Roman"/>
          <w:b/>
          <w:sz w:val="20"/>
          <w:szCs w:val="20"/>
          <w:lang w:val="sr-Cyrl-CS"/>
        </w:rPr>
        <w:t xml:space="preserve"> и након тога да се може наставти са пероцедуром по закону, уредби и општинској одлуци о расдполагању имовином у јавној својини</w:t>
      </w:r>
      <w:r w:rsidRPr="00237558">
        <w:rPr>
          <w:rFonts w:ascii="Times New Roman" w:hAnsi="Times New Roman" w:cs="Times New Roman"/>
          <w:sz w:val="20"/>
          <w:szCs w:val="20"/>
          <w:lang w:val="sr-Cyrl-CS"/>
        </w:rPr>
        <w:t xml:space="preserve">. </w:t>
      </w:r>
    </w:p>
    <w:p w:rsidR="004B4E2D" w:rsidRPr="00CC514B" w:rsidRDefault="004B4E2D" w:rsidP="00894961">
      <w:pPr>
        <w:spacing w:after="0" w:line="240" w:lineRule="auto"/>
        <w:jc w:val="both"/>
        <w:rPr>
          <w:rFonts w:ascii="Times New Roman" w:hAnsi="Times New Roman" w:cs="Times New Roman"/>
          <w:sz w:val="20"/>
          <w:szCs w:val="20"/>
        </w:rPr>
      </w:pPr>
    </w:p>
    <w:p w:rsidR="00894961" w:rsidRDefault="004B4E2D" w:rsidP="004B4E2D">
      <w:pPr>
        <w:spacing w:after="0" w:line="240" w:lineRule="auto"/>
        <w:jc w:val="both"/>
        <w:rPr>
          <w:rFonts w:ascii="Times New Roman" w:eastAsia="TimesNewRomanPSMT" w:hAnsi="Times New Roman" w:cs="Times New Roman"/>
          <w:sz w:val="20"/>
          <w:szCs w:val="20"/>
        </w:rPr>
      </w:pPr>
      <w:r>
        <w:rPr>
          <w:rFonts w:ascii="Times New Roman" w:hAnsi="Times New Roman" w:cs="Times New Roman"/>
          <w:b/>
          <w:sz w:val="20"/>
          <w:szCs w:val="20"/>
          <w:lang w:val="sr-Cyrl-CS"/>
        </w:rPr>
        <w:t xml:space="preserve">На записнику је </w:t>
      </w:r>
      <w:r w:rsidR="00E259FA">
        <w:rPr>
          <w:rFonts w:ascii="Times New Roman" w:hAnsi="Times New Roman" w:cs="Times New Roman"/>
          <w:b/>
          <w:sz w:val="20"/>
          <w:szCs w:val="20"/>
          <w:lang w:val="sr-Cyrl-CS"/>
        </w:rPr>
        <w:t xml:space="preserve">после предлога Комисије </w:t>
      </w:r>
      <w:r>
        <w:rPr>
          <w:rFonts w:ascii="Times New Roman" w:hAnsi="Times New Roman" w:cs="Times New Roman"/>
          <w:b/>
          <w:sz w:val="20"/>
          <w:szCs w:val="20"/>
          <w:lang w:val="sr-Cyrl-CS"/>
        </w:rPr>
        <w:t>исписана напомена</w:t>
      </w:r>
      <w:r w:rsidR="00E259FA">
        <w:rPr>
          <w:rFonts w:ascii="Times New Roman" w:hAnsi="Times New Roman" w:cs="Times New Roman"/>
          <w:b/>
          <w:sz w:val="20"/>
          <w:szCs w:val="20"/>
          <w:lang w:val="sr-Cyrl-CS"/>
        </w:rPr>
        <w:t xml:space="preserve"> потписана од купца и три члана комисије </w:t>
      </w:r>
      <w:r>
        <w:rPr>
          <w:rFonts w:ascii="Times New Roman" w:hAnsi="Times New Roman" w:cs="Times New Roman"/>
          <w:b/>
          <w:sz w:val="20"/>
          <w:szCs w:val="20"/>
          <w:lang w:val="sr-Cyrl-CS"/>
        </w:rPr>
        <w:t xml:space="preserve"> </w:t>
      </w:r>
      <w:r>
        <w:rPr>
          <w:rFonts w:ascii="Times New Roman" w:eastAsia="TimesNewRomanPSMT" w:hAnsi="Times New Roman" w:cs="Times New Roman"/>
          <w:sz w:val="20"/>
          <w:szCs w:val="20"/>
        </w:rPr>
        <w:t xml:space="preserve">у </w:t>
      </w:r>
      <w:proofErr w:type="spellStart"/>
      <w:r>
        <w:rPr>
          <w:rFonts w:ascii="Times New Roman" w:eastAsia="TimesNewRomanPSMT" w:hAnsi="Times New Roman" w:cs="Times New Roman"/>
          <w:sz w:val="20"/>
          <w:szCs w:val="20"/>
        </w:rPr>
        <w:t>којој</w:t>
      </w:r>
      <w:proofErr w:type="spellEnd"/>
      <w:r w:rsidR="00543C66">
        <w:rPr>
          <w:rFonts w:ascii="Times New Roman" w:eastAsia="TimesNewRomanPSMT" w:hAnsi="Times New Roman" w:cs="Times New Roman"/>
          <w:sz w:val="20"/>
          <w:szCs w:val="20"/>
        </w:rPr>
        <w:t xml:space="preserve"> </w:t>
      </w:r>
      <w:proofErr w:type="spellStart"/>
      <w:r w:rsidR="00543C66">
        <w:rPr>
          <w:rFonts w:ascii="Times New Roman" w:eastAsia="TimesNewRomanPSMT" w:hAnsi="Times New Roman" w:cs="Times New Roman"/>
          <w:sz w:val="20"/>
          <w:szCs w:val="20"/>
        </w:rPr>
        <w:t>купац</w:t>
      </w:r>
      <w:proofErr w:type="spellEnd"/>
      <w:r w:rsidR="00543C66">
        <w:rPr>
          <w:rFonts w:ascii="Times New Roman" w:eastAsia="TimesNewRomanPSMT" w:hAnsi="Times New Roman" w:cs="Times New Roman"/>
          <w:sz w:val="20"/>
          <w:szCs w:val="20"/>
        </w:rPr>
        <w:t xml:space="preserve"> </w:t>
      </w:r>
      <w:proofErr w:type="spellStart"/>
      <w:r w:rsidR="00543C66">
        <w:rPr>
          <w:rFonts w:ascii="Times New Roman" w:eastAsia="TimesNewRomanPSMT" w:hAnsi="Times New Roman" w:cs="Times New Roman"/>
          <w:sz w:val="20"/>
          <w:szCs w:val="20"/>
        </w:rPr>
        <w:t>указује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неодређен</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рок</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увођење</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посед</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након</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закључења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уговора</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плаћања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купопродајне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цене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није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прихватљив</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нити</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је</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складу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законом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као</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да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губитак</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права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повраћај</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депозита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прихвата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искључиво</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складу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условима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из</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огласа,као</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да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је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купац</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спреман</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да</w:t>
      </w:r>
      <w:proofErr w:type="spellEnd"/>
      <w:r>
        <w:rPr>
          <w:rFonts w:ascii="Times New Roman" w:eastAsia="TimesNewRomanPSMT" w:hAnsi="Times New Roman" w:cs="Times New Roman"/>
          <w:sz w:val="20"/>
          <w:szCs w:val="20"/>
        </w:rPr>
        <w:t xml:space="preserve"> о </w:t>
      </w:r>
      <w:proofErr w:type="spellStart"/>
      <w:r>
        <w:rPr>
          <w:rFonts w:ascii="Times New Roman" w:eastAsia="TimesNewRomanPSMT" w:hAnsi="Times New Roman" w:cs="Times New Roman"/>
          <w:sz w:val="20"/>
          <w:szCs w:val="20"/>
        </w:rPr>
        <w:t>предаји</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непокретности</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посед</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купца</w:t>
      </w:r>
      <w:proofErr w:type="spellEnd"/>
      <w:r>
        <w:rPr>
          <w:rFonts w:ascii="Times New Roman" w:eastAsia="TimesNewRomanPSMT" w:hAnsi="Times New Roman" w:cs="Times New Roman"/>
          <w:sz w:val="20"/>
          <w:szCs w:val="20"/>
        </w:rPr>
        <w:t xml:space="preserve"> у </w:t>
      </w:r>
      <w:proofErr w:type="spellStart"/>
      <w:r>
        <w:rPr>
          <w:rFonts w:ascii="Times New Roman" w:eastAsia="TimesNewRomanPSMT" w:hAnsi="Times New Roman" w:cs="Times New Roman"/>
          <w:sz w:val="20"/>
          <w:szCs w:val="20"/>
        </w:rPr>
        <w:t>разумнум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року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постигне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споразум</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продавцем</w:t>
      </w:r>
      <w:proofErr w:type="spellEnd"/>
      <w:r>
        <w:rPr>
          <w:rFonts w:ascii="Times New Roman" w:eastAsia="TimesNewRomanPSMT" w:hAnsi="Times New Roman" w:cs="Times New Roman"/>
          <w:sz w:val="20"/>
          <w:szCs w:val="20"/>
        </w:rPr>
        <w:t xml:space="preserve"> и </w:t>
      </w:r>
      <w:proofErr w:type="spellStart"/>
      <w:r>
        <w:rPr>
          <w:rFonts w:ascii="Times New Roman" w:eastAsia="TimesNewRomanPSMT" w:hAnsi="Times New Roman" w:cs="Times New Roman"/>
          <w:sz w:val="20"/>
          <w:szCs w:val="20"/>
        </w:rPr>
        <w:t>да</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се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то</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дефинише</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уговором</w:t>
      </w:r>
      <w:proofErr w:type="spellEnd"/>
      <w:r>
        <w:rPr>
          <w:rFonts w:ascii="Times New Roman" w:eastAsia="TimesNewRomanPSMT" w:hAnsi="Times New Roman" w:cs="Times New Roman"/>
          <w:sz w:val="20"/>
          <w:szCs w:val="20"/>
        </w:rPr>
        <w:t>.</w:t>
      </w:r>
    </w:p>
    <w:p w:rsidR="00E259FA" w:rsidRDefault="00E259FA" w:rsidP="004B4E2D">
      <w:pPr>
        <w:spacing w:after="0" w:line="240" w:lineRule="auto"/>
        <w:jc w:val="both"/>
        <w:rPr>
          <w:rFonts w:ascii="Times New Roman" w:eastAsia="TimesNewRomanPSMT" w:hAnsi="Times New Roman" w:cs="Times New Roman"/>
          <w:sz w:val="20"/>
          <w:szCs w:val="20"/>
        </w:rPr>
      </w:pPr>
    </w:p>
    <w:p w:rsidR="00E259FA" w:rsidRDefault="00E259FA" w:rsidP="00E259FA">
      <w:pPr>
        <w:spacing w:after="0" w:line="240" w:lineRule="auto"/>
        <w:jc w:val="both"/>
        <w:rPr>
          <w:rFonts w:ascii="Times New Roman" w:hAnsi="Times New Roman" w:cs="Times New Roman"/>
          <w:sz w:val="20"/>
          <w:szCs w:val="20"/>
        </w:rPr>
      </w:pPr>
      <w:proofErr w:type="spellStart"/>
      <w:r>
        <w:rPr>
          <w:rFonts w:ascii="Times New Roman" w:eastAsia="TimesNewRomanPSMT" w:hAnsi="Times New Roman" w:cs="Times New Roman"/>
          <w:sz w:val="20"/>
          <w:szCs w:val="20"/>
        </w:rPr>
        <w:t>По</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пријему</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записника</w:t>
      </w:r>
      <w:proofErr w:type="spellEnd"/>
      <w:r>
        <w:rPr>
          <w:rFonts w:ascii="Times New Roman" w:eastAsia="TimesNewRomanPSMT" w:hAnsi="Times New Roman" w:cs="Times New Roman"/>
          <w:sz w:val="20"/>
          <w:szCs w:val="20"/>
        </w:rPr>
        <w:t xml:space="preserve"> </w:t>
      </w:r>
      <w:proofErr w:type="spellStart"/>
      <w:r>
        <w:rPr>
          <w:rFonts w:ascii="Times New Roman" w:hAnsi="Times New Roman"/>
          <w:sz w:val="20"/>
        </w:rPr>
        <w:t>Одсек</w:t>
      </w:r>
      <w:proofErr w:type="spellEnd"/>
      <w:r>
        <w:rPr>
          <w:rFonts w:ascii="Times New Roman" w:hAnsi="Times New Roman"/>
          <w:sz w:val="20"/>
        </w:rPr>
        <w:t xml:space="preserve"> </w:t>
      </w:r>
      <w:proofErr w:type="spellStart"/>
      <w:r>
        <w:rPr>
          <w:rFonts w:ascii="Times New Roman" w:hAnsi="Times New Roman"/>
          <w:sz w:val="20"/>
        </w:rPr>
        <w:t>за</w:t>
      </w:r>
      <w:proofErr w:type="spellEnd"/>
      <w:r>
        <w:rPr>
          <w:rFonts w:ascii="Times New Roman" w:hAnsi="Times New Roman"/>
          <w:sz w:val="20"/>
        </w:rPr>
        <w:t xml:space="preserve"> </w:t>
      </w:r>
      <w:proofErr w:type="spellStart"/>
      <w:r>
        <w:rPr>
          <w:rFonts w:ascii="Times New Roman" w:hAnsi="Times New Roman"/>
          <w:sz w:val="20"/>
        </w:rPr>
        <w:t>урбанизам,екологију</w:t>
      </w:r>
      <w:proofErr w:type="spellEnd"/>
      <w:r>
        <w:rPr>
          <w:rFonts w:ascii="Times New Roman" w:hAnsi="Times New Roman"/>
          <w:sz w:val="20"/>
        </w:rPr>
        <w:t xml:space="preserve"> и </w:t>
      </w:r>
      <w:proofErr w:type="spellStart"/>
      <w:r>
        <w:rPr>
          <w:rFonts w:ascii="Times New Roman" w:hAnsi="Times New Roman"/>
          <w:sz w:val="20"/>
        </w:rPr>
        <w:t>имовинско</w:t>
      </w:r>
      <w:proofErr w:type="spellEnd"/>
      <w:r>
        <w:rPr>
          <w:rFonts w:ascii="Times New Roman" w:hAnsi="Times New Roman"/>
          <w:sz w:val="20"/>
        </w:rPr>
        <w:t xml:space="preserve"> </w:t>
      </w:r>
      <w:proofErr w:type="spellStart"/>
      <w:r>
        <w:rPr>
          <w:rFonts w:ascii="Times New Roman" w:hAnsi="Times New Roman"/>
          <w:sz w:val="20"/>
        </w:rPr>
        <w:t>правне</w:t>
      </w:r>
      <w:proofErr w:type="spellEnd"/>
      <w:r>
        <w:rPr>
          <w:rFonts w:ascii="Times New Roman" w:hAnsi="Times New Roman"/>
          <w:sz w:val="20"/>
        </w:rPr>
        <w:t xml:space="preserve"> </w:t>
      </w:r>
      <w:proofErr w:type="spellStart"/>
      <w:r>
        <w:rPr>
          <w:rFonts w:ascii="Times New Roman" w:hAnsi="Times New Roman"/>
          <w:sz w:val="20"/>
        </w:rPr>
        <w:t>послове</w:t>
      </w:r>
      <w:proofErr w:type="spellEnd"/>
      <w:r>
        <w:rPr>
          <w:rFonts w:ascii="Times New Roman" w:hAnsi="Times New Roman"/>
          <w:sz w:val="20"/>
        </w:rPr>
        <w:t xml:space="preserve">  </w:t>
      </w:r>
      <w:proofErr w:type="spellStart"/>
      <w:r>
        <w:rPr>
          <w:rFonts w:ascii="Times New Roman" w:hAnsi="Times New Roman"/>
          <w:sz w:val="20"/>
        </w:rPr>
        <w:t>је</w:t>
      </w:r>
      <w:proofErr w:type="spellEnd"/>
      <w:r>
        <w:rPr>
          <w:rFonts w:ascii="Times New Roman" w:hAnsi="Times New Roman"/>
          <w:sz w:val="20"/>
        </w:rPr>
        <w:t xml:space="preserve"> </w:t>
      </w:r>
      <w:proofErr w:type="spellStart"/>
      <w:r>
        <w:rPr>
          <w:rFonts w:ascii="Times New Roman" w:hAnsi="Times New Roman"/>
          <w:sz w:val="20"/>
        </w:rPr>
        <w:t>имајући</w:t>
      </w:r>
      <w:proofErr w:type="spellEnd"/>
      <w:r>
        <w:rPr>
          <w:rFonts w:ascii="Times New Roman" w:hAnsi="Times New Roman"/>
          <w:sz w:val="20"/>
        </w:rPr>
        <w:t xml:space="preserve"> у </w:t>
      </w:r>
      <w:proofErr w:type="spellStart"/>
      <w:r>
        <w:rPr>
          <w:rFonts w:ascii="Times New Roman" w:hAnsi="Times New Roman"/>
          <w:sz w:val="20"/>
        </w:rPr>
        <w:t>виду</w:t>
      </w:r>
      <w:proofErr w:type="spellEnd"/>
      <w:r>
        <w:rPr>
          <w:rFonts w:ascii="Times New Roman" w:hAnsi="Times New Roman"/>
          <w:sz w:val="20"/>
        </w:rPr>
        <w:t xml:space="preserve"> </w:t>
      </w:r>
      <w:proofErr w:type="spellStart"/>
      <w:r>
        <w:rPr>
          <w:rFonts w:ascii="Times New Roman" w:hAnsi="Times New Roman"/>
          <w:sz w:val="20"/>
        </w:rPr>
        <w:t>цитиране</w:t>
      </w:r>
      <w:proofErr w:type="spellEnd"/>
      <w:r w:rsidRPr="00E259FA">
        <w:rPr>
          <w:rFonts w:ascii="Times New Roman" w:hAnsi="Times New Roman"/>
          <w:sz w:val="20"/>
        </w:rPr>
        <w:t xml:space="preserve"> </w:t>
      </w:r>
      <w:proofErr w:type="spellStart"/>
      <w:r>
        <w:rPr>
          <w:rFonts w:ascii="Times New Roman" w:hAnsi="Times New Roman"/>
          <w:sz w:val="20"/>
        </w:rPr>
        <w:t>одредбе</w:t>
      </w:r>
      <w:proofErr w:type="spellEnd"/>
      <w:r>
        <w:rPr>
          <w:rFonts w:ascii="Times New Roman" w:hAnsi="Times New Roman"/>
          <w:sz w:val="20"/>
        </w:rPr>
        <w:t xml:space="preserve"> </w:t>
      </w:r>
      <w:proofErr w:type="spellStart"/>
      <w:r>
        <w:rPr>
          <w:rFonts w:ascii="Times New Roman" w:hAnsi="Times New Roman"/>
          <w:sz w:val="20"/>
        </w:rPr>
        <w:t>закона</w:t>
      </w:r>
      <w:proofErr w:type="spellEnd"/>
      <w:r>
        <w:rPr>
          <w:rFonts w:ascii="Times New Roman" w:hAnsi="Times New Roman"/>
          <w:sz w:val="20"/>
        </w:rPr>
        <w:t xml:space="preserve"> </w:t>
      </w:r>
      <w:proofErr w:type="spellStart"/>
      <w:r>
        <w:rPr>
          <w:rFonts w:ascii="Times New Roman" w:hAnsi="Times New Roman"/>
          <w:sz w:val="20"/>
        </w:rPr>
        <w:t>из</w:t>
      </w:r>
      <w:proofErr w:type="spellEnd"/>
      <w:r>
        <w:rPr>
          <w:rFonts w:ascii="Times New Roman" w:hAnsi="Times New Roman"/>
          <w:sz w:val="20"/>
        </w:rPr>
        <w:t xml:space="preserve"> чл.3.ове </w:t>
      </w:r>
      <w:proofErr w:type="spellStart"/>
      <w:r>
        <w:rPr>
          <w:rFonts w:ascii="Times New Roman" w:hAnsi="Times New Roman"/>
          <w:sz w:val="20"/>
        </w:rPr>
        <w:t>одлуке</w:t>
      </w:r>
      <w:proofErr w:type="spellEnd"/>
      <w:r>
        <w:rPr>
          <w:rFonts w:ascii="Times New Roman" w:hAnsi="Times New Roman"/>
          <w:sz w:val="20"/>
        </w:rPr>
        <w:t xml:space="preserve"> </w:t>
      </w:r>
      <w:proofErr w:type="spellStart"/>
      <w:r>
        <w:rPr>
          <w:rFonts w:ascii="Times New Roman" w:hAnsi="Times New Roman"/>
          <w:sz w:val="20"/>
        </w:rPr>
        <w:t>као</w:t>
      </w:r>
      <w:proofErr w:type="spellEnd"/>
      <w:r>
        <w:rPr>
          <w:rFonts w:ascii="Times New Roman" w:hAnsi="Times New Roman"/>
          <w:sz w:val="20"/>
        </w:rPr>
        <w:t xml:space="preserve"> и </w:t>
      </w:r>
      <w:proofErr w:type="spellStart"/>
      <w:r>
        <w:rPr>
          <w:rFonts w:ascii="Times New Roman" w:hAnsi="Times New Roman"/>
          <w:sz w:val="20"/>
        </w:rPr>
        <w:t>одлуке</w:t>
      </w:r>
      <w:proofErr w:type="spellEnd"/>
      <w:r>
        <w:rPr>
          <w:rFonts w:ascii="Times New Roman" w:hAnsi="Times New Roman"/>
          <w:sz w:val="20"/>
        </w:rPr>
        <w:t xml:space="preserve"> </w:t>
      </w:r>
      <w:proofErr w:type="spellStart"/>
      <w:r>
        <w:rPr>
          <w:rFonts w:ascii="Times New Roman" w:hAnsi="Times New Roman"/>
          <w:sz w:val="20"/>
        </w:rPr>
        <w:t>Председника</w:t>
      </w:r>
      <w:proofErr w:type="spellEnd"/>
      <w:r>
        <w:rPr>
          <w:rFonts w:ascii="Times New Roman" w:hAnsi="Times New Roman"/>
          <w:sz w:val="20"/>
        </w:rPr>
        <w:t xml:space="preserve"> </w:t>
      </w:r>
      <w:proofErr w:type="spellStart"/>
      <w:r>
        <w:rPr>
          <w:rFonts w:ascii="Times New Roman" w:hAnsi="Times New Roman"/>
          <w:sz w:val="20"/>
        </w:rPr>
        <w:t>општине</w:t>
      </w:r>
      <w:proofErr w:type="spellEnd"/>
      <w:r>
        <w:rPr>
          <w:rFonts w:ascii="Times New Roman" w:hAnsi="Times New Roman"/>
          <w:sz w:val="20"/>
        </w:rPr>
        <w:t xml:space="preserve"> </w:t>
      </w:r>
      <w:proofErr w:type="spellStart"/>
      <w:r>
        <w:rPr>
          <w:rFonts w:ascii="Times New Roman" w:hAnsi="Times New Roman"/>
          <w:sz w:val="20"/>
        </w:rPr>
        <w:t>наведене</w:t>
      </w:r>
      <w:proofErr w:type="spellEnd"/>
      <w:r>
        <w:rPr>
          <w:rFonts w:ascii="Times New Roman" w:hAnsi="Times New Roman"/>
          <w:sz w:val="20"/>
        </w:rPr>
        <w:t xml:space="preserve"> у чл.1 </w:t>
      </w:r>
      <w:proofErr w:type="spellStart"/>
      <w:r>
        <w:rPr>
          <w:rFonts w:ascii="Times New Roman" w:hAnsi="Times New Roman"/>
          <w:sz w:val="20"/>
        </w:rPr>
        <w:t>ове</w:t>
      </w:r>
      <w:proofErr w:type="spellEnd"/>
      <w:r>
        <w:rPr>
          <w:rFonts w:ascii="Times New Roman" w:hAnsi="Times New Roman"/>
          <w:sz w:val="20"/>
        </w:rPr>
        <w:t xml:space="preserve"> </w:t>
      </w:r>
      <w:proofErr w:type="spellStart"/>
      <w:r>
        <w:rPr>
          <w:rFonts w:ascii="Times New Roman" w:hAnsi="Times New Roman"/>
          <w:sz w:val="20"/>
        </w:rPr>
        <w:t>одлуке</w:t>
      </w:r>
      <w:proofErr w:type="spellEnd"/>
      <w:r>
        <w:rPr>
          <w:rFonts w:ascii="Times New Roman" w:hAnsi="Times New Roman"/>
          <w:sz w:val="20"/>
        </w:rPr>
        <w:t xml:space="preserve"> </w:t>
      </w:r>
      <w:proofErr w:type="spellStart"/>
      <w:r>
        <w:rPr>
          <w:rFonts w:ascii="Times New Roman" w:hAnsi="Times New Roman"/>
          <w:sz w:val="20"/>
        </w:rPr>
        <w:t>затражио</w:t>
      </w:r>
      <w:proofErr w:type="spellEnd"/>
      <w:r>
        <w:rPr>
          <w:rFonts w:ascii="Times New Roman" w:hAnsi="Times New Roman"/>
          <w:sz w:val="20"/>
        </w:rPr>
        <w:t xml:space="preserve"> </w:t>
      </w:r>
      <w:proofErr w:type="spellStart"/>
      <w:r w:rsidRPr="001E06B8">
        <w:rPr>
          <w:rFonts w:ascii="Times New Roman" w:hAnsi="Times New Roman" w:cs="Times New Roman"/>
          <w:sz w:val="20"/>
        </w:rPr>
        <w:t>од</w:t>
      </w:r>
      <w:proofErr w:type="spellEnd"/>
      <w:r w:rsidRPr="001E06B8">
        <w:rPr>
          <w:rFonts w:ascii="Times New Roman" w:hAnsi="Times New Roman" w:cs="Times New Roman"/>
          <w:sz w:val="20"/>
        </w:rPr>
        <w:t xml:space="preserve"> </w:t>
      </w:r>
      <w:r w:rsidRPr="001E06B8">
        <w:rPr>
          <w:rFonts w:ascii="Times New Roman" w:hAnsi="Times New Roman" w:cs="Times New Roman"/>
          <w:sz w:val="20"/>
          <w:szCs w:val="20"/>
          <w:lang w:val="sr-Cyrl-CS"/>
        </w:rPr>
        <w:t xml:space="preserve">Општинског </w:t>
      </w:r>
      <w:proofErr w:type="spellStart"/>
      <w:r w:rsidRPr="001E06B8">
        <w:rPr>
          <w:rFonts w:ascii="Times New Roman" w:eastAsia="TimesNewRomanPSMT" w:hAnsi="Times New Roman" w:cs="Times New Roman"/>
          <w:sz w:val="20"/>
          <w:szCs w:val="20"/>
        </w:rPr>
        <w:t>правобранилаштва</w:t>
      </w:r>
      <w:proofErr w:type="spellEnd"/>
      <w:r w:rsidRPr="001E06B8">
        <w:rPr>
          <w:rFonts w:ascii="Times New Roman" w:eastAsia="TimesNewRomanPSMT" w:hAnsi="Times New Roman" w:cs="Times New Roman"/>
          <w:sz w:val="20"/>
          <w:szCs w:val="20"/>
        </w:rPr>
        <w:t xml:space="preserve"> </w:t>
      </w:r>
      <w:proofErr w:type="spellStart"/>
      <w:r w:rsidRPr="001E06B8">
        <w:rPr>
          <w:rFonts w:ascii="Times New Roman" w:eastAsia="TimesNewRomanPSMT" w:hAnsi="Times New Roman" w:cs="Times New Roman"/>
          <w:sz w:val="20"/>
          <w:szCs w:val="20"/>
        </w:rPr>
        <w:t>претходно</w:t>
      </w:r>
      <w:proofErr w:type="spellEnd"/>
      <w:r w:rsidRPr="001E06B8">
        <w:rPr>
          <w:rFonts w:ascii="Times New Roman" w:eastAsia="TimesNewRomanPSMT" w:hAnsi="Times New Roman" w:cs="Times New Roman"/>
          <w:sz w:val="20"/>
          <w:szCs w:val="20"/>
        </w:rPr>
        <w:t xml:space="preserve"> </w:t>
      </w:r>
      <w:proofErr w:type="spellStart"/>
      <w:r w:rsidRPr="001E06B8">
        <w:rPr>
          <w:rFonts w:ascii="Times New Roman" w:eastAsia="TimesNewRomanPSMT" w:hAnsi="Times New Roman" w:cs="Times New Roman"/>
          <w:sz w:val="20"/>
          <w:szCs w:val="20"/>
        </w:rPr>
        <w:t>мишљење</w:t>
      </w:r>
      <w:proofErr w:type="spellEnd"/>
      <w:r>
        <w:rPr>
          <w:rFonts w:eastAsia="TimesNewRomanPSMT"/>
          <w:sz w:val="20"/>
          <w:szCs w:val="20"/>
        </w:rPr>
        <w:t xml:space="preserve"> </w:t>
      </w:r>
      <w:proofErr w:type="spellStart"/>
      <w:r>
        <w:rPr>
          <w:rFonts w:ascii="Times New Roman" w:hAnsi="Times New Roman" w:cs="Times New Roman"/>
          <w:sz w:val="20"/>
          <w:szCs w:val="20"/>
        </w:rPr>
        <w:t>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ли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би</w:t>
      </w:r>
      <w:proofErr w:type="spellEnd"/>
      <w:r>
        <w:rPr>
          <w:rFonts w:ascii="Times New Roman" w:hAnsi="Times New Roman" w:cs="Times New Roman"/>
          <w:sz w:val="20"/>
          <w:szCs w:val="20"/>
        </w:rPr>
        <w:t xml:space="preserve"> о </w:t>
      </w:r>
      <w:proofErr w:type="spellStart"/>
      <w:r>
        <w:rPr>
          <w:rFonts w:ascii="Times New Roman" w:hAnsi="Times New Roman" w:cs="Times New Roman"/>
          <w:sz w:val="20"/>
          <w:szCs w:val="20"/>
        </w:rPr>
        <w:t>наведеној</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напомени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требало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одлучивања</w:t>
      </w:r>
      <w:proofErr w:type="spellEnd"/>
      <w:r>
        <w:rPr>
          <w:rFonts w:ascii="Times New Roman" w:hAnsi="Times New Roman" w:cs="Times New Roman"/>
          <w:sz w:val="20"/>
          <w:szCs w:val="20"/>
        </w:rPr>
        <w:t xml:space="preserve"> о </w:t>
      </w:r>
      <w:proofErr w:type="spellStart"/>
      <w:r>
        <w:rPr>
          <w:rFonts w:ascii="Times New Roman" w:hAnsi="Times New Roman" w:cs="Times New Roman"/>
          <w:sz w:val="20"/>
          <w:szCs w:val="20"/>
        </w:rPr>
        <w:t>отуђењу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стране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скупштине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наведени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орган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овласти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лица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евентуално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прецизирање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рока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напомене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уколико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је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неопходно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основу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поменутог</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огласа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записника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комисије</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понуде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понуђача</w:t>
      </w:r>
      <w:proofErr w:type="spellEnd"/>
      <w:r>
        <w:rPr>
          <w:rFonts w:ascii="Times New Roman" w:hAnsi="Times New Roman" w:cs="Times New Roman"/>
          <w:sz w:val="20"/>
          <w:szCs w:val="20"/>
        </w:rPr>
        <w:t>.</w:t>
      </w:r>
    </w:p>
    <w:p w:rsidR="00A413F6" w:rsidRDefault="00A413F6" w:rsidP="00E259FA">
      <w:pPr>
        <w:spacing w:after="0" w:line="240" w:lineRule="auto"/>
        <w:jc w:val="both"/>
        <w:rPr>
          <w:rFonts w:ascii="Times New Roman" w:hAnsi="Times New Roman" w:cs="Times New Roman"/>
          <w:sz w:val="20"/>
          <w:szCs w:val="20"/>
        </w:rPr>
      </w:pPr>
    </w:p>
    <w:p w:rsidR="00A413F6" w:rsidRPr="00A413F6" w:rsidRDefault="00A413F6" w:rsidP="00E259FA">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sr-Cyrl-CS"/>
        </w:rPr>
        <w:t>Општинско</w:t>
      </w:r>
      <w:r w:rsidRPr="001E06B8">
        <w:rPr>
          <w:rFonts w:ascii="Times New Roman" w:hAnsi="Times New Roman" w:cs="Times New Roman"/>
          <w:sz w:val="20"/>
          <w:szCs w:val="20"/>
          <w:lang w:val="sr-Cyrl-CS"/>
        </w:rPr>
        <w:t xml:space="preserve"> </w:t>
      </w:r>
      <w:proofErr w:type="spellStart"/>
      <w:r>
        <w:rPr>
          <w:rFonts w:ascii="Times New Roman" w:eastAsia="TimesNewRomanPSMT" w:hAnsi="Times New Roman" w:cs="Times New Roman"/>
          <w:sz w:val="20"/>
          <w:szCs w:val="20"/>
        </w:rPr>
        <w:t>правобранилаштво</w:t>
      </w:r>
      <w:proofErr w:type="spellEnd"/>
      <w:r>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је</w:t>
      </w:r>
      <w:proofErr w:type="spellEnd"/>
      <w:r>
        <w:rPr>
          <w:rFonts w:ascii="Times New Roman" w:eastAsia="TimesNewRomanPSMT" w:hAnsi="Times New Roman" w:cs="Times New Roman"/>
          <w:sz w:val="20"/>
          <w:szCs w:val="20"/>
        </w:rPr>
        <w:t xml:space="preserve"> 22.5.2019год. доставило мишљење ОП бр.81/2019 да би требало пре одлучивања Скупштине општине и доношења одлуке о отуђењу од стране тог органа о наведеној напомени требало да овласти лица за прецизирање рока увођења у посед а на основу поменутог огласа,записника комисије и понуде понуђача.</w:t>
      </w:r>
    </w:p>
    <w:p w:rsidR="00E259FA" w:rsidRDefault="00E259FA" w:rsidP="00E259FA">
      <w:pPr>
        <w:spacing w:after="0" w:line="240" w:lineRule="auto"/>
        <w:jc w:val="both"/>
        <w:rPr>
          <w:rFonts w:ascii="Times New Roman" w:hAnsi="Times New Roman"/>
          <w:sz w:val="20"/>
        </w:rPr>
      </w:pPr>
    </w:p>
    <w:p w:rsidR="00894961" w:rsidRDefault="00894961" w:rsidP="00894961">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b/>
          <w:sz w:val="20"/>
          <w:szCs w:val="20"/>
          <w:lang w:val="sr-Cyrl-CS"/>
        </w:rPr>
        <w:t>Финансијски ефекти</w:t>
      </w:r>
      <w:r w:rsidRPr="00F9745D">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Садржан у чл. 2.ове одлуке</w:t>
      </w:r>
    </w:p>
    <w:p w:rsidR="00894961" w:rsidRDefault="00894961" w:rsidP="00894961">
      <w:pPr>
        <w:spacing w:after="0" w:line="240" w:lineRule="auto"/>
        <w:jc w:val="both"/>
        <w:rPr>
          <w:rFonts w:ascii="Times New Roman" w:hAnsi="Times New Roman" w:cs="Times New Roman"/>
          <w:sz w:val="20"/>
          <w:szCs w:val="20"/>
          <w:lang w:val="sr-Cyrl-CS"/>
        </w:rPr>
      </w:pPr>
    </w:p>
    <w:p w:rsidR="00894961" w:rsidRDefault="00894961" w:rsidP="00894961">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b/>
          <w:sz w:val="20"/>
          <w:szCs w:val="20"/>
          <w:lang w:val="sr-Cyrl-CS"/>
        </w:rPr>
        <w:t>Ступање на снагу и објављивање</w:t>
      </w:r>
      <w:r w:rsidRPr="00F9745D">
        <w:rPr>
          <w:rFonts w:ascii="Times New Roman" w:hAnsi="Times New Roman" w:cs="Times New Roman"/>
          <w:sz w:val="20"/>
          <w:szCs w:val="20"/>
          <w:lang w:val="sr-Cyrl-CS"/>
        </w:rPr>
        <w:t xml:space="preserve">: </w:t>
      </w:r>
      <w:r w:rsidRPr="004B21FA">
        <w:rPr>
          <w:rFonts w:ascii="Times New Roman" w:eastAsia="TimesNewRomanPSMT" w:hAnsi="Times New Roman" w:cs="Times New Roman"/>
          <w:sz w:val="20"/>
          <w:szCs w:val="20"/>
          <w:lang w:val="sr-Cyrl-CS"/>
        </w:rPr>
        <w:t xml:space="preserve">је </w:t>
      </w:r>
      <w:r w:rsidRPr="004B21FA">
        <w:rPr>
          <w:rFonts w:ascii="Times New Roman" w:eastAsia="TimesNewRomanPSMT" w:hAnsi="Times New Roman" w:cs="Times New Roman"/>
          <w:sz w:val="20"/>
          <w:szCs w:val="20"/>
          <w:lang w:val="sr-Latn-CS"/>
        </w:rPr>
        <w:t>осмог дана од дана у ’’Сл.листу општине Врњачка Бања’’</w:t>
      </w:r>
      <w:r w:rsidRPr="004B21FA">
        <w:rPr>
          <w:rFonts w:ascii="Times New Roman" w:hAnsi="Times New Roman" w:cs="Times New Roman"/>
          <w:sz w:val="20"/>
          <w:szCs w:val="20"/>
          <w:lang w:val="sr-Cyrl-CS"/>
        </w:rPr>
        <w:t xml:space="preserve"> у складу са члан 196. ст.3. и 4.</w:t>
      </w:r>
      <w:r w:rsidRPr="004B21FA">
        <w:rPr>
          <w:rFonts w:ascii="Times New Roman" w:hAnsi="Times New Roman" w:cs="Times New Roman"/>
          <w:b/>
          <w:bCs/>
          <w:sz w:val="20"/>
          <w:szCs w:val="20"/>
          <w:lang w:val="sr-Cyrl-CS"/>
        </w:rPr>
        <w:t xml:space="preserve"> Устава Републике</w:t>
      </w:r>
      <w:r w:rsidRPr="004B21FA">
        <w:rPr>
          <w:rFonts w:ascii="Times New Roman" w:hAnsi="Times New Roman" w:cs="Times New Roman"/>
          <w:bCs/>
          <w:sz w:val="20"/>
          <w:szCs w:val="20"/>
          <w:lang w:val="sr-Cyrl-CS"/>
        </w:rPr>
        <w:t xml:space="preserve"> </w:t>
      </w:r>
      <w:r w:rsidRPr="004B21FA">
        <w:rPr>
          <w:rFonts w:ascii="Times New Roman" w:hAnsi="Times New Roman" w:cs="Times New Roman"/>
          <w:b/>
          <w:bCs/>
          <w:sz w:val="20"/>
          <w:szCs w:val="20"/>
          <w:lang w:val="sr-Cyrl-CS"/>
        </w:rPr>
        <w:t>Србије</w:t>
      </w:r>
      <w:r w:rsidRPr="004B21FA">
        <w:rPr>
          <w:rFonts w:ascii="Times New Roman" w:hAnsi="Times New Roman" w:cs="Times New Roman"/>
          <w:bCs/>
          <w:sz w:val="20"/>
          <w:szCs w:val="20"/>
          <w:lang w:val="sr-Cyrl-CS"/>
        </w:rPr>
        <w:t xml:space="preserve"> ("Сл. гласник РС", бр. 98/2006)</w:t>
      </w:r>
    </w:p>
    <w:p w:rsidR="00894961" w:rsidRPr="00F9745D" w:rsidRDefault="00894961" w:rsidP="00894961">
      <w:pPr>
        <w:spacing w:after="0" w:line="240" w:lineRule="auto"/>
        <w:jc w:val="both"/>
        <w:rPr>
          <w:rFonts w:ascii="Times New Roman" w:hAnsi="Times New Roman" w:cs="Times New Roman"/>
          <w:sz w:val="20"/>
          <w:szCs w:val="20"/>
          <w:lang w:val="sr-Cyrl-CS"/>
        </w:rPr>
      </w:pPr>
    </w:p>
    <w:p w:rsidR="00894961" w:rsidRPr="00F9745D" w:rsidRDefault="00894961" w:rsidP="00894961">
      <w:pPr>
        <w:spacing w:after="0" w:line="240" w:lineRule="auto"/>
        <w:jc w:val="center"/>
        <w:rPr>
          <w:rFonts w:ascii="Times New Roman" w:hAnsi="Times New Roman" w:cs="Times New Roman"/>
          <w:b/>
          <w:sz w:val="20"/>
          <w:szCs w:val="20"/>
          <w:lang w:val="sr-Cyrl-CS"/>
        </w:rPr>
      </w:pPr>
      <w:r w:rsidRPr="00F9745D">
        <w:rPr>
          <w:rFonts w:ascii="Times New Roman" w:hAnsi="Times New Roman" w:cs="Times New Roman"/>
          <w:b/>
          <w:sz w:val="20"/>
          <w:szCs w:val="20"/>
          <w:lang w:val="sr-Cyrl-CS"/>
        </w:rPr>
        <w:t>ОПШТIНСКА УПРАВА ОПШТIНЕ ВРЊАЧКА БАЊА</w:t>
      </w:r>
    </w:p>
    <w:p w:rsidR="00894961" w:rsidRPr="00F9745D" w:rsidRDefault="00894961" w:rsidP="00894961">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Број:46-1/19 од </w:t>
      </w:r>
      <w:r w:rsidR="00A5045A">
        <w:rPr>
          <w:rFonts w:ascii="Times New Roman" w:hAnsi="Times New Roman" w:cs="Times New Roman"/>
          <w:sz w:val="20"/>
          <w:szCs w:val="20"/>
        </w:rPr>
        <w:t>23</w:t>
      </w:r>
      <w:r>
        <w:rPr>
          <w:rFonts w:ascii="Times New Roman" w:hAnsi="Times New Roman" w:cs="Times New Roman"/>
          <w:sz w:val="20"/>
          <w:szCs w:val="20"/>
        </w:rPr>
        <w:t>.5</w:t>
      </w:r>
      <w:r>
        <w:rPr>
          <w:rFonts w:ascii="Times New Roman" w:hAnsi="Times New Roman" w:cs="Times New Roman"/>
          <w:sz w:val="20"/>
          <w:szCs w:val="20"/>
          <w:lang w:val="sr-Cyrl-CS"/>
        </w:rPr>
        <w:t>.2019</w:t>
      </w:r>
      <w:r w:rsidRPr="00F9745D">
        <w:rPr>
          <w:rFonts w:ascii="Times New Roman" w:hAnsi="Times New Roman" w:cs="Times New Roman"/>
          <w:sz w:val="20"/>
          <w:szCs w:val="20"/>
          <w:lang w:val="sr-Cyrl-CS"/>
        </w:rPr>
        <w:t>.год.</w:t>
      </w:r>
    </w:p>
    <w:p w:rsidR="00894961" w:rsidRPr="00F9745D" w:rsidRDefault="00894961" w:rsidP="00894961">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t xml:space="preserve">     </w:t>
      </w:r>
      <w:r>
        <w:rPr>
          <w:rFonts w:ascii="Times New Roman" w:hAnsi="Times New Roman" w:cs="Times New Roman"/>
          <w:b/>
          <w:sz w:val="20"/>
          <w:szCs w:val="20"/>
          <w:lang w:val="sr-Cyrl-CS"/>
        </w:rPr>
        <w:t xml:space="preserve">             </w:t>
      </w:r>
      <w:r w:rsidRPr="00F9745D">
        <w:rPr>
          <w:rFonts w:ascii="Times New Roman" w:hAnsi="Times New Roman" w:cs="Times New Roman"/>
          <w:b/>
          <w:sz w:val="20"/>
          <w:szCs w:val="20"/>
          <w:lang w:val="sr-Cyrl-CS"/>
        </w:rPr>
        <w:t xml:space="preserve"> </w:t>
      </w:r>
      <w:r>
        <w:rPr>
          <w:rFonts w:ascii="Times New Roman" w:hAnsi="Times New Roman" w:cs="Times New Roman"/>
          <w:b/>
          <w:sz w:val="20"/>
          <w:szCs w:val="20"/>
          <w:lang w:val="sr-Cyrl-CS"/>
        </w:rPr>
        <w:t xml:space="preserve">                        </w:t>
      </w:r>
      <w:r w:rsidRPr="00F9745D">
        <w:rPr>
          <w:rFonts w:ascii="Times New Roman" w:hAnsi="Times New Roman" w:cs="Times New Roman"/>
          <w:b/>
          <w:sz w:val="20"/>
          <w:szCs w:val="20"/>
          <w:lang w:val="sr-Cyrl-CS"/>
        </w:rPr>
        <w:t xml:space="preserve"> НАЧЕЛНIК</w:t>
      </w:r>
      <w:r w:rsidRPr="00F9745D">
        <w:rPr>
          <w:rFonts w:ascii="Times New Roman" w:hAnsi="Times New Roman" w:cs="Times New Roman"/>
          <w:sz w:val="20"/>
          <w:szCs w:val="20"/>
          <w:lang w:val="sr-Cyrl-CS"/>
        </w:rPr>
        <w:t xml:space="preserve"> </w:t>
      </w:r>
    </w:p>
    <w:p w:rsidR="00894961" w:rsidRPr="00F9745D" w:rsidRDefault="00894961" w:rsidP="00894961">
      <w:pPr>
        <w:spacing w:after="0" w:line="240" w:lineRule="auto"/>
        <w:rPr>
          <w:rFonts w:ascii="Times New Roman" w:hAnsi="Times New Roman" w:cs="Times New Roman"/>
          <w:b/>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b/>
          <w:sz w:val="20"/>
          <w:szCs w:val="20"/>
          <w:lang w:val="sr-Cyrl-CS"/>
        </w:rPr>
        <w:t>ОПШТIНСКЕ УПРАВЕ</w:t>
      </w:r>
    </w:p>
    <w:p w:rsidR="00894961" w:rsidRPr="00F9745D" w:rsidRDefault="00894961" w:rsidP="00894961">
      <w:pPr>
        <w:spacing w:after="0" w:line="240" w:lineRule="auto"/>
        <w:jc w:val="both"/>
        <w:rPr>
          <w:rFonts w:ascii="Times New Roman" w:hAnsi="Times New Roman" w:cs="Times New Roman"/>
          <w:sz w:val="20"/>
          <w:szCs w:val="20"/>
          <w:lang w:val="sr-Cyrl-CS"/>
        </w:rPr>
      </w:pPr>
      <w:r>
        <w:rPr>
          <w:rFonts w:ascii="Times New Roman" w:hAnsi="Times New Roman" w:cs="Times New Roman"/>
          <w:b/>
          <w:sz w:val="20"/>
          <w:szCs w:val="20"/>
          <w:lang w:val="sr-Cyrl-CS"/>
        </w:rPr>
        <w:t>Руководилац Одсека</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Pr>
          <w:rFonts w:ascii="Times New Roman" w:hAnsi="Times New Roman" w:cs="Times New Roman"/>
          <w:sz w:val="20"/>
          <w:szCs w:val="20"/>
          <w:lang w:val="sr-Cyrl-CS"/>
        </w:rPr>
        <w:t xml:space="preserve">   </w:t>
      </w:r>
      <w:r w:rsidRPr="00F9745D">
        <w:rPr>
          <w:rFonts w:ascii="Times New Roman" w:hAnsi="Times New Roman" w:cs="Times New Roman"/>
          <w:sz w:val="20"/>
          <w:szCs w:val="20"/>
          <w:lang w:val="sr-Cyrl-CS"/>
        </w:rPr>
        <w:t xml:space="preserve"> </w:t>
      </w:r>
      <w:r w:rsidRPr="00F9745D">
        <w:rPr>
          <w:rFonts w:ascii="Times New Roman" w:hAnsi="Times New Roman" w:cs="Times New Roman"/>
          <w:b/>
          <w:sz w:val="20"/>
          <w:szCs w:val="20"/>
          <w:lang w:val="sr-Cyrl-CS"/>
        </w:rPr>
        <w:t>Славиша Пауновић</w:t>
      </w:r>
    </w:p>
    <w:p w:rsidR="00894961" w:rsidRPr="00F9745D" w:rsidRDefault="00894961" w:rsidP="00894961">
      <w:pPr>
        <w:spacing w:after="0" w:line="240" w:lineRule="auto"/>
        <w:jc w:val="both"/>
        <w:rPr>
          <w:rFonts w:ascii="Times New Roman" w:hAnsi="Times New Roman" w:cs="Times New Roman"/>
          <w:b/>
          <w:sz w:val="20"/>
          <w:szCs w:val="20"/>
          <w:lang w:val="sr-Cyrl-CS"/>
        </w:rPr>
      </w:pPr>
      <w:r w:rsidRPr="00F9745D">
        <w:rPr>
          <w:rFonts w:ascii="Times New Roman" w:hAnsi="Times New Roman" w:cs="Times New Roman"/>
          <w:b/>
          <w:sz w:val="20"/>
          <w:szCs w:val="20"/>
          <w:lang w:val="sr-Cyrl-CS"/>
        </w:rPr>
        <w:t xml:space="preserve">Славица Стаменић </w:t>
      </w:r>
    </w:p>
    <w:p w:rsidR="00894961" w:rsidRPr="00F9745D" w:rsidRDefault="00894961" w:rsidP="00894961">
      <w:pPr>
        <w:spacing w:after="0" w:line="240" w:lineRule="auto"/>
        <w:jc w:val="both"/>
        <w:rPr>
          <w:rFonts w:ascii="Times New Roman" w:hAnsi="Times New Roman" w:cs="Times New Roman"/>
          <w:lang w:val="sr-Cyrl-CS"/>
        </w:rPr>
      </w:pPr>
    </w:p>
    <w:p w:rsidR="00894961" w:rsidRDefault="00894961" w:rsidP="00894961">
      <w:pPr>
        <w:spacing w:after="0" w:line="240" w:lineRule="auto"/>
        <w:jc w:val="both"/>
        <w:rPr>
          <w:rFonts w:ascii="Times New Roman" w:hAnsi="Times New Roman" w:cs="Times New Roman"/>
        </w:rPr>
      </w:pPr>
    </w:p>
    <w:p w:rsidR="00F266C3" w:rsidRPr="00BA2B23" w:rsidRDefault="00F266C3" w:rsidP="00F266C3">
      <w:pPr>
        <w:autoSpaceDE w:val="0"/>
        <w:autoSpaceDN w:val="0"/>
        <w:adjustRightInd w:val="0"/>
        <w:spacing w:after="0" w:line="240" w:lineRule="auto"/>
        <w:jc w:val="both"/>
        <w:rPr>
          <w:rFonts w:ascii="Times New Roman" w:hAnsi="Times New Roman" w:cs="Times New Roman"/>
          <w:sz w:val="20"/>
          <w:szCs w:val="20"/>
        </w:rPr>
      </w:pPr>
    </w:p>
    <w:p w:rsidR="00F266C3" w:rsidRDefault="00372D2F" w:rsidP="00F266C3">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sr-Cyrl-CS"/>
        </w:rPr>
        <w:t>.</w:t>
      </w:r>
    </w:p>
    <w:p w:rsidR="00372D2F" w:rsidRDefault="00372D2F" w:rsidP="00F266C3">
      <w:pPr>
        <w:spacing w:after="0" w:line="240" w:lineRule="auto"/>
        <w:jc w:val="both"/>
        <w:rPr>
          <w:rFonts w:ascii="Times New Roman" w:hAnsi="Times New Roman" w:cs="Times New Roman"/>
          <w:sz w:val="20"/>
          <w:szCs w:val="20"/>
        </w:rPr>
      </w:pPr>
    </w:p>
    <w:p w:rsidR="00372D2F" w:rsidRDefault="00372D2F" w:rsidP="00F266C3">
      <w:pPr>
        <w:spacing w:after="0" w:line="240" w:lineRule="auto"/>
        <w:jc w:val="both"/>
        <w:rPr>
          <w:rFonts w:ascii="Times New Roman" w:hAnsi="Times New Roman" w:cs="Times New Roman"/>
          <w:sz w:val="20"/>
          <w:szCs w:val="20"/>
        </w:rPr>
      </w:pPr>
    </w:p>
    <w:p w:rsidR="00372D2F" w:rsidRPr="00372D2F" w:rsidRDefault="00372D2F" w:rsidP="00F266C3">
      <w:pPr>
        <w:spacing w:after="0" w:line="240" w:lineRule="auto"/>
        <w:jc w:val="both"/>
        <w:rPr>
          <w:rFonts w:ascii="Times New Roman" w:hAnsi="Times New Roman" w:cs="Times New Roman"/>
          <w:sz w:val="20"/>
          <w:szCs w:val="20"/>
        </w:rPr>
      </w:pPr>
    </w:p>
    <w:p w:rsidR="00F266C3" w:rsidRDefault="00F266C3" w:rsidP="00F266C3">
      <w:pPr>
        <w:spacing w:after="0" w:line="240" w:lineRule="auto"/>
        <w:jc w:val="both"/>
        <w:rPr>
          <w:sz w:val="20"/>
          <w:szCs w:val="20"/>
          <w:lang w:val="sr-Cyrl-CS"/>
        </w:rPr>
      </w:pPr>
    </w:p>
    <w:p w:rsidR="00894961" w:rsidRPr="00F9745D" w:rsidRDefault="00894961" w:rsidP="00894961">
      <w:pPr>
        <w:pStyle w:val="Title"/>
        <w:jc w:val="left"/>
        <w:rPr>
          <w:rFonts w:ascii="Times New Roman" w:hAnsi="Times New Roman"/>
          <w:sz w:val="20"/>
          <w:lang w:val="sr-Cyrl-CS"/>
        </w:rPr>
      </w:pPr>
      <w:r w:rsidRPr="00F9745D">
        <w:rPr>
          <w:rFonts w:ascii="Times New Roman" w:hAnsi="Times New Roman"/>
          <w:sz w:val="20"/>
          <w:lang w:val="sr-Latn-CS"/>
        </w:rPr>
        <w:lastRenderedPageBreak/>
        <w:t>Р е п у б л и к а</w:t>
      </w:r>
      <w:r w:rsidRPr="00F9745D">
        <w:rPr>
          <w:rFonts w:ascii="Times New Roman" w:hAnsi="Times New Roman"/>
          <w:sz w:val="20"/>
          <w:lang w:val="sr-Cyrl-CS"/>
        </w:rPr>
        <w:t xml:space="preserve">    </w:t>
      </w:r>
      <w:r w:rsidRPr="00F9745D">
        <w:rPr>
          <w:rFonts w:ascii="Times New Roman" w:hAnsi="Times New Roman"/>
          <w:sz w:val="20"/>
          <w:lang w:val="sr-Latn-CS"/>
        </w:rPr>
        <w:t>С р б и ј а</w:t>
      </w:r>
    </w:p>
    <w:p w:rsidR="00894961" w:rsidRPr="00F9745D" w:rsidRDefault="00894961" w:rsidP="00894961">
      <w:pPr>
        <w:pStyle w:val="Title"/>
        <w:jc w:val="left"/>
        <w:rPr>
          <w:rFonts w:ascii="Times New Roman" w:hAnsi="Times New Roman"/>
          <w:sz w:val="20"/>
          <w:lang w:val="sr-Cyrl-CS"/>
        </w:rPr>
      </w:pPr>
      <w:r w:rsidRPr="00F9745D">
        <w:rPr>
          <w:rFonts w:ascii="Times New Roman" w:hAnsi="Times New Roman"/>
          <w:sz w:val="20"/>
          <w:lang w:val="sr-Latn-CS"/>
        </w:rPr>
        <w:t>ОПШТIНА ВР</w:t>
      </w:r>
      <w:r w:rsidRPr="00F9745D">
        <w:rPr>
          <w:rFonts w:ascii="Times New Roman" w:hAnsi="Times New Roman"/>
          <w:sz w:val="20"/>
          <w:lang w:val="sr-Cyrl-CS"/>
        </w:rPr>
        <w:t>Њ</w:t>
      </w:r>
      <w:r w:rsidRPr="00F9745D">
        <w:rPr>
          <w:rFonts w:ascii="Times New Roman" w:hAnsi="Times New Roman"/>
          <w:sz w:val="20"/>
          <w:lang w:val="sr-Latn-CS"/>
        </w:rPr>
        <w:t>АЧКА БА</w:t>
      </w:r>
      <w:r w:rsidRPr="00F9745D">
        <w:rPr>
          <w:rFonts w:ascii="Times New Roman" w:hAnsi="Times New Roman"/>
          <w:sz w:val="20"/>
          <w:lang w:val="sr-Cyrl-CS"/>
        </w:rPr>
        <w:t>Њ</w:t>
      </w:r>
      <w:r w:rsidRPr="00F9745D">
        <w:rPr>
          <w:rFonts w:ascii="Times New Roman" w:hAnsi="Times New Roman"/>
          <w:sz w:val="20"/>
          <w:lang w:val="sr-Latn-CS"/>
        </w:rPr>
        <w:t>А</w:t>
      </w:r>
    </w:p>
    <w:p w:rsidR="00894961" w:rsidRPr="00F9745D" w:rsidRDefault="00894961" w:rsidP="00894961">
      <w:pPr>
        <w:pStyle w:val="Title"/>
        <w:jc w:val="left"/>
        <w:rPr>
          <w:rFonts w:ascii="Times New Roman" w:hAnsi="Times New Roman"/>
          <w:sz w:val="20"/>
          <w:lang w:val="sr-Cyrl-CS"/>
        </w:rPr>
      </w:pPr>
      <w:r w:rsidRPr="00F9745D">
        <w:rPr>
          <w:rFonts w:ascii="Times New Roman" w:hAnsi="Times New Roman"/>
          <w:sz w:val="20"/>
          <w:lang w:val="sr-Latn-CS"/>
        </w:rPr>
        <w:t>Општинска управа</w:t>
      </w:r>
    </w:p>
    <w:p w:rsidR="00894961" w:rsidRPr="00F9745D" w:rsidRDefault="00894961" w:rsidP="00894961">
      <w:pPr>
        <w:pStyle w:val="Title"/>
        <w:jc w:val="left"/>
        <w:rPr>
          <w:rFonts w:ascii="Times New Roman" w:hAnsi="Times New Roman"/>
          <w:sz w:val="20"/>
          <w:lang w:val="sr-Latn-CS"/>
        </w:rPr>
      </w:pPr>
      <w:r w:rsidRPr="00F9745D">
        <w:rPr>
          <w:rFonts w:ascii="Times New Roman" w:hAnsi="Times New Roman"/>
          <w:sz w:val="20"/>
          <w:lang w:val="sr-Cyrl-CS"/>
        </w:rPr>
        <w:t xml:space="preserve">Одсек  </w:t>
      </w:r>
      <w:r w:rsidRPr="00F9745D">
        <w:rPr>
          <w:rFonts w:ascii="Times New Roman" w:hAnsi="Times New Roman"/>
          <w:sz w:val="20"/>
          <w:lang w:val="sr-Latn-CS"/>
        </w:rPr>
        <w:t xml:space="preserve">за </w:t>
      </w:r>
      <w:r w:rsidRPr="00F9745D">
        <w:rPr>
          <w:rFonts w:ascii="Times New Roman" w:hAnsi="Times New Roman"/>
          <w:sz w:val="20"/>
          <w:lang w:val="sr-Cyrl-CS"/>
        </w:rPr>
        <w:t xml:space="preserve">урбанизам, еколошке и </w:t>
      </w:r>
    </w:p>
    <w:p w:rsidR="00894961" w:rsidRPr="00F9745D" w:rsidRDefault="00894961" w:rsidP="00894961">
      <w:pPr>
        <w:pStyle w:val="Title"/>
        <w:jc w:val="left"/>
        <w:rPr>
          <w:rFonts w:ascii="Times New Roman" w:hAnsi="Times New Roman"/>
          <w:sz w:val="20"/>
          <w:lang w:val="sr-Latn-CS"/>
        </w:rPr>
      </w:pPr>
      <w:r w:rsidRPr="00F9745D">
        <w:rPr>
          <w:rFonts w:ascii="Times New Roman" w:hAnsi="Times New Roman"/>
          <w:sz w:val="20"/>
          <w:lang w:val="sr-Cyrl-CS"/>
        </w:rPr>
        <w:t>имовинско-правне послове</w:t>
      </w:r>
    </w:p>
    <w:p w:rsidR="00894961" w:rsidRPr="00F9745D" w:rsidRDefault="00894961" w:rsidP="00894961">
      <w:pPr>
        <w:pStyle w:val="Title"/>
        <w:jc w:val="left"/>
        <w:rPr>
          <w:rFonts w:ascii="Times New Roman" w:hAnsi="Times New Roman"/>
          <w:sz w:val="20"/>
          <w:lang w:val="sr-Cyrl-CS"/>
        </w:rPr>
      </w:pPr>
      <w:r w:rsidRPr="00F9745D">
        <w:rPr>
          <w:rFonts w:ascii="Times New Roman" w:hAnsi="Times New Roman"/>
          <w:sz w:val="20"/>
          <w:lang w:val="sr-Latn-CS"/>
        </w:rPr>
        <w:t>Број</w:t>
      </w:r>
      <w:r>
        <w:rPr>
          <w:rFonts w:ascii="Times New Roman" w:hAnsi="Times New Roman"/>
          <w:sz w:val="20"/>
          <w:lang w:val="sr-Cyrl-CS"/>
        </w:rPr>
        <w:t>:  46- 1</w:t>
      </w:r>
      <w:r w:rsidRPr="00F9745D">
        <w:rPr>
          <w:rFonts w:ascii="Times New Roman" w:hAnsi="Times New Roman"/>
          <w:sz w:val="20"/>
          <w:lang w:val="sr-Latn-CS"/>
        </w:rPr>
        <w:t>/1</w:t>
      </w:r>
      <w:r>
        <w:rPr>
          <w:rFonts w:ascii="Times New Roman" w:hAnsi="Times New Roman"/>
          <w:sz w:val="20"/>
          <w:lang w:val="sr-Cyrl-CS"/>
        </w:rPr>
        <w:t>9</w:t>
      </w:r>
    </w:p>
    <w:p w:rsidR="00894961" w:rsidRPr="00F9745D" w:rsidRDefault="00894961" w:rsidP="00894961">
      <w:pPr>
        <w:pStyle w:val="Title"/>
        <w:jc w:val="left"/>
        <w:rPr>
          <w:rFonts w:ascii="Times New Roman" w:hAnsi="Times New Roman"/>
          <w:sz w:val="20"/>
          <w:lang w:val="sr-Cyrl-CS"/>
        </w:rPr>
      </w:pPr>
      <w:r w:rsidRPr="00F9745D">
        <w:rPr>
          <w:rFonts w:ascii="Times New Roman" w:hAnsi="Times New Roman"/>
          <w:sz w:val="20"/>
          <w:lang w:val="sr-Latn-CS"/>
        </w:rPr>
        <w:t>Дана</w:t>
      </w:r>
      <w:r>
        <w:rPr>
          <w:rFonts w:ascii="Times New Roman" w:hAnsi="Times New Roman"/>
          <w:sz w:val="20"/>
          <w:lang w:val="sr-Cyrl-CS"/>
        </w:rPr>
        <w:t xml:space="preserve">: </w:t>
      </w:r>
      <w:r w:rsidR="00A5045A">
        <w:rPr>
          <w:rFonts w:ascii="Times New Roman" w:hAnsi="Times New Roman"/>
          <w:sz w:val="20"/>
        </w:rPr>
        <w:t xml:space="preserve"> 23</w:t>
      </w:r>
      <w:r w:rsidR="000C7D68">
        <w:rPr>
          <w:rFonts w:ascii="Times New Roman" w:hAnsi="Times New Roman"/>
          <w:sz w:val="20"/>
        </w:rPr>
        <w:t>.5.</w:t>
      </w:r>
      <w:r w:rsidRPr="00C94CFA">
        <w:rPr>
          <w:rFonts w:ascii="Times New Roman" w:hAnsi="Times New Roman"/>
          <w:sz w:val="20"/>
          <w:lang w:val="sr-Cyrl-CS"/>
        </w:rPr>
        <w:t>.2019.</w:t>
      </w:r>
      <w:r w:rsidRPr="00C94CFA">
        <w:rPr>
          <w:rFonts w:ascii="Times New Roman" w:hAnsi="Times New Roman"/>
          <w:sz w:val="20"/>
          <w:lang w:val="sr-Latn-CS"/>
        </w:rPr>
        <w:t>год</w:t>
      </w:r>
      <w:r w:rsidRPr="00F9745D">
        <w:rPr>
          <w:rFonts w:ascii="Times New Roman" w:hAnsi="Times New Roman"/>
          <w:sz w:val="20"/>
          <w:lang w:val="sr-Cyrl-CS"/>
        </w:rPr>
        <w:t>.</w:t>
      </w:r>
    </w:p>
    <w:p w:rsidR="00894961" w:rsidRPr="00F9745D" w:rsidRDefault="00894961" w:rsidP="00894961">
      <w:pPr>
        <w:spacing w:after="0" w:line="240" w:lineRule="auto"/>
        <w:rPr>
          <w:rFonts w:ascii="Times New Roman" w:hAnsi="Times New Roman" w:cs="Times New Roman"/>
          <w:sz w:val="20"/>
          <w:szCs w:val="20"/>
          <w:highlight w:val="cyan"/>
          <w:lang w:val="sr-Cyrl-CS"/>
        </w:rPr>
      </w:pPr>
      <w:r w:rsidRPr="00F9745D">
        <w:rPr>
          <w:rFonts w:ascii="Times New Roman" w:hAnsi="Times New Roman" w:cs="Times New Roman"/>
          <w:sz w:val="20"/>
          <w:szCs w:val="20"/>
          <w:lang w:val="sr-Cyrl-CS"/>
        </w:rPr>
        <w:t>ВРЊАЧКА БАЊА</w:t>
      </w:r>
    </w:p>
    <w:p w:rsidR="00894961" w:rsidRPr="00F9745D" w:rsidRDefault="00894961" w:rsidP="00894961">
      <w:pPr>
        <w:spacing w:after="0" w:line="240" w:lineRule="auto"/>
        <w:rPr>
          <w:rFonts w:ascii="Times New Roman" w:hAnsi="Times New Roman" w:cs="Times New Roman"/>
          <w:sz w:val="20"/>
          <w:szCs w:val="20"/>
          <w:lang w:val="sr-Cyrl-CS"/>
        </w:rPr>
      </w:pPr>
    </w:p>
    <w:p w:rsidR="00894961" w:rsidRPr="00F9745D" w:rsidRDefault="00894961" w:rsidP="00894961">
      <w:pPr>
        <w:spacing w:after="0" w:line="240" w:lineRule="auto"/>
        <w:rPr>
          <w:rFonts w:ascii="Times New Roman" w:hAnsi="Times New Roman" w:cs="Times New Roman"/>
          <w:sz w:val="20"/>
          <w:szCs w:val="20"/>
          <w:lang w:val="sr-Cyrl-CS"/>
        </w:rPr>
      </w:pPr>
    </w:p>
    <w:p w:rsidR="00894961" w:rsidRDefault="00894961" w:rsidP="00894961">
      <w:pPr>
        <w:spacing w:after="0" w:line="240" w:lineRule="auto"/>
        <w:rPr>
          <w:rFonts w:ascii="Times New Roman" w:hAnsi="Times New Roman" w:cs="Times New Roman"/>
          <w:b/>
          <w:sz w:val="20"/>
          <w:szCs w:val="20"/>
        </w:rPr>
      </w:pPr>
      <w:r>
        <w:rPr>
          <w:rFonts w:ascii="Times New Roman" w:hAnsi="Times New Roman" w:cs="Times New Roman"/>
          <w:b/>
          <w:sz w:val="20"/>
          <w:szCs w:val="20"/>
        </w:rPr>
        <w:t>СКУПШТИНИ ОПШТИНЕ</w:t>
      </w:r>
    </w:p>
    <w:p w:rsidR="00894961" w:rsidRDefault="00894961" w:rsidP="00894961">
      <w:pPr>
        <w:spacing w:after="0" w:line="240" w:lineRule="auto"/>
        <w:rPr>
          <w:rFonts w:ascii="Times New Roman" w:hAnsi="Times New Roman" w:cs="Times New Roman"/>
          <w:b/>
          <w:sz w:val="20"/>
          <w:szCs w:val="20"/>
        </w:rPr>
      </w:pPr>
      <w:r>
        <w:rPr>
          <w:rFonts w:ascii="Times New Roman" w:hAnsi="Times New Roman" w:cs="Times New Roman"/>
          <w:b/>
          <w:sz w:val="20"/>
          <w:szCs w:val="20"/>
        </w:rPr>
        <w:t>ОПШТИНСКОМ ВЕЋУ</w:t>
      </w:r>
    </w:p>
    <w:p w:rsidR="00A5045A" w:rsidRDefault="00A5045A" w:rsidP="00894961">
      <w:pPr>
        <w:spacing w:after="0" w:line="240" w:lineRule="auto"/>
        <w:rPr>
          <w:rFonts w:ascii="Times New Roman" w:hAnsi="Times New Roman" w:cs="Times New Roman"/>
          <w:b/>
          <w:sz w:val="20"/>
          <w:szCs w:val="20"/>
        </w:rPr>
      </w:pPr>
    </w:p>
    <w:p w:rsidR="00A5045A" w:rsidRPr="00A5045A" w:rsidRDefault="00A5045A" w:rsidP="00894961">
      <w:pPr>
        <w:spacing w:after="0" w:line="240" w:lineRule="auto"/>
        <w:rPr>
          <w:rFonts w:ascii="Times New Roman" w:hAnsi="Times New Roman" w:cs="Times New Roman"/>
          <w:b/>
          <w:sz w:val="20"/>
          <w:szCs w:val="20"/>
        </w:rPr>
      </w:pPr>
    </w:p>
    <w:p w:rsidR="00A5045A" w:rsidRDefault="00A5045A" w:rsidP="009C7FA5">
      <w:pPr>
        <w:autoSpaceDE w:val="0"/>
        <w:autoSpaceDN w:val="0"/>
        <w:adjustRightInd w:val="0"/>
        <w:spacing w:after="0" w:line="240" w:lineRule="auto"/>
        <w:jc w:val="center"/>
        <w:rPr>
          <w:rFonts w:ascii="Times New Roman" w:hAnsi="Times New Roman" w:cs="Times New Roman"/>
          <w:b/>
          <w:sz w:val="20"/>
          <w:szCs w:val="20"/>
        </w:rPr>
      </w:pPr>
    </w:p>
    <w:p w:rsidR="00A5045A" w:rsidRDefault="00894961" w:rsidP="00A5045A">
      <w:pPr>
        <w:tabs>
          <w:tab w:val="left" w:pos="0"/>
        </w:tabs>
        <w:autoSpaceDE w:val="0"/>
        <w:autoSpaceDN w:val="0"/>
        <w:adjustRightInd w:val="0"/>
        <w:spacing w:after="0" w:line="240" w:lineRule="auto"/>
        <w:rPr>
          <w:rFonts w:ascii="Times New Roman" w:eastAsia="TimesNewRomanPSMT" w:hAnsi="Times New Roman" w:cs="Times New Roman"/>
          <w:b/>
          <w:sz w:val="20"/>
          <w:szCs w:val="20"/>
        </w:rPr>
      </w:pPr>
      <w:r w:rsidRPr="00F9745D">
        <w:rPr>
          <w:rFonts w:ascii="Times New Roman" w:hAnsi="Times New Roman" w:cs="Times New Roman"/>
          <w:b/>
          <w:sz w:val="20"/>
          <w:szCs w:val="20"/>
          <w:lang w:val="sr-Cyrl-CS"/>
        </w:rPr>
        <w:t>ПРЕДМЕТ</w:t>
      </w:r>
      <w:r w:rsidRPr="00F9745D">
        <w:rPr>
          <w:rFonts w:ascii="Times New Roman" w:hAnsi="Times New Roman" w:cs="Times New Roman"/>
          <w:sz w:val="20"/>
          <w:szCs w:val="20"/>
          <w:lang w:val="sr-Cyrl-CS"/>
        </w:rPr>
        <w:t xml:space="preserve">: </w:t>
      </w:r>
      <w:r w:rsidRPr="00F9745D">
        <w:rPr>
          <w:rFonts w:ascii="Times New Roman" w:hAnsi="Times New Roman" w:cs="Times New Roman"/>
          <w:b/>
          <w:sz w:val="20"/>
          <w:szCs w:val="20"/>
          <w:lang w:val="sr-Cyrl-CS"/>
        </w:rPr>
        <w:t>Предлог одлуке</w:t>
      </w:r>
      <w:r w:rsidRPr="00F9745D">
        <w:rPr>
          <w:rFonts w:ascii="Times New Roman" w:hAnsi="Times New Roman" w:cs="Times New Roman"/>
          <w:sz w:val="20"/>
          <w:szCs w:val="20"/>
          <w:lang w:val="sr-Cyrl-CS"/>
        </w:rPr>
        <w:t xml:space="preserve"> </w:t>
      </w:r>
      <w:r w:rsidR="009C7FA5">
        <w:rPr>
          <w:rFonts w:ascii="Times New Roman" w:hAnsi="Times New Roman" w:cs="Times New Roman"/>
          <w:sz w:val="20"/>
          <w:szCs w:val="20"/>
          <w:lang w:val="sr-Cyrl-CS"/>
        </w:rPr>
        <w:t>п</w:t>
      </w:r>
      <w:r>
        <w:rPr>
          <w:rFonts w:ascii="Times New Roman" w:hAnsi="Times New Roman" w:cs="Times New Roman"/>
          <w:b/>
          <w:sz w:val="20"/>
          <w:szCs w:val="20"/>
          <w:lang w:val="sr-Cyrl-CS"/>
        </w:rPr>
        <w:t>о</w:t>
      </w:r>
      <w:r w:rsidR="009C7FA5" w:rsidRPr="009C7FA5">
        <w:rPr>
          <w:rFonts w:ascii="Times New Roman" w:eastAsia="TimesNewRomanPSMT" w:hAnsi="Times New Roman" w:cs="Times New Roman"/>
          <w:b/>
          <w:sz w:val="16"/>
          <w:szCs w:val="16"/>
        </w:rPr>
        <w:t xml:space="preserve"> </w:t>
      </w:r>
      <w:r w:rsidR="009C7FA5" w:rsidRPr="00597F7E">
        <w:rPr>
          <w:rFonts w:ascii="Times New Roman" w:eastAsia="TimesNewRomanPSMT" w:hAnsi="Times New Roman" w:cs="Times New Roman"/>
          <w:b/>
          <w:sz w:val="16"/>
          <w:szCs w:val="16"/>
        </w:rPr>
        <w:t xml:space="preserve"> </w:t>
      </w:r>
      <w:proofErr w:type="spellStart"/>
      <w:r w:rsidR="009C7FA5" w:rsidRPr="009C7FA5">
        <w:rPr>
          <w:rFonts w:ascii="Times New Roman" w:eastAsia="TimesNewRomanPSMT" w:hAnsi="Times New Roman" w:cs="Times New Roman"/>
          <w:b/>
          <w:sz w:val="20"/>
          <w:szCs w:val="20"/>
        </w:rPr>
        <w:t>предлогу</w:t>
      </w:r>
      <w:proofErr w:type="spellEnd"/>
      <w:r w:rsidR="009C7FA5" w:rsidRPr="009C7FA5">
        <w:rPr>
          <w:rFonts w:ascii="Times New Roman" w:eastAsia="TimesNewRomanPSMT" w:hAnsi="Times New Roman" w:cs="Times New Roman"/>
          <w:b/>
          <w:sz w:val="20"/>
          <w:szCs w:val="20"/>
        </w:rPr>
        <w:t xml:space="preserve"> </w:t>
      </w:r>
      <w:r w:rsidR="009C7FA5" w:rsidRPr="009C7FA5">
        <w:rPr>
          <w:rFonts w:ascii="Times New Roman" w:eastAsia="TimesNewRomanPSMT" w:hAnsi="Times New Roman" w:cs="Times New Roman"/>
          <w:b/>
          <w:sz w:val="20"/>
          <w:szCs w:val="20"/>
          <w:lang w:val="sr-Cyrl-CS"/>
        </w:rPr>
        <w:t xml:space="preserve">комисије </w:t>
      </w:r>
      <w:r w:rsidR="009C7FA5" w:rsidRPr="009C7FA5">
        <w:rPr>
          <w:rFonts w:ascii="Times New Roman" w:eastAsia="TimesNewRomanPSMT" w:hAnsi="Times New Roman" w:cs="Times New Roman"/>
          <w:b/>
          <w:sz w:val="20"/>
          <w:szCs w:val="20"/>
          <w:lang w:val="sr-Latn-CS"/>
        </w:rPr>
        <w:t>за спровођење поступка</w:t>
      </w:r>
      <w:r w:rsidR="009C7FA5" w:rsidRPr="009C7FA5">
        <w:rPr>
          <w:rFonts w:ascii="Times New Roman" w:eastAsia="TimesNewRomanPSMT" w:hAnsi="Times New Roman" w:cs="Times New Roman"/>
          <w:b/>
          <w:sz w:val="20"/>
          <w:szCs w:val="20"/>
          <w:lang w:val="sr-Cyrl-CS"/>
        </w:rPr>
        <w:t xml:space="preserve"> </w:t>
      </w:r>
      <w:r w:rsidR="00A5045A">
        <w:rPr>
          <w:rFonts w:ascii="Times New Roman" w:eastAsia="TimesNewRomanPSMT" w:hAnsi="Times New Roman" w:cs="Times New Roman"/>
          <w:b/>
          <w:sz w:val="20"/>
          <w:szCs w:val="20"/>
          <w:lang w:val="sr-Latn-CS"/>
        </w:rPr>
        <w:t>располагањ</w:t>
      </w:r>
    </w:p>
    <w:p w:rsidR="009C7FA5" w:rsidRDefault="00A5045A" w:rsidP="00A5045A">
      <w:pPr>
        <w:tabs>
          <w:tab w:val="left" w:pos="0"/>
        </w:tabs>
        <w:autoSpaceDE w:val="0"/>
        <w:autoSpaceDN w:val="0"/>
        <w:adjustRightInd w:val="0"/>
        <w:spacing w:after="0" w:line="240" w:lineRule="auto"/>
        <w:rPr>
          <w:rFonts w:ascii="Times New Roman" w:eastAsia="TimesNewRomanPSMT" w:hAnsi="Times New Roman" w:cs="Times New Roman"/>
          <w:b/>
          <w:sz w:val="16"/>
          <w:szCs w:val="16"/>
        </w:rPr>
      </w:pPr>
      <w:r>
        <w:rPr>
          <w:rFonts w:ascii="Times New Roman" w:eastAsia="TimesNewRomanPSMT" w:hAnsi="Times New Roman" w:cs="Times New Roman"/>
          <w:b/>
          <w:sz w:val="20"/>
          <w:szCs w:val="20"/>
        </w:rPr>
        <w:t xml:space="preserve">                      </w:t>
      </w:r>
      <w:r w:rsidR="009C7FA5" w:rsidRPr="009C7FA5">
        <w:rPr>
          <w:rFonts w:ascii="Times New Roman" w:eastAsia="TimesNewRomanPSMT" w:hAnsi="Times New Roman" w:cs="Times New Roman"/>
          <w:b/>
          <w:sz w:val="20"/>
          <w:szCs w:val="20"/>
          <w:lang w:val="sr-Latn-CS"/>
        </w:rPr>
        <w:t>непокретностима у јавној својини</w:t>
      </w:r>
    </w:p>
    <w:p w:rsidR="00894961" w:rsidRPr="00F9745D" w:rsidRDefault="00894961" w:rsidP="00894961">
      <w:pPr>
        <w:spacing w:after="0" w:line="240" w:lineRule="auto"/>
        <w:rPr>
          <w:rFonts w:ascii="Times New Roman" w:eastAsia="TimesNewRomanPSMT" w:hAnsi="Times New Roman" w:cs="Times New Roman"/>
          <w:sz w:val="20"/>
          <w:szCs w:val="20"/>
          <w:lang w:val="sr-Cyrl-CS" w:eastAsia="sr-Latn-CS"/>
        </w:rPr>
      </w:pPr>
      <w:r>
        <w:rPr>
          <w:rFonts w:ascii="Times New Roman" w:hAnsi="Times New Roman" w:cs="Times New Roman"/>
          <w:b/>
          <w:sz w:val="20"/>
          <w:szCs w:val="20"/>
          <w:lang w:val="sr-Cyrl-CS"/>
        </w:rPr>
        <w:t xml:space="preserve"> </w:t>
      </w:r>
    </w:p>
    <w:p w:rsidR="00A5045A" w:rsidRDefault="00894961" w:rsidP="00A5045A">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Cyrl-CS"/>
        </w:rPr>
        <w:t xml:space="preserve"> </w:t>
      </w:r>
    </w:p>
    <w:p w:rsidR="00894961" w:rsidRPr="009C7FA5" w:rsidRDefault="00894961" w:rsidP="00A5045A">
      <w:pPr>
        <w:spacing w:after="0" w:line="240" w:lineRule="auto"/>
        <w:rPr>
          <w:rFonts w:ascii="Times New Roman" w:hAnsi="Times New Roman" w:cs="Times New Roman"/>
          <w:sz w:val="20"/>
          <w:szCs w:val="20"/>
          <w:lang w:val="sr-Cyrl-CS"/>
        </w:rPr>
      </w:pPr>
      <w:r w:rsidRPr="00F9745D">
        <w:rPr>
          <w:rFonts w:ascii="Times New Roman" w:hAnsi="Times New Roman" w:cs="Times New Roman"/>
          <w:sz w:val="20"/>
          <w:szCs w:val="20"/>
          <w:lang w:val="sr-Cyrl-CS"/>
        </w:rPr>
        <w:t xml:space="preserve"> У прилогу Вам достављамо Предлог одлуке </w:t>
      </w:r>
      <w:r w:rsidR="009C7FA5">
        <w:rPr>
          <w:rFonts w:ascii="Times New Roman" w:hAnsi="Times New Roman" w:cs="Times New Roman"/>
          <w:sz w:val="20"/>
          <w:szCs w:val="20"/>
          <w:lang w:val="sr-Cyrl-CS"/>
        </w:rPr>
        <w:t>п</w:t>
      </w:r>
      <w:r w:rsidR="009C7FA5">
        <w:rPr>
          <w:rFonts w:ascii="Times New Roman" w:hAnsi="Times New Roman" w:cs="Times New Roman"/>
          <w:b/>
          <w:sz w:val="20"/>
          <w:szCs w:val="20"/>
          <w:lang w:val="sr-Cyrl-CS"/>
        </w:rPr>
        <w:t>о</w:t>
      </w:r>
      <w:r w:rsidR="009C7FA5" w:rsidRPr="009C7FA5">
        <w:rPr>
          <w:rFonts w:ascii="Times New Roman" w:eastAsia="TimesNewRomanPSMT" w:hAnsi="Times New Roman" w:cs="Times New Roman"/>
          <w:b/>
          <w:sz w:val="16"/>
          <w:szCs w:val="16"/>
        </w:rPr>
        <w:t xml:space="preserve"> </w:t>
      </w:r>
      <w:r w:rsidR="009C7FA5" w:rsidRPr="00597F7E">
        <w:rPr>
          <w:rFonts w:ascii="Times New Roman" w:eastAsia="TimesNewRomanPSMT" w:hAnsi="Times New Roman" w:cs="Times New Roman"/>
          <w:b/>
          <w:sz w:val="16"/>
          <w:szCs w:val="16"/>
        </w:rPr>
        <w:t xml:space="preserve"> </w:t>
      </w:r>
      <w:proofErr w:type="spellStart"/>
      <w:r w:rsidR="009C7FA5" w:rsidRPr="009C7FA5">
        <w:rPr>
          <w:rFonts w:ascii="Times New Roman" w:eastAsia="TimesNewRomanPSMT" w:hAnsi="Times New Roman" w:cs="Times New Roman"/>
          <w:b/>
          <w:sz w:val="20"/>
          <w:szCs w:val="20"/>
        </w:rPr>
        <w:t>предлогу</w:t>
      </w:r>
      <w:proofErr w:type="spellEnd"/>
      <w:r w:rsidR="00A5045A">
        <w:rPr>
          <w:rFonts w:ascii="Times New Roman" w:eastAsia="TimesNewRomanPSMT" w:hAnsi="Times New Roman" w:cs="Times New Roman"/>
          <w:b/>
          <w:sz w:val="20"/>
          <w:szCs w:val="20"/>
        </w:rPr>
        <w:t xml:space="preserve"> </w:t>
      </w:r>
      <w:proofErr w:type="spellStart"/>
      <w:r w:rsidR="009C7FA5">
        <w:rPr>
          <w:rFonts w:ascii="Times New Roman" w:eastAsia="TimesNewRomanPSMT" w:hAnsi="Times New Roman" w:cs="Times New Roman"/>
          <w:b/>
          <w:sz w:val="20"/>
          <w:szCs w:val="20"/>
        </w:rPr>
        <w:t>на</w:t>
      </w:r>
      <w:proofErr w:type="spellEnd"/>
      <w:r w:rsidR="009C7FA5">
        <w:rPr>
          <w:rFonts w:ascii="Times New Roman" w:eastAsia="TimesNewRomanPSMT" w:hAnsi="Times New Roman" w:cs="Times New Roman"/>
          <w:b/>
          <w:sz w:val="20"/>
          <w:szCs w:val="20"/>
        </w:rPr>
        <w:t xml:space="preserve"> </w:t>
      </w:r>
      <w:proofErr w:type="spellStart"/>
      <w:r w:rsidR="009C7FA5">
        <w:rPr>
          <w:rFonts w:ascii="Times New Roman" w:eastAsia="TimesNewRomanPSMT" w:hAnsi="Times New Roman" w:cs="Times New Roman"/>
          <w:b/>
          <w:sz w:val="20"/>
          <w:szCs w:val="20"/>
        </w:rPr>
        <w:t>записнику</w:t>
      </w:r>
      <w:proofErr w:type="spellEnd"/>
      <w:r w:rsidR="009C7FA5">
        <w:rPr>
          <w:rFonts w:ascii="Times New Roman" w:eastAsia="TimesNewRomanPSMT" w:hAnsi="Times New Roman" w:cs="Times New Roman"/>
          <w:b/>
          <w:sz w:val="20"/>
          <w:szCs w:val="20"/>
        </w:rPr>
        <w:t xml:space="preserve"> </w:t>
      </w:r>
      <w:r w:rsidR="009C7FA5" w:rsidRPr="009C7FA5">
        <w:rPr>
          <w:rFonts w:ascii="Times New Roman" w:eastAsia="TimesNewRomanPSMT" w:hAnsi="Times New Roman" w:cs="Times New Roman"/>
          <w:b/>
          <w:sz w:val="20"/>
          <w:szCs w:val="20"/>
        </w:rPr>
        <w:t xml:space="preserve"> </w:t>
      </w:r>
      <w:r w:rsidR="009C7FA5">
        <w:rPr>
          <w:rFonts w:ascii="Times New Roman" w:eastAsia="TimesNewRomanPSMT" w:hAnsi="Times New Roman" w:cs="Times New Roman"/>
          <w:b/>
          <w:sz w:val="20"/>
          <w:szCs w:val="20"/>
          <w:lang w:val="sr-Cyrl-CS"/>
        </w:rPr>
        <w:t>К</w:t>
      </w:r>
      <w:r w:rsidR="009C7FA5" w:rsidRPr="009C7FA5">
        <w:rPr>
          <w:rFonts w:ascii="Times New Roman" w:eastAsia="TimesNewRomanPSMT" w:hAnsi="Times New Roman" w:cs="Times New Roman"/>
          <w:b/>
          <w:sz w:val="20"/>
          <w:szCs w:val="20"/>
          <w:lang w:val="sr-Cyrl-CS"/>
        </w:rPr>
        <w:t xml:space="preserve">омисије </w:t>
      </w:r>
      <w:r w:rsidR="009C7FA5" w:rsidRPr="009C7FA5">
        <w:rPr>
          <w:rFonts w:ascii="Times New Roman" w:eastAsia="TimesNewRomanPSMT" w:hAnsi="Times New Roman" w:cs="Times New Roman"/>
          <w:b/>
          <w:sz w:val="20"/>
          <w:szCs w:val="20"/>
          <w:lang w:val="sr-Latn-CS"/>
        </w:rPr>
        <w:t>за спровођење поступка</w:t>
      </w:r>
      <w:r w:rsidR="009C7FA5" w:rsidRPr="009C7FA5">
        <w:rPr>
          <w:rFonts w:ascii="Times New Roman" w:eastAsia="TimesNewRomanPSMT" w:hAnsi="Times New Roman" w:cs="Times New Roman"/>
          <w:b/>
          <w:sz w:val="20"/>
          <w:szCs w:val="20"/>
          <w:lang w:val="sr-Cyrl-CS"/>
        </w:rPr>
        <w:t xml:space="preserve"> </w:t>
      </w:r>
      <w:r w:rsidR="009C7FA5" w:rsidRPr="009C7FA5">
        <w:rPr>
          <w:rFonts w:ascii="Times New Roman" w:eastAsia="TimesNewRomanPSMT" w:hAnsi="Times New Roman" w:cs="Times New Roman"/>
          <w:b/>
          <w:sz w:val="20"/>
          <w:szCs w:val="20"/>
          <w:lang w:val="sr-Latn-CS"/>
        </w:rPr>
        <w:t>располагања непокретностима у јавној својини</w:t>
      </w:r>
      <w:r w:rsidR="009C7FA5">
        <w:rPr>
          <w:rFonts w:ascii="Times New Roman" w:hAnsi="Times New Roman" w:cs="Times New Roman"/>
          <w:sz w:val="20"/>
          <w:szCs w:val="20"/>
          <w:lang w:val="sr-Cyrl-CS"/>
        </w:rPr>
        <w:t xml:space="preserve"> </w:t>
      </w:r>
      <w:r w:rsidRPr="00F9745D">
        <w:rPr>
          <w:rFonts w:ascii="Times New Roman" w:hAnsi="Times New Roman" w:cs="Times New Roman"/>
          <w:sz w:val="20"/>
          <w:szCs w:val="20"/>
          <w:lang w:val="sr-Cyrl-CS"/>
        </w:rPr>
        <w:t>општине</w:t>
      </w:r>
      <w:r w:rsidRPr="00F9745D">
        <w:rPr>
          <w:rFonts w:ascii="Times New Roman" w:eastAsia="TimesNewRomanPSMT" w:hAnsi="Times New Roman" w:cs="Times New Roman"/>
          <w:sz w:val="20"/>
          <w:szCs w:val="20"/>
          <w:lang w:val="sr-Cyrl-CS" w:eastAsia="sr-Latn-CS"/>
        </w:rPr>
        <w:t xml:space="preserve"> Врњачкој Бањи</w:t>
      </w:r>
      <w:r w:rsidRPr="00F9745D">
        <w:rPr>
          <w:rFonts w:ascii="Times New Roman" w:hAnsi="Times New Roman" w:cs="Times New Roman"/>
          <w:sz w:val="20"/>
          <w:szCs w:val="20"/>
          <w:lang w:val="sr-Cyrl-CS"/>
        </w:rPr>
        <w:t xml:space="preserve"> </w:t>
      </w:r>
      <w:r>
        <w:rPr>
          <w:rFonts w:ascii="Times New Roman" w:eastAsia="TimesNewRomanPSMT" w:hAnsi="Times New Roman" w:cs="Times New Roman"/>
          <w:sz w:val="20"/>
          <w:szCs w:val="20"/>
          <w:lang w:val="sr-Cyrl-CS" w:eastAsia="sr-Latn-CS"/>
        </w:rPr>
        <w:t>на кп.бр.503/17 КО Врњачка Бања, са пратећом документацијом.</w:t>
      </w:r>
    </w:p>
    <w:p w:rsidR="00894961" w:rsidRPr="00F9745D" w:rsidRDefault="00894961" w:rsidP="00894961">
      <w:pPr>
        <w:autoSpaceDE w:val="0"/>
        <w:autoSpaceDN w:val="0"/>
        <w:adjustRightInd w:val="0"/>
        <w:spacing w:after="0" w:line="240" w:lineRule="auto"/>
        <w:jc w:val="both"/>
        <w:rPr>
          <w:rFonts w:ascii="Times New Roman" w:eastAsia="TimesNewRomanPSMT" w:hAnsi="Times New Roman" w:cs="Times New Roman"/>
          <w:sz w:val="20"/>
          <w:szCs w:val="20"/>
          <w:lang w:val="sr-Cyrl-CS" w:eastAsia="sr-Latn-CS"/>
        </w:rPr>
      </w:pPr>
    </w:p>
    <w:p w:rsidR="00894961" w:rsidRPr="00496682" w:rsidRDefault="00894961" w:rsidP="00894961">
      <w:pPr>
        <w:spacing w:after="0" w:line="240" w:lineRule="auto"/>
        <w:jc w:val="both"/>
        <w:rPr>
          <w:rFonts w:ascii="Times New Roman" w:hAnsi="Times New Roman"/>
        </w:rPr>
      </w:pPr>
      <w:r>
        <w:rPr>
          <w:rFonts w:ascii="Times New Roman" w:hAnsi="Times New Roman" w:cs="Times New Roman"/>
          <w:b/>
          <w:sz w:val="20"/>
          <w:szCs w:val="20"/>
          <w:lang w:val="sr-Cyrl-CS"/>
        </w:rPr>
        <w:t>Руководилац Одсека</w:t>
      </w:r>
    </w:p>
    <w:p w:rsidR="00894961" w:rsidRDefault="00894961" w:rsidP="00894961">
      <w:pPr>
        <w:spacing w:after="0" w:line="240" w:lineRule="auto"/>
        <w:rPr>
          <w:rFonts w:ascii="Times New Roman" w:hAnsi="Times New Roman" w:cs="Times New Roman"/>
          <w:b/>
          <w:sz w:val="20"/>
          <w:szCs w:val="20"/>
        </w:rPr>
      </w:pPr>
      <w:r w:rsidRPr="00DB5E16">
        <w:rPr>
          <w:rFonts w:ascii="Times New Roman" w:hAnsi="Times New Roman" w:cs="Times New Roman"/>
          <w:b/>
          <w:sz w:val="20"/>
          <w:szCs w:val="20"/>
          <w:lang w:val="sr-Cyrl-CS"/>
        </w:rPr>
        <w:t>Славица Стаменић</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t xml:space="preserve">     </w:t>
      </w:r>
      <w:r>
        <w:rPr>
          <w:rFonts w:ascii="Times New Roman" w:hAnsi="Times New Roman" w:cs="Times New Roman"/>
          <w:sz w:val="20"/>
          <w:szCs w:val="20"/>
          <w:lang w:val="sr-Cyrl-CS"/>
        </w:rPr>
        <w:t xml:space="preserve">    </w:t>
      </w:r>
      <w:r>
        <w:rPr>
          <w:rFonts w:ascii="Times New Roman" w:hAnsi="Times New Roman" w:cs="Times New Roman"/>
          <w:b/>
          <w:sz w:val="20"/>
          <w:szCs w:val="20"/>
        </w:rPr>
        <w:t>НАЧЕЛНИК</w:t>
      </w:r>
    </w:p>
    <w:p w:rsidR="00894961" w:rsidRPr="003506A8" w:rsidRDefault="00894961" w:rsidP="00894961">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ОПШТИНСКЕ УПРАВЕ</w:t>
      </w:r>
    </w:p>
    <w:p w:rsidR="00894961" w:rsidRPr="00F9745D" w:rsidRDefault="00894961" w:rsidP="00894961">
      <w:pPr>
        <w:spacing w:after="0" w:line="240" w:lineRule="auto"/>
        <w:rPr>
          <w:rFonts w:ascii="Times New Roman" w:hAnsi="Times New Roman" w:cs="Times New Roman"/>
          <w:b/>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r>
        <w:rPr>
          <w:rFonts w:ascii="Times New Roman" w:hAnsi="Times New Roman" w:cs="Times New Roman"/>
          <w:b/>
          <w:sz w:val="20"/>
          <w:szCs w:val="20"/>
          <w:lang w:val="sr-Cyrl-CS"/>
        </w:rPr>
        <w:t>Славиша Пауновић</w:t>
      </w:r>
    </w:p>
    <w:p w:rsidR="00894961" w:rsidRPr="00F9745D" w:rsidRDefault="00894961" w:rsidP="00894961">
      <w:pPr>
        <w:spacing w:after="0" w:line="240" w:lineRule="auto"/>
        <w:jc w:val="both"/>
        <w:rPr>
          <w:rFonts w:ascii="Times New Roman" w:hAnsi="Times New Roman" w:cs="Times New Roman"/>
          <w:sz w:val="20"/>
          <w:szCs w:val="20"/>
          <w:lang w:val="sr-Cyrl-CS"/>
        </w:rPr>
      </w:pP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r>
      <w:r w:rsidRPr="00F9745D">
        <w:rPr>
          <w:rFonts w:ascii="Times New Roman" w:hAnsi="Times New Roman" w:cs="Times New Roman"/>
          <w:sz w:val="20"/>
          <w:szCs w:val="20"/>
          <w:lang w:val="sr-Cyrl-CS"/>
        </w:rPr>
        <w:tab/>
        <w:t xml:space="preserve">                           </w:t>
      </w:r>
    </w:p>
    <w:p w:rsidR="00A12CD3" w:rsidRDefault="00A12CD3"/>
    <w:p w:rsidR="00D12270" w:rsidRDefault="00D12270"/>
    <w:p w:rsidR="00D12270" w:rsidRDefault="00D12270"/>
    <w:p w:rsidR="00D12270" w:rsidRDefault="00D12270"/>
    <w:p w:rsidR="00D12270" w:rsidRDefault="00D12270"/>
    <w:p w:rsidR="00D12270" w:rsidRDefault="00D12270"/>
    <w:p w:rsidR="00D12270" w:rsidRDefault="00D12270"/>
    <w:p w:rsidR="00D12270" w:rsidRDefault="00D12270"/>
    <w:p w:rsidR="00D12270" w:rsidRDefault="00D12270"/>
    <w:p w:rsidR="00D12270" w:rsidRDefault="00D12270"/>
    <w:p w:rsidR="00D12270" w:rsidRDefault="00D12270"/>
    <w:p w:rsidR="00D12270" w:rsidRDefault="00D12270"/>
    <w:p w:rsidR="00D12270" w:rsidRPr="00D12270" w:rsidRDefault="00D12270"/>
    <w:sectPr w:rsidR="00D12270" w:rsidRPr="00D12270" w:rsidSect="005A6FF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TimesRoman">
    <w:altName w:val="Times New Roman"/>
    <w:charset w:val="00"/>
    <w:family w:val="auto"/>
    <w:pitch w:val="variable"/>
    <w:sig w:usb0="00000083" w:usb1="00000000" w:usb2="00000000" w:usb3="00000000" w:csb0="00000009"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F266C3"/>
    <w:rsid w:val="00001864"/>
    <w:rsid w:val="00041BE1"/>
    <w:rsid w:val="000674B5"/>
    <w:rsid w:val="000912A7"/>
    <w:rsid w:val="000C7D68"/>
    <w:rsid w:val="001A3161"/>
    <w:rsid w:val="001E06B8"/>
    <w:rsid w:val="00226C84"/>
    <w:rsid w:val="00253625"/>
    <w:rsid w:val="002D07D7"/>
    <w:rsid w:val="002E037C"/>
    <w:rsid w:val="0032375A"/>
    <w:rsid w:val="00372D2F"/>
    <w:rsid w:val="003E506C"/>
    <w:rsid w:val="00404B0E"/>
    <w:rsid w:val="004B4E2D"/>
    <w:rsid w:val="004D4E44"/>
    <w:rsid w:val="004F00AB"/>
    <w:rsid w:val="00543C66"/>
    <w:rsid w:val="005A6FF3"/>
    <w:rsid w:val="005E0701"/>
    <w:rsid w:val="005E7E3F"/>
    <w:rsid w:val="00674CB0"/>
    <w:rsid w:val="00682687"/>
    <w:rsid w:val="00717C5E"/>
    <w:rsid w:val="007D396C"/>
    <w:rsid w:val="00814C6B"/>
    <w:rsid w:val="00894961"/>
    <w:rsid w:val="009B63AF"/>
    <w:rsid w:val="009C228D"/>
    <w:rsid w:val="009C7FA5"/>
    <w:rsid w:val="00A12CD3"/>
    <w:rsid w:val="00A245D6"/>
    <w:rsid w:val="00A413F6"/>
    <w:rsid w:val="00A5045A"/>
    <w:rsid w:val="00B04087"/>
    <w:rsid w:val="00B054BF"/>
    <w:rsid w:val="00C34F92"/>
    <w:rsid w:val="00C42005"/>
    <w:rsid w:val="00C7715F"/>
    <w:rsid w:val="00D12270"/>
    <w:rsid w:val="00E21108"/>
    <w:rsid w:val="00E259FA"/>
    <w:rsid w:val="00F01EEF"/>
    <w:rsid w:val="00F266C3"/>
    <w:rsid w:val="00F56562"/>
    <w:rsid w:val="00FE7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F3"/>
  </w:style>
  <w:style w:type="paragraph" w:styleId="Heading2">
    <w:name w:val="heading 2"/>
    <w:basedOn w:val="Normal"/>
    <w:link w:val="Heading2Char"/>
    <w:uiPriority w:val="9"/>
    <w:qFormat/>
    <w:rsid w:val="00F266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F266C3"/>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F266C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ListParagraph">
    <w:name w:val="List Paragraph"/>
    <w:basedOn w:val="Normal"/>
    <w:uiPriority w:val="34"/>
    <w:qFormat/>
    <w:rsid w:val="00F266C3"/>
    <w:pPr>
      <w:ind w:left="720"/>
      <w:contextualSpacing/>
    </w:pPr>
  </w:style>
  <w:style w:type="character" w:customStyle="1" w:styleId="Heading2Char">
    <w:name w:val="Heading 2 Char"/>
    <w:basedOn w:val="DefaultParagraphFont"/>
    <w:link w:val="Heading2"/>
    <w:uiPriority w:val="9"/>
    <w:rsid w:val="00F266C3"/>
    <w:rPr>
      <w:rFonts w:ascii="Times New Roman" w:eastAsia="Times New Roman" w:hAnsi="Times New Roman" w:cs="Times New Roman"/>
      <w:b/>
      <w:bCs/>
      <w:sz w:val="36"/>
      <w:szCs w:val="36"/>
    </w:rPr>
  </w:style>
  <w:style w:type="paragraph" w:styleId="NormalWeb">
    <w:name w:val="Normal (Web)"/>
    <w:basedOn w:val="Normal"/>
    <w:semiHidden/>
    <w:rsid w:val="00F266C3"/>
    <w:pPr>
      <w:spacing w:before="100" w:beforeAutospacing="1" w:after="100" w:afterAutospacing="1" w:line="240" w:lineRule="auto"/>
    </w:pPr>
    <w:rPr>
      <w:rFonts w:ascii="Times New Roman" w:eastAsia="Calibri" w:hAnsi="Times New Roman" w:cs="Times New Roman"/>
      <w:sz w:val="24"/>
      <w:szCs w:val="24"/>
      <w:lang w:val="sr-Latn-CS" w:eastAsia="sr-Latn-CS"/>
    </w:rPr>
  </w:style>
  <w:style w:type="paragraph" w:customStyle="1" w:styleId="clan">
    <w:name w:val="clan"/>
    <w:basedOn w:val="Normal"/>
    <w:rsid w:val="00894961"/>
    <w:pPr>
      <w:spacing w:before="240" w:after="120" w:line="240" w:lineRule="auto"/>
      <w:jc w:val="center"/>
    </w:pPr>
    <w:rPr>
      <w:rFonts w:ascii="Arial" w:eastAsia="Times New Roman" w:hAnsi="Arial" w:cs="Arial"/>
      <w:b/>
      <w:bCs/>
      <w:sz w:val="24"/>
      <w:szCs w:val="24"/>
      <w:lang w:val="sr-Latn-CS" w:eastAsia="sr-Latn-CS"/>
    </w:rPr>
  </w:style>
  <w:style w:type="paragraph" w:styleId="NoSpacing">
    <w:name w:val="No Spacing"/>
    <w:uiPriority w:val="1"/>
    <w:qFormat/>
    <w:rsid w:val="00894961"/>
    <w:pPr>
      <w:spacing w:after="0" w:line="240" w:lineRule="auto"/>
    </w:pPr>
  </w:style>
  <w:style w:type="paragraph" w:styleId="Title">
    <w:name w:val="Title"/>
    <w:basedOn w:val="Normal"/>
    <w:link w:val="TitleChar"/>
    <w:qFormat/>
    <w:rsid w:val="00894961"/>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894961"/>
    <w:rPr>
      <w:rFonts w:ascii="CTimesRoman" w:eastAsia="Times New Roman" w:hAnsi="CTimes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5</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o.gajsek</cp:lastModifiedBy>
  <cp:revision>29</cp:revision>
  <cp:lastPrinted>2019-05-23T07:48:00Z</cp:lastPrinted>
  <dcterms:created xsi:type="dcterms:W3CDTF">2019-05-20T10:37:00Z</dcterms:created>
  <dcterms:modified xsi:type="dcterms:W3CDTF">2019-05-24T12:48:00Z</dcterms:modified>
</cp:coreProperties>
</file>