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85" w:rsidRPr="00A1748F" w:rsidRDefault="00021B85" w:rsidP="00021B85">
      <w:pPr>
        <w:rPr>
          <w:b/>
          <w:spacing w:val="6"/>
          <w:sz w:val="28"/>
          <w:szCs w:val="28"/>
          <w:lang w:val="sr-Cyrl-CS"/>
        </w:rPr>
      </w:pPr>
      <w:r w:rsidRPr="00A1748F">
        <w:rPr>
          <w:sz w:val="28"/>
          <w:szCs w:val="28"/>
          <w:lang w:val="sr-Cyrl-CS"/>
        </w:rPr>
        <w:t>Образац 1</w:t>
      </w:r>
    </w:p>
    <w:p w:rsidR="00021B85" w:rsidRPr="00A1748F" w:rsidRDefault="00021B85" w:rsidP="00021B85">
      <w:pPr>
        <w:jc w:val="center"/>
        <w:rPr>
          <w:b/>
          <w:spacing w:val="6"/>
          <w:sz w:val="28"/>
          <w:szCs w:val="28"/>
          <w:lang w:val="sr-Cyrl-CS"/>
        </w:rPr>
      </w:pPr>
      <w:r>
        <w:rPr>
          <w:b/>
          <w:noProof/>
          <w:spacing w:val="6"/>
          <w:sz w:val="28"/>
          <w:szCs w:val="28"/>
        </w:rPr>
        <w:drawing>
          <wp:inline distT="0" distB="0" distL="0" distR="0">
            <wp:extent cx="558800" cy="1143000"/>
            <wp:effectExtent l="1905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5" cstate="print"/>
                    <a:srcRect/>
                    <a:stretch>
                      <a:fillRect/>
                    </a:stretch>
                  </pic:blipFill>
                  <pic:spPr bwMode="auto">
                    <a:xfrm>
                      <a:off x="0" y="0"/>
                      <a:ext cx="558800" cy="1143000"/>
                    </a:xfrm>
                    <a:prstGeom prst="rect">
                      <a:avLst/>
                    </a:prstGeom>
                    <a:noFill/>
                    <a:ln w="9525">
                      <a:noFill/>
                      <a:miter lim="800000"/>
                      <a:headEnd/>
                      <a:tailEnd/>
                    </a:ln>
                  </pic:spPr>
                </pic:pic>
              </a:graphicData>
            </a:graphic>
          </wp:inline>
        </w:drawing>
      </w:r>
    </w:p>
    <w:p w:rsidR="00021B85" w:rsidRPr="00A1748F" w:rsidRDefault="00021B85" w:rsidP="00021B85">
      <w:pPr>
        <w:jc w:val="center"/>
        <w:rPr>
          <w:b/>
          <w:spacing w:val="6"/>
          <w:sz w:val="28"/>
          <w:szCs w:val="28"/>
          <w:lang w:val="sr-Cyrl-CS"/>
        </w:rPr>
      </w:pPr>
      <w:r w:rsidRPr="00A1748F">
        <w:rPr>
          <w:b/>
          <w:bCs/>
          <w:sz w:val="28"/>
          <w:szCs w:val="28"/>
          <w:lang w:val="sr-Cyrl-CS"/>
        </w:rPr>
        <w:t>Република Србија</w:t>
      </w:r>
    </w:p>
    <w:p w:rsidR="00021B85" w:rsidRPr="00A1748F" w:rsidRDefault="00021B85" w:rsidP="00021B85">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ВРЊАЧКА БАЊА</w:t>
      </w:r>
    </w:p>
    <w:p w:rsidR="00021B85" w:rsidRPr="00A1748F" w:rsidRDefault="00021B85" w:rsidP="00021B85">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021B85" w:rsidRPr="00A1748F" w:rsidTr="007570C7">
        <w:tc>
          <w:tcPr>
            <w:tcW w:w="8525" w:type="dxa"/>
            <w:shd w:val="clear" w:color="auto" w:fill="17365D"/>
          </w:tcPr>
          <w:p w:rsidR="00021B85" w:rsidRPr="00A1748F" w:rsidRDefault="00021B85" w:rsidP="007570C7">
            <w:pPr>
              <w:pStyle w:val="Heading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rsidR="00021B85" w:rsidRPr="00A1748F" w:rsidRDefault="00021B85" w:rsidP="007570C7">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rsidR="00021B85" w:rsidRPr="00A1748F" w:rsidRDefault="00021B85" w:rsidP="007570C7">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021B85" w:rsidRPr="00A1748F" w:rsidRDefault="00021B85" w:rsidP="007570C7">
            <w:pPr>
              <w:spacing w:after="120"/>
              <w:jc w:val="center"/>
              <w:rPr>
                <w:b/>
                <w:sz w:val="28"/>
                <w:szCs w:val="28"/>
                <w:lang w:val="sr-Cyrl-CS"/>
              </w:rPr>
            </w:pP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У 20___. ГОДИНИ</w:t>
            </w:r>
          </w:p>
        </w:tc>
      </w:tr>
      <w:tr w:rsidR="00021B85" w:rsidRPr="00A1748F" w:rsidTr="007570C7">
        <w:tc>
          <w:tcPr>
            <w:tcW w:w="8525" w:type="dxa"/>
            <w:vAlign w:val="center"/>
          </w:tcPr>
          <w:p w:rsidR="00021B85" w:rsidRPr="00A1748F" w:rsidRDefault="00021B85" w:rsidP="007570C7">
            <w:pPr>
              <w:spacing w:before="100" w:beforeAutospacing="1" w:after="100" w:afterAutospacing="1"/>
              <w:rPr>
                <w:sz w:val="28"/>
                <w:szCs w:val="28"/>
                <w:lang w:val="sr-Cyrl-CS"/>
              </w:rPr>
            </w:pPr>
          </w:p>
          <w:p w:rsidR="00021B85" w:rsidRPr="00A1748F" w:rsidRDefault="00021B85" w:rsidP="007570C7">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021B85" w:rsidRPr="00A1748F" w:rsidRDefault="00021B85" w:rsidP="007570C7">
            <w:pPr>
              <w:spacing w:before="100" w:beforeAutospacing="1" w:after="100" w:afterAutospacing="1"/>
              <w:rPr>
                <w:i/>
                <w:sz w:val="28"/>
                <w:szCs w:val="28"/>
                <w:lang w:val="sr-Cyrl-CS"/>
              </w:rPr>
            </w:pP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021B85" w:rsidRPr="00A1748F" w:rsidRDefault="00021B85" w:rsidP="007570C7">
            <w:pPr>
              <w:spacing w:before="100" w:beforeAutospacing="1" w:after="100" w:afterAutospacing="1"/>
              <w:rPr>
                <w:b/>
                <w:sz w:val="28"/>
                <w:szCs w:val="28"/>
                <w:lang w:val="sr-Cyrl-CS"/>
              </w:rPr>
            </w:pPr>
          </w:p>
          <w:p w:rsidR="00021B85" w:rsidRPr="00A1748F" w:rsidRDefault="00021B85" w:rsidP="007570C7">
            <w:pPr>
              <w:spacing w:before="100" w:beforeAutospacing="1" w:after="100" w:afterAutospacing="1"/>
              <w:rPr>
                <w:b/>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br w:type="page"/>
      </w:r>
    </w:p>
    <w:p w:rsidR="00021B85" w:rsidRPr="00A1748F" w:rsidRDefault="00021B85" w:rsidP="00021B85">
      <w:pPr>
        <w:rPr>
          <w:b/>
          <w:sz w:val="28"/>
          <w:szCs w:val="28"/>
          <w:lang w:val="sr-Cyrl-CS"/>
        </w:rPr>
      </w:pPr>
    </w:p>
    <w:p w:rsidR="00021B85" w:rsidRPr="00A1748F" w:rsidRDefault="00021B85" w:rsidP="00021B85">
      <w:pPr>
        <w:rPr>
          <w:b/>
          <w:sz w:val="28"/>
          <w:szCs w:val="28"/>
          <w:lang w:val="sr-Cyrl-CS"/>
        </w:rPr>
      </w:pPr>
      <w:r w:rsidRPr="00A1748F">
        <w:rPr>
          <w:b/>
          <w:sz w:val="28"/>
          <w:szCs w:val="28"/>
          <w:lang w:val="sr-Cyrl-CS"/>
        </w:rPr>
        <w:t>ДЕО 1</w:t>
      </w: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021B85" w:rsidRPr="00A1748F" w:rsidTr="007570C7">
        <w:trPr>
          <w:trHeight w:val="550"/>
        </w:trPr>
        <w:tc>
          <w:tcPr>
            <w:tcW w:w="3355" w:type="dxa"/>
          </w:tcPr>
          <w:p w:rsidR="00021B85" w:rsidRPr="00B21EBD" w:rsidRDefault="00021B85" w:rsidP="007570C7">
            <w:pPr>
              <w:rPr>
                <w:rFonts w:eastAsia="SimSun"/>
                <w:sz w:val="28"/>
                <w:szCs w:val="28"/>
              </w:rPr>
            </w:pPr>
            <w:r w:rsidRPr="00A1748F">
              <w:rPr>
                <w:rFonts w:eastAsia="SimSun"/>
                <w:sz w:val="28"/>
                <w:szCs w:val="28"/>
                <w:lang w:val="sr-Cyrl-CS"/>
              </w:rPr>
              <w:t>Пун назив</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Факс</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021B85" w:rsidRPr="00A1748F" w:rsidRDefault="00021B85" w:rsidP="007570C7">
            <w:pPr>
              <w:spacing w:line="360" w:lineRule="auto"/>
              <w:ind w:firstLine="212"/>
              <w:rPr>
                <w:rFonts w:eastAsia="SimSun"/>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r w:rsidRPr="00A1748F">
        <w:rPr>
          <w:sz w:val="28"/>
          <w:szCs w:val="28"/>
          <w:lang w:val="sr-Cyrl-CS"/>
        </w:rPr>
        <w:t>НАПОМЕНА: Годишње програме наведене у овом обрасцу</w:t>
      </w:r>
      <w:r>
        <w:rPr>
          <w:sz w:val="28"/>
          <w:szCs w:val="28"/>
          <w:lang w:val="sr-Cyrl-CS"/>
        </w:rPr>
        <w:t xml:space="preserve"> подноси Спортски савез општине Врњачка Бања,</w:t>
      </w:r>
      <w:r w:rsidRPr="00A1748F">
        <w:rPr>
          <w:sz w:val="28"/>
          <w:szCs w:val="28"/>
          <w:lang w:val="sr-Cyrl-CS"/>
        </w:rPr>
        <w:t xml:space="preserve"> сходно члану 138. став 5. Закона о спорту.</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5478"/>
      </w:tblGrid>
      <w:tr w:rsidR="00021B85" w:rsidRPr="00A1748F" w:rsidTr="007570C7">
        <w:trPr>
          <w:trHeight w:val="550"/>
        </w:trPr>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Пун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rPr>
          <w:trHeight w:val="550"/>
        </w:trPr>
        <w:tc>
          <w:tcPr>
            <w:tcW w:w="3504" w:type="dxa"/>
          </w:tcPr>
          <w:p w:rsidR="00021B85" w:rsidRPr="00B21EBD" w:rsidRDefault="00021B85" w:rsidP="007570C7">
            <w:pPr>
              <w:rPr>
                <w:rFonts w:eastAsia="SimSun"/>
                <w:sz w:val="28"/>
                <w:szCs w:val="28"/>
              </w:rPr>
            </w:pPr>
            <w:r w:rsidRPr="00A1748F">
              <w:rPr>
                <w:rFonts w:eastAsia="SimSun"/>
                <w:sz w:val="28"/>
                <w:szCs w:val="28"/>
                <w:lang w:val="sr-Cyrl-CS"/>
              </w:rPr>
              <w:t>Скраћени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Седиште и адреса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Број телефона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Факс</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Pr>
                <w:rFonts w:eastAsia="SimSun"/>
                <w:sz w:val="28"/>
                <w:szCs w:val="28"/>
              </w:rPr>
              <w:lastRenderedPageBreak/>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rPr>
                <w:rFonts w:eastAsia="SimSun"/>
                <w:sz w:val="28"/>
                <w:szCs w:val="28"/>
              </w:rPr>
            </w:pPr>
            <w:r w:rsidRPr="00A1748F">
              <w:rPr>
                <w:rFonts w:eastAsia="SimSun"/>
                <w:sz w:val="28"/>
                <w:szCs w:val="28"/>
                <w:lang w:val="sr-Cyrl-CS"/>
              </w:rPr>
              <w:t>Број текућег рачуна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Број текућег рачуна за финансирање годишњих програма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Грана/област  спорта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гране спорта у Националној категоризацији  спортова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Име и презиме председника органа управе организације, адреса, мејл </w:t>
            </w:r>
            <w:r w:rsidRPr="00A1748F">
              <w:rPr>
                <w:rFonts w:eastAsia="SimSun"/>
                <w:sz w:val="28"/>
                <w:szCs w:val="28"/>
                <w:lang w:val="sr-Cyrl-CS"/>
              </w:rPr>
              <w:lastRenderedPageBreak/>
              <w:t>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lastRenderedPageBreak/>
              <w:t>Укупан број чланова (по категоријама)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жена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jc w:val="left"/>
              <w:rPr>
                <w:rFonts w:eastAsia="SimSun"/>
                <w:sz w:val="28"/>
                <w:szCs w:val="28"/>
                <w:lang w:val="sr-Cyrl-CS"/>
              </w:rPr>
            </w:pPr>
            <w:r w:rsidRPr="00A1748F">
              <w:rPr>
                <w:rFonts w:eastAsia="SimSun"/>
                <w:sz w:val="28"/>
                <w:szCs w:val="28"/>
                <w:lang w:val="sr-Cyrl-CS"/>
              </w:rPr>
              <w:t>Укупан број спортских организација чланова организације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из јавних прихода (сви извори), укључујући и јавна предузећа и друге организације којима је оснивач Република Србија, </w:t>
            </w:r>
            <w:r w:rsidRPr="00A1748F">
              <w:rPr>
                <w:rFonts w:eastAsia="SimSun"/>
                <w:sz w:val="28"/>
                <w:szCs w:val="28"/>
                <w:lang w:val="sr-Cyrl-CS"/>
              </w:rPr>
              <w:lastRenderedPageBreak/>
              <w:t>АП и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F83F39" w:rsidRDefault="00021B85" w:rsidP="007570C7">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lastRenderedPageBreak/>
              <w:t>Планирани приходи у текућој години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Број под којим је организација уписана у матичној евиденцији и датум уписа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Ранг спортске организације према Категоризацији спортских </w:t>
            </w:r>
            <w:r w:rsidRPr="00F83F39">
              <w:rPr>
                <w:rFonts w:eastAsia="SimSun"/>
                <w:sz w:val="28"/>
                <w:szCs w:val="28"/>
                <w:lang w:val="sr-Cyrl-CS"/>
              </w:rPr>
              <w:t>орг</w:t>
            </w:r>
            <w:r w:rsidRPr="00F83F39">
              <w:rPr>
                <w:rFonts w:eastAsia="SimSun"/>
                <w:sz w:val="28"/>
                <w:szCs w:val="28"/>
              </w:rPr>
              <w:t>ан</w:t>
            </w:r>
            <w:r w:rsidRPr="00F83F39">
              <w:rPr>
                <w:rFonts w:eastAsia="SimSun"/>
                <w:sz w:val="28"/>
                <w:szCs w:val="28"/>
                <w:lang w:val="sr-Cyrl-CS"/>
              </w:rPr>
              <w:t>изација</w:t>
            </w:r>
            <w:r w:rsidRPr="00A1748F">
              <w:rPr>
                <w:rFonts w:eastAsia="SimSun"/>
                <w:sz w:val="28"/>
                <w:szCs w:val="28"/>
                <w:lang w:val="sr-Cyrl-CS"/>
              </w:rPr>
              <w:t xml:space="preserve"> у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bl>
    <w:p w:rsidR="00021B85" w:rsidRPr="00A1748F" w:rsidRDefault="00021B85" w:rsidP="00021B85">
      <w:pPr>
        <w:pStyle w:val="BodyText"/>
        <w:tabs>
          <w:tab w:val="left" w:pos="360"/>
        </w:tabs>
        <w:rPr>
          <w:b/>
          <w:sz w:val="28"/>
          <w:szCs w:val="28"/>
          <w:highlight w:val="lightGray"/>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2/1</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sz w:val="28"/>
          <w:szCs w:val="28"/>
          <w:lang w:val="sr-Cyrl-CS"/>
        </w:rPr>
      </w:pPr>
      <w:r w:rsidRPr="00A1748F">
        <w:rPr>
          <w:b/>
          <w:sz w:val="28"/>
          <w:szCs w:val="28"/>
          <w:lang w:val="sr-Cyrl-CS"/>
        </w:rPr>
        <w:t xml:space="preserve">1. Област/и потреба и интереса грађана у области спорта на коју се програм односи </w:t>
      </w:r>
      <w:r w:rsidRPr="00A1748F">
        <w:rPr>
          <w:sz w:val="28"/>
          <w:szCs w:val="28"/>
          <w:lang w:val="sr-Cyrl-CS"/>
        </w:rPr>
        <w:t>(заокружити област на коју се предлог програма односи):</w:t>
      </w:r>
    </w:p>
    <w:p w:rsidR="00021B85" w:rsidRPr="00A1748F" w:rsidRDefault="00021B85" w:rsidP="00021B85">
      <w:pPr>
        <w:pStyle w:val="BodyText"/>
        <w:tabs>
          <w:tab w:val="left" w:pos="360"/>
        </w:tabs>
        <w:spacing w:after="0" w:line="276" w:lineRule="auto"/>
        <w:ind w:firstLine="0"/>
        <w:rPr>
          <w:b/>
          <w:sz w:val="28"/>
          <w:szCs w:val="28"/>
          <w:lang w:val="sr-Cyrl-CS"/>
        </w:rPr>
      </w:pPr>
    </w:p>
    <w:p w:rsidR="00021B85" w:rsidRPr="00A1748F" w:rsidRDefault="00021B85" w:rsidP="00021B85">
      <w:pPr>
        <w:pStyle w:val="BodyText"/>
        <w:tabs>
          <w:tab w:val="left" w:pos="360"/>
        </w:tabs>
        <w:spacing w:after="0" w:line="276" w:lineRule="auto"/>
        <w:ind w:firstLine="0"/>
        <w:rPr>
          <w:b/>
          <w:sz w:val="28"/>
          <w:szCs w:val="28"/>
          <w:lang w:val="sr-Cyrl-CS"/>
        </w:rPr>
      </w:pPr>
      <w:r w:rsidRPr="00A1748F">
        <w:rPr>
          <w:b/>
          <w:sz w:val="28"/>
          <w:szCs w:val="28"/>
          <w:lang w:val="sr-Cyrl-CS"/>
        </w:rPr>
        <w:t>ГОДИШЊИ ПРОГРАМИ</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sidRPr="00A1748F">
        <w:rPr>
          <w:sz w:val="28"/>
          <w:szCs w:val="28"/>
          <w:lang w:val="sr-Cyrl-CS"/>
        </w:rPr>
        <w:t xml:space="preserve"> 137. став 1. тач</w:t>
      </w:r>
      <w:r>
        <w:rPr>
          <w:sz w:val="28"/>
          <w:szCs w:val="28"/>
        </w:rPr>
        <w:t>ка</w:t>
      </w:r>
      <w:r w:rsidRPr="00A1748F">
        <w:rPr>
          <w:sz w:val="28"/>
          <w:szCs w:val="28"/>
          <w:lang w:val="sr-Cyrl-CS"/>
        </w:rPr>
        <w:t xml:space="preserve"> 1);</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организација спортских такмичења од посебног значаја за </w:t>
      </w:r>
      <w:r w:rsidRPr="00F83F39">
        <w:rPr>
          <w:sz w:val="28"/>
          <w:szCs w:val="28"/>
          <w:lang w:val="sr-Cyrl-CS"/>
        </w:rPr>
        <w:t>једини</w:t>
      </w:r>
      <w:r w:rsidRPr="00F83F39">
        <w:rPr>
          <w:sz w:val="28"/>
          <w:szCs w:val="28"/>
        </w:rPr>
        <w:t>ц</w:t>
      </w:r>
      <w:r w:rsidRPr="00F83F39">
        <w:rPr>
          <w:sz w:val="28"/>
          <w:szCs w:val="28"/>
          <w:lang w:val="sr-Cyrl-CS"/>
        </w:rPr>
        <w:t>у</w:t>
      </w:r>
      <w:r w:rsidRPr="00A1748F">
        <w:rPr>
          <w:sz w:val="28"/>
          <w:szCs w:val="28"/>
          <w:lang w:val="sr-Cyrl-CS"/>
        </w:rPr>
        <w:t xml:space="preserve"> локалне самоуправе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3)</w:t>
      </w:r>
      <w:r>
        <w:rPr>
          <w:sz w:val="28"/>
          <w:szCs w:val="28"/>
        </w:rPr>
        <w:t>;</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8);</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12);</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13);</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sidRPr="00A1748F">
        <w:rPr>
          <w:sz w:val="28"/>
          <w:szCs w:val="28"/>
          <w:lang w:val="sr-Cyrl-CS"/>
        </w:rPr>
        <w:t>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14)</w:t>
      </w:r>
      <w:r>
        <w:rPr>
          <w:sz w:val="28"/>
          <w:szCs w:val="28"/>
        </w:rPr>
        <w:t>.</w:t>
      </w:r>
    </w:p>
    <w:p w:rsidR="00021B85" w:rsidRPr="00A1748F" w:rsidRDefault="00021B85" w:rsidP="00021B85">
      <w:pPr>
        <w:tabs>
          <w:tab w:val="left" w:pos="1152"/>
          <w:tab w:val="left" w:pos="1800"/>
        </w:tabs>
        <w:autoSpaceDE w:val="0"/>
        <w:autoSpaceDN w:val="0"/>
        <w:adjustRightInd w:val="0"/>
        <w:rPr>
          <w:i/>
          <w:sz w:val="28"/>
          <w:szCs w:val="28"/>
          <w:lang w:val="sr-Cyrl-CS"/>
        </w:rPr>
      </w:pPr>
      <w:r w:rsidRPr="00A1748F">
        <w:rPr>
          <w:sz w:val="28"/>
          <w:szCs w:val="28"/>
          <w:lang w:val="sr-Cyrl-CS"/>
        </w:rPr>
        <w:t>НАПОМЕНА</w:t>
      </w:r>
      <w:r w:rsidRPr="00A1748F">
        <w:rPr>
          <w:i/>
          <w:sz w:val="28"/>
          <w:szCs w:val="28"/>
          <w:lang w:val="sr-Cyrl-CS"/>
        </w:rPr>
        <w:t xml:space="preserve">: Када носилац програма подноси више годишњих програма, за сваку област потреба и интереса грађана </w:t>
      </w:r>
      <w:r w:rsidRPr="00776F7A">
        <w:rPr>
          <w:i/>
          <w:sz w:val="28"/>
          <w:szCs w:val="28"/>
          <w:lang w:val="sr-Cyrl-CS"/>
        </w:rPr>
        <w:t xml:space="preserve">под тачкама 1)–10) </w:t>
      </w:r>
      <w:r w:rsidRPr="00A1748F">
        <w:rPr>
          <w:i/>
          <w:sz w:val="28"/>
          <w:szCs w:val="28"/>
          <w:lang w:val="sr-Cyrl-CS"/>
        </w:rPr>
        <w:t xml:space="preserve">попуњавају се посебно само делови 2 и 3 </w:t>
      </w:r>
      <w:r w:rsidRPr="00C54B5F">
        <w:rPr>
          <w:i/>
          <w:sz w:val="28"/>
          <w:szCs w:val="28"/>
          <w:lang w:val="sr-Cyrl-CS"/>
        </w:rPr>
        <w:t>обра</w:t>
      </w:r>
      <w:r w:rsidRPr="00C54B5F">
        <w:rPr>
          <w:i/>
          <w:sz w:val="28"/>
          <w:szCs w:val="28"/>
        </w:rPr>
        <w:t>с</w:t>
      </w:r>
      <w:r w:rsidRPr="00C54B5F">
        <w:rPr>
          <w:i/>
          <w:sz w:val="28"/>
          <w:szCs w:val="28"/>
          <w:lang w:val="sr-Cyrl-CS"/>
        </w:rPr>
        <w:t>ца</w:t>
      </w:r>
      <w:r w:rsidRPr="00A1748F">
        <w:rPr>
          <w:i/>
          <w:sz w:val="28"/>
          <w:szCs w:val="28"/>
          <w:lang w:val="sr-Cyrl-CS"/>
        </w:rPr>
        <w:t xml:space="preserve"> и слажу се по тачкама </w:t>
      </w:r>
      <w:r w:rsidRPr="00776F7A">
        <w:rPr>
          <w:i/>
          <w:sz w:val="28"/>
          <w:szCs w:val="28"/>
          <w:lang w:val="sr-Cyrl-CS"/>
        </w:rPr>
        <w:t>1)–10).</w:t>
      </w:r>
      <w:r w:rsidRPr="00A1748F">
        <w:rPr>
          <w:i/>
          <w:sz w:val="28"/>
          <w:szCs w:val="28"/>
          <w:lang w:val="sr-Cyrl-CS"/>
        </w:rPr>
        <w:t xml:space="preserve"> Заједнички део апликационог формулара су делови 1, 4 и 5.</w:t>
      </w: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2/2</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Програм у области (из 2/1): </w:t>
      </w: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021B85" w:rsidRPr="00A1748F" w:rsidRDefault="00021B85" w:rsidP="00021B85">
      <w:pPr>
        <w:pStyle w:val="BodyText"/>
        <w:tabs>
          <w:tab w:val="left" w:pos="360"/>
        </w:tabs>
        <w:spacing w:after="0" w:line="240" w:lineRule="auto"/>
        <w:ind w:left="72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Pr>
          <w:b/>
          <w:sz w:val="28"/>
          <w:szCs w:val="28"/>
          <w:lang w:val="sr-Cyrl-CS"/>
        </w:rPr>
        <w:t xml:space="preserve">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Средства буџет</w:t>
            </w:r>
            <w:r>
              <w:rPr>
                <w:i/>
                <w:sz w:val="28"/>
                <w:szCs w:val="28"/>
              </w:rPr>
              <w:t>а</w:t>
            </w:r>
            <w:r w:rsidRPr="00A1748F">
              <w:rPr>
                <w:i/>
                <w:sz w:val="28"/>
                <w:szCs w:val="28"/>
                <w:lang w:val="sr-Cyrl-CS"/>
              </w:rPr>
              <w:t xml:space="preserve"> општине</w:t>
            </w:r>
            <w:r>
              <w:rPr>
                <w:i/>
                <w:sz w:val="28"/>
                <w:szCs w:val="28"/>
                <w:lang w:val="sr-Cyrl-CS"/>
              </w:rPr>
              <w:t xml:space="preserve"> </w:t>
            </w:r>
          </w:p>
        </w:tc>
        <w:tc>
          <w:tcPr>
            <w:tcW w:w="2908" w:type="dxa"/>
          </w:tcPr>
          <w:p w:rsidR="00021B85" w:rsidRPr="00A1748F" w:rsidRDefault="00021B85" w:rsidP="007570C7">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Pr>
                <w:i/>
                <w:sz w:val="28"/>
                <w:szCs w:val="28"/>
                <w:lang w:val="sr-Cyrl-CS"/>
              </w:rPr>
              <w:t xml:space="preserve"> </w:t>
            </w:r>
          </w:p>
        </w:tc>
      </w:tr>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rPr>
                <w:b/>
                <w:sz w:val="28"/>
                <w:szCs w:val="28"/>
                <w:lang w:val="sr-Cyrl-CS"/>
              </w:rPr>
            </w:pPr>
          </w:p>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r>
    </w:tbl>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rsidR="00021B85" w:rsidRPr="00A1748F" w:rsidRDefault="00021B85" w:rsidP="00021B85">
      <w:pPr>
        <w:pStyle w:val="BodyText"/>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 xml:space="preserve">6.1. Време </w:t>
      </w:r>
    </w:p>
    <w:p w:rsidR="00021B85" w:rsidRPr="00A1748F" w:rsidRDefault="00021B85" w:rsidP="00021B85">
      <w:pPr>
        <w:tabs>
          <w:tab w:val="left" w:pos="360"/>
        </w:tabs>
        <w:rPr>
          <w:b/>
          <w:i/>
          <w:sz w:val="28"/>
          <w:szCs w:val="28"/>
          <w:lang w:val="sr-Cyrl-CS"/>
        </w:rPr>
      </w:pPr>
      <w:r w:rsidRPr="00A1748F">
        <w:rPr>
          <w:b/>
          <w:i/>
          <w:sz w:val="28"/>
          <w:szCs w:val="28"/>
          <w:lang w:val="sr-Cyrl-CS"/>
        </w:rPr>
        <w:t>6.2. Време почетка реализације</w:t>
      </w:r>
      <w:r w:rsidRPr="00A1748F">
        <w:rPr>
          <w:sz w:val="28"/>
          <w:szCs w:val="28"/>
          <w:lang w:val="sr-Cyrl-CS"/>
        </w:rPr>
        <w:t xml:space="preserve"> </w:t>
      </w:r>
    </w:p>
    <w:p w:rsidR="00021B85" w:rsidRPr="00A1748F" w:rsidRDefault="00021B85" w:rsidP="00021B85">
      <w:pPr>
        <w:tabs>
          <w:tab w:val="left" w:pos="360"/>
        </w:tabs>
        <w:rPr>
          <w:sz w:val="28"/>
          <w:szCs w:val="28"/>
          <w:lang w:val="sr-Cyrl-CS"/>
        </w:rPr>
      </w:pPr>
      <w:r w:rsidRPr="00A1748F">
        <w:rPr>
          <w:b/>
          <w:i/>
          <w:sz w:val="28"/>
          <w:szCs w:val="28"/>
          <w:lang w:val="sr-Cyrl-CS"/>
        </w:rPr>
        <w:t>6.3. Време завршетка реализације</w:t>
      </w:r>
      <w:r w:rsidRPr="00A1748F">
        <w:rPr>
          <w:sz w:val="28"/>
          <w:szCs w:val="28"/>
          <w:lang w:val="sr-Cyrl-CS"/>
        </w:rPr>
        <w:t xml:space="preserve"> </w:t>
      </w:r>
    </w:p>
    <w:p w:rsidR="00021B85" w:rsidRPr="00A1748F" w:rsidRDefault="00021B85" w:rsidP="00021B85">
      <w:pPr>
        <w:tabs>
          <w:tab w:val="left" w:pos="360"/>
        </w:tabs>
        <w:rPr>
          <w:b/>
          <w:i/>
          <w:sz w:val="28"/>
          <w:szCs w:val="28"/>
          <w:lang w:val="sr-Cyrl-CS"/>
        </w:rPr>
      </w:pPr>
      <w:r w:rsidRPr="00A1748F">
        <w:rPr>
          <w:b/>
          <w:i/>
          <w:sz w:val="28"/>
          <w:szCs w:val="28"/>
          <w:lang w:val="sr-Cyrl-CS"/>
        </w:rPr>
        <w:t>6.4. Активности/програмске целине по месецима</w:t>
      </w:r>
    </w:p>
    <w:p w:rsidR="00021B85" w:rsidRPr="00A1748F" w:rsidRDefault="00021B85" w:rsidP="00021B85">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080"/>
      </w:tblGrid>
      <w:tr w:rsidR="00021B85" w:rsidRPr="00A1748F" w:rsidTr="007570C7">
        <w:tc>
          <w:tcPr>
            <w:tcW w:w="1548" w:type="dxa"/>
          </w:tcPr>
          <w:p w:rsidR="00021B85" w:rsidRPr="00A1748F" w:rsidRDefault="00021B85" w:rsidP="007570C7">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bl>
    <w:p w:rsidR="00021B85" w:rsidRPr="00A1748F" w:rsidRDefault="00021B85" w:rsidP="00021B85">
      <w:pPr>
        <w:tabs>
          <w:tab w:val="left" w:pos="360"/>
        </w:tabs>
        <w:rPr>
          <w:i/>
          <w:sz w:val="28"/>
          <w:szCs w:val="28"/>
          <w:lang w:val="sr-Cyrl-CS"/>
        </w:rPr>
      </w:pPr>
      <w:r w:rsidRPr="00A1748F">
        <w:rPr>
          <w:i/>
          <w:sz w:val="28"/>
          <w:szCs w:val="28"/>
          <w:lang w:val="sr-Cyrl-CS"/>
        </w:rPr>
        <w:t>(означавање се врши са XX)</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7.1. Руководилац програма (име, презиме, звање, функција, досадашње искуство)</w:t>
      </w:r>
    </w:p>
    <w:p w:rsidR="00021B85" w:rsidRPr="00A1748F" w:rsidRDefault="00021B85" w:rsidP="00021B85">
      <w:pPr>
        <w:tabs>
          <w:tab w:val="left" w:pos="360"/>
        </w:tabs>
        <w:rPr>
          <w:b/>
          <w:i/>
          <w:sz w:val="28"/>
          <w:szCs w:val="28"/>
          <w:lang w:val="sr-Cyrl-CS"/>
        </w:rPr>
      </w:pPr>
      <w:r w:rsidRPr="00A1748F">
        <w:rPr>
          <w:b/>
          <w:i/>
          <w:sz w:val="28"/>
          <w:szCs w:val="28"/>
          <w:lang w:val="sr-Cyrl-CS"/>
        </w:rPr>
        <w:t>7.2. Број учесника (укупан број и број по категоријама</w:t>
      </w:r>
      <w:r>
        <w:rPr>
          <w:b/>
          <w:i/>
          <w:sz w:val="28"/>
          <w:szCs w:val="28"/>
        </w:rPr>
        <w:t xml:space="preserve"> – </w:t>
      </w:r>
      <w:r w:rsidRPr="00A1748F">
        <w:rPr>
          <w:b/>
          <w:i/>
          <w:sz w:val="28"/>
          <w:szCs w:val="28"/>
          <w:lang w:val="sr-Cyrl-CS"/>
        </w:rPr>
        <w:t xml:space="preserve">улогама у програму; код организације спортског такмичења од посебног значаја за општину: очекивани број </w:t>
      </w:r>
      <w:r w:rsidRPr="00C54B5F">
        <w:rPr>
          <w:b/>
          <w:i/>
          <w:sz w:val="28"/>
          <w:szCs w:val="28"/>
          <w:lang w:val="sr-Cyrl-CS"/>
        </w:rPr>
        <w:t>спортских орган</w:t>
      </w:r>
      <w:r w:rsidRPr="00C54B5F">
        <w:rPr>
          <w:b/>
          <w:i/>
          <w:sz w:val="28"/>
          <w:szCs w:val="28"/>
        </w:rPr>
        <w:t>и</w:t>
      </w:r>
      <w:r w:rsidRPr="00C54B5F">
        <w:rPr>
          <w:b/>
          <w:i/>
          <w:sz w:val="28"/>
          <w:szCs w:val="28"/>
          <w:lang w:val="sr-Cyrl-CS"/>
        </w:rPr>
        <w:t>зација и спортиста на такмичењу, број службен</w:t>
      </w:r>
      <w:r w:rsidRPr="00C54B5F">
        <w:rPr>
          <w:b/>
          <w:i/>
          <w:sz w:val="28"/>
          <w:szCs w:val="28"/>
        </w:rPr>
        <w:t>и</w:t>
      </w:r>
      <w:r w:rsidRPr="00C54B5F">
        <w:rPr>
          <w:b/>
          <w:i/>
          <w:sz w:val="28"/>
          <w:szCs w:val="28"/>
          <w:lang w:val="sr-Cyrl-CS"/>
        </w:rPr>
        <w:t>х лица надлежног</w:t>
      </w:r>
      <w:r w:rsidRPr="00A1748F">
        <w:rPr>
          <w:b/>
          <w:i/>
          <w:sz w:val="28"/>
          <w:szCs w:val="28"/>
          <w:lang w:val="sr-Cyrl-CS"/>
        </w:rPr>
        <w:t xml:space="preserve"> спортског савеза)</w:t>
      </w:r>
    </w:p>
    <w:p w:rsidR="00021B85" w:rsidRPr="00A1748F" w:rsidRDefault="00021B85" w:rsidP="00021B85">
      <w:pPr>
        <w:tabs>
          <w:tab w:val="left" w:pos="360"/>
        </w:tabs>
        <w:rPr>
          <w:b/>
          <w:i/>
          <w:sz w:val="28"/>
          <w:szCs w:val="28"/>
          <w:lang w:val="sr-Cyrl-CS"/>
        </w:rPr>
      </w:pPr>
      <w:r w:rsidRPr="00A1748F">
        <w:rPr>
          <w:b/>
          <w:i/>
          <w:sz w:val="28"/>
          <w:szCs w:val="28"/>
          <w:lang w:val="sr-Cyrl-CS"/>
        </w:rPr>
        <w:t xml:space="preserve">7.3. Тим који се предлаже за реализацију програма (по функцијама) </w:t>
      </w:r>
    </w:p>
    <w:p w:rsidR="00021B85" w:rsidRPr="00A1748F" w:rsidRDefault="00021B85" w:rsidP="00021B85">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021B85" w:rsidRPr="00A1748F" w:rsidRDefault="00021B85" w:rsidP="00021B85">
      <w:pPr>
        <w:tabs>
          <w:tab w:val="left" w:pos="360"/>
        </w:tabs>
        <w:ind w:left="187"/>
        <w:rPr>
          <w:sz w:val="28"/>
          <w:szCs w:val="28"/>
          <w:lang w:val="sr-Cyrl-CS"/>
        </w:rPr>
      </w:pPr>
    </w:p>
    <w:p w:rsidR="00021B85" w:rsidRPr="00A1748F" w:rsidRDefault="00021B85" w:rsidP="00021B85">
      <w:pPr>
        <w:tabs>
          <w:tab w:val="left" w:pos="360"/>
        </w:tabs>
        <w:ind w:left="187"/>
        <w:rPr>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tabs>
          <w:tab w:val="left" w:pos="360"/>
        </w:tabs>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w:t>
      </w:r>
      <w:r w:rsidRPr="00A1748F">
        <w:rPr>
          <w:b/>
          <w:sz w:val="28"/>
          <w:szCs w:val="28"/>
          <w:lang w:val="sr-Cyrl-CS"/>
        </w:rPr>
        <w:lastRenderedPageBreak/>
        <w:t>реализације програма; хоће ли евалуација бити унутрашња или спољна):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w:t>
      </w:r>
      <w:r>
        <w:rPr>
          <w:b/>
          <w:i/>
          <w:sz w:val="28"/>
          <w:szCs w:val="28"/>
        </w:rPr>
        <w:t>к</w:t>
      </w:r>
      <w:r w:rsidRPr="00A1748F">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10.1. Укупна вредног програма </w:t>
      </w: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10.2.  Нефинансијско учешће носиоца програма </w:t>
      </w:r>
    </w:p>
    <w:p w:rsidR="00021B85" w:rsidRPr="00C54B5F" w:rsidRDefault="00021B85" w:rsidP="00021B85">
      <w:pPr>
        <w:pStyle w:val="BodyText"/>
        <w:tabs>
          <w:tab w:val="left" w:pos="360"/>
        </w:tabs>
        <w:spacing w:after="0" w:line="240" w:lineRule="auto"/>
        <w:ind w:firstLine="0"/>
        <w:rPr>
          <w:b/>
          <w:i/>
          <w:sz w:val="28"/>
          <w:szCs w:val="28"/>
        </w:rPr>
      </w:pPr>
      <w:r w:rsidRPr="00A1748F">
        <w:rPr>
          <w:b/>
          <w:i/>
          <w:sz w:val="28"/>
          <w:szCs w:val="28"/>
          <w:lang w:val="sr-Cyrl-CS"/>
        </w:rPr>
        <w:t>10.3. Финансијски план програма</w:t>
      </w:r>
    </w:p>
    <w:p w:rsidR="00021B85" w:rsidRPr="00A1748F"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021B85"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Pr="00A1748F"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021B85" w:rsidRPr="00A1748F" w:rsidRDefault="00021B85" w:rsidP="00021B85">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485"/>
      </w:tblGrid>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lang w:val="sr-Cyrl-CS"/>
              </w:rPr>
              <w:t xml:space="preserve"> </w:t>
            </w:r>
            <w:r w:rsidRPr="00A1748F">
              <w:rPr>
                <w:rFonts w:eastAsia="SimSun"/>
                <w:sz w:val="28"/>
                <w:szCs w:val="28"/>
                <w:lang w:val="sr-Cyrl-CS"/>
              </w:rPr>
              <w:t xml:space="preserve"> </w:t>
            </w:r>
            <w:r>
              <w:rPr>
                <w:rFonts w:eastAsia="SimSun"/>
                <w:sz w:val="28"/>
                <w:szCs w:val="28"/>
                <w:lang w:val="sr-Cyrl-CS"/>
              </w:rPr>
              <w:t>Врњачка Бања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bl>
    <w:p w:rsidR="00021B85" w:rsidRPr="00A1748F" w:rsidRDefault="00021B85" w:rsidP="00021B85">
      <w:pPr>
        <w:tabs>
          <w:tab w:val="left" w:pos="360"/>
        </w:tabs>
        <w:rPr>
          <w:b/>
          <w:sz w:val="28"/>
          <w:szCs w:val="28"/>
          <w:lang w:val="sr-Cyrl-CS"/>
        </w:rPr>
      </w:pPr>
    </w:p>
    <w:p w:rsidR="00021B85" w:rsidRPr="00A1748F" w:rsidRDefault="00021B85" w:rsidP="00021B85">
      <w:pPr>
        <w:jc w:val="center"/>
        <w:rPr>
          <w:b/>
          <w:sz w:val="28"/>
          <w:szCs w:val="28"/>
          <w:u w:val="single"/>
          <w:lang w:val="sr-Cyrl-CS"/>
        </w:rPr>
      </w:pPr>
    </w:p>
    <w:p w:rsidR="00021B85" w:rsidRPr="00A1748F" w:rsidRDefault="00021B85" w:rsidP="00021B85">
      <w:pPr>
        <w:jc w:val="center"/>
        <w:rPr>
          <w:b/>
          <w:sz w:val="28"/>
          <w:szCs w:val="28"/>
          <w:u w:val="single"/>
          <w:lang w:val="sr-Cyrl-CS"/>
        </w:rPr>
      </w:pPr>
      <w:r w:rsidRPr="00A1748F">
        <w:rPr>
          <w:b/>
          <w:sz w:val="28"/>
          <w:szCs w:val="28"/>
          <w:u w:val="single"/>
          <w:lang w:val="sr-Cyrl-CS"/>
        </w:rPr>
        <w:t>Укупни трошкови за реализацију програма:</w:t>
      </w:r>
    </w:p>
    <w:p w:rsidR="00021B85" w:rsidRPr="00A1748F" w:rsidRDefault="00021B85" w:rsidP="00021B85">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021B85" w:rsidRPr="00A1748F" w:rsidTr="007570C7">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lastRenderedPageBreak/>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УКУПНО</w:t>
            </w: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6</w:t>
            </w:r>
            <w:r w:rsidRPr="00A1748F">
              <w:rPr>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7</w:t>
            </w:r>
            <w:r w:rsidRPr="00A1748F">
              <w:rPr>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8</w:t>
            </w:r>
            <w:r w:rsidRPr="00A1748F">
              <w:rPr>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9</w:t>
            </w:r>
            <w:r w:rsidRPr="00A1748F">
              <w:rPr>
                <w:sz w:val="28"/>
                <w:szCs w:val="28"/>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10</w:t>
            </w:r>
            <w:r w:rsidRPr="00A1748F">
              <w:rPr>
                <w:sz w:val="28"/>
                <w:szCs w:val="28"/>
                <w:lang w:val="sr-Cyrl-CS"/>
              </w:rPr>
              <w:t xml:space="preserve">. хонорари лица која учествују у реализацији </w:t>
            </w:r>
            <w:r w:rsidRPr="00A1748F">
              <w:rPr>
                <w:sz w:val="28"/>
                <w:szCs w:val="28"/>
                <w:lang w:val="sr-Cyrl-CS"/>
              </w:rPr>
              <w:lastRenderedPageBreak/>
              <w:t>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1</w:t>
            </w:r>
            <w:r>
              <w:rPr>
                <w:sz w:val="28"/>
                <w:szCs w:val="28"/>
              </w:rPr>
              <w:t>1</w:t>
            </w:r>
            <w:r w:rsidRPr="00A1748F">
              <w:rPr>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2</w:t>
            </w:r>
            <w:r w:rsidRPr="00A1748F">
              <w:rPr>
                <w:sz w:val="28"/>
                <w:szCs w:val="28"/>
                <w:lang w:val="sr-Cyrl-CS"/>
              </w:rPr>
              <w:t>. осигурање врхунских спортиста и спортских стручњака (чл</w:t>
            </w:r>
            <w:r>
              <w:rPr>
                <w:sz w:val="28"/>
                <w:szCs w:val="28"/>
              </w:rPr>
              <w:t>ан</w:t>
            </w:r>
            <w:r w:rsidRPr="00A1748F">
              <w:rPr>
                <w:sz w:val="28"/>
                <w:szCs w:val="28"/>
                <w:lang w:val="sr-Cyrl-CS"/>
              </w:rPr>
              <w:t xml:space="preserve"> 21. Закона о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3</w:t>
            </w:r>
            <w:r w:rsidRPr="00A1748F">
              <w:rPr>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4</w:t>
            </w:r>
            <w:r w:rsidRPr="00A1748F">
              <w:rPr>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5</w:t>
            </w:r>
            <w:r w:rsidRPr="00A1748F">
              <w:rPr>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6</w:t>
            </w:r>
            <w:r w:rsidRPr="00A1748F">
              <w:rPr>
                <w:sz w:val="28"/>
                <w:szCs w:val="28"/>
                <w:lang w:val="sr-Cyrl-CS"/>
              </w:rPr>
              <w:t>. визе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7</w:t>
            </w:r>
            <w:r w:rsidRPr="00A1748F">
              <w:rPr>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8</w:t>
            </w:r>
            <w:r w:rsidRPr="00A1748F">
              <w:rPr>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9</w:t>
            </w:r>
            <w:r w:rsidRPr="00A1748F">
              <w:rPr>
                <w:sz w:val="28"/>
                <w:szCs w:val="28"/>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20</w:t>
            </w:r>
            <w:r w:rsidRPr="00A1748F">
              <w:rPr>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C54B5F" w:rsidRDefault="00021B85" w:rsidP="007570C7">
            <w:pPr>
              <w:rPr>
                <w:sz w:val="28"/>
                <w:szCs w:val="28"/>
              </w:rPr>
            </w:pPr>
            <w:r>
              <w:rPr>
                <w:sz w:val="28"/>
                <w:szCs w:val="28"/>
              </w:rPr>
              <w:t>21</w:t>
            </w:r>
            <w:r w:rsidRPr="00A1748F">
              <w:rPr>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2</w:t>
            </w:r>
            <w:r w:rsidRPr="00A1748F">
              <w:rPr>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3</w:t>
            </w:r>
            <w:r w:rsidRPr="00A1748F">
              <w:rPr>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4</w:t>
            </w:r>
            <w:r w:rsidRPr="00A1748F">
              <w:rPr>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5</w:t>
            </w:r>
            <w:r w:rsidRPr="00A1748F">
              <w:rPr>
                <w:sz w:val="28"/>
                <w:szCs w:val="28"/>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6</w:t>
            </w:r>
            <w:r w:rsidRPr="00A1748F">
              <w:rPr>
                <w:sz w:val="28"/>
                <w:szCs w:val="28"/>
                <w:lang w:val="sr-Cyrl-CS"/>
              </w:rPr>
              <w:t xml:space="preserve">.  спровођење јавних </w:t>
            </w:r>
            <w:r w:rsidRPr="00A1748F">
              <w:rPr>
                <w:sz w:val="28"/>
                <w:szCs w:val="28"/>
                <w:lang w:val="sr-Cyrl-CS"/>
              </w:rPr>
              <w:lastRenderedPageBreak/>
              <w:t xml:space="preserve">набавки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2</w:t>
            </w:r>
            <w:r>
              <w:rPr>
                <w:sz w:val="28"/>
                <w:szCs w:val="28"/>
              </w:rPr>
              <w:t>7</w:t>
            </w:r>
            <w:r w:rsidRPr="00A1748F">
              <w:rPr>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8</w:t>
            </w:r>
            <w:r w:rsidRPr="00A1748F">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9</w:t>
            </w:r>
            <w:r w:rsidRPr="00A1748F">
              <w:rPr>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0</w:t>
            </w:r>
            <w:r w:rsidRPr="00A1748F">
              <w:rPr>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31</w:t>
            </w:r>
            <w:r w:rsidRPr="00A1748F">
              <w:rPr>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2</w:t>
            </w:r>
            <w:r w:rsidRPr="00A1748F">
              <w:rPr>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3</w:t>
            </w:r>
            <w:r w:rsidRPr="00A1748F">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4</w:t>
            </w:r>
            <w:r w:rsidRPr="00A1748F">
              <w:rPr>
                <w:sz w:val="28"/>
                <w:szCs w:val="28"/>
                <w:lang w:val="sr-Cyrl-CS"/>
              </w:rPr>
              <w:t>. дневнице других лица кој</w:t>
            </w:r>
            <w:r>
              <w:rPr>
                <w:sz w:val="28"/>
                <w:szCs w:val="28"/>
              </w:rPr>
              <w:t>а</w:t>
            </w:r>
            <w:r w:rsidRPr="00A1748F">
              <w:rPr>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5</w:t>
            </w:r>
            <w:r w:rsidRPr="00A1748F">
              <w:rPr>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6</w:t>
            </w:r>
            <w:r w:rsidRPr="00A1748F">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7</w:t>
            </w:r>
            <w:r w:rsidRPr="00A1748F">
              <w:rPr>
                <w:sz w:val="28"/>
                <w:szCs w:val="28"/>
                <w:lang w:val="sr-Cyrl-CS"/>
              </w:rPr>
              <w:t>. набавка канцеларијског материјала неопходн</w:t>
            </w:r>
            <w:r>
              <w:rPr>
                <w:sz w:val="28"/>
                <w:szCs w:val="28"/>
              </w:rPr>
              <w:t>ог</w:t>
            </w:r>
            <w:r w:rsidRPr="00A1748F">
              <w:rPr>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3</w:t>
            </w:r>
            <w:r>
              <w:rPr>
                <w:sz w:val="28"/>
                <w:szCs w:val="28"/>
              </w:rPr>
              <w:t>8</w:t>
            </w:r>
            <w:r w:rsidRPr="00A1748F">
              <w:rPr>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2. 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jc w:val="right"/>
              <w:rPr>
                <w:b/>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63D39" w:rsidRDefault="00021B85" w:rsidP="00021B85">
      <w:pPr>
        <w:pStyle w:val="BodyText"/>
        <w:tabs>
          <w:tab w:val="left" w:pos="360"/>
        </w:tabs>
        <w:spacing w:after="0" w:line="240" w:lineRule="auto"/>
        <w:ind w:left="360" w:firstLine="0"/>
        <w:rPr>
          <w:b/>
          <w:i/>
          <w:sz w:val="28"/>
          <w:szCs w:val="28"/>
        </w:rPr>
      </w:pPr>
      <w:r w:rsidRPr="00A1748F">
        <w:rPr>
          <w:b/>
          <w:i/>
          <w:sz w:val="28"/>
          <w:szCs w:val="28"/>
          <w:lang w:val="sr-Cyrl-CS"/>
        </w:rPr>
        <w:t>10.4. Динамички план коришћења средстава</w:t>
      </w:r>
    </w:p>
    <w:p w:rsidR="00021B85" w:rsidRPr="00A1748F" w:rsidRDefault="00021B85" w:rsidP="00021B85">
      <w:pPr>
        <w:pStyle w:val="BodyText"/>
        <w:tabs>
          <w:tab w:val="left" w:pos="360"/>
        </w:tabs>
        <w:spacing w:after="0" w:line="240" w:lineRule="auto"/>
        <w:ind w:firstLine="0"/>
        <w:rPr>
          <w:i/>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ab/>
        <w:t>10.5. Учешће на спортском такмичењу (рекапитулација трошкова)</w:t>
      </w:r>
    </w:p>
    <w:p w:rsidR="00021B85" w:rsidRPr="00A63D39" w:rsidRDefault="00021B85" w:rsidP="00021B85">
      <w:pPr>
        <w:pStyle w:val="BodyText"/>
        <w:tabs>
          <w:tab w:val="left" w:pos="360"/>
        </w:tabs>
        <w:spacing w:after="0" w:line="240" w:lineRule="auto"/>
        <w:rPr>
          <w:i/>
          <w:sz w:val="28"/>
          <w:szCs w:val="28"/>
        </w:rPr>
      </w:pPr>
      <w:r>
        <w:rPr>
          <w:i/>
          <w:sz w:val="28"/>
          <w:szCs w:val="28"/>
        </w:rPr>
        <w:t>–</w:t>
      </w:r>
      <w:r w:rsidRPr="00A1748F">
        <w:rPr>
          <w:i/>
          <w:sz w:val="28"/>
          <w:szCs w:val="28"/>
          <w:lang w:val="sr-Cyrl-CS"/>
        </w:rPr>
        <w:t xml:space="preserve"> Трошкови припрема за такмичење</w:t>
      </w:r>
    </w:p>
    <w:p w:rsidR="00021B85" w:rsidRPr="00A1748F" w:rsidRDefault="00021B85" w:rsidP="00021B85">
      <w:pPr>
        <w:pStyle w:val="BodyText"/>
        <w:tabs>
          <w:tab w:val="left" w:pos="360"/>
        </w:tabs>
        <w:spacing w:after="0" w:line="240" w:lineRule="auto"/>
        <w:rPr>
          <w:i/>
          <w:sz w:val="28"/>
          <w:szCs w:val="28"/>
          <w:lang w:val="sr-Cyrl-CS"/>
        </w:rPr>
      </w:pPr>
      <w:r>
        <w:rPr>
          <w:i/>
          <w:sz w:val="28"/>
          <w:szCs w:val="28"/>
        </w:rPr>
        <w:lastRenderedPageBreak/>
        <w:t>–</w:t>
      </w:r>
      <w:r w:rsidRPr="00A1748F">
        <w:rPr>
          <w:i/>
          <w:sz w:val="28"/>
          <w:szCs w:val="28"/>
          <w:lang w:val="sr-Cyrl-CS"/>
        </w:rPr>
        <w:t xml:space="preserve"> Трошкови учешћа на такмичењу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Место такмичења у календару такмичења надлежног спортског савеза </w:t>
      </w:r>
      <w:r w:rsidRPr="00A1748F">
        <w:rPr>
          <w:b/>
          <w:i/>
          <w:sz w:val="28"/>
          <w:szCs w:val="28"/>
          <w:lang w:val="sr-Cyrl-CS"/>
        </w:rPr>
        <w:t>(код програма организације спортског такмичења)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Посебне напомене: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СПОРТСКИ САВЕЗ </w:t>
      </w:r>
      <w:r>
        <w:rPr>
          <w:b/>
          <w:sz w:val="28"/>
          <w:szCs w:val="28"/>
          <w:lang w:val="sr-Cyrl-CS"/>
        </w:rPr>
        <w:t>ВРЊАЧКА БАЊА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rsidR="00021B85" w:rsidRPr="00A1748F" w:rsidRDefault="00021B85" w:rsidP="00021B85">
      <w:pPr>
        <w:pStyle w:val="BodyText"/>
        <w:tabs>
          <w:tab w:val="left" w:pos="360"/>
        </w:tabs>
        <w:spacing w:after="0" w:line="240" w:lineRule="auto"/>
        <w:ind w:firstLine="0"/>
        <w:jc w:val="center"/>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549"/>
        <w:gridCol w:w="2145"/>
        <w:gridCol w:w="1771"/>
        <w:gridCol w:w="1772"/>
      </w:tblGrid>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Р.</w:t>
            </w:r>
            <w:r>
              <w:rPr>
                <w:b/>
                <w:sz w:val="28"/>
                <w:szCs w:val="28"/>
              </w:rPr>
              <w:t xml:space="preserve"> </w:t>
            </w:r>
            <w:r w:rsidRPr="00A1748F">
              <w:rPr>
                <w:b/>
                <w:sz w:val="28"/>
                <w:szCs w:val="28"/>
                <w:lang w:val="sr-Cyrl-CS"/>
              </w:rPr>
              <w:t>бр.</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ОРГАНИЗАЦИЈА У ОБЛАСТИ СПОРТА</w:t>
            </w: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Средства одобрена у прет</w:t>
            </w:r>
            <w:r>
              <w:rPr>
                <w:b/>
                <w:sz w:val="28"/>
                <w:szCs w:val="28"/>
              </w:rPr>
              <w:t>х</w:t>
            </w:r>
            <w:r w:rsidRPr="00A1748F">
              <w:rPr>
                <w:b/>
                <w:sz w:val="28"/>
                <w:szCs w:val="28"/>
                <w:lang w:val="sr-Cyrl-CS"/>
              </w:rPr>
              <w:t>. години</w:t>
            </w: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Потребна средства</w:t>
            </w: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Предлог средстава</w:t>
            </w: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1.</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1.1.</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1.2.</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1.3.</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2.</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bl>
    <w:p w:rsidR="00021B85" w:rsidRPr="006D644A"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w:t>
      </w: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tabs>
          <w:tab w:val="left" w:pos="1800"/>
        </w:tabs>
        <w:spacing w:after="240"/>
        <w:rPr>
          <w:sz w:val="28"/>
          <w:szCs w:val="28"/>
          <w:lang w:val="sr-Cyrl-CS"/>
        </w:rPr>
      </w:pP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021B85" w:rsidRPr="00A1748F" w:rsidRDefault="00021B85" w:rsidP="00021B85">
      <w:pPr>
        <w:jc w:val="right"/>
        <w:rPr>
          <w:b/>
          <w:sz w:val="28"/>
          <w:szCs w:val="28"/>
          <w:lang w:val="sr-Cyrl-CS"/>
        </w:rPr>
      </w:pPr>
      <w:r w:rsidRPr="00A1748F">
        <w:rPr>
          <w:b/>
          <w:sz w:val="28"/>
          <w:szCs w:val="28"/>
          <w:lang w:val="sr-Cyrl-CS"/>
        </w:rPr>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СПОРТСКОГ САВЕЗА </w:t>
      </w:r>
      <w:r>
        <w:rPr>
          <w:b/>
          <w:sz w:val="28"/>
          <w:szCs w:val="28"/>
          <w:lang w:val="sr-Cyrl-CS"/>
        </w:rPr>
        <w:t>ВРЊАЧКА БАЊА</w:t>
      </w:r>
    </w:p>
    <w:p w:rsidR="00021B85" w:rsidRPr="00A1748F" w:rsidRDefault="00021B85" w:rsidP="00021B85">
      <w:pPr>
        <w:widowControl w:val="0"/>
        <w:tabs>
          <w:tab w:val="left" w:pos="1440"/>
        </w:tabs>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9F4581"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9F4581">
        <w:rPr>
          <w:b/>
          <w:sz w:val="28"/>
          <w:szCs w:val="28"/>
          <w:lang w:val="sr-Cyrl-CS"/>
        </w:rPr>
        <w:lastRenderedPageBreak/>
        <w:t>ДЕО 4</w:t>
      </w:r>
    </w:p>
    <w:p w:rsidR="00021B85" w:rsidRPr="009F4581"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1705"/>
        <w:gridCol w:w="1705"/>
        <w:gridCol w:w="1705"/>
      </w:tblGrid>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 (означити X)</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ЈЛС</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уговора о отварању рачуна са банком</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w:t>
            </w:r>
            <w:r w:rsidRPr="00A1748F">
              <w:rPr>
                <w:sz w:val="28"/>
                <w:szCs w:val="28"/>
                <w:lang w:val="sr-Cyrl-CS"/>
              </w:rPr>
              <w:lastRenderedPageBreak/>
              <w:t>или објављивање одређених промотивних материјала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9F4581"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lastRenderedPageBreak/>
              <w:t>10.</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став 5. и</w:t>
            </w:r>
            <w:r>
              <w:rPr>
                <w:sz w:val="28"/>
                <w:szCs w:val="28"/>
              </w:rPr>
              <w:t xml:space="preserve"> члана</w:t>
            </w:r>
            <w:r w:rsidRPr="00A1748F">
              <w:rPr>
                <w:sz w:val="28"/>
                <w:szCs w:val="28"/>
                <w:lang w:val="sr-Cyrl-CS"/>
              </w:rPr>
              <w:t xml:space="preserve"> 133. став 5. Закона о спорту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календар такмичења надлежног спортског савеза за програм организације спортског такмичења од значаја за општину</w:t>
            </w:r>
            <w:r>
              <w:rPr>
                <w:sz w:val="28"/>
                <w:szCs w:val="28"/>
                <w:lang w:val="sr-Cyrl-CS"/>
              </w:rPr>
              <w:t xml:space="preserve">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утврђивању предлога годишњег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одлука Спортског савеза </w:t>
            </w:r>
            <w:r>
              <w:rPr>
                <w:sz w:val="28"/>
                <w:szCs w:val="28"/>
                <w:lang w:val="sr-Cyrl-CS"/>
              </w:rPr>
              <w:t>Врњачка Бања</w:t>
            </w:r>
            <w:r w:rsidRPr="00A1748F">
              <w:rPr>
                <w:sz w:val="28"/>
                <w:szCs w:val="28"/>
                <w:lang w:val="sr-Cyrl-CS"/>
              </w:rPr>
              <w:t xml:space="preserve">  о утврђивању предлога годишњих програма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15. </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16</w:t>
            </w:r>
          </w:p>
        </w:tc>
        <w:tc>
          <w:tcPr>
            <w:tcW w:w="2876" w:type="dxa"/>
          </w:tcPr>
          <w:p w:rsidR="00021B85" w:rsidRPr="009F4581" w:rsidRDefault="00021B85" w:rsidP="007570C7">
            <w:pPr>
              <w:pStyle w:val="BodyText"/>
              <w:tabs>
                <w:tab w:val="left" w:pos="360"/>
              </w:tabs>
              <w:spacing w:after="0" w:line="240" w:lineRule="auto"/>
              <w:ind w:firstLine="0"/>
              <w:jc w:val="left"/>
              <w:rPr>
                <w:sz w:val="28"/>
                <w:szCs w:val="28"/>
              </w:rPr>
            </w:pPr>
            <w:r w:rsidRPr="00A1748F">
              <w:rPr>
                <w:sz w:val="28"/>
                <w:szCs w:val="28"/>
                <w:lang w:val="sr-Cyrl-CS"/>
              </w:rPr>
              <w:t>потврда надлежног националног гранског спортског савеза о чланству спортске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анализе, студије,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2</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прегледи података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ПОТПИС ПОДНОСИОЦА ПРЕДЛОГА ПРОГРАМА</w:t>
      </w: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___________________________</w:t>
      </w: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5</w:t>
      </w:r>
    </w:p>
    <w:p w:rsidR="00021B85" w:rsidRPr="00A1748F" w:rsidRDefault="00021B85" w:rsidP="00021B85">
      <w:pPr>
        <w:outlineLvl w:val="0"/>
        <w:rPr>
          <w:b/>
          <w:sz w:val="28"/>
          <w:szCs w:val="28"/>
          <w:lang w:val="sr-Cyrl-CS"/>
        </w:rPr>
      </w:pPr>
    </w:p>
    <w:p w:rsidR="00021B85" w:rsidRPr="00A1748F" w:rsidRDefault="00021B85" w:rsidP="00021B85">
      <w:pPr>
        <w:rPr>
          <w:b/>
          <w:i/>
          <w:sz w:val="28"/>
          <w:szCs w:val="28"/>
          <w:lang w:val="sr-Cyrl-CS"/>
        </w:rPr>
      </w:pPr>
      <w:r w:rsidRPr="00A1748F">
        <w:rPr>
          <w:b/>
          <w:i/>
          <w:sz w:val="28"/>
          <w:szCs w:val="28"/>
          <w:lang w:val="sr-Cyrl-CS"/>
        </w:rPr>
        <w:t xml:space="preserve">УПУТСТВА: </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Pr>
          <w:i/>
          <w:sz w:val="28"/>
          <w:szCs w:val="28"/>
        </w:rPr>
        <w:t xml:space="preserve"> </w:t>
      </w:r>
      <w:r w:rsidRPr="00A1748F">
        <w:rPr>
          <w:i/>
          <w:sz w:val="28"/>
          <w:szCs w:val="28"/>
          <w:lang w:val="sr-Cyrl-CS"/>
        </w:rPr>
        <w:t>(„Службени  гласник РС”, бр</w:t>
      </w:r>
      <w:r>
        <w:rPr>
          <w:i/>
          <w:sz w:val="28"/>
          <w:szCs w:val="28"/>
        </w:rPr>
        <w:t>ој</w:t>
      </w:r>
      <w:r w:rsidRPr="00A1748F">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w:t>
      </w:r>
      <w:r>
        <w:rPr>
          <w:i/>
          <w:sz w:val="28"/>
          <w:szCs w:val="28"/>
          <w:lang w:val="sr-Cyrl-CS"/>
        </w:rPr>
        <w:t>бе и интереси грађана у општини Врњачка Бања</w:t>
      </w:r>
      <w:r w:rsidRPr="00A1748F">
        <w:rPr>
          <w:i/>
          <w:sz w:val="28"/>
          <w:szCs w:val="28"/>
          <w:lang w:val="sr-Cyrl-CS"/>
        </w:rPr>
        <w:t xml:space="preserve"> („________”, бр. ___/___).</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021B85" w:rsidRPr="00A1748F" w:rsidRDefault="00021B85" w:rsidP="00021B85">
      <w:pPr>
        <w:numPr>
          <w:ilvl w:val="0"/>
          <w:numId w:val="18"/>
        </w:numPr>
        <w:tabs>
          <w:tab w:val="clear" w:pos="1800"/>
          <w:tab w:val="num" w:pos="561"/>
        </w:tabs>
        <w:ind w:left="561" w:hanging="561"/>
        <w:rPr>
          <w:b/>
          <w:sz w:val="28"/>
          <w:szCs w:val="28"/>
          <w:lang w:val="sr-Cyrl-CS"/>
        </w:rPr>
      </w:pPr>
      <w:r w:rsidRPr="00A1748F">
        <w:rPr>
          <w:i/>
          <w:sz w:val="28"/>
          <w:szCs w:val="28"/>
          <w:lang w:val="sr-Cyrl-CS"/>
        </w:rPr>
        <w:t>Из буџета општине</w:t>
      </w:r>
      <w:r>
        <w:rPr>
          <w:i/>
          <w:sz w:val="28"/>
          <w:szCs w:val="28"/>
          <w:lang w:val="sr-Cyrl-CS"/>
        </w:rPr>
        <w:t xml:space="preserve"> </w:t>
      </w:r>
      <w:r w:rsidRPr="00A1748F">
        <w:rPr>
          <w:i/>
          <w:sz w:val="28"/>
          <w:szCs w:val="28"/>
          <w:lang w:val="sr-Cyrl-CS"/>
        </w:rPr>
        <w:t xml:space="preserve"> финансирају се само програми спортских организација које су чланови надлежних </w:t>
      </w:r>
      <w:r w:rsidRPr="009F4581">
        <w:rPr>
          <w:i/>
          <w:sz w:val="28"/>
          <w:szCs w:val="28"/>
          <w:lang w:val="sr-Cyrl-CS"/>
        </w:rPr>
        <w:t>национални</w:t>
      </w:r>
      <w:r>
        <w:rPr>
          <w:i/>
          <w:sz w:val="28"/>
          <w:szCs w:val="28"/>
        </w:rPr>
        <w:t>х</w:t>
      </w:r>
      <w:r w:rsidRPr="00A1748F">
        <w:rPr>
          <w:i/>
          <w:sz w:val="28"/>
          <w:szCs w:val="28"/>
          <w:lang w:val="sr-Cyrl-CS"/>
        </w:rPr>
        <w:t xml:space="preserve"> гранских </w:t>
      </w:r>
      <w:r w:rsidRPr="009F4581">
        <w:rPr>
          <w:i/>
          <w:sz w:val="28"/>
          <w:szCs w:val="28"/>
          <w:lang w:val="sr-Cyrl-CS"/>
        </w:rPr>
        <w:t>сп</w:t>
      </w:r>
      <w:r w:rsidRPr="009F4581">
        <w:rPr>
          <w:i/>
          <w:sz w:val="28"/>
          <w:szCs w:val="28"/>
        </w:rPr>
        <w:t>ор</w:t>
      </w:r>
      <w:r w:rsidRPr="009F4581">
        <w:rPr>
          <w:i/>
          <w:sz w:val="28"/>
          <w:szCs w:val="28"/>
          <w:lang w:val="sr-Cyrl-CS"/>
        </w:rPr>
        <w:t>тских</w:t>
      </w:r>
      <w:r w:rsidRPr="00A1748F">
        <w:rPr>
          <w:i/>
          <w:sz w:val="28"/>
          <w:szCs w:val="28"/>
          <w:lang w:val="sr-Cyrl-CS"/>
        </w:rPr>
        <w:t xml:space="preserve"> савеза.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Pr>
          <w:i/>
          <w:sz w:val="28"/>
          <w:szCs w:val="28"/>
        </w:rPr>
        <w:t>,</w:t>
      </w:r>
      <w:r w:rsidRPr="00A1748F">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Организација у области спорта која је проглашена за организацију </w:t>
      </w:r>
      <w:r>
        <w:rPr>
          <w:i/>
          <w:sz w:val="28"/>
          <w:szCs w:val="28"/>
          <w:lang w:val="sr-Cyrl-CS"/>
        </w:rPr>
        <w:t xml:space="preserve">од посебног значаја за општину Врњачка Бања </w:t>
      </w:r>
      <w:r w:rsidRPr="00A1748F">
        <w:rPr>
          <w:i/>
          <w:sz w:val="28"/>
          <w:szCs w:val="28"/>
          <w:lang w:val="sr-Cyrl-CS"/>
        </w:rPr>
        <w:t>подноси један годишњи програм за све активности које се обављају у оквирима потреба и интереса грађана из чл</w:t>
      </w:r>
      <w:r>
        <w:rPr>
          <w:i/>
          <w:sz w:val="28"/>
          <w:szCs w:val="28"/>
        </w:rPr>
        <w:t>ана</w:t>
      </w:r>
      <w:r w:rsidRPr="00A1748F">
        <w:rPr>
          <w:i/>
          <w:sz w:val="28"/>
          <w:szCs w:val="28"/>
          <w:lang w:val="sr-Cyrl-CS"/>
        </w:rPr>
        <w:t xml:space="preserve"> 137. ст</w:t>
      </w:r>
      <w:r>
        <w:rPr>
          <w:i/>
          <w:sz w:val="28"/>
          <w:szCs w:val="28"/>
        </w:rPr>
        <w:t>ав</w:t>
      </w:r>
      <w:r w:rsidRPr="00A1748F">
        <w:rPr>
          <w:i/>
          <w:sz w:val="28"/>
          <w:szCs w:val="28"/>
          <w:lang w:val="sr-Cyrl-CS"/>
        </w:rPr>
        <w:t xml:space="preserve"> 1. Закона о спорту, односно у делу 2/1 заокружује тачку 5), а у оквиру дела 2/2 тач</w:t>
      </w:r>
      <w:r>
        <w:rPr>
          <w:i/>
          <w:sz w:val="28"/>
          <w:szCs w:val="28"/>
        </w:rPr>
        <w:t>ку</w:t>
      </w:r>
      <w:r w:rsidRPr="00A1748F">
        <w:rPr>
          <w:i/>
          <w:sz w:val="28"/>
          <w:szCs w:val="28"/>
          <w:lang w:val="sr-Cyrl-CS"/>
        </w:rPr>
        <w:t xml:space="preserve"> 5</w:t>
      </w:r>
      <w:r>
        <w:rPr>
          <w:i/>
          <w:sz w:val="28"/>
          <w:szCs w:val="28"/>
        </w:rPr>
        <w:t>,</w:t>
      </w:r>
      <w:r w:rsidRPr="00A1748F">
        <w:rPr>
          <w:i/>
          <w:sz w:val="28"/>
          <w:szCs w:val="28"/>
          <w:lang w:val="sr-Cyrl-CS"/>
        </w:rPr>
        <w:t xml:space="preserve">   наводи све активности које планира да реализује, подељене по програмским </w:t>
      </w:r>
      <w:r w:rsidRPr="00A1748F">
        <w:rPr>
          <w:i/>
          <w:sz w:val="28"/>
          <w:szCs w:val="28"/>
          <w:lang w:val="sr-Cyrl-CS"/>
        </w:rPr>
        <w:lastRenderedPageBreak/>
        <w:t>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w:t>
      </w:r>
      <w:r>
        <w:rPr>
          <w:i/>
          <w:sz w:val="28"/>
          <w:szCs w:val="28"/>
          <w:lang w:val="sr-Cyrl-CS"/>
        </w:rPr>
        <w:t xml:space="preserve"> Врњачка Бања.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(немојте брисати, мењати редослед питања и сл</w:t>
      </w:r>
      <w:r>
        <w:rPr>
          <w:i/>
          <w:sz w:val="28"/>
          <w:szCs w:val="28"/>
        </w:rPr>
        <w:t>.</w:t>
      </w:r>
      <w:r w:rsidRPr="00A1748F">
        <w:rPr>
          <w:i/>
          <w:sz w:val="28"/>
          <w:szCs w:val="28"/>
          <w:lang w:val="sr-Cyrl-CS"/>
        </w:rPr>
        <w:t xml:space="preserve">).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021B85" w:rsidRPr="006D644A"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Pr="00A1748F" w:rsidRDefault="006D644A" w:rsidP="006D644A">
      <w:pPr>
        <w:rPr>
          <w:b/>
          <w:i/>
          <w:sz w:val="28"/>
          <w:szCs w:val="28"/>
          <w:lang w:val="sr-Cyrl-CS"/>
        </w:rPr>
      </w:pPr>
    </w:p>
    <w:p w:rsidR="00021B85" w:rsidRPr="00A1748F" w:rsidRDefault="00021B85" w:rsidP="00021B85">
      <w:pPr>
        <w:rPr>
          <w:i/>
          <w:sz w:val="28"/>
          <w:szCs w:val="28"/>
          <w:lang w:val="sr-Cyrl-CS"/>
        </w:rPr>
      </w:pPr>
    </w:p>
    <w:p w:rsidR="00021B85" w:rsidRPr="00A1748F" w:rsidRDefault="00021B85" w:rsidP="00021B85">
      <w:pPr>
        <w:rPr>
          <w:sz w:val="28"/>
          <w:szCs w:val="28"/>
          <w:lang w:val="sr-Cyrl-CS"/>
        </w:rPr>
      </w:pPr>
      <w:r w:rsidRPr="00A1748F">
        <w:rPr>
          <w:b/>
          <w:sz w:val="28"/>
          <w:szCs w:val="28"/>
          <w:lang w:val="sr-Cyrl-CS"/>
        </w:rPr>
        <w:lastRenderedPageBreak/>
        <w:t>ИЗЈАВА</w:t>
      </w:r>
      <w:r w:rsidRPr="00A1748F">
        <w:rPr>
          <w:sz w:val="28"/>
          <w:szCs w:val="28"/>
          <w:lang w:val="sr-Cyrl-CS"/>
        </w:rPr>
        <w:t xml:space="preserve">: </w:t>
      </w:r>
    </w:p>
    <w:p w:rsidR="00021B85" w:rsidRPr="00A1748F" w:rsidRDefault="00021B85" w:rsidP="00021B85">
      <w:pPr>
        <w:rPr>
          <w:sz w:val="28"/>
          <w:szCs w:val="28"/>
          <w:lang w:val="sr-Cyrl-CS"/>
        </w:rPr>
      </w:pP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смо упознати и сагласни да надлежни орган општине</w:t>
      </w:r>
      <w:r>
        <w:rPr>
          <w:sz w:val="28"/>
          <w:szCs w:val="28"/>
          <w:lang w:val="sr-Cyrl-CS"/>
        </w:rPr>
        <w:t xml:space="preserve"> Врњачка Бања</w:t>
      </w:r>
      <w:r w:rsidRPr="00A1748F">
        <w:rPr>
          <w:sz w:val="28"/>
          <w:szCs w:val="28"/>
          <w:lang w:val="sr-Cyrl-CS"/>
        </w:rPr>
        <w:t xml:space="preserve">  није у обавези да одобри и финансира предложени програм. </w:t>
      </w:r>
    </w:p>
    <w:p w:rsidR="00021B85"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6D644A" w:rsidRPr="00A1748F" w:rsidRDefault="006D644A" w:rsidP="00021B85">
      <w:pPr>
        <w:numPr>
          <w:ilvl w:val="0"/>
          <w:numId w:val="22"/>
        </w:numPr>
        <w:tabs>
          <w:tab w:val="left" w:pos="1800"/>
        </w:tabs>
        <w:ind w:left="714" w:hanging="357"/>
        <w:rPr>
          <w:sz w:val="28"/>
          <w:szCs w:val="28"/>
          <w:lang w:val="sr-Cyrl-CS"/>
        </w:rPr>
      </w:pPr>
      <w:r>
        <w:rPr>
          <w:sz w:val="28"/>
          <w:szCs w:val="28"/>
          <w:lang w:val="sr-Cyrl-CS"/>
        </w:rPr>
        <w:t xml:space="preserve">Изјављујем да </w:t>
      </w:r>
      <w:r w:rsidRPr="00A1748F">
        <w:rPr>
          <w:sz w:val="28"/>
          <w:szCs w:val="28"/>
          <w:lang w:val="sr-Cyrl-CS"/>
        </w:rPr>
        <w:t>не постоје препреке из члана 118. став 5. и</w:t>
      </w:r>
      <w:r>
        <w:rPr>
          <w:sz w:val="28"/>
          <w:szCs w:val="28"/>
        </w:rPr>
        <w:t xml:space="preserve"> </w:t>
      </w:r>
      <w:proofErr w:type="spellStart"/>
      <w:r>
        <w:rPr>
          <w:sz w:val="28"/>
          <w:szCs w:val="28"/>
        </w:rPr>
        <w:t>члана</w:t>
      </w:r>
      <w:proofErr w:type="spellEnd"/>
      <w:r w:rsidRPr="00A1748F">
        <w:rPr>
          <w:sz w:val="28"/>
          <w:szCs w:val="28"/>
          <w:lang w:val="sr-Cyrl-CS"/>
        </w:rPr>
        <w:t xml:space="preserve"> 133. став 5. Закона о спорту</w:t>
      </w: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надлежни орган општине</w:t>
      </w:r>
      <w:r>
        <w:rPr>
          <w:sz w:val="28"/>
          <w:szCs w:val="28"/>
          <w:lang w:val="sr-Cyrl-CS"/>
        </w:rPr>
        <w:t xml:space="preserve"> Врњачка Бања</w:t>
      </w:r>
      <w:r w:rsidRPr="00A1748F">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021B85" w:rsidRPr="00A1748F" w:rsidRDefault="00021B85" w:rsidP="00021B85">
      <w:pPr>
        <w:tabs>
          <w:tab w:val="left" w:pos="1800"/>
        </w:tabs>
        <w:spacing w:after="240"/>
        <w:rPr>
          <w:sz w:val="28"/>
          <w:szCs w:val="28"/>
          <w:lang w:val="sr-Cyrl-CS"/>
        </w:rPr>
      </w:pP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021B85" w:rsidRPr="00A1748F" w:rsidRDefault="00021B85" w:rsidP="00021B85">
      <w:pPr>
        <w:jc w:val="left"/>
        <w:rPr>
          <w:b/>
          <w:sz w:val="28"/>
          <w:szCs w:val="28"/>
          <w:lang w:val="sr-Cyrl-CS"/>
        </w:rPr>
      </w:pPr>
      <w:r w:rsidRPr="00A1748F">
        <w:rPr>
          <w:b/>
          <w:sz w:val="28"/>
          <w:szCs w:val="28"/>
          <w:lang w:val="sr-Cyrl-CS"/>
        </w:rPr>
        <w:t xml:space="preserve">РУКОВОДИЛАЦ ПРОГРАМА             </w:t>
      </w:r>
      <w:r w:rsidRPr="00A1748F">
        <w:rPr>
          <w:b/>
          <w:sz w:val="28"/>
          <w:szCs w:val="28"/>
          <w:lang w:val="sr-Cyrl-CS"/>
        </w:rPr>
        <w:tab/>
      </w:r>
      <w:r w:rsidRPr="00A1748F">
        <w:rPr>
          <w:b/>
          <w:sz w:val="28"/>
          <w:szCs w:val="28"/>
          <w:lang w:val="sr-Cyrl-CS"/>
        </w:rPr>
        <w:tab/>
      </w:r>
      <w:r w:rsidRPr="00A1748F">
        <w:rPr>
          <w:b/>
          <w:sz w:val="28"/>
          <w:szCs w:val="28"/>
          <w:lang w:val="sr-Cyrl-CS"/>
        </w:rPr>
        <w:tab/>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rsidR="00021B85" w:rsidRPr="00A1748F" w:rsidRDefault="00021B85" w:rsidP="006D644A">
      <w:pPr>
        <w:rPr>
          <w:b/>
          <w:sz w:val="28"/>
          <w:szCs w:val="28"/>
          <w:lang w:val="sr-Cyrl-CS"/>
        </w:rPr>
      </w:pPr>
    </w:p>
    <w:sectPr w:rsidR="00021B85" w:rsidRPr="00A1748F" w:rsidSect="00647260">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3"/>
  </w:num>
  <w:num w:numId="3">
    <w:abstractNumId w:val="24"/>
  </w:num>
  <w:num w:numId="4">
    <w:abstractNumId w:val="23"/>
  </w:num>
  <w:num w:numId="5">
    <w:abstractNumId w:val="37"/>
  </w:num>
  <w:num w:numId="6">
    <w:abstractNumId w:val="34"/>
  </w:num>
  <w:num w:numId="7">
    <w:abstractNumId w:val="32"/>
  </w:num>
  <w:num w:numId="8">
    <w:abstractNumId w:val="29"/>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1"/>
  </w:num>
  <w:num w:numId="17">
    <w:abstractNumId w:val="25"/>
  </w:num>
  <w:num w:numId="18">
    <w:abstractNumId w:val="21"/>
  </w:num>
  <w:num w:numId="19">
    <w:abstractNumId w:val="5"/>
  </w:num>
  <w:num w:numId="20">
    <w:abstractNumId w:val="38"/>
  </w:num>
  <w:num w:numId="21">
    <w:abstractNumId w:val="35"/>
  </w:num>
  <w:num w:numId="22">
    <w:abstractNumId w:val="39"/>
  </w:num>
  <w:num w:numId="23">
    <w:abstractNumId w:val="30"/>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8"/>
  </w:num>
  <w:num w:numId="31">
    <w:abstractNumId w:val="9"/>
  </w:num>
  <w:num w:numId="32">
    <w:abstractNumId w:val="14"/>
  </w:num>
  <w:num w:numId="33">
    <w:abstractNumId w:val="27"/>
  </w:num>
  <w:num w:numId="34">
    <w:abstractNumId w:val="8"/>
  </w:num>
  <w:num w:numId="35">
    <w:abstractNumId w:val="36"/>
  </w:num>
  <w:num w:numId="36">
    <w:abstractNumId w:val="40"/>
  </w:num>
  <w:num w:numId="37">
    <w:abstractNumId w:val="4"/>
  </w:num>
  <w:num w:numId="38">
    <w:abstractNumId w:val="1"/>
  </w:num>
  <w:num w:numId="39">
    <w:abstractNumId w:val="26"/>
  </w:num>
  <w:num w:numId="40">
    <w:abstractNumId w:val="3"/>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21B85"/>
    <w:rsid w:val="00021B85"/>
    <w:rsid w:val="004F3640"/>
    <w:rsid w:val="00647260"/>
    <w:rsid w:val="006D644A"/>
    <w:rsid w:val="00BA68F9"/>
    <w:rsid w:val="00BC4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85"/>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21B85"/>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021B85"/>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021B85"/>
    <w:rPr>
      <w:rFonts w:ascii="Arial" w:eastAsia="Times New Roman" w:hAnsi="Arial" w:cs="Times New Roman"/>
      <w:b/>
      <w:bCs/>
      <w:sz w:val="26"/>
      <w:szCs w:val="26"/>
    </w:rPr>
  </w:style>
  <w:style w:type="character" w:styleId="Hyperlink">
    <w:name w:val="Hyperlink"/>
    <w:semiHidden/>
    <w:unhideWhenUsed/>
    <w:rsid w:val="00021B85"/>
    <w:rPr>
      <w:color w:val="0000FF"/>
      <w:u w:val="single"/>
    </w:rPr>
  </w:style>
  <w:style w:type="character" w:styleId="FollowedHyperlink">
    <w:name w:val="FollowedHyperlink"/>
    <w:uiPriority w:val="99"/>
    <w:semiHidden/>
    <w:unhideWhenUsed/>
    <w:rsid w:val="00021B85"/>
    <w:rPr>
      <w:color w:val="800080"/>
      <w:u w:val="single"/>
    </w:rPr>
  </w:style>
  <w:style w:type="paragraph" w:styleId="NormalWeb">
    <w:name w:val="Normal (Web)"/>
    <w:basedOn w:val="Normal"/>
    <w:unhideWhenUsed/>
    <w:rsid w:val="00021B85"/>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021B85"/>
    <w:rPr>
      <w:rFonts w:ascii="Times New Roman" w:eastAsia="Times New Roman" w:hAnsi="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21B85"/>
    <w:pPr>
      <w:spacing w:after="120" w:line="360" w:lineRule="auto"/>
      <w:ind w:firstLine="720"/>
    </w:pPr>
    <w:rPr>
      <w:rFonts w:cstheme="minorBidi"/>
      <w:sz w:val="22"/>
    </w:rPr>
  </w:style>
  <w:style w:type="character" w:customStyle="1" w:styleId="BodyTextChar1">
    <w:name w:val="Body Text Char1"/>
    <w:aliases w:val="Char Char1"/>
    <w:basedOn w:val="DefaultParagraphFont"/>
    <w:link w:val="BodyText"/>
    <w:semiHidden/>
    <w:rsid w:val="00021B85"/>
    <w:rPr>
      <w:rFonts w:ascii="Times New Roman" w:eastAsia="Times New Roman" w:hAnsi="Times New Roman" w:cs="Times New Roman"/>
      <w:sz w:val="24"/>
      <w:szCs w:val="24"/>
    </w:rPr>
  </w:style>
  <w:style w:type="paragraph" w:styleId="BlockText">
    <w:name w:val="Block Text"/>
    <w:basedOn w:val="Normal"/>
    <w:uiPriority w:val="99"/>
    <w:semiHidden/>
    <w:unhideWhenUsed/>
    <w:rsid w:val="00021B85"/>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021B85"/>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021B85"/>
    <w:pPr>
      <w:ind w:left="720"/>
      <w:contextualSpacing/>
    </w:pPr>
  </w:style>
  <w:style w:type="character" w:customStyle="1" w:styleId="Char">
    <w:name w:val="Текст Char"/>
    <w:link w:val="a"/>
    <w:locked/>
    <w:rsid w:val="00021B85"/>
    <w:rPr>
      <w:rFonts w:ascii="Times New Roman" w:eastAsia="SimSun" w:hAnsi="Times New Roman"/>
      <w:spacing w:val="-4"/>
      <w:lang w:val="sr-Cyrl-CS" w:eastAsia="zh-CN"/>
    </w:rPr>
  </w:style>
  <w:style w:type="paragraph" w:customStyle="1" w:styleId="a">
    <w:name w:val="Текст"/>
    <w:basedOn w:val="BlockText"/>
    <w:link w:val="Char"/>
    <w:rsid w:val="00021B85"/>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cstheme="minorBidi"/>
      <w:i w:val="0"/>
      <w:iCs w:val="0"/>
      <w:color w:val="auto"/>
      <w:spacing w:val="-4"/>
      <w:sz w:val="22"/>
      <w:szCs w:val="22"/>
      <w:lang w:val="sr-Cyrl-CS" w:eastAsia="zh-CN"/>
    </w:rPr>
  </w:style>
  <w:style w:type="paragraph" w:customStyle="1" w:styleId="rvps1">
    <w:name w:val="rvps1"/>
    <w:basedOn w:val="Normal"/>
    <w:rsid w:val="00021B85"/>
    <w:pPr>
      <w:spacing w:before="100" w:beforeAutospacing="1" w:after="100" w:afterAutospacing="1"/>
    </w:pPr>
  </w:style>
  <w:style w:type="paragraph" w:customStyle="1" w:styleId="Normal1">
    <w:name w:val="Normal1"/>
    <w:basedOn w:val="Normal"/>
    <w:uiPriority w:val="99"/>
    <w:rsid w:val="00021B85"/>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021B85"/>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021B85"/>
    <w:pPr>
      <w:keepNext/>
      <w:spacing w:line="240" w:lineRule="atLeast"/>
      <w:ind w:left="720" w:right="720"/>
      <w:jc w:val="center"/>
    </w:pPr>
    <w:rPr>
      <w:b/>
      <w:caps/>
      <w:sz w:val="34"/>
    </w:rPr>
  </w:style>
  <w:style w:type="paragraph" w:customStyle="1" w:styleId="Normal2">
    <w:name w:val="Normal2"/>
    <w:basedOn w:val="Normal"/>
    <w:rsid w:val="00021B85"/>
    <w:pPr>
      <w:spacing w:before="100" w:beforeAutospacing="1" w:after="100" w:afterAutospacing="1" w:line="240" w:lineRule="atLeast"/>
    </w:pPr>
  </w:style>
  <w:style w:type="paragraph" w:customStyle="1" w:styleId="Clan">
    <w:name w:val="Clan"/>
    <w:basedOn w:val="Normal"/>
    <w:uiPriority w:val="99"/>
    <w:rsid w:val="00021B85"/>
    <w:pPr>
      <w:keepNext/>
      <w:spacing w:before="120" w:line="240" w:lineRule="atLeast"/>
      <w:ind w:left="720" w:right="720"/>
      <w:jc w:val="center"/>
    </w:pPr>
    <w:rPr>
      <w:b/>
    </w:rPr>
  </w:style>
  <w:style w:type="character" w:customStyle="1" w:styleId="rvts3">
    <w:name w:val="rvts3"/>
    <w:rsid w:val="00021B85"/>
  </w:style>
  <w:style w:type="character" w:customStyle="1" w:styleId="italik">
    <w:name w:val="italik"/>
    <w:rsid w:val="00021B85"/>
  </w:style>
  <w:style w:type="character" w:customStyle="1" w:styleId="sadrzajlink">
    <w:name w:val="sadrzajlink"/>
    <w:rsid w:val="00021B85"/>
  </w:style>
  <w:style w:type="character" w:customStyle="1" w:styleId="apple-converted-space">
    <w:name w:val="apple-converted-space"/>
    <w:rsid w:val="00021B85"/>
  </w:style>
  <w:style w:type="character" w:styleId="Emphasis">
    <w:name w:val="Emphasis"/>
    <w:uiPriority w:val="20"/>
    <w:qFormat/>
    <w:rsid w:val="00021B85"/>
    <w:rPr>
      <w:i/>
      <w:iCs/>
    </w:rPr>
  </w:style>
  <w:style w:type="character" w:styleId="HTMLCite">
    <w:name w:val="HTML Cite"/>
    <w:uiPriority w:val="99"/>
    <w:semiHidden/>
    <w:unhideWhenUsed/>
    <w:rsid w:val="00021B85"/>
    <w:rPr>
      <w:i/>
      <w:iCs/>
    </w:rPr>
  </w:style>
  <w:style w:type="character" w:styleId="Strong">
    <w:name w:val="Strong"/>
    <w:uiPriority w:val="22"/>
    <w:qFormat/>
    <w:rsid w:val="00021B85"/>
    <w:rPr>
      <w:b/>
      <w:bCs/>
    </w:rPr>
  </w:style>
  <w:style w:type="paragraph" w:styleId="BodyTextIndent2">
    <w:name w:val="Body Text Indent 2"/>
    <w:basedOn w:val="Normal"/>
    <w:link w:val="BodyTextIndent2Char"/>
    <w:uiPriority w:val="99"/>
    <w:semiHidden/>
    <w:unhideWhenUsed/>
    <w:rsid w:val="00021B85"/>
    <w:pPr>
      <w:spacing w:after="120" w:line="480" w:lineRule="auto"/>
      <w:ind w:left="360"/>
    </w:pPr>
  </w:style>
  <w:style w:type="character" w:customStyle="1" w:styleId="BodyTextIndent2Char">
    <w:name w:val="Body Text Indent 2 Char"/>
    <w:basedOn w:val="DefaultParagraphFont"/>
    <w:link w:val="BodyTextIndent2"/>
    <w:uiPriority w:val="99"/>
    <w:semiHidden/>
    <w:rsid w:val="00021B85"/>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021B85"/>
    <w:pPr>
      <w:spacing w:after="160" w:line="240" w:lineRule="exact"/>
    </w:pPr>
    <w:rPr>
      <w:rFonts w:ascii="Symbol" w:eastAsia="Calibri" w:hAnsi="Symbol" w:cs="Calibri"/>
      <w:sz w:val="20"/>
      <w:szCs w:val="20"/>
    </w:rPr>
  </w:style>
  <w:style w:type="paragraph" w:customStyle="1" w:styleId="bold">
    <w:name w:val="bold"/>
    <w:basedOn w:val="Normal"/>
    <w:rsid w:val="00021B85"/>
    <w:pPr>
      <w:spacing w:before="100" w:beforeAutospacing="1" w:after="100" w:afterAutospacing="1"/>
      <w:jc w:val="left"/>
    </w:pPr>
  </w:style>
  <w:style w:type="paragraph" w:styleId="Footer">
    <w:name w:val="footer"/>
    <w:basedOn w:val="Normal"/>
    <w:link w:val="FooterChar"/>
    <w:uiPriority w:val="99"/>
    <w:rsid w:val="00021B85"/>
    <w:pPr>
      <w:tabs>
        <w:tab w:val="center" w:pos="4320"/>
        <w:tab w:val="right" w:pos="8640"/>
      </w:tabs>
      <w:jc w:val="left"/>
    </w:pPr>
  </w:style>
  <w:style w:type="character" w:customStyle="1" w:styleId="FooterChar">
    <w:name w:val="Footer Char"/>
    <w:basedOn w:val="DefaultParagraphFont"/>
    <w:link w:val="Footer"/>
    <w:uiPriority w:val="99"/>
    <w:rsid w:val="00021B85"/>
    <w:rPr>
      <w:rFonts w:ascii="Times New Roman" w:eastAsia="Times New Roman" w:hAnsi="Times New Roman" w:cs="Times New Roman"/>
      <w:sz w:val="24"/>
      <w:szCs w:val="24"/>
    </w:rPr>
  </w:style>
  <w:style w:type="character" w:styleId="PageNumber">
    <w:name w:val="page number"/>
    <w:basedOn w:val="DefaultParagraphFont"/>
    <w:rsid w:val="00021B85"/>
  </w:style>
  <w:style w:type="paragraph" w:customStyle="1" w:styleId="odluka-zakon">
    <w:name w:val="odluka-zakon"/>
    <w:basedOn w:val="Normal"/>
    <w:rsid w:val="00021B85"/>
    <w:pPr>
      <w:spacing w:before="100" w:beforeAutospacing="1" w:after="100" w:afterAutospacing="1"/>
      <w:jc w:val="left"/>
    </w:pPr>
  </w:style>
  <w:style w:type="paragraph" w:customStyle="1" w:styleId="naslov">
    <w:name w:val="naslov"/>
    <w:basedOn w:val="Normal"/>
    <w:rsid w:val="00021B85"/>
    <w:pPr>
      <w:spacing w:before="100" w:beforeAutospacing="1" w:after="100" w:afterAutospacing="1"/>
      <w:jc w:val="left"/>
    </w:pPr>
  </w:style>
  <w:style w:type="paragraph" w:customStyle="1" w:styleId="auto-style1">
    <w:name w:val="auto-style1"/>
    <w:basedOn w:val="Normal"/>
    <w:rsid w:val="00021B85"/>
    <w:pPr>
      <w:spacing w:before="100" w:beforeAutospacing="1" w:after="100" w:afterAutospacing="1"/>
      <w:jc w:val="left"/>
    </w:pPr>
  </w:style>
  <w:style w:type="paragraph" w:customStyle="1" w:styleId="clan0">
    <w:name w:val="clan"/>
    <w:basedOn w:val="Normal"/>
    <w:rsid w:val="00021B85"/>
    <w:pPr>
      <w:spacing w:before="100" w:beforeAutospacing="1" w:after="100" w:afterAutospacing="1"/>
      <w:jc w:val="left"/>
    </w:pPr>
  </w:style>
  <w:style w:type="paragraph" w:customStyle="1" w:styleId="italik1">
    <w:name w:val="italik1"/>
    <w:basedOn w:val="Normal"/>
    <w:rsid w:val="00021B85"/>
    <w:pPr>
      <w:spacing w:before="100" w:beforeAutospacing="1" w:after="100" w:afterAutospacing="1"/>
      <w:jc w:val="left"/>
    </w:pPr>
  </w:style>
  <w:style w:type="paragraph" w:customStyle="1" w:styleId="spacija">
    <w:name w:val="spacija"/>
    <w:basedOn w:val="Normal"/>
    <w:rsid w:val="00021B85"/>
    <w:pPr>
      <w:spacing w:before="100" w:beforeAutospacing="1" w:after="100" w:afterAutospacing="1"/>
      <w:jc w:val="left"/>
    </w:pPr>
  </w:style>
  <w:style w:type="character" w:customStyle="1" w:styleId="HeaderChar">
    <w:name w:val="Header Char"/>
    <w:link w:val="Header"/>
    <w:uiPriority w:val="99"/>
    <w:rsid w:val="00021B85"/>
    <w:rPr>
      <w:rFonts w:ascii="Times New Roman" w:eastAsia="Times New Roman" w:hAnsi="Times New Roman"/>
      <w:sz w:val="24"/>
      <w:szCs w:val="24"/>
    </w:rPr>
  </w:style>
  <w:style w:type="paragraph" w:styleId="Header">
    <w:name w:val="header"/>
    <w:basedOn w:val="Normal"/>
    <w:link w:val="HeaderChar"/>
    <w:uiPriority w:val="99"/>
    <w:unhideWhenUsed/>
    <w:rsid w:val="00021B85"/>
    <w:pPr>
      <w:tabs>
        <w:tab w:val="center" w:pos="4680"/>
        <w:tab w:val="right" w:pos="9360"/>
      </w:tabs>
      <w:jc w:val="left"/>
    </w:pPr>
    <w:rPr>
      <w:rFonts w:cstheme="minorBidi"/>
    </w:rPr>
  </w:style>
  <w:style w:type="character" w:customStyle="1" w:styleId="HeaderChar1">
    <w:name w:val="Header Char1"/>
    <w:basedOn w:val="DefaultParagraphFont"/>
    <w:link w:val="Header"/>
    <w:uiPriority w:val="99"/>
    <w:semiHidden/>
    <w:rsid w:val="00021B85"/>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021B85"/>
    <w:pPr>
      <w:spacing w:after="120"/>
      <w:ind w:firstLine="720"/>
      <w:jc w:val="center"/>
    </w:pPr>
    <w:rPr>
      <w:sz w:val="22"/>
      <w:szCs w:val="20"/>
    </w:rPr>
  </w:style>
  <w:style w:type="table" w:styleId="TableGrid">
    <w:name w:val="Table Grid"/>
    <w:basedOn w:val="TableNormal"/>
    <w:rsid w:val="00021B8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021B85"/>
    <w:rPr>
      <w:rFonts w:ascii="Times New Roman" w:eastAsia="Times New Roman" w:hAnsi="Times New Roman"/>
      <w:sz w:val="24"/>
      <w:szCs w:val="24"/>
    </w:rPr>
  </w:style>
  <w:style w:type="paragraph" w:styleId="BodyText2">
    <w:name w:val="Body Text 2"/>
    <w:basedOn w:val="Normal"/>
    <w:link w:val="BodyText2Char"/>
    <w:rsid w:val="00021B85"/>
    <w:pPr>
      <w:spacing w:after="120" w:line="480" w:lineRule="auto"/>
      <w:jc w:val="left"/>
    </w:pPr>
    <w:rPr>
      <w:rFonts w:cstheme="minorBidi"/>
    </w:rPr>
  </w:style>
  <w:style w:type="character" w:customStyle="1" w:styleId="BodyText2Char1">
    <w:name w:val="Body Text 2 Char1"/>
    <w:basedOn w:val="DefaultParagraphFont"/>
    <w:link w:val="BodyText2"/>
    <w:uiPriority w:val="99"/>
    <w:semiHidden/>
    <w:rsid w:val="00021B85"/>
    <w:rPr>
      <w:rFonts w:ascii="Times New Roman" w:eastAsia="Times New Roman" w:hAnsi="Times New Roman" w:cs="Times New Roman"/>
      <w:sz w:val="24"/>
      <w:szCs w:val="24"/>
    </w:rPr>
  </w:style>
  <w:style w:type="paragraph" w:customStyle="1" w:styleId="Paragrafspiska">
    <w:name w:val="Paragraf spiska"/>
    <w:basedOn w:val="Normal"/>
    <w:qFormat/>
    <w:rsid w:val="00021B85"/>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021B85"/>
    <w:rPr>
      <w:rFonts w:ascii="Tahoma" w:eastAsia="Times New Roman" w:hAnsi="Tahoma" w:cs="Tahoma"/>
      <w:shd w:val="clear" w:color="auto" w:fill="000080"/>
    </w:rPr>
  </w:style>
  <w:style w:type="paragraph" w:styleId="DocumentMap">
    <w:name w:val="Document Map"/>
    <w:basedOn w:val="Normal"/>
    <w:link w:val="DocumentMapChar"/>
    <w:semiHidden/>
    <w:rsid w:val="00021B85"/>
    <w:pPr>
      <w:shd w:val="clear" w:color="auto" w:fill="000080"/>
      <w:jc w:val="left"/>
    </w:pPr>
    <w:rPr>
      <w:rFonts w:ascii="Tahoma" w:hAnsi="Tahoma" w:cs="Tahoma"/>
      <w:sz w:val="22"/>
      <w:szCs w:val="22"/>
    </w:rPr>
  </w:style>
  <w:style w:type="character" w:customStyle="1" w:styleId="DocumentMapChar1">
    <w:name w:val="Document Map Char1"/>
    <w:basedOn w:val="DefaultParagraphFont"/>
    <w:link w:val="DocumentMap"/>
    <w:uiPriority w:val="99"/>
    <w:semiHidden/>
    <w:rsid w:val="00021B85"/>
    <w:rPr>
      <w:rFonts w:ascii="Tahoma" w:eastAsia="Times New Roman" w:hAnsi="Tahoma" w:cs="Tahoma"/>
      <w:sz w:val="16"/>
      <w:szCs w:val="16"/>
    </w:rPr>
  </w:style>
  <w:style w:type="character" w:customStyle="1" w:styleId="rvts1">
    <w:name w:val="rvts1"/>
    <w:basedOn w:val="DefaultParagraphFont"/>
    <w:rsid w:val="00021B85"/>
  </w:style>
  <w:style w:type="character" w:customStyle="1" w:styleId="CommentTextChar">
    <w:name w:val="Comment Text Char"/>
    <w:link w:val="CommentText"/>
    <w:uiPriority w:val="99"/>
    <w:semiHidden/>
    <w:rsid w:val="00021B85"/>
    <w:rPr>
      <w:rFonts w:ascii="Times New Roman" w:eastAsia="Times New Roman" w:hAnsi="Times New Roman"/>
    </w:rPr>
  </w:style>
  <w:style w:type="paragraph" w:styleId="CommentText">
    <w:name w:val="annotation text"/>
    <w:basedOn w:val="Normal"/>
    <w:link w:val="CommentTextChar"/>
    <w:uiPriority w:val="99"/>
    <w:semiHidden/>
    <w:unhideWhenUsed/>
    <w:rsid w:val="00021B85"/>
    <w:pPr>
      <w:jc w:val="left"/>
    </w:pPr>
    <w:rPr>
      <w:rFonts w:cstheme="minorBidi"/>
      <w:sz w:val="22"/>
      <w:szCs w:val="22"/>
    </w:rPr>
  </w:style>
  <w:style w:type="character" w:customStyle="1" w:styleId="CommentTextChar1">
    <w:name w:val="Comment Text Char1"/>
    <w:basedOn w:val="DefaultParagraphFont"/>
    <w:link w:val="CommentText"/>
    <w:uiPriority w:val="99"/>
    <w:semiHidden/>
    <w:rsid w:val="00021B8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021B85"/>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021B85"/>
    <w:rPr>
      <w:b/>
      <w:bCs/>
    </w:rPr>
  </w:style>
  <w:style w:type="character" w:customStyle="1" w:styleId="CommentSubjectChar1">
    <w:name w:val="Comment Subject Char1"/>
    <w:basedOn w:val="CommentTextChar1"/>
    <w:link w:val="CommentSubject"/>
    <w:uiPriority w:val="99"/>
    <w:semiHidden/>
    <w:rsid w:val="00021B85"/>
    <w:rPr>
      <w:b/>
      <w:bCs/>
    </w:rPr>
  </w:style>
  <w:style w:type="paragraph" w:styleId="BalloonText">
    <w:name w:val="Balloon Text"/>
    <w:basedOn w:val="Normal"/>
    <w:link w:val="BalloonTextChar"/>
    <w:uiPriority w:val="99"/>
    <w:semiHidden/>
    <w:unhideWhenUsed/>
    <w:rsid w:val="00021B85"/>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021B85"/>
    <w:rPr>
      <w:rFonts w:ascii="Tahoma" w:eastAsia="Times New Roman" w:hAnsi="Tahoma" w:cs="Times New Roman"/>
      <w:sz w:val="16"/>
      <w:szCs w:val="16"/>
    </w:rPr>
  </w:style>
  <w:style w:type="character" w:styleId="CommentReference">
    <w:name w:val="annotation reference"/>
    <w:basedOn w:val="DefaultParagraphFont"/>
    <w:semiHidden/>
    <w:rsid w:val="00021B85"/>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2743</Words>
  <Characters>15636</Characters>
  <Application>Microsoft Office Word</Application>
  <DocSecurity>0</DocSecurity>
  <Lines>130</Lines>
  <Paragraphs>36</Paragraphs>
  <ScaleCrop>false</ScaleCrop>
  <Company/>
  <LinksUpToDate>false</LinksUpToDate>
  <CharactersWithSpaces>18343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R.Curcic</dc:creator>
  <cp:lastModifiedBy>r.curcic</cp:lastModifiedBy>
  <cp:revision>4</cp:revision>
  <dcterms:created xsi:type="dcterms:W3CDTF">2017-02-06T12:36:00Z</dcterms:created>
  <dcterms:modified xsi:type="dcterms:W3CDTF">2019-02-06T09:14:00Z</dcterms:modified>
</cp:coreProperties>
</file>