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C" w:rsidRPr="00FD3C71" w:rsidRDefault="00AE0B0C" w:rsidP="00AE0B0C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AE0B0C" w:rsidRPr="00FD3C71" w:rsidRDefault="00AE0B0C" w:rsidP="00AE0B0C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E6508D">
        <w:rPr>
          <w:rFonts w:ascii="Times New Roman" w:eastAsia="Times New Roman" w:hAnsi="Times New Roman" w:cs="Times New Roman"/>
        </w:rPr>
        <w:t>20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Врњачка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Бања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FD3C71">
        <w:rPr>
          <w:rFonts w:ascii="Times New Roman" w:eastAsia="Times New Roman" w:hAnsi="Times New Roman" w:cs="Times New Roman"/>
          <w:lang w:val="sr-Latn-CS"/>
        </w:rPr>
        <w:t>одржан</w:t>
      </w:r>
      <w:r w:rsidRPr="00FD3C71">
        <w:rPr>
          <w:rFonts w:ascii="Times New Roman" w:eastAsia="Times New Roman" w:hAnsi="Times New Roman" w:cs="Times New Roman"/>
          <w:lang w:val="sr-Cyrl-CS"/>
        </w:rPr>
        <w:t>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дана</w:t>
      </w:r>
      <w:r w:rsidR="0013442A">
        <w:rPr>
          <w:rFonts w:ascii="Times New Roman" w:hAnsi="Times New Roman" w:cs="Times New Roman"/>
          <w:lang w:val="ru-RU"/>
        </w:rPr>
        <w:t xml:space="preserve"> 2</w:t>
      </w:r>
      <w:r w:rsidR="00E6508D">
        <w:rPr>
          <w:rFonts w:ascii="Times New Roman" w:hAnsi="Times New Roman" w:cs="Times New Roman"/>
          <w:lang w:val="ru-RU"/>
        </w:rPr>
        <w:t>5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  <w:r w:rsidR="00E6508D">
        <w:rPr>
          <w:rFonts w:ascii="Times New Roman" w:hAnsi="Times New Roman" w:cs="Times New Roman"/>
        </w:rPr>
        <w:t>15</w:t>
      </w:r>
      <w:r w:rsidRPr="00FD3C71">
        <w:rPr>
          <w:rFonts w:ascii="Times New Roman" w:eastAsia="Times New Roman" w:hAnsi="Times New Roman" w:cs="Times New Roman"/>
          <w:lang w:val="ru-RU"/>
        </w:rPr>
        <w:t>.20</w:t>
      </w:r>
      <w:r w:rsidRPr="00FD3C71">
        <w:rPr>
          <w:rFonts w:ascii="Times New Roman" w:hAnsi="Times New Roman" w:cs="Times New Roman"/>
          <w:lang w:val="sr-Cyrl-CS"/>
        </w:rPr>
        <w:t>1</w:t>
      </w:r>
      <w:r w:rsidRPr="00FD3C71">
        <w:rPr>
          <w:rFonts w:ascii="Times New Roman" w:hAnsi="Times New Roman" w:cs="Times New Roman"/>
        </w:rPr>
        <w:t>8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. </w:t>
      </w:r>
      <w:r w:rsidRPr="00FD3C71">
        <w:rPr>
          <w:rFonts w:ascii="Times New Roman" w:eastAsia="Times New Roman" w:hAnsi="Times New Roman" w:cs="Times New Roman"/>
          <w:lang w:val="sr-Latn-CS"/>
        </w:rPr>
        <w:t>године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,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великој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сали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Скупштине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почетком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Cyrl-CS"/>
        </w:rPr>
        <w:t>10</w:t>
      </w:r>
      <w:r w:rsidRPr="00FD3C7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часова</w:t>
      </w:r>
      <w:r w:rsidRPr="00FD3C71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FD3C71" w:rsidRDefault="00AE0B0C" w:rsidP="00AE0B0C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извод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из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записника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сачињен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је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складу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чл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81. </w:t>
      </w:r>
      <w:r w:rsidRPr="00FD3C71">
        <w:rPr>
          <w:rFonts w:ascii="Times New Roman" w:eastAsia="Times New Roman" w:hAnsi="Times New Roman" w:cs="Times New Roman"/>
          <w:lang w:val="sr-Latn-CS"/>
        </w:rPr>
        <w:t>Пословника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 </w:t>
      </w:r>
      <w:r w:rsidRPr="00FD3C71">
        <w:rPr>
          <w:rFonts w:ascii="Times New Roman" w:eastAsia="Times New Roman" w:hAnsi="Times New Roman" w:cs="Times New Roman"/>
          <w:lang w:val="sr-Latn-CS"/>
        </w:rPr>
        <w:t>Скупштине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општине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Врњачка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Бања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(</w:t>
      </w:r>
      <w:r w:rsidRPr="00FD3C71">
        <w:rPr>
          <w:rFonts w:ascii="Times New Roman" w:eastAsia="Times New Roman" w:hAnsi="Times New Roman" w:cs="Times New Roman"/>
          <w:lang w:val="sr-Cyrl-CS"/>
        </w:rPr>
        <w:t>„Сл. лист општине Врњачка Бања“, бр.23/16-пречишћен текст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) </w:t>
      </w:r>
      <w:r w:rsidRPr="00FD3C71">
        <w:rPr>
          <w:rFonts w:ascii="Times New Roman" w:eastAsia="Times New Roman" w:hAnsi="Times New Roman" w:cs="Times New Roman"/>
          <w:lang w:val="sr-Latn-CS"/>
        </w:rPr>
        <w:t>уз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напомену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је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ток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седнице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сниман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коришћењем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технике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путем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бележења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тонског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на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хард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диску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који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чува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трајно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који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представља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оригинални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записник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са</w:t>
      </w:r>
      <w:r w:rsidRPr="00FD3C71">
        <w:rPr>
          <w:rFonts w:ascii="Times New Roman" w:eastAsia="Times New Roman" w:hAnsi="Times New Roman" w:cs="Times New Roman"/>
          <w:lang w:val="ru-RU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седнице</w:t>
      </w:r>
      <w:r w:rsidRPr="00FD3C71">
        <w:rPr>
          <w:rFonts w:ascii="Times New Roman" w:eastAsia="Times New Roman" w:hAnsi="Times New Roman" w:cs="Times New Roman"/>
          <w:lang w:val="ru-RU"/>
        </w:rPr>
        <w:t>.</w:t>
      </w:r>
    </w:p>
    <w:p w:rsidR="004D077F" w:rsidRDefault="00AE0B0C" w:rsidP="00AE0B0C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FD3C71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FD3C71">
        <w:rPr>
          <w:rFonts w:ascii="Times New Roman" w:eastAsia="Times New Roman" w:hAnsi="Times New Roman" w:cs="Times New Roman"/>
          <w:lang w:val="sr-Latn-CS"/>
        </w:rPr>
        <w:t>од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укупно</w:t>
      </w:r>
      <w:r w:rsidRPr="00FD3C71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hAnsi="Times New Roman" w:cs="Times New Roman"/>
        </w:rPr>
        <w:t>25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одборника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FD3C71">
        <w:rPr>
          <w:rFonts w:ascii="Times New Roman" w:eastAsia="Times New Roman" w:hAnsi="Times New Roman" w:cs="Times New Roman"/>
          <w:lang w:val="sr-Latn-CS"/>
        </w:rPr>
        <w:t>присуствуј</w:t>
      </w:r>
      <w:r w:rsidR="00BA4EA0">
        <w:rPr>
          <w:rFonts w:ascii="Times New Roman" w:hAnsi="Times New Roman" w:cs="Times New Roman"/>
          <w:lang w:val="sr-Cyrl-CS"/>
        </w:rPr>
        <w:t xml:space="preserve">е 22 </w:t>
      </w:r>
      <w:r w:rsidR="0013442A">
        <w:rPr>
          <w:rFonts w:ascii="Times New Roman" w:eastAsia="Times New Roman" w:hAnsi="Times New Roman" w:cs="Times New Roman"/>
          <w:lang w:val="sr-Cyrl-CS"/>
        </w:rPr>
        <w:t>одборник</w:t>
      </w:r>
      <w:r w:rsidR="00A57CD7">
        <w:rPr>
          <w:rFonts w:ascii="Times New Roman" w:eastAsia="Times New Roman" w:hAnsi="Times New Roman" w:cs="Times New Roman"/>
          <w:lang w:val="sr-Cyrl-CS"/>
        </w:rPr>
        <w:t>а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FD3C71">
        <w:rPr>
          <w:rFonts w:ascii="Times New Roman" w:eastAsia="Times New Roman" w:hAnsi="Times New Roman" w:cs="Times New Roman"/>
          <w:lang w:val="sr-Latn-CS"/>
        </w:rPr>
        <w:t>и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D3C71">
        <w:rPr>
          <w:rFonts w:ascii="Times New Roman" w:eastAsia="Times New Roman" w:hAnsi="Times New Roman" w:cs="Times New Roman"/>
          <w:lang w:val="sr-Latn-CS"/>
        </w:rPr>
        <w:t>то</w:t>
      </w:r>
      <w:r w:rsidRPr="00FD3C71">
        <w:rPr>
          <w:rFonts w:ascii="Times New Roman" w:eastAsia="Times New Roman" w:hAnsi="Times New Roman" w:cs="Times New Roman"/>
          <w:lang w:val="sr-Cyrl-CS"/>
        </w:rPr>
        <w:t>:</w:t>
      </w:r>
      <w:r w:rsidRPr="00FD3C71">
        <w:rPr>
          <w:rFonts w:ascii="Times New Roman" w:hAnsi="Times New Roman" w:cs="Times New Roman"/>
          <w:lang w:val="sr-Cyrl-CS"/>
        </w:rPr>
        <w:t xml:space="preserve"> </w:t>
      </w:r>
      <w:r w:rsidR="0013442A">
        <w:rPr>
          <w:rFonts w:ascii="Times New Roman" w:hAnsi="Times New Roman" w:cs="Times New Roman"/>
          <w:lang w:val="sr-Cyrl-CS"/>
        </w:rPr>
        <w:t>Иван Радовић,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Миљко Арсић, </w:t>
      </w:r>
      <w:r w:rsidR="00AB3638">
        <w:rPr>
          <w:rFonts w:ascii="Times New Roman" w:eastAsia="Times New Roman" w:hAnsi="Times New Roman" w:cs="Times New Roman"/>
          <w:lang w:val="sr-Cyrl-CS"/>
        </w:rPr>
        <w:t>Марина Ђорђевић</w:t>
      </w:r>
      <w:r w:rsidRPr="00FD3C71">
        <w:rPr>
          <w:rFonts w:ascii="Times New Roman" w:hAnsi="Times New Roman" w:cs="Times New Roman"/>
          <w:lang w:val="sr-Cyrl-CS"/>
        </w:rPr>
        <w:t xml:space="preserve">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Дане Станојчић, </w:t>
      </w:r>
      <w:r w:rsidR="00DC48BA" w:rsidRPr="00FD3C71">
        <w:rPr>
          <w:rFonts w:ascii="Times New Roman" w:hAnsi="Times New Roman" w:cs="Times New Roman"/>
          <w:lang w:val="sr-Cyrl-CS"/>
        </w:rPr>
        <w:t>Срђан Удовичић</w:t>
      </w:r>
      <w:r w:rsidR="00DC48BA">
        <w:rPr>
          <w:rFonts w:ascii="Times New Roman" w:hAnsi="Times New Roman" w:cs="Times New Roman"/>
          <w:lang w:val="sr-Cyrl-CS"/>
        </w:rPr>
        <w:t>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Предраг Џамић, </w:t>
      </w:r>
      <w:r w:rsidR="00BA4EA0">
        <w:rPr>
          <w:rFonts w:ascii="Times New Roman" w:eastAsia="Times New Roman" w:hAnsi="Times New Roman" w:cs="Times New Roman"/>
          <w:lang w:val="sr-Cyrl-CS"/>
        </w:rPr>
        <w:t xml:space="preserve">Наташа Перовић, </w:t>
      </w:r>
      <w:r w:rsidR="0013442A" w:rsidRPr="00FD3C71">
        <w:rPr>
          <w:rFonts w:ascii="Times New Roman" w:eastAsia="Times New Roman" w:hAnsi="Times New Roman" w:cs="Times New Roman"/>
          <w:lang w:val="sr-Cyrl-CS"/>
        </w:rPr>
        <w:t>Мирослав Веселиновић</w:t>
      </w:r>
      <w:r w:rsidR="0013442A">
        <w:rPr>
          <w:rFonts w:ascii="Times New Roman" w:eastAsia="Times New Roman" w:hAnsi="Times New Roman" w:cs="Times New Roman"/>
          <w:lang w:val="sr-Cyrl-CS"/>
        </w:rPr>
        <w:t>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Весна Милићевић, </w:t>
      </w:r>
      <w:r w:rsidR="00BA4EA0" w:rsidRPr="00FD3C71">
        <w:rPr>
          <w:rFonts w:ascii="Times New Roman" w:hAnsi="Times New Roman" w:cs="Times New Roman"/>
          <w:lang w:val="sr-Cyrl-CS"/>
        </w:rPr>
        <w:t>Весна Бурмазовић</w:t>
      </w:r>
      <w:r w:rsidRPr="00FD3C71">
        <w:rPr>
          <w:rFonts w:ascii="Times New Roman" w:hAnsi="Times New Roman" w:cs="Times New Roman"/>
          <w:lang w:val="sr-Cyrl-CS"/>
        </w:rPr>
        <w:t xml:space="preserve">, 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Милан Плањанин, </w:t>
      </w:r>
      <w:r w:rsidRPr="00FD3C71">
        <w:rPr>
          <w:rFonts w:ascii="Times New Roman" w:hAnsi="Times New Roman" w:cs="Times New Roman"/>
          <w:lang w:val="sr-Cyrl-CS"/>
        </w:rPr>
        <w:t xml:space="preserve">Јордан Пецић, </w:t>
      </w:r>
      <w:r w:rsidRPr="00FD3C71">
        <w:rPr>
          <w:rFonts w:ascii="Times New Roman" w:eastAsia="Times New Roman" w:hAnsi="Times New Roman" w:cs="Times New Roman"/>
          <w:lang w:val="sr-Cyrl-CS"/>
        </w:rPr>
        <w:t>Драгољуб Богдановић,</w:t>
      </w:r>
      <w:r w:rsidR="00DC48BA" w:rsidRPr="00DC48BA">
        <w:rPr>
          <w:rFonts w:ascii="Times New Roman" w:hAnsi="Times New Roman" w:cs="Times New Roman"/>
          <w:lang w:val="sr-Cyrl-CS"/>
        </w:rPr>
        <w:t xml:space="preserve"> </w:t>
      </w:r>
      <w:r w:rsidRPr="00FD3C71">
        <w:rPr>
          <w:rFonts w:ascii="Times New Roman" w:hAnsi="Times New Roman" w:cs="Times New Roman"/>
          <w:lang w:val="sr-Cyrl-CS"/>
        </w:rPr>
        <w:t>Слађана Терзић</w:t>
      </w:r>
      <w:r w:rsidRPr="00FD3C71">
        <w:rPr>
          <w:rFonts w:ascii="Times New Roman" w:eastAsia="Times New Roman" w:hAnsi="Times New Roman" w:cs="Times New Roman"/>
          <w:lang w:val="sr-Cyrl-CS"/>
        </w:rPr>
        <w:t>, Ненад Николић</w:t>
      </w:r>
      <w:r w:rsidR="004D077F">
        <w:rPr>
          <w:rFonts w:ascii="Times New Roman" w:eastAsia="Times New Roman" w:hAnsi="Times New Roman" w:cs="Times New Roman"/>
          <w:lang w:val="sr-Cyrl-CS"/>
        </w:rPr>
        <w:t>,</w:t>
      </w:r>
      <w:r w:rsidR="00BA4EA0" w:rsidRPr="00BA4E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FD3C71">
        <w:rPr>
          <w:rFonts w:ascii="Times New Roman" w:eastAsia="Times New Roman" w:hAnsi="Times New Roman" w:cs="Times New Roman"/>
          <w:lang w:val="sr-Cyrl-CS"/>
        </w:rPr>
        <w:t>Владан Јоцић</w:t>
      </w:r>
      <w:r w:rsidR="00BA4E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4D077F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FD3C71">
        <w:rPr>
          <w:rFonts w:ascii="Times New Roman" w:hAnsi="Times New Roman" w:cs="Times New Roman"/>
          <w:lang w:val="sr-Cyrl-CS"/>
        </w:rPr>
        <w:t xml:space="preserve">Војислав Вујић, </w:t>
      </w:r>
      <w:r w:rsidR="00BA4EA0" w:rsidRPr="00FD3C71">
        <w:rPr>
          <w:rFonts w:ascii="Times New Roman" w:eastAsia="Times New Roman" w:hAnsi="Times New Roman" w:cs="Times New Roman"/>
          <w:lang w:val="sr-Cyrl-CS"/>
        </w:rPr>
        <w:t>Андрија Боћанин</w:t>
      </w:r>
      <w:r w:rsidR="00BA4EA0">
        <w:rPr>
          <w:rFonts w:ascii="Times New Roman" w:eastAsia="Times New Roman" w:hAnsi="Times New Roman" w:cs="Times New Roman"/>
          <w:lang w:val="sr-Cyrl-CS"/>
        </w:rPr>
        <w:t>,</w:t>
      </w:r>
      <w:r w:rsidR="00BA4EA0" w:rsidRPr="00BA4EA0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FD3C71">
        <w:rPr>
          <w:rFonts w:ascii="Times New Roman" w:eastAsia="Times New Roman" w:hAnsi="Times New Roman" w:cs="Times New Roman"/>
          <w:lang w:val="sr-Cyrl-CS"/>
        </w:rPr>
        <w:t>Ђорђе Петровић</w:t>
      </w:r>
      <w:r w:rsidR="00BA4EA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DC48BA" w:rsidRPr="00DC48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DC48BA" w:rsidRPr="00FD3C71">
        <w:rPr>
          <w:rFonts w:ascii="Times New Roman" w:eastAsia="Times New Roman" w:hAnsi="Times New Roman" w:cs="Times New Roman"/>
          <w:lang w:val="sr-Cyrl-CS"/>
        </w:rPr>
        <w:t>Родољуб Џамић</w:t>
      </w:r>
      <w:r w:rsidR="00DC48BA">
        <w:rPr>
          <w:rFonts w:ascii="Times New Roman" w:eastAsia="Times New Roman" w:hAnsi="Times New Roman" w:cs="Times New Roman"/>
          <w:lang w:val="sr-Cyrl-CS"/>
        </w:rPr>
        <w:t>,</w:t>
      </w:r>
      <w:r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DC48BA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>
        <w:rPr>
          <w:rFonts w:ascii="Times New Roman" w:hAnsi="Times New Roman" w:cs="Times New Roman"/>
          <w:lang w:val="sr-Cyrl-CS"/>
        </w:rPr>
        <w:t>Матеја Мијатовић</w:t>
      </w:r>
      <w:r w:rsidR="00BA4EA0" w:rsidRPr="00BA4EA0">
        <w:rPr>
          <w:rFonts w:ascii="Times New Roman" w:hAnsi="Times New Roman" w:cs="Times New Roman"/>
          <w:lang w:val="sr-Cyrl-CS"/>
        </w:rPr>
        <w:t xml:space="preserve"> </w:t>
      </w:r>
      <w:r w:rsidR="00BA4EA0" w:rsidRPr="00FD3C71">
        <w:rPr>
          <w:rFonts w:ascii="Times New Roman" w:hAnsi="Times New Roman" w:cs="Times New Roman"/>
          <w:lang w:val="sr-Cyrl-CS"/>
        </w:rPr>
        <w:t>Снежана Стојановић</w:t>
      </w:r>
    </w:p>
    <w:p w:rsidR="00A57CD7" w:rsidRDefault="00BA4EA0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Зоран Сеизовић</w:t>
      </w:r>
      <w:r>
        <w:rPr>
          <w:rFonts w:ascii="Times New Roman" w:hAnsi="Times New Roman" w:cs="Times New Roman"/>
          <w:lang w:val="sr-Cyrl-CS"/>
        </w:rPr>
        <w:t xml:space="preserve">, </w:t>
      </w:r>
      <w:r w:rsidR="00A57CD7">
        <w:rPr>
          <w:rFonts w:ascii="Times New Roman" w:hAnsi="Times New Roman" w:cs="Times New Roman"/>
          <w:lang w:val="sr-Cyrl-CS"/>
        </w:rPr>
        <w:t xml:space="preserve"> </w:t>
      </w:r>
      <w:r w:rsidR="00A57CD7" w:rsidRPr="00FD3C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је присутан</w:t>
      </w:r>
      <w:r w:rsidR="00A57CD7">
        <w:rPr>
          <w:rFonts w:ascii="Times New Roman" w:eastAsia="Times New Roman" w:hAnsi="Times New Roman" w:cs="Times New Roman"/>
          <w:lang w:val="sr-Cyrl-CS"/>
        </w:rPr>
        <w:t xml:space="preserve"> од 10,05 сати, </w:t>
      </w:r>
      <w:r>
        <w:rPr>
          <w:rFonts w:ascii="Times New Roman" w:hAnsi="Times New Roman" w:cs="Times New Roman"/>
          <w:lang w:val="sr-Cyrl-CS"/>
        </w:rPr>
        <w:t>када је присутно 23</w:t>
      </w:r>
      <w:r w:rsidR="00A57CD7">
        <w:rPr>
          <w:rFonts w:ascii="Times New Roman" w:hAnsi="Times New Roman" w:cs="Times New Roman"/>
          <w:lang w:val="sr-Cyrl-CS"/>
        </w:rPr>
        <w:t xml:space="preserve"> одборника.</w:t>
      </w:r>
    </w:p>
    <w:p w:rsidR="00AE0B0C" w:rsidRPr="00FF26EE" w:rsidRDefault="004D077F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Одсутни су:</w:t>
      </w:r>
      <w:r w:rsidR="00AE0B0C" w:rsidRPr="00FD3C71">
        <w:rPr>
          <w:rFonts w:ascii="Times New Roman" w:hAnsi="Times New Roman" w:cs="Times New Roman"/>
          <w:lang w:val="sr-Cyrl-CS"/>
        </w:rPr>
        <w:t xml:space="preserve">  </w:t>
      </w:r>
      <w:r w:rsidR="00BA4EA0" w:rsidRPr="00FD3C71">
        <w:rPr>
          <w:rFonts w:ascii="Times New Roman" w:hAnsi="Times New Roman" w:cs="Times New Roman"/>
          <w:lang w:val="sr-Cyrl-CS"/>
        </w:rPr>
        <w:t>Јелена Дишовић Ђукић</w:t>
      </w:r>
      <w:r w:rsidR="00BA4EA0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AE0B0C" w:rsidRPr="00FD3C71">
        <w:rPr>
          <w:rFonts w:ascii="Times New Roman" w:hAnsi="Times New Roman" w:cs="Times New Roman"/>
          <w:lang w:val="sr-Cyrl-CS"/>
        </w:rPr>
        <w:t>Бранка Милошевић</w:t>
      </w:r>
      <w:r w:rsidR="00BA4EA0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Default="00A148AB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 Р</w:t>
      </w:r>
      <w:r w:rsidR="00BF6920">
        <w:rPr>
          <w:rFonts w:ascii="Times New Roman" w:hAnsi="Times New Roman" w:cs="Times New Roman"/>
          <w:lang w:val="sr-Cyrl-CS"/>
        </w:rPr>
        <w:t xml:space="preserve">адовић, </w:t>
      </w:r>
      <w:r w:rsidR="00160084">
        <w:rPr>
          <w:rFonts w:ascii="Times New Roman" w:hAnsi="Times New Roman" w:cs="Times New Roman"/>
          <w:lang w:val="sr-Cyrl-CS"/>
        </w:rPr>
        <w:t>председника СО</w:t>
      </w:r>
      <w:r w:rsidR="00AE0B0C" w:rsidRPr="00FD3C71">
        <w:rPr>
          <w:rFonts w:ascii="Times New Roman" w:hAnsi="Times New Roman" w:cs="Times New Roman"/>
          <w:lang w:val="sr-Cyrl-CS"/>
        </w:rPr>
        <w:t xml:space="preserve"> је известио о томе која су лица позвана да присуствују седници и нагласио да седницу преноси Врњачка РТВ.</w:t>
      </w:r>
    </w:p>
    <w:p w:rsidR="00A148AB" w:rsidRDefault="00A148AB" w:rsidP="00A14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Председник СО је  ставио на изја</w:t>
      </w:r>
      <w:r w:rsidR="00C974CA">
        <w:rPr>
          <w:rFonts w:ascii="Times New Roman" w:hAnsi="Times New Roman" w:cs="Times New Roman"/>
          <w:lang w:val="sr-Cyrl-CS"/>
        </w:rPr>
        <w:t>шњавање Извод из записника са 19.седнице, одржане 2.11</w:t>
      </w:r>
      <w:r>
        <w:rPr>
          <w:rFonts w:ascii="Times New Roman" w:hAnsi="Times New Roman" w:cs="Times New Roman"/>
          <w:lang w:val="sr-Cyrl-CS"/>
        </w:rPr>
        <w:t xml:space="preserve">.2018.године, па како примедби </w:t>
      </w:r>
      <w:r w:rsidR="00C974CA">
        <w:rPr>
          <w:rFonts w:ascii="Times New Roman" w:hAnsi="Times New Roman" w:cs="Times New Roman"/>
          <w:lang w:val="sr-Cyrl-CS"/>
        </w:rPr>
        <w:t>није било,  са 20 гласа ''за''</w:t>
      </w:r>
      <w:r w:rsidR="00A57CD7">
        <w:rPr>
          <w:rFonts w:ascii="Times New Roman" w:hAnsi="Times New Roman" w:cs="Times New Roman"/>
          <w:lang w:val="sr-Cyrl-CS"/>
        </w:rPr>
        <w:t xml:space="preserve"> је  усвојен </w:t>
      </w:r>
      <w:r>
        <w:rPr>
          <w:rFonts w:ascii="Times New Roman" w:hAnsi="Times New Roman" w:cs="Times New Roman"/>
          <w:lang w:val="sr-Cyrl-CS"/>
        </w:rPr>
        <w:t xml:space="preserve"> овај записник.</w:t>
      </w:r>
    </w:p>
    <w:p w:rsidR="00FF26EE" w:rsidRPr="00FF26EE" w:rsidRDefault="00FF26EE" w:rsidP="00FF26EE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Председник СО</w:t>
      </w:r>
      <w:r>
        <w:rPr>
          <w:rFonts w:ascii="Times New Roman" w:hAnsi="Times New Roman" w:cs="Times New Roman"/>
        </w:rPr>
        <w:t xml:space="preserve"> је известио да је </w:t>
      </w:r>
      <w:r w:rsidRPr="00FF26EE">
        <w:rPr>
          <w:rFonts w:ascii="Times New Roman" w:hAnsi="Times New Roman" w:cs="Times New Roman"/>
          <w:lang w:val="sr-Cyrl-CS"/>
        </w:rPr>
        <w:t>Општинско веће општине Врњачка Бања, на основу  чл.</w:t>
      </w:r>
      <w:r w:rsidRPr="00FF26EE">
        <w:rPr>
          <w:rFonts w:ascii="Times New Roman" w:hAnsi="Times New Roman" w:cs="Times New Roman"/>
        </w:rPr>
        <w:t xml:space="preserve"> </w:t>
      </w:r>
      <w:r w:rsidRPr="00FF26EE">
        <w:rPr>
          <w:rFonts w:ascii="Times New Roman" w:hAnsi="Times New Roman" w:cs="Times New Roman"/>
          <w:lang w:val="sr-Cyrl-CS"/>
        </w:rPr>
        <w:t>72</w:t>
      </w:r>
      <w:r w:rsidRPr="00FF26EE">
        <w:rPr>
          <w:rFonts w:ascii="Times New Roman" w:hAnsi="Times New Roman" w:cs="Times New Roman"/>
        </w:rPr>
        <w:t>.</w:t>
      </w:r>
      <w:r w:rsidRPr="00FF26EE">
        <w:rPr>
          <w:rFonts w:ascii="Times New Roman" w:hAnsi="Times New Roman" w:cs="Times New Roman"/>
          <w:lang w:val="sr-Cyrl-CS"/>
        </w:rPr>
        <w:t>б став 1.  Пословника Скупштине општине Врњачка Бања поднело је захтев за сазивање седнице Скупштине општине Врњачка Бања по хитном поступку</w:t>
      </w:r>
      <w:r>
        <w:rPr>
          <w:rFonts w:ascii="Times New Roman" w:hAnsi="Times New Roman" w:cs="Times New Roman"/>
          <w:lang w:val="sr-Cyrl-CS"/>
        </w:rPr>
        <w:t xml:space="preserve"> и предложило да се разматра:</w:t>
      </w:r>
    </w:p>
    <w:p w:rsidR="00FF26EE" w:rsidRPr="00FF26EE" w:rsidRDefault="00FF26EE" w:rsidP="00FF26EE">
      <w:pPr>
        <w:spacing w:after="0" w:line="240" w:lineRule="auto"/>
        <w:ind w:right="-720" w:firstLine="630"/>
        <w:rPr>
          <w:rFonts w:ascii="Times New Roman" w:hAnsi="Times New Roman" w:cs="Times New Roman"/>
        </w:rPr>
      </w:pPr>
      <w:r w:rsidRPr="00FF26EE">
        <w:rPr>
          <w:rFonts w:ascii="Times New Roman" w:hAnsi="Times New Roman" w:cs="Times New Roman"/>
        </w:rPr>
        <w:t xml:space="preserve">-Ценовник </w:t>
      </w:r>
      <w:r w:rsidRPr="00FF26EE">
        <w:rPr>
          <w:rFonts w:ascii="Times New Roman" w:hAnsi="Times New Roman" w:cs="Times New Roman"/>
          <w:lang w:val="sr-Cyrl-CS"/>
        </w:rPr>
        <w:t>комуналних производа и услуга  ЈП ''Белимарковац'' Врњачка Бања,</w:t>
      </w:r>
    </w:p>
    <w:p w:rsidR="00FF26EE" w:rsidRPr="00FF26EE" w:rsidRDefault="00FF26EE" w:rsidP="00FF26EE">
      <w:pPr>
        <w:spacing w:after="0" w:line="240" w:lineRule="auto"/>
        <w:ind w:right="-720" w:firstLine="630"/>
        <w:rPr>
          <w:rFonts w:ascii="Times New Roman" w:hAnsi="Times New Roman" w:cs="Times New Roman"/>
        </w:rPr>
      </w:pPr>
      <w:r w:rsidRPr="00FF26EE">
        <w:rPr>
          <w:rFonts w:ascii="Times New Roman" w:hAnsi="Times New Roman" w:cs="Times New Roman"/>
        </w:rPr>
        <w:t xml:space="preserve">-Одлука о изменама  и допунама  Ценовника ЈП ''Шуме-Гоч'' </w:t>
      </w:r>
      <w:r w:rsidRPr="00FF26EE">
        <w:rPr>
          <w:rFonts w:ascii="Times New Roman" w:hAnsi="Times New Roman" w:cs="Times New Roman"/>
          <w:lang w:val="sr-Cyrl-CS"/>
        </w:rPr>
        <w:t>Врњачка Бања,</w:t>
      </w:r>
    </w:p>
    <w:p w:rsidR="00FF26EE" w:rsidRPr="00FF26EE" w:rsidRDefault="00FF26EE" w:rsidP="00FF26EE">
      <w:pPr>
        <w:spacing w:after="0" w:line="240" w:lineRule="auto"/>
        <w:ind w:left="630" w:right="-557"/>
        <w:rPr>
          <w:rFonts w:ascii="Times New Roman" w:hAnsi="Times New Roman" w:cs="Times New Roman"/>
        </w:rPr>
      </w:pPr>
      <w:r w:rsidRPr="00FF26EE">
        <w:rPr>
          <w:rFonts w:ascii="Times New Roman" w:hAnsi="Times New Roman" w:cs="Times New Roman"/>
        </w:rPr>
        <w:t xml:space="preserve">- Четврте  </w:t>
      </w:r>
      <w:r w:rsidRPr="00FF26EE">
        <w:rPr>
          <w:rFonts w:ascii="Times New Roman" w:hAnsi="Times New Roman" w:cs="Times New Roman"/>
          <w:color w:val="000000"/>
          <w:lang w:val="sr-Cyrl-CS"/>
        </w:rPr>
        <w:t>измене Програма пословања  Општинске стамбене агенције општине Врњачка Бања за 2018.годину</w:t>
      </w:r>
    </w:p>
    <w:p w:rsidR="00FF26EE" w:rsidRPr="00FF26EE" w:rsidRDefault="00FF26EE" w:rsidP="00483604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 w:rsidRPr="00FF26EE">
        <w:rPr>
          <w:rFonts w:ascii="Times New Roman" w:hAnsi="Times New Roman" w:cs="Times New Roman"/>
        </w:rPr>
        <w:t>-Измене  и допуне Програма пословања Јавног комуналног предузећа „Бањско зеленило и чистоћа“  Врњачка Бања за 2018.годину</w:t>
      </w:r>
    </w:p>
    <w:p w:rsidR="00FF26EE" w:rsidRDefault="00FF26EE" w:rsidP="00483604">
      <w:pPr>
        <w:spacing w:after="0" w:line="240" w:lineRule="auto"/>
        <w:ind w:right="-557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Са 20 гласова''за''   прихваћен је </w:t>
      </w:r>
      <w:r w:rsidRPr="00FF26EE">
        <w:rPr>
          <w:rFonts w:ascii="Times New Roman" w:hAnsi="Times New Roman" w:cs="Times New Roman"/>
          <w:lang w:val="sr-Cyrl-CS"/>
        </w:rPr>
        <w:t xml:space="preserve"> овај захтев, </w:t>
      </w:r>
      <w:r>
        <w:rPr>
          <w:rFonts w:ascii="Times New Roman" w:hAnsi="Times New Roman" w:cs="Times New Roman"/>
          <w:lang w:val="sr-Cyrl-CS"/>
        </w:rPr>
        <w:t xml:space="preserve">па  ће се </w:t>
      </w:r>
      <w:r w:rsidRPr="00FF26EE">
        <w:rPr>
          <w:rFonts w:ascii="Times New Roman" w:hAnsi="Times New Roman" w:cs="Times New Roman"/>
          <w:lang w:val="sr-Cyrl-CS"/>
        </w:rPr>
        <w:t>ове</w:t>
      </w:r>
      <w:r>
        <w:rPr>
          <w:rFonts w:ascii="Times New Roman" w:hAnsi="Times New Roman" w:cs="Times New Roman"/>
          <w:lang w:val="sr-Cyrl-CS"/>
        </w:rPr>
        <w:t xml:space="preserve"> тачка </w:t>
      </w:r>
      <w:r w:rsidRPr="00FF26EE">
        <w:rPr>
          <w:rFonts w:ascii="Times New Roman" w:hAnsi="Times New Roman" w:cs="Times New Roman"/>
          <w:lang w:val="sr-Cyrl-CS"/>
        </w:rPr>
        <w:t xml:space="preserve"> разматрати као 20. , 21. , 22. и 23.тачка, с тим да се остале тачке померају за једно место</w:t>
      </w:r>
      <w:r>
        <w:rPr>
          <w:rFonts w:ascii="Times New Roman" w:hAnsi="Times New Roman" w:cs="Times New Roman"/>
          <w:lang w:val="sr-Cyrl-CS"/>
        </w:rPr>
        <w:t>.</w:t>
      </w:r>
    </w:p>
    <w:p w:rsidR="00FF26EE" w:rsidRPr="00FF26EE" w:rsidRDefault="00FF26EE" w:rsidP="00483604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Затим је известио да је Општинско веће повукло 11.тачку- Одлука о атуто такси превозу.</w:t>
      </w:r>
    </w:p>
    <w:p w:rsidR="00FF26EE" w:rsidRPr="00FF26EE" w:rsidRDefault="00FF26EE" w:rsidP="00483604">
      <w:pPr>
        <w:pStyle w:val="BodyText"/>
        <w:spacing w:before="0" w:after="0"/>
        <w:ind w:right="-557" w:firstLine="72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Известио је да је одборник Родољуб Џамић поднео </w:t>
      </w:r>
      <w:r w:rsidRPr="00FF26EE">
        <w:rPr>
          <w:rFonts w:ascii="Times New Roman" w:hAnsi="Times New Roman" w:cs="Times New Roman"/>
          <w:spacing w:val="-4"/>
        </w:rPr>
        <w:t>предлог за допуну дневног реда у следећем</w:t>
      </w:r>
    </w:p>
    <w:p w:rsidR="00FF26EE" w:rsidRDefault="00FF26EE" w:rsidP="00483604">
      <w:pPr>
        <w:pStyle w:val="BodyText"/>
        <w:spacing w:before="0" w:after="0"/>
        <w:ind w:right="-557" w:firstLine="720"/>
        <w:rPr>
          <w:rFonts w:ascii="Times New Roman" w:hAnsi="Times New Roman" w:cs="Times New Roman"/>
          <w:spacing w:val="-4"/>
        </w:rPr>
      </w:pPr>
      <w:r w:rsidRPr="00FF26EE">
        <w:rPr>
          <w:rFonts w:ascii="Times New Roman" w:hAnsi="Times New Roman" w:cs="Times New Roman"/>
          <w:spacing w:val="-4"/>
        </w:rPr>
        <w:t>- Разматрање предлога закључака о обележавању дана ослобођења општине Врњачка Бања у Првом и Другом светском рату</w:t>
      </w:r>
      <w:r>
        <w:rPr>
          <w:rFonts w:ascii="Times New Roman" w:hAnsi="Times New Roman" w:cs="Times New Roman"/>
          <w:spacing w:val="-4"/>
        </w:rPr>
        <w:t>.</w:t>
      </w:r>
    </w:p>
    <w:p w:rsidR="00FF26EE" w:rsidRPr="00FF26EE" w:rsidRDefault="00FF26EE" w:rsidP="004B66D5">
      <w:pPr>
        <w:pStyle w:val="BodyText"/>
        <w:spacing w:before="0" w:after="0"/>
        <w:ind w:right="-557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4"/>
        </w:rPr>
        <w:t xml:space="preserve">Родољуб Џамић је образложио предлог, па како је за исти галасало 22 одборника, </w:t>
      </w:r>
      <w:r w:rsidR="00483604">
        <w:rPr>
          <w:rFonts w:ascii="Times New Roman" w:hAnsi="Times New Roman" w:cs="Times New Roman"/>
          <w:spacing w:val="-4"/>
        </w:rPr>
        <w:t xml:space="preserve">то </w:t>
      </w:r>
      <w:r w:rsidRPr="00FF26EE">
        <w:rPr>
          <w:rFonts w:ascii="Times New Roman" w:hAnsi="Times New Roman" w:cs="Times New Roman"/>
          <w:lang w:val="ru-RU"/>
        </w:rPr>
        <w:t>ће се исти сагласно чл.85.ст.2. Пословника СО Врњачкла Бања, разматрати на нареној седници Скупшт</w:t>
      </w:r>
      <w:r w:rsidR="00483604">
        <w:rPr>
          <w:rFonts w:ascii="Times New Roman" w:hAnsi="Times New Roman" w:cs="Times New Roman"/>
          <w:lang w:val="ru-RU"/>
        </w:rPr>
        <w:t>ин</w:t>
      </w:r>
      <w:r w:rsidRPr="00FF26EE">
        <w:rPr>
          <w:rFonts w:ascii="Times New Roman" w:hAnsi="Times New Roman" w:cs="Times New Roman"/>
          <w:lang w:val="ru-RU"/>
        </w:rPr>
        <w:t xml:space="preserve">, с тим </w:t>
      </w:r>
      <w:r w:rsidR="004B66D5">
        <w:rPr>
          <w:rFonts w:ascii="Times New Roman" w:hAnsi="Times New Roman" w:cs="Times New Roman"/>
          <w:lang w:val="ru-RU"/>
        </w:rPr>
        <w:t xml:space="preserve">што је прихваћен предлог Општинског већа </w:t>
      </w:r>
      <w:r w:rsidRPr="00FF26EE">
        <w:rPr>
          <w:rFonts w:ascii="Times New Roman" w:hAnsi="Times New Roman" w:cs="Times New Roman"/>
          <w:lang w:val="ru-RU"/>
        </w:rPr>
        <w:t>да се заједно са стручним службама изради и достави предлог одлуке</w:t>
      </w:r>
      <w:r w:rsidR="00483604">
        <w:rPr>
          <w:rFonts w:ascii="Times New Roman" w:hAnsi="Times New Roman" w:cs="Times New Roman"/>
          <w:lang w:val="ru-RU"/>
        </w:rPr>
        <w:t>.</w:t>
      </w:r>
    </w:p>
    <w:p w:rsidR="00AE0B0C" w:rsidRPr="00FD3C71" w:rsidRDefault="00FF26EE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</w:t>
      </w:r>
      <w:r w:rsidR="000C62A2">
        <w:rPr>
          <w:rFonts w:ascii="Times New Roman" w:hAnsi="Times New Roman" w:cs="Times New Roman"/>
          <w:lang w:val="sr-Cyrl-CS"/>
        </w:rPr>
        <w:t xml:space="preserve"> </w:t>
      </w:r>
      <w:r w:rsidR="00AE0B0C" w:rsidRPr="00FD3C71">
        <w:rPr>
          <w:rFonts w:ascii="Times New Roman" w:hAnsi="Times New Roman" w:cs="Times New Roman"/>
          <w:lang w:val="sr-Cyrl-CS"/>
        </w:rPr>
        <w:t xml:space="preserve"> предлог дн</w:t>
      </w:r>
      <w:r w:rsidR="00A57CD7">
        <w:rPr>
          <w:rFonts w:ascii="Times New Roman" w:hAnsi="Times New Roman" w:cs="Times New Roman"/>
          <w:lang w:val="sr-Cyrl-CS"/>
        </w:rPr>
        <w:t xml:space="preserve">евног реда </w:t>
      </w:r>
      <w:r>
        <w:rPr>
          <w:rFonts w:ascii="Times New Roman" w:hAnsi="Times New Roman" w:cs="Times New Roman"/>
          <w:lang w:val="sr-Cyrl-CS"/>
        </w:rPr>
        <w:t>са усвојеним допунама гласало је 19 одборника</w:t>
      </w:r>
      <w:r w:rsidR="00AE0B0C" w:rsidRPr="00FD3C71">
        <w:rPr>
          <w:rFonts w:ascii="Times New Roman" w:hAnsi="Times New Roman" w:cs="Times New Roman"/>
          <w:lang w:val="sr-Cyrl-CS"/>
        </w:rPr>
        <w:t>, па је  Скупштина   утврдила следећи</w:t>
      </w:r>
    </w:p>
    <w:p w:rsidR="00AE0B0C" w:rsidRPr="004F577E" w:rsidRDefault="00AE0B0C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E0B0C" w:rsidRPr="00483604" w:rsidRDefault="00AE0B0C" w:rsidP="00AE0B0C">
      <w:pPr>
        <w:pStyle w:val="Heading1"/>
        <w:spacing w:before="0" w:line="240" w:lineRule="auto"/>
        <w:rPr>
          <w:sz w:val="22"/>
          <w:szCs w:val="22"/>
          <w:lang w:val="en-US"/>
        </w:rPr>
      </w:pPr>
      <w:r w:rsidRPr="00483604">
        <w:rPr>
          <w:sz w:val="22"/>
          <w:szCs w:val="22"/>
        </w:rPr>
        <w:t>ДНЕВНИ РЕД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Cs/>
        </w:rPr>
      </w:pPr>
      <w:bookmarkStart w:id="0" w:name="bookmark0"/>
      <w:r w:rsidRPr="00483604">
        <w:rPr>
          <w:rFonts w:ascii="Times New Roman" w:hAnsi="Times New Roman"/>
          <w:bCs/>
        </w:rPr>
        <w:t>1. Одлука о ребалансу Одлуке о буџету општине Врњачка Бања за 2018.годину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bCs/>
          <w:lang w:val="sr-Cyrl-CS"/>
        </w:rPr>
        <w:t xml:space="preserve">2.- </w:t>
      </w:r>
      <w:r w:rsidRPr="00483604">
        <w:rPr>
          <w:rFonts w:ascii="Times New Roman" w:hAnsi="Times New Roman"/>
          <w:lang w:val="sr-Cyrl-CS"/>
        </w:rPr>
        <w:t>Одлука  о изменама и допунама Одлуке о локалним комуналним таксама</w:t>
      </w:r>
    </w:p>
    <w:p w:rsidR="00483604" w:rsidRPr="00483604" w:rsidRDefault="00483604" w:rsidP="00483604">
      <w:pPr>
        <w:spacing w:after="0" w:line="240" w:lineRule="auto"/>
        <w:ind w:right="-360"/>
        <w:jc w:val="both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lang w:val="sr-Cyrl-CS"/>
        </w:rPr>
        <w:t>- Одлука о изменама и допунама Одлуке о општинским административним таксама</w:t>
      </w:r>
    </w:p>
    <w:p w:rsidR="00483604" w:rsidRPr="00483604" w:rsidRDefault="00483604" w:rsidP="00483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04">
        <w:rPr>
          <w:rFonts w:ascii="Times New Roman" w:hAnsi="Times New Roman"/>
          <w:b/>
          <w:lang w:val="sr-Cyrl-CS"/>
        </w:rPr>
        <w:t xml:space="preserve">- </w:t>
      </w:r>
      <w:r w:rsidRPr="00483604">
        <w:rPr>
          <w:rFonts w:ascii="Times New Roman" w:hAnsi="Times New Roman"/>
          <w:lang w:val="sr-Cyrl-CS"/>
        </w:rPr>
        <w:t xml:space="preserve">Одлука </w:t>
      </w:r>
      <w:r w:rsidRPr="00483604">
        <w:rPr>
          <w:rFonts w:ascii="Times New Roman" w:hAnsi="Times New Roman" w:cs="Times New Roman"/>
        </w:rPr>
        <w:t>о утврђивању висине накнаде за коришћење јавних површина</w:t>
      </w:r>
    </w:p>
    <w:p w:rsidR="00483604" w:rsidRPr="00483604" w:rsidRDefault="00483604" w:rsidP="00483604">
      <w:pPr>
        <w:spacing w:after="0" w:line="240" w:lineRule="auto"/>
        <w:ind w:right="-360"/>
        <w:jc w:val="both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lang w:val="sr-Cyrl-CS"/>
        </w:rPr>
        <w:t xml:space="preserve">- Кадровски план Општинске управе општине Врњачка Бања </w:t>
      </w:r>
    </w:p>
    <w:p w:rsidR="00483604" w:rsidRPr="00483604" w:rsidRDefault="00483604" w:rsidP="0048360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lang w:val="sr-Cyrl-CS"/>
        </w:rPr>
        <w:t>- Одлука о буџету општине Врњачка Бања за 2019. годину</w:t>
      </w:r>
    </w:p>
    <w:p w:rsidR="00483604" w:rsidRPr="00483604" w:rsidRDefault="00483604" w:rsidP="00483604">
      <w:pPr>
        <w:pStyle w:val="Heading11"/>
        <w:shd w:val="clear" w:color="auto" w:fill="auto"/>
        <w:spacing w:before="0" w:after="0" w:line="210" w:lineRule="exact"/>
        <w:jc w:val="left"/>
        <w:rPr>
          <w:rStyle w:val="Heading1Spacing3pt"/>
          <w:spacing w:val="0"/>
          <w:sz w:val="22"/>
          <w:szCs w:val="22"/>
        </w:rPr>
      </w:pPr>
      <w:r w:rsidRPr="00483604">
        <w:rPr>
          <w:rStyle w:val="Heading1Spacing3pt"/>
          <w:spacing w:val="0"/>
          <w:sz w:val="22"/>
          <w:szCs w:val="22"/>
        </w:rPr>
        <w:t xml:space="preserve">3. Одлука о изменама и допунама Одлуке о кредитном задужењу у 2018.години </w:t>
      </w:r>
    </w:p>
    <w:p w:rsidR="00483604" w:rsidRPr="00483604" w:rsidRDefault="00483604" w:rsidP="00483604">
      <w:pPr>
        <w:pStyle w:val="Heading11"/>
        <w:shd w:val="clear" w:color="auto" w:fill="auto"/>
        <w:spacing w:before="0" w:after="0" w:line="210" w:lineRule="exact"/>
        <w:ind w:left="20"/>
        <w:jc w:val="both"/>
        <w:rPr>
          <w:b w:val="0"/>
          <w:sz w:val="22"/>
          <w:szCs w:val="22"/>
        </w:rPr>
      </w:pPr>
      <w:r w:rsidRPr="00483604">
        <w:rPr>
          <w:rStyle w:val="Heading1Spacing3pt"/>
          <w:spacing w:val="0"/>
          <w:sz w:val="22"/>
          <w:szCs w:val="22"/>
        </w:rPr>
        <w:t xml:space="preserve">4. Одлука </w:t>
      </w:r>
      <w:r w:rsidRPr="00483604">
        <w:rPr>
          <w:b w:val="0"/>
          <w:sz w:val="22"/>
          <w:szCs w:val="22"/>
        </w:rPr>
        <w:t>о изменама и допунама одлука којима су одређени називи улица и засеока</w:t>
      </w:r>
      <w:bookmarkEnd w:id="0"/>
      <w:r w:rsidRPr="00483604">
        <w:rPr>
          <w:b w:val="0"/>
          <w:sz w:val="22"/>
          <w:szCs w:val="22"/>
        </w:rPr>
        <w:t xml:space="preserve"> у насељеним местима на територији општине Врњачка Бања</w:t>
      </w:r>
    </w:p>
    <w:p w:rsidR="00483604" w:rsidRPr="00483604" w:rsidRDefault="00483604" w:rsidP="00483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04">
        <w:rPr>
          <w:rFonts w:ascii="Times New Roman" w:hAnsi="Times New Roman" w:cs="Times New Roman"/>
        </w:rPr>
        <w:t xml:space="preserve">5.Одлука о покретању иницијативе за измену назива насељеног места на територији општине Врњачка Бања </w:t>
      </w:r>
    </w:p>
    <w:p w:rsidR="00483604" w:rsidRPr="00483604" w:rsidRDefault="00483604" w:rsidP="00483604">
      <w:pPr>
        <w:spacing w:after="0" w:line="240" w:lineRule="auto"/>
        <w:ind w:right="-263"/>
        <w:jc w:val="both"/>
        <w:rPr>
          <w:rFonts w:ascii="Times New Roman" w:hAnsi="Times New Roman" w:cs="Times New Roman"/>
        </w:rPr>
      </w:pPr>
      <w:r w:rsidRPr="00483604">
        <w:rPr>
          <w:rFonts w:ascii="Times New Roman" w:hAnsi="Times New Roman" w:cs="Times New Roman"/>
        </w:rPr>
        <w:t>6. Одлука о усвајању Плана јавног здравља општине Врњачка Бања за период 2019-2029.г.</w:t>
      </w:r>
    </w:p>
    <w:p w:rsidR="00483604" w:rsidRPr="00483604" w:rsidRDefault="00483604" w:rsidP="00EA25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04">
        <w:rPr>
          <w:rFonts w:ascii="Times New Roman" w:hAnsi="Times New Roman" w:cs="Times New Roman"/>
        </w:rPr>
        <w:t>7.Одлука о покретању процеса израде Локалног акционог плана за социјално укључивање рома и ромкиња у општини Врњачка Бања 2019-2021</w:t>
      </w:r>
    </w:p>
    <w:p w:rsidR="00483604" w:rsidRPr="00483604" w:rsidRDefault="00483604" w:rsidP="00EA2577">
      <w:pPr>
        <w:pStyle w:val="Heading1"/>
        <w:spacing w:before="0" w:line="240" w:lineRule="auto"/>
        <w:ind w:right="-557"/>
        <w:jc w:val="both"/>
        <w:rPr>
          <w:b w:val="0"/>
          <w:spacing w:val="-4"/>
          <w:w w:val="100"/>
          <w:sz w:val="22"/>
          <w:szCs w:val="22"/>
          <w:lang w:val="ru-RU"/>
        </w:rPr>
      </w:pPr>
      <w:r w:rsidRPr="00483604">
        <w:rPr>
          <w:b w:val="0"/>
          <w:spacing w:val="-4"/>
          <w:w w:val="100"/>
          <w:sz w:val="22"/>
          <w:szCs w:val="22"/>
        </w:rPr>
        <w:lastRenderedPageBreak/>
        <w:t>8.Одлука o</w:t>
      </w:r>
      <w:r w:rsidRPr="00483604">
        <w:rPr>
          <w:b w:val="0"/>
          <w:spacing w:val="-4"/>
          <w:w w:val="100"/>
          <w:sz w:val="22"/>
          <w:szCs w:val="22"/>
          <w:lang w:val="ru-RU"/>
        </w:rPr>
        <w:t xml:space="preserve"> изменама и допунама Одлуке </w:t>
      </w:r>
      <w:r w:rsidRPr="00483604">
        <w:rPr>
          <w:b w:val="0"/>
          <w:spacing w:val="-4"/>
          <w:w w:val="100"/>
          <w:sz w:val="22"/>
          <w:szCs w:val="22"/>
        </w:rPr>
        <w:t>о оснивању Јавног предузећа за обављање комуналних делатности ''Белимарковац'' Врњачка Бања</w:t>
      </w:r>
    </w:p>
    <w:p w:rsidR="00483604" w:rsidRPr="00483604" w:rsidRDefault="00483604" w:rsidP="00EA2577">
      <w:pPr>
        <w:spacing w:after="0" w:line="240" w:lineRule="auto"/>
        <w:ind w:right="-557"/>
        <w:jc w:val="both"/>
        <w:outlineLvl w:val="0"/>
        <w:rPr>
          <w:rFonts w:ascii="Times New Roman" w:hAnsi="Times New Roman" w:cs="Times New Roman"/>
          <w:lang w:val="sr-Cyrl-CS"/>
        </w:rPr>
      </w:pPr>
      <w:r w:rsidRPr="00483604">
        <w:rPr>
          <w:rFonts w:ascii="Times New Roman" w:hAnsi="Times New Roman"/>
        </w:rPr>
        <w:t>9.Одлука o</w:t>
      </w:r>
      <w:r w:rsidRPr="00483604">
        <w:rPr>
          <w:rFonts w:ascii="Times New Roman" w:hAnsi="Times New Roman"/>
          <w:lang w:val="ru-RU"/>
        </w:rPr>
        <w:t xml:space="preserve"> изменама и допунама Одлуке </w:t>
      </w:r>
      <w:r w:rsidRPr="00483604">
        <w:rPr>
          <w:rFonts w:ascii="Times New Roman" w:hAnsi="Times New Roman" w:cs="Times New Roman"/>
          <w:lang w:val="sr-Cyrl-CS"/>
        </w:rPr>
        <w:t xml:space="preserve">о оснивању Јавног предузећа за газдовање заштитним шумама Врњачке Бање ''Шуме- </w:t>
      </w:r>
      <w:r w:rsidRPr="00483604">
        <w:rPr>
          <w:rFonts w:ascii="Times New Roman" w:hAnsi="Times New Roman" w:cs="Times New Roman"/>
        </w:rPr>
        <w:t>Г</w:t>
      </w:r>
      <w:r w:rsidRPr="00483604">
        <w:rPr>
          <w:rFonts w:ascii="Times New Roman" w:hAnsi="Times New Roman" w:cs="Times New Roman"/>
          <w:lang w:val="sr-Cyrl-CS"/>
        </w:rPr>
        <w:t>оч'' Врњачка Бања</w:t>
      </w:r>
    </w:p>
    <w:p w:rsidR="00483604" w:rsidRPr="00483604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  <w:bCs/>
          <w:lang w:val="ru-RU"/>
        </w:rPr>
      </w:pPr>
      <w:r w:rsidRPr="00483604">
        <w:rPr>
          <w:rFonts w:ascii="Times New Roman" w:hAnsi="Times New Roman" w:cs="Times New Roman"/>
          <w:spacing w:val="-4"/>
        </w:rPr>
        <w:t xml:space="preserve">10.Одлука </w:t>
      </w:r>
      <w:r w:rsidRPr="00483604">
        <w:rPr>
          <w:rFonts w:ascii="Times New Roman" w:hAnsi="Times New Roman" w:cs="Times New Roman"/>
          <w:bCs/>
          <w:lang w:val="sr-Cyrl-CS"/>
        </w:rPr>
        <w:t xml:space="preserve">о изменама и допунама Одлуке </w:t>
      </w:r>
      <w:r w:rsidRPr="00483604">
        <w:rPr>
          <w:rFonts w:ascii="Times New Roman" w:hAnsi="Times New Roman" w:cs="Times New Roman"/>
          <w:bCs/>
          <w:lang w:val="sr-Latn-CS"/>
        </w:rPr>
        <w:t>о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накнадама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за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рад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и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путним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трошковима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одборника</w:t>
      </w:r>
      <w:r w:rsidRPr="00483604">
        <w:rPr>
          <w:rFonts w:ascii="Times New Roman" w:hAnsi="Times New Roman" w:cs="Times New Roman"/>
          <w:bCs/>
          <w:lang w:val="ru-RU"/>
        </w:rPr>
        <w:t xml:space="preserve">, </w:t>
      </w:r>
      <w:r w:rsidRPr="00483604">
        <w:rPr>
          <w:rFonts w:ascii="Times New Roman" w:hAnsi="Times New Roman" w:cs="Times New Roman"/>
          <w:bCs/>
          <w:lang w:val="sr-Latn-CS"/>
        </w:rPr>
        <w:t>чланова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Oпштинског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већа</w:t>
      </w:r>
      <w:r w:rsidRPr="00483604">
        <w:rPr>
          <w:rFonts w:ascii="Times New Roman" w:hAnsi="Times New Roman" w:cs="Times New Roman"/>
          <w:bCs/>
          <w:lang w:val="ru-RU"/>
        </w:rPr>
        <w:t xml:space="preserve">, </w:t>
      </w:r>
      <w:r w:rsidRPr="00483604">
        <w:rPr>
          <w:rFonts w:ascii="Times New Roman" w:hAnsi="Times New Roman" w:cs="Times New Roman"/>
          <w:bCs/>
          <w:lang w:val="sr-Latn-CS"/>
        </w:rPr>
        <w:t>радних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тела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</w:rPr>
        <w:t>С</w:t>
      </w:r>
      <w:r w:rsidRPr="00483604">
        <w:rPr>
          <w:rFonts w:ascii="Times New Roman" w:hAnsi="Times New Roman" w:cs="Times New Roman"/>
          <w:bCs/>
          <w:lang w:val="sr-Latn-CS"/>
        </w:rPr>
        <w:t>купштине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  <w:lang w:val="sr-Latn-CS"/>
        </w:rPr>
        <w:t>општине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</w:rPr>
        <w:t>В</w:t>
      </w:r>
      <w:r w:rsidRPr="00483604">
        <w:rPr>
          <w:rFonts w:ascii="Times New Roman" w:hAnsi="Times New Roman" w:cs="Times New Roman"/>
          <w:bCs/>
          <w:lang w:val="sr-Latn-CS"/>
        </w:rPr>
        <w:t>рњачка</w:t>
      </w:r>
      <w:r w:rsidRPr="00483604">
        <w:rPr>
          <w:rFonts w:ascii="Times New Roman" w:hAnsi="Times New Roman" w:cs="Times New Roman"/>
          <w:bCs/>
          <w:lang w:val="ru-RU"/>
        </w:rPr>
        <w:t xml:space="preserve"> </w:t>
      </w:r>
      <w:r w:rsidRPr="00483604">
        <w:rPr>
          <w:rFonts w:ascii="Times New Roman" w:hAnsi="Times New Roman" w:cs="Times New Roman"/>
          <w:bCs/>
        </w:rPr>
        <w:t>Б</w:t>
      </w:r>
      <w:r w:rsidRPr="00483604">
        <w:rPr>
          <w:rFonts w:ascii="Times New Roman" w:hAnsi="Times New Roman" w:cs="Times New Roman"/>
          <w:bCs/>
          <w:lang w:val="sr-Latn-CS"/>
        </w:rPr>
        <w:t>ања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11.Одлука о такси превозу на територији општине Врњачка Бања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12. Одлука о давању сагласности за потписивање уговора о превозу ученика на територији општине Врњачка Бања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13.Одлука о измени и допуни Одлуке о путевима и улицама на територоји општине Врњачка Бања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14. Одлука о покретању поступка израде Процене ризика од катастрофа и Плана заштите и спсавања општине Врњачка Бања</w:t>
      </w:r>
    </w:p>
    <w:p w:rsidR="00483604" w:rsidRPr="00483604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  <w:spacing w:val="-6"/>
          <w:lang w:val="ru-RU"/>
        </w:rPr>
      </w:pPr>
      <w:r w:rsidRPr="00483604">
        <w:rPr>
          <w:rFonts w:ascii="Times New Roman" w:hAnsi="Times New Roman" w:cs="Times New Roman"/>
          <w:color w:val="000000"/>
          <w:spacing w:val="-6"/>
          <w:lang w:val="sr-Cyrl-CS"/>
        </w:rPr>
        <w:t xml:space="preserve">15.Давање сагласности на </w:t>
      </w:r>
      <w:r w:rsidRPr="00483604">
        <w:rPr>
          <w:rFonts w:ascii="Times New Roman" w:hAnsi="Times New Roman" w:cs="Times New Roman"/>
          <w:spacing w:val="-6"/>
          <w:lang w:val="ru-RU"/>
        </w:rPr>
        <w:t>Правилник о мерама, начину и поступку заштите и безбедности ученика за време боравка у школи и свих активности које организује Гимназија Врњачка Бања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NewRomanPSMT" w:hAnsi="Times New Roman" w:cs="Times New Roman"/>
        </w:rPr>
      </w:pPr>
      <w:r w:rsidRPr="00483604">
        <w:rPr>
          <w:rFonts w:ascii="Times New Roman" w:eastAsia="TimesNewRomanPSMT" w:hAnsi="Times New Roman" w:cs="Times New Roman"/>
        </w:rPr>
        <w:t>16.Давање сагласности на Програм пословања регионалног центра за управљање регионалним отпадом ''Регион Краљево'' ДОО Краљево за 2019.годину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NewRomanPSMT" w:hAnsi="Times New Roman" w:cs="Times New Roman"/>
        </w:rPr>
      </w:pPr>
      <w:r w:rsidRPr="00483604">
        <w:rPr>
          <w:rFonts w:ascii="Times New Roman" w:eastAsia="TimesNewRomanPSMT" w:hAnsi="Times New Roman" w:cs="Times New Roman"/>
        </w:rPr>
        <w:t>-Извештај у вези реализације Споразума о заједничком вршењу послов управљања комуналним отпадом ''Регион Краљево''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NewRomanPSMT" w:hAnsi="Times New Roman" w:cs="Times New Roman"/>
        </w:rPr>
      </w:pPr>
      <w:r w:rsidRPr="00483604">
        <w:rPr>
          <w:rFonts w:ascii="Times New Roman" w:eastAsia="TimesNewRomanPSMT" w:hAnsi="Times New Roman" w:cs="Times New Roman"/>
        </w:rPr>
        <w:t>17.</w:t>
      </w:r>
      <w:r w:rsidRPr="00483604">
        <w:rPr>
          <w:rFonts w:ascii="Times New Roman" w:eastAsia="TimesNewRomanPSMT" w:hAnsi="Times New Roman" w:cs="Times New Roman"/>
          <w:lang w:val="sr-Latn-CS"/>
        </w:rPr>
        <w:t>Oдлукa о прибављањ</w:t>
      </w:r>
      <w:r w:rsidRPr="00483604">
        <w:rPr>
          <w:rFonts w:ascii="Times New Roman" w:eastAsia="TimesNewRomanPSMT" w:hAnsi="Times New Roman" w:cs="Times New Roman"/>
        </w:rPr>
        <w:t>у</w:t>
      </w:r>
      <w:r w:rsidRPr="00483604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483604">
        <w:rPr>
          <w:rFonts w:ascii="Times New Roman" w:eastAsia="TimesNewRomanPSMT" w:hAnsi="Times New Roman" w:cs="Times New Roman"/>
          <w:lang w:val="sr-Cyrl-CS"/>
        </w:rPr>
        <w:t xml:space="preserve">непокретности </w:t>
      </w:r>
      <w:r w:rsidRPr="00483604">
        <w:rPr>
          <w:rFonts w:ascii="Times New Roman" w:hAnsi="Times New Roman" w:cs="Times New Roman"/>
          <w:lang w:val="sr-Cyrl-CS"/>
        </w:rPr>
        <w:t xml:space="preserve">кп.бр. 1351/2 и кп.бр.1351/3 КО Врњачка Бања </w:t>
      </w:r>
      <w:r w:rsidRPr="00483604">
        <w:rPr>
          <w:rFonts w:ascii="Times New Roman" w:eastAsia="TimesNewRomanPSMT" w:hAnsi="Times New Roman" w:cs="Times New Roman"/>
          <w:lang w:val="sr-Latn-CS"/>
        </w:rPr>
        <w:t xml:space="preserve">у јавну својину општине Врњачка </w:t>
      </w:r>
      <w:r w:rsidRPr="00483604">
        <w:rPr>
          <w:rFonts w:ascii="Times New Roman" w:eastAsia="TimesNewRomanPSMT" w:hAnsi="Times New Roman" w:cs="Times New Roman"/>
        </w:rPr>
        <w:t>Б</w:t>
      </w:r>
      <w:r w:rsidRPr="00483604">
        <w:rPr>
          <w:rFonts w:ascii="Times New Roman" w:eastAsia="TimesNewRomanPSMT" w:hAnsi="Times New Roman" w:cs="Times New Roman"/>
          <w:lang w:val="sr-Latn-CS"/>
        </w:rPr>
        <w:t>ања</w:t>
      </w:r>
    </w:p>
    <w:p w:rsidR="00483604" w:rsidRPr="00483604" w:rsidRDefault="00483604" w:rsidP="00483604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eastAsia="TimesNewRomanPSMT" w:hAnsi="Times New Roman" w:cs="Times New Roman"/>
        </w:rPr>
      </w:pPr>
      <w:r w:rsidRPr="00483604">
        <w:rPr>
          <w:rFonts w:ascii="Times New Roman" w:eastAsia="TimesNewRomanPSMT" w:hAnsi="Times New Roman" w:cs="Times New Roman"/>
        </w:rPr>
        <w:t>18. Одлука о давању на коришћење балон хале  у Отроцима Месној заједници Отроци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19.Измене и допуне Ценовника ЈП за превоз путника и транспорт робе ''Нови Аутопревоз''</w:t>
      </w:r>
    </w:p>
    <w:p w:rsidR="00483604" w:rsidRPr="00FF26EE" w:rsidRDefault="00483604" w:rsidP="00483604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FF26EE">
        <w:rPr>
          <w:rFonts w:ascii="Times New Roman" w:hAnsi="Times New Roman" w:cs="Times New Roman"/>
        </w:rPr>
        <w:t xml:space="preserve">Ценовник </w:t>
      </w:r>
      <w:r w:rsidRPr="00FF26EE">
        <w:rPr>
          <w:rFonts w:ascii="Times New Roman" w:hAnsi="Times New Roman" w:cs="Times New Roman"/>
          <w:lang w:val="sr-Cyrl-CS"/>
        </w:rPr>
        <w:t>комуналних производа и услуга  ЈП ''Белимарковац'' Врњачка Бања,</w:t>
      </w:r>
    </w:p>
    <w:p w:rsidR="00483604" w:rsidRPr="00FF26EE" w:rsidRDefault="00483604" w:rsidP="00483604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FF26EE">
        <w:rPr>
          <w:rFonts w:ascii="Times New Roman" w:hAnsi="Times New Roman" w:cs="Times New Roman"/>
        </w:rPr>
        <w:t xml:space="preserve">Одлука о изменама  и допунама  Ценовника ЈП ''Шуме-Гоч'' </w:t>
      </w:r>
      <w:r w:rsidRPr="00FF26EE">
        <w:rPr>
          <w:rFonts w:ascii="Times New Roman" w:hAnsi="Times New Roman" w:cs="Times New Roman"/>
          <w:lang w:val="sr-Cyrl-CS"/>
        </w:rPr>
        <w:t>Врњачка Бања,</w:t>
      </w:r>
    </w:p>
    <w:p w:rsidR="00483604" w:rsidRPr="00FF26EE" w:rsidRDefault="00483604" w:rsidP="00483604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FF26EE">
        <w:rPr>
          <w:rFonts w:ascii="Times New Roman" w:hAnsi="Times New Roman" w:cs="Times New Roman"/>
        </w:rPr>
        <w:t xml:space="preserve">Четврте  </w:t>
      </w:r>
      <w:r w:rsidRPr="00FF26EE">
        <w:rPr>
          <w:rFonts w:ascii="Times New Roman" w:hAnsi="Times New Roman" w:cs="Times New Roman"/>
          <w:color w:val="000000"/>
          <w:lang w:val="sr-Cyrl-CS"/>
        </w:rPr>
        <w:t>измене Програма пословања  Општинске стамбене агенције општине Врњачка Бања за 2018.годину</w:t>
      </w:r>
    </w:p>
    <w:p w:rsidR="00483604" w:rsidRPr="00FF26EE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Pr="00FF26EE">
        <w:rPr>
          <w:rFonts w:ascii="Times New Roman" w:hAnsi="Times New Roman" w:cs="Times New Roman"/>
        </w:rPr>
        <w:t>Измене  и допуне Програма пословања Јавног комуналног предузећа „Бањско зеленило и чистоћа“  Врњачка Бања за 2018.годину</w:t>
      </w:r>
    </w:p>
    <w:p w:rsidR="00483604" w:rsidRPr="00483604" w:rsidRDefault="00483604" w:rsidP="00483604">
      <w:pPr>
        <w:pStyle w:val="BodyText"/>
        <w:spacing w:before="0" w:after="0"/>
        <w:ind w:right="-557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24</w:t>
      </w:r>
      <w:r w:rsidRPr="00483604">
        <w:rPr>
          <w:rFonts w:ascii="Times New Roman" w:hAnsi="Times New Roman" w:cs="Times New Roman"/>
          <w:spacing w:val="-4"/>
        </w:rPr>
        <w:t>.Избор и именовања</w:t>
      </w:r>
    </w:p>
    <w:p w:rsidR="00483604" w:rsidRPr="00483604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>А) -Разрешење Ивана Џатића дужности председника Савета за здравље, због оставке</w:t>
      </w:r>
    </w:p>
    <w:p w:rsidR="00483604" w:rsidRPr="00483604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  <w:spacing w:val="-4"/>
        </w:rPr>
      </w:pPr>
      <w:r w:rsidRPr="00483604">
        <w:rPr>
          <w:rFonts w:ascii="Times New Roman" w:hAnsi="Times New Roman" w:cs="Times New Roman"/>
          <w:spacing w:val="-4"/>
        </w:rPr>
        <w:t xml:space="preserve">   - Именовање председника Савета за здравље</w:t>
      </w:r>
    </w:p>
    <w:p w:rsidR="00483604" w:rsidRPr="00483604" w:rsidRDefault="00483604" w:rsidP="00483604">
      <w:pPr>
        <w:spacing w:after="0" w:line="240" w:lineRule="auto"/>
        <w:ind w:right="-55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25</w:t>
      </w:r>
      <w:r w:rsidRPr="00483604">
        <w:rPr>
          <w:rFonts w:ascii="Times New Roman" w:hAnsi="Times New Roman" w:cs="Times New Roman"/>
          <w:spacing w:val="-4"/>
        </w:rPr>
        <w:t>. Одборничка питања и одговори</w:t>
      </w:r>
    </w:p>
    <w:p w:rsidR="00AB3638" w:rsidRPr="006438D5" w:rsidRDefault="00AB3638" w:rsidP="00AB363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156D2" w:rsidRDefault="004156D2" w:rsidP="00F15FC6">
      <w:pPr>
        <w:spacing w:after="0" w:line="240" w:lineRule="auto"/>
        <w:rPr>
          <w:rFonts w:ascii="Times New Roman" w:hAnsi="Times New Roman" w:cs="Times New Roman"/>
        </w:rPr>
      </w:pPr>
      <w:r w:rsidRPr="006208A9">
        <w:rPr>
          <w:rFonts w:ascii="Times New Roman" w:hAnsi="Times New Roman" w:cs="Times New Roman"/>
        </w:rPr>
        <w:t>ПРВА ТАЧКА</w:t>
      </w:r>
    </w:p>
    <w:p w:rsidR="00AB3638" w:rsidRPr="00483604" w:rsidRDefault="00C84FDA" w:rsidP="004623BB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Радовић, председн</w:t>
      </w:r>
      <w:r w:rsidR="00AB3638">
        <w:rPr>
          <w:rFonts w:ascii="Times New Roman" w:hAnsi="Times New Roman" w:cs="Times New Roman"/>
        </w:rPr>
        <w:t>ик СО  је  известио о предлогу</w:t>
      </w:r>
      <w:r>
        <w:rPr>
          <w:rFonts w:ascii="Times New Roman" w:hAnsi="Times New Roman" w:cs="Times New Roman"/>
        </w:rPr>
        <w:t xml:space="preserve"> Општинског већа </w:t>
      </w:r>
      <w:r w:rsidR="00483604">
        <w:rPr>
          <w:rFonts w:ascii="Times New Roman" w:hAnsi="Times New Roman" w:cs="Times New Roman"/>
        </w:rPr>
        <w:t xml:space="preserve">да се усвоји одлука, </w:t>
      </w:r>
      <w:r w:rsidR="00483604" w:rsidRPr="00483604">
        <w:rPr>
          <w:rFonts w:ascii="Times New Roman" w:hAnsi="Times New Roman" w:cs="Times New Roman"/>
        </w:rPr>
        <w:t>с тим да се усваја захтев Општинске стамбене агенције</w:t>
      </w:r>
      <w:r w:rsidR="004623BB">
        <w:rPr>
          <w:rFonts w:ascii="Times New Roman" w:hAnsi="Times New Roman" w:cs="Times New Roman"/>
        </w:rPr>
        <w:t xml:space="preserve">, као у Извештају , </w:t>
      </w:r>
      <w:r w:rsidR="00483604">
        <w:rPr>
          <w:rFonts w:ascii="Times New Roman" w:hAnsi="Times New Roman" w:cs="Times New Roman"/>
        </w:rPr>
        <w:t xml:space="preserve">као </w:t>
      </w:r>
      <w:r w:rsidR="00483604" w:rsidRPr="00483604">
        <w:rPr>
          <w:rFonts w:ascii="Times New Roman" w:hAnsi="Times New Roman" w:cs="Times New Roman"/>
        </w:rPr>
        <w:t xml:space="preserve"> и Бањског одбора да се усвоји одлука</w:t>
      </w:r>
      <w:r w:rsidR="00AB3638" w:rsidRPr="00483604">
        <w:rPr>
          <w:rFonts w:ascii="Times New Roman" w:hAnsi="Times New Roman" w:cs="Times New Roman"/>
        </w:rPr>
        <w:t>.</w:t>
      </w:r>
    </w:p>
    <w:p w:rsidR="00C84FDA" w:rsidRPr="00C84FDA" w:rsidRDefault="00C84FDA" w:rsidP="001927F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Зоран Дунић, руководилац Одсека за буџет и финансије је упознао присутне са </w:t>
      </w:r>
      <w:r w:rsidR="00483604">
        <w:rPr>
          <w:rFonts w:ascii="Times New Roman" w:hAnsi="Times New Roman" w:cs="Times New Roman"/>
          <w:lang w:val="sr-Cyrl-CS"/>
        </w:rPr>
        <w:t>овом одлуком</w:t>
      </w:r>
      <w:r w:rsidR="00AB3638">
        <w:rPr>
          <w:rFonts w:ascii="Times New Roman" w:hAnsi="Times New Roman" w:cs="Times New Roman"/>
          <w:lang w:val="sr-Cyrl-CS"/>
        </w:rPr>
        <w:t>.</w:t>
      </w:r>
    </w:p>
    <w:p w:rsidR="005D41F2" w:rsidRDefault="009221A0" w:rsidP="005D41F2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604">
        <w:rPr>
          <w:rFonts w:ascii="Times New Roman" w:hAnsi="Times New Roman" w:cs="Times New Roman"/>
        </w:rPr>
        <w:t>На питања Војислава Вујића који је учествовао у дискусији одговарао је известилац,</w:t>
      </w:r>
      <w:r w:rsidR="004623BB">
        <w:rPr>
          <w:rFonts w:ascii="Times New Roman" w:hAnsi="Times New Roman" w:cs="Times New Roman"/>
        </w:rPr>
        <w:t xml:space="preserve"> након чега је</w:t>
      </w:r>
      <w:r w:rsidR="005D41F2">
        <w:rPr>
          <w:rFonts w:ascii="Times New Roman" w:hAnsi="Times New Roman" w:cs="Times New Roman"/>
        </w:rPr>
        <w:t xml:space="preserve"> </w:t>
      </w:r>
      <w:r w:rsidR="00483604">
        <w:rPr>
          <w:rFonts w:ascii="Times New Roman" w:hAnsi="Times New Roman" w:cs="Times New Roman"/>
        </w:rPr>
        <w:t xml:space="preserve"> са </w:t>
      </w:r>
      <w:r w:rsidR="005D41F2">
        <w:rPr>
          <w:rFonts w:ascii="Times New Roman" w:hAnsi="Times New Roman" w:cs="Times New Roman"/>
        </w:rPr>
        <w:t xml:space="preserve">19 гласова ''за'' </w:t>
      </w:r>
      <w:r w:rsidR="004623BB">
        <w:rPr>
          <w:rFonts w:ascii="Times New Roman" w:hAnsi="Times New Roman" w:cs="Times New Roman"/>
        </w:rPr>
        <w:t xml:space="preserve">усвојен предлог Општинског већа и </w:t>
      </w:r>
      <w:r w:rsidR="005D41F2">
        <w:rPr>
          <w:rFonts w:ascii="Times New Roman" w:hAnsi="Times New Roman" w:cs="Times New Roman"/>
        </w:rPr>
        <w:t>донета акта:</w:t>
      </w:r>
    </w:p>
    <w:p w:rsidR="005D41F2" w:rsidRDefault="005D41F2" w:rsidP="005D41F2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</w:p>
    <w:p w:rsidR="005D41F2" w:rsidRPr="005D41F2" w:rsidRDefault="005D41F2" w:rsidP="005D41F2">
      <w:pPr>
        <w:spacing w:after="0" w:line="240" w:lineRule="auto"/>
        <w:ind w:right="-44"/>
        <w:jc w:val="center"/>
        <w:rPr>
          <w:rFonts w:ascii="Times New Roman" w:hAnsi="Times New Roman" w:cs="Times New Roman"/>
          <w:lang w:val="sr-Cyrl-CS"/>
        </w:rPr>
      </w:pPr>
      <w:r w:rsidRPr="005D41F2">
        <w:rPr>
          <w:rFonts w:ascii="Times New Roman" w:hAnsi="Times New Roman" w:cs="Times New Roman"/>
          <w:lang w:val="sr-Cyrl-CS"/>
        </w:rPr>
        <w:t>З А К Љ У Ч А К</w:t>
      </w:r>
    </w:p>
    <w:p w:rsidR="005D41F2" w:rsidRPr="005D41F2" w:rsidRDefault="005D41F2" w:rsidP="005D41F2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sr-Cyrl-CS"/>
        </w:rPr>
      </w:pPr>
      <w:r w:rsidRPr="005D41F2">
        <w:rPr>
          <w:rFonts w:ascii="Times New Roman" w:hAnsi="Times New Roman" w:cs="Times New Roman"/>
          <w:lang w:val="sr-Cyrl-CS"/>
        </w:rPr>
        <w:t>Скупштина општине је разматрала:</w:t>
      </w:r>
    </w:p>
    <w:p w:rsidR="005D41F2" w:rsidRPr="005D41F2" w:rsidRDefault="005D41F2" w:rsidP="005D41F2">
      <w:pPr>
        <w:spacing w:after="0" w:line="240" w:lineRule="auto"/>
        <w:ind w:right="-138" w:firstLine="720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  <w:spacing w:val="-4"/>
        </w:rPr>
        <w:t>- Утврђен предлог Ребаланса Одлуке о буџету општине Врњачка Бањаза 2018.годину, бр.</w:t>
      </w:r>
      <w:r w:rsidRPr="005D41F2">
        <w:rPr>
          <w:rFonts w:ascii="Times New Roman" w:hAnsi="Times New Roman" w:cs="Times New Roman"/>
        </w:rPr>
        <w:t>400-3572/18 од 18.12.2018.године,</w:t>
      </w:r>
    </w:p>
    <w:p w:rsidR="005D41F2" w:rsidRPr="005D41F2" w:rsidRDefault="005D41F2" w:rsidP="005D41F2">
      <w:pPr>
        <w:tabs>
          <w:tab w:val="left" w:pos="0"/>
          <w:tab w:val="left" w:pos="180"/>
        </w:tabs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  <w:lang w:val="sr-Cyrl-CS"/>
        </w:rPr>
        <w:t xml:space="preserve">- Записник са јавне расправе одржане </w:t>
      </w:r>
      <w:r w:rsidRPr="005D41F2">
        <w:rPr>
          <w:rFonts w:ascii="Times New Roman" w:hAnsi="Times New Roman" w:cs="Times New Roman"/>
        </w:rPr>
        <w:t>19.12.2018</w:t>
      </w:r>
      <w:r w:rsidRPr="005D41F2">
        <w:rPr>
          <w:rFonts w:ascii="Times New Roman" w:hAnsi="Times New Roman" w:cs="Times New Roman"/>
          <w:lang w:val="sr-Cyrl-CS"/>
        </w:rPr>
        <w:t xml:space="preserve">.године поводом Ребаланса </w:t>
      </w:r>
      <w:r w:rsidRPr="005D41F2">
        <w:rPr>
          <w:rFonts w:ascii="Times New Roman" w:hAnsi="Times New Roman" w:cs="Times New Roman"/>
          <w:bCs/>
          <w:lang w:val="sr-Cyrl-CS"/>
        </w:rPr>
        <w:t>о</w:t>
      </w:r>
      <w:r w:rsidRPr="005D41F2">
        <w:rPr>
          <w:rFonts w:ascii="Times New Roman" w:hAnsi="Times New Roman" w:cs="Times New Roman"/>
          <w:bCs/>
        </w:rPr>
        <w:t>длу</w:t>
      </w:r>
      <w:r w:rsidRPr="005D41F2">
        <w:rPr>
          <w:rFonts w:ascii="Times New Roman" w:hAnsi="Times New Roman" w:cs="Times New Roman"/>
          <w:bCs/>
          <w:lang w:val="sr-Cyrl-CS"/>
        </w:rPr>
        <w:t>ке</w:t>
      </w:r>
      <w:r w:rsidRPr="005D41F2">
        <w:rPr>
          <w:rFonts w:ascii="Times New Roman" w:hAnsi="Times New Roman" w:cs="Times New Roman"/>
          <w:bCs/>
        </w:rPr>
        <w:t xml:space="preserve"> о</w:t>
      </w:r>
      <w:r w:rsidRPr="005D41F2">
        <w:rPr>
          <w:rFonts w:ascii="Times New Roman" w:hAnsi="Times New Roman" w:cs="Times New Roman"/>
          <w:bCs/>
          <w:lang w:val="sr-Cyrl-CS"/>
        </w:rPr>
        <w:t xml:space="preserve"> </w:t>
      </w:r>
      <w:r w:rsidRPr="005D41F2">
        <w:rPr>
          <w:rFonts w:ascii="Times New Roman" w:hAnsi="Times New Roman" w:cs="Times New Roman"/>
          <w:bCs/>
        </w:rPr>
        <w:t>буџет</w:t>
      </w:r>
      <w:r w:rsidRPr="005D41F2">
        <w:rPr>
          <w:rFonts w:ascii="Times New Roman" w:hAnsi="Times New Roman" w:cs="Times New Roman"/>
          <w:bCs/>
          <w:lang w:val="sr-Cyrl-CS"/>
        </w:rPr>
        <w:t>у</w:t>
      </w:r>
      <w:r w:rsidRPr="005D41F2">
        <w:rPr>
          <w:rFonts w:ascii="Times New Roman" w:hAnsi="Times New Roman" w:cs="Times New Roman"/>
          <w:bCs/>
        </w:rPr>
        <w:t xml:space="preserve"> Општине Врњачка</w:t>
      </w:r>
      <w:r w:rsidRPr="005D41F2">
        <w:rPr>
          <w:rFonts w:ascii="Times New Roman" w:hAnsi="Times New Roman" w:cs="Times New Roman"/>
          <w:b/>
          <w:lang w:val="sr-Cyrl-CS"/>
        </w:rPr>
        <w:t xml:space="preserve"> </w:t>
      </w:r>
      <w:r w:rsidRPr="005D41F2">
        <w:rPr>
          <w:rFonts w:ascii="Times New Roman" w:hAnsi="Times New Roman" w:cs="Times New Roman"/>
          <w:bCs/>
        </w:rPr>
        <w:t>Бања за 2018.годину</w:t>
      </w:r>
      <w:r w:rsidRPr="005D41F2">
        <w:rPr>
          <w:rFonts w:ascii="Times New Roman" w:hAnsi="Times New Roman" w:cs="Times New Roman"/>
        </w:rPr>
        <w:t xml:space="preserve">. </w:t>
      </w:r>
    </w:p>
    <w:p w:rsidR="005D41F2" w:rsidRPr="005D41F2" w:rsidRDefault="005D41F2" w:rsidP="005D41F2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5D41F2">
        <w:rPr>
          <w:rFonts w:ascii="Times New Roman" w:hAnsi="Times New Roman" w:cs="Times New Roman"/>
          <w:lang w:val="sr-Cyrl-CS"/>
        </w:rPr>
        <w:t>Скупштина општине  је прихватила предлоге Општинског већа, садржане у Извештају</w:t>
      </w:r>
      <w:r w:rsidRPr="005D41F2">
        <w:rPr>
          <w:lang w:val="sr-Cyrl-CS"/>
        </w:rPr>
        <w:t xml:space="preserve"> </w:t>
      </w:r>
      <w:r w:rsidRPr="005D41F2">
        <w:rPr>
          <w:rFonts w:ascii="Times New Roman" w:hAnsi="Times New Roman" w:cs="Times New Roman"/>
          <w:lang w:val="sr-Cyrl-CS"/>
        </w:rPr>
        <w:t xml:space="preserve">бр.400-3572/18 од </w:t>
      </w:r>
      <w:r w:rsidRPr="005D41F2">
        <w:rPr>
          <w:rFonts w:ascii="Times New Roman" w:hAnsi="Times New Roman" w:cs="Times New Roman"/>
        </w:rPr>
        <w:t>20.12.</w:t>
      </w:r>
      <w:r w:rsidRPr="005D41F2">
        <w:rPr>
          <w:rFonts w:ascii="Times New Roman" w:hAnsi="Times New Roman" w:cs="Times New Roman"/>
          <w:lang w:val="sr-Cyrl-CS"/>
        </w:rPr>
        <w:t>2018.године</w:t>
      </w:r>
      <w:r w:rsidRPr="005D41F2">
        <w:rPr>
          <w:lang w:val="sr-Cyrl-CS"/>
        </w:rPr>
        <w:t xml:space="preserve">  </w:t>
      </w:r>
      <w:r w:rsidRPr="005D41F2">
        <w:rPr>
          <w:rFonts w:ascii="Times New Roman" w:hAnsi="Times New Roman" w:cs="Times New Roman"/>
          <w:lang w:val="sr-Cyrl-CS"/>
        </w:rPr>
        <w:t xml:space="preserve">  у следећем: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 xml:space="preserve">Да се усваја и захтев  Општинске стамбене агенције који се састоји у следећем: 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Из извора финансирања 01 (приходи из буџета), потребно је извршити следеће измене: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апропријацију 620-5113 капитално одржавање зграда и објеката умањити за износ од  9.000.000 динара;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 апропријацију 130-423 услуге по уговору увећати за износ од 1.200.000 динара;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 апропријацију 130-424 специјализоване увећати за износ од 100.000 динара;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 апропријацију 130-426 материјал увећати за износ од 200.000 динара;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 апропријацију 130-416 награде бонуси и посебни расходи увећати за износ од 50.000динара;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 апропријацију 620-511 зграде и грађевински објекти увећати за износ од 350.000динара;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Из извора финансирања 04 (сопствени приходи), потребно је извршити следеће измене: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lastRenderedPageBreak/>
        <w:t>-  апропријацију 130-426 материјал увећати за износ од 200.000 динара;</w:t>
      </w:r>
    </w:p>
    <w:p w:rsidR="005D41F2" w:rsidRPr="005D41F2" w:rsidRDefault="005D41F2" w:rsidP="005D41F2">
      <w:pPr>
        <w:spacing w:after="0" w:line="240" w:lineRule="auto"/>
        <w:ind w:right="-557" w:firstLine="56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апропријацију 130-421 стални приходи увећати за износ од 100.000 динара;</w:t>
      </w:r>
    </w:p>
    <w:p w:rsidR="005D41F2" w:rsidRPr="005D41F2" w:rsidRDefault="005D41F2" w:rsidP="005D41F2">
      <w:pPr>
        <w:spacing w:after="0" w:line="240" w:lineRule="auto"/>
        <w:ind w:left="567" w:right="-557"/>
        <w:jc w:val="both"/>
        <w:rPr>
          <w:rFonts w:ascii="Times New Roman" w:hAnsi="Times New Roman" w:cs="Times New Roman"/>
        </w:rPr>
      </w:pPr>
      <w:r w:rsidRPr="005D41F2">
        <w:rPr>
          <w:rFonts w:ascii="Times New Roman" w:hAnsi="Times New Roman" w:cs="Times New Roman"/>
        </w:rPr>
        <w:t>-  апропријацију 130-416 награде бонуси и посебни расходи увећати за износ од 60.000 динара;</w:t>
      </w:r>
    </w:p>
    <w:p w:rsidR="005D41F2" w:rsidRPr="005D41F2" w:rsidRDefault="005D41F2" w:rsidP="008A7848">
      <w:pPr>
        <w:spacing w:after="0" w:line="240" w:lineRule="auto"/>
        <w:ind w:left="567" w:right="-557"/>
        <w:jc w:val="both"/>
        <w:rPr>
          <w:rFonts w:ascii="Times New Roman" w:hAnsi="Times New Roman" w:cs="Times New Roman"/>
          <w:lang w:val="sr-Cyrl-CS"/>
        </w:rPr>
      </w:pPr>
      <w:r w:rsidRPr="005D41F2">
        <w:rPr>
          <w:rFonts w:ascii="Times New Roman" w:hAnsi="Times New Roman" w:cs="Times New Roman"/>
        </w:rPr>
        <w:t>-  апропријацију 130-482 порези, обавезне таксе и казне увећати за износ од 50.000</w:t>
      </w:r>
      <w:r w:rsidR="008A7848">
        <w:rPr>
          <w:rFonts w:ascii="Times New Roman" w:hAnsi="Times New Roman" w:cs="Times New Roman"/>
        </w:rPr>
        <w:t xml:space="preserve"> динара </w:t>
      </w:r>
      <w:r w:rsidRPr="005D41F2">
        <w:rPr>
          <w:rFonts w:ascii="Times New Roman" w:hAnsi="Times New Roman" w:cs="Times New Roman"/>
          <w:lang w:val="sr-Cyrl-CS"/>
        </w:rPr>
        <w:t xml:space="preserve">и </w:t>
      </w:r>
    </w:p>
    <w:p w:rsidR="005D41F2" w:rsidRPr="005D41F2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>о</w:t>
      </w:r>
      <w:r w:rsidR="005D41F2" w:rsidRPr="005D41F2">
        <w:rPr>
          <w:rFonts w:ascii="Times New Roman" w:hAnsi="Times New Roman" w:cs="Times New Roman"/>
          <w:lang w:val="sr-Cyrl-CS"/>
        </w:rPr>
        <w:t xml:space="preserve">влашћује се </w:t>
      </w:r>
      <w:r w:rsidR="005D41F2" w:rsidRPr="005D41F2">
        <w:rPr>
          <w:rFonts w:ascii="Times New Roman" w:hAnsi="Times New Roman" w:cs="Times New Roman"/>
        </w:rPr>
        <w:t>Одсек за б</w:t>
      </w:r>
      <w:r w:rsidR="005D41F2" w:rsidRPr="005D41F2">
        <w:rPr>
          <w:rFonts w:ascii="Times New Roman" w:hAnsi="Times New Roman" w:cs="Times New Roman"/>
          <w:lang w:val="sr-Cyrl-CS"/>
        </w:rPr>
        <w:t xml:space="preserve">уџет и </w:t>
      </w:r>
      <w:r w:rsidR="005D41F2" w:rsidRPr="005D41F2">
        <w:rPr>
          <w:rFonts w:ascii="Times New Roman" w:hAnsi="Times New Roman" w:cs="Times New Roman"/>
        </w:rPr>
        <w:t>финансије</w:t>
      </w:r>
      <w:r w:rsidR="005D41F2" w:rsidRPr="005D41F2">
        <w:rPr>
          <w:rFonts w:ascii="Times New Roman" w:hAnsi="Times New Roman" w:cs="Times New Roman"/>
          <w:lang w:val="sr-Cyrl-CS"/>
        </w:rPr>
        <w:t xml:space="preserve"> да пре објављивања одлуке сачини пречишћен текст </w:t>
      </w:r>
      <w:r w:rsidR="005D41F2" w:rsidRPr="005D41F2">
        <w:rPr>
          <w:rFonts w:ascii="Times New Roman" w:hAnsi="Times New Roman" w:cs="Times New Roman"/>
          <w:bCs/>
          <w:lang w:val="sr-Cyrl-CS"/>
        </w:rPr>
        <w:t>Р</w:t>
      </w:r>
      <w:r w:rsidR="005D41F2" w:rsidRPr="005D41F2">
        <w:rPr>
          <w:rFonts w:ascii="Times New Roman" w:hAnsi="Times New Roman" w:cs="Times New Roman"/>
          <w:bCs/>
        </w:rPr>
        <w:t>ебаланс</w:t>
      </w:r>
      <w:r w:rsidR="005D41F2" w:rsidRPr="005D41F2">
        <w:rPr>
          <w:rFonts w:ascii="Times New Roman" w:hAnsi="Times New Roman" w:cs="Times New Roman"/>
          <w:bCs/>
          <w:lang w:val="sr-Cyrl-CS"/>
        </w:rPr>
        <w:t>а одлуке о</w:t>
      </w:r>
      <w:r w:rsidR="005D41F2" w:rsidRPr="005D41F2">
        <w:rPr>
          <w:rFonts w:ascii="Times New Roman" w:hAnsi="Times New Roman" w:cs="Times New Roman"/>
          <w:bCs/>
        </w:rPr>
        <w:t xml:space="preserve"> буџет</w:t>
      </w:r>
      <w:r w:rsidR="005D41F2" w:rsidRPr="005D41F2">
        <w:rPr>
          <w:rFonts w:ascii="Times New Roman" w:hAnsi="Times New Roman" w:cs="Times New Roman"/>
          <w:bCs/>
          <w:lang w:val="sr-Cyrl-CS"/>
        </w:rPr>
        <w:t>у</w:t>
      </w:r>
      <w:r w:rsidR="005D41F2" w:rsidRPr="005D41F2">
        <w:rPr>
          <w:rFonts w:ascii="Times New Roman" w:hAnsi="Times New Roman" w:cs="Times New Roman"/>
          <w:bCs/>
        </w:rPr>
        <w:t xml:space="preserve"> општине Врњачка Бања за 2018.годину</w:t>
      </w:r>
      <w:r w:rsidR="005D41F2" w:rsidRPr="005D41F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5D41F2" w:rsidRPr="005D41F2">
        <w:rPr>
          <w:rFonts w:ascii="Times New Roman" w:hAnsi="Times New Roman" w:cs="Times New Roman"/>
          <w:bCs/>
          <w:lang w:val="sr-Cyrl-CS"/>
        </w:rPr>
        <w:t xml:space="preserve">и изврши евентуалне исправке техничких грешки. </w:t>
      </w:r>
    </w:p>
    <w:p w:rsidR="005D41F2" w:rsidRPr="005D41F2" w:rsidRDefault="005D41F2" w:rsidP="005D41F2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</w:p>
    <w:p w:rsidR="005D41F2" w:rsidRPr="005D41F2" w:rsidRDefault="005D41F2" w:rsidP="005D41F2">
      <w:pPr>
        <w:spacing w:after="0" w:line="240" w:lineRule="auto"/>
        <w:ind w:right="-557"/>
        <w:jc w:val="center"/>
        <w:rPr>
          <w:rFonts w:ascii="Times New Roman" w:hAnsi="Times New Roman" w:cs="Times New Roman"/>
          <w:lang w:val="sr-Latn-CS"/>
        </w:rPr>
      </w:pPr>
      <w:r w:rsidRPr="005D41F2">
        <w:rPr>
          <w:rFonts w:ascii="Times New Roman" w:hAnsi="Times New Roman" w:cs="Times New Roman"/>
          <w:lang w:val="sr-Latn-CS"/>
        </w:rPr>
        <w:t>Р Е Б А Л А Н С</w:t>
      </w:r>
    </w:p>
    <w:p w:rsidR="005D41F2" w:rsidRPr="00D66093" w:rsidRDefault="005D41F2" w:rsidP="005D41F2">
      <w:pPr>
        <w:pStyle w:val="podnaslovpropisa"/>
        <w:spacing w:before="0" w:beforeAutospacing="0" w:after="0" w:afterAutospacing="0"/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>ОДЛУКЕ О БУЏЕТУ ОПШТИНЕ ВРЊАЧКА БАЊА ЗА 2018.ГОДИНУ</w:t>
      </w:r>
    </w:p>
    <w:p w:rsidR="005D41F2" w:rsidRPr="008A7848" w:rsidRDefault="005D41F2" w:rsidP="00AB3638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</w:rPr>
      </w:pPr>
    </w:p>
    <w:p w:rsidR="005D41F2" w:rsidRDefault="005D41F2" w:rsidP="00AB3638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 ТАЧКА</w:t>
      </w:r>
    </w:p>
    <w:p w:rsidR="00EA2577" w:rsidRPr="00483604" w:rsidRDefault="005D41F2" w:rsidP="008A7848">
      <w:pPr>
        <w:autoSpaceDE w:val="0"/>
        <w:autoSpaceDN w:val="0"/>
        <w:adjustRightInd w:val="0"/>
        <w:spacing w:after="0" w:line="240" w:lineRule="auto"/>
        <w:ind w:right="-64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C86303">
        <w:rPr>
          <w:rFonts w:ascii="Times New Roman" w:hAnsi="Times New Roman" w:cs="Times New Roman"/>
        </w:rPr>
        <w:t xml:space="preserve">Иван Радовић је предложио да се </w:t>
      </w:r>
      <w:r w:rsidR="00EA2577">
        <w:rPr>
          <w:rFonts w:ascii="Times New Roman" w:hAnsi="Times New Roman" w:cs="Times New Roman"/>
        </w:rPr>
        <w:t xml:space="preserve">истовремено </w:t>
      </w:r>
      <w:r w:rsidR="00C86303">
        <w:rPr>
          <w:rFonts w:ascii="Times New Roman" w:hAnsi="Times New Roman" w:cs="Times New Roman"/>
        </w:rPr>
        <w:t>разматрају</w:t>
      </w:r>
      <w:r w:rsidR="00EA2577">
        <w:rPr>
          <w:rFonts w:ascii="Times New Roman" w:hAnsi="Times New Roman" w:cs="Times New Roman"/>
        </w:rPr>
        <w:t>:</w:t>
      </w:r>
      <w:r w:rsidR="006B72ED">
        <w:rPr>
          <w:rFonts w:ascii="Times New Roman" w:hAnsi="Times New Roman" w:cs="Times New Roman"/>
        </w:rPr>
        <w:t xml:space="preserve"> </w:t>
      </w:r>
      <w:r w:rsidR="00C86303">
        <w:rPr>
          <w:rFonts w:ascii="Times New Roman" w:hAnsi="Times New Roman" w:cs="Times New Roman"/>
        </w:rPr>
        <w:t xml:space="preserve"> </w:t>
      </w:r>
      <w:r w:rsidR="00EA2577" w:rsidRPr="00483604">
        <w:rPr>
          <w:rFonts w:ascii="Times New Roman" w:hAnsi="Times New Roman"/>
          <w:lang w:val="sr-Cyrl-CS"/>
        </w:rPr>
        <w:t>Одлука  о изменама и допунама Одлуке о локалним комуналним таксама</w:t>
      </w:r>
      <w:r w:rsidR="006B72ED">
        <w:rPr>
          <w:rFonts w:ascii="Times New Roman" w:hAnsi="Times New Roman"/>
          <w:lang w:val="sr-Cyrl-CS"/>
        </w:rPr>
        <w:t xml:space="preserve">, </w:t>
      </w:r>
      <w:r w:rsidR="00EA2577" w:rsidRPr="00483604">
        <w:rPr>
          <w:rFonts w:ascii="Times New Roman" w:hAnsi="Times New Roman"/>
          <w:lang w:val="sr-Cyrl-CS"/>
        </w:rPr>
        <w:t xml:space="preserve"> Одлука о изменама и допунама Одлуке о општинским административним таксама</w:t>
      </w:r>
      <w:r w:rsidR="006B72ED">
        <w:rPr>
          <w:rFonts w:ascii="Times New Roman" w:hAnsi="Times New Roman"/>
          <w:lang w:val="sr-Cyrl-CS"/>
        </w:rPr>
        <w:t xml:space="preserve">, </w:t>
      </w:r>
      <w:r w:rsidR="00EA2577" w:rsidRPr="00483604">
        <w:rPr>
          <w:rFonts w:ascii="Times New Roman" w:hAnsi="Times New Roman"/>
          <w:lang w:val="sr-Cyrl-CS"/>
        </w:rPr>
        <w:t xml:space="preserve">Одлука </w:t>
      </w:r>
      <w:r w:rsidR="00EA2577" w:rsidRPr="00483604">
        <w:rPr>
          <w:rFonts w:ascii="Times New Roman" w:hAnsi="Times New Roman" w:cs="Times New Roman"/>
        </w:rPr>
        <w:t>о утврђивању висине накнаде за коришћење јавних површина</w:t>
      </w:r>
      <w:r w:rsidR="006B72ED">
        <w:rPr>
          <w:rFonts w:ascii="Times New Roman" w:hAnsi="Times New Roman" w:cs="Times New Roman"/>
        </w:rPr>
        <w:t xml:space="preserve"> и </w:t>
      </w:r>
      <w:r w:rsidR="00EA2577" w:rsidRPr="00483604">
        <w:rPr>
          <w:rFonts w:ascii="Times New Roman" w:hAnsi="Times New Roman"/>
          <w:lang w:val="sr-Cyrl-CS"/>
        </w:rPr>
        <w:t xml:space="preserve"> Кадровски план Општинске управе општине Врњачка Бања </w:t>
      </w:r>
      <w:r w:rsidR="00EA2577">
        <w:rPr>
          <w:rFonts w:ascii="Times New Roman" w:hAnsi="Times New Roman"/>
          <w:lang w:val="sr-Cyrl-CS"/>
        </w:rPr>
        <w:t>и известио да су Општинско веће и Бањски одбор предложили СО да усвоји ова акта.</w:t>
      </w:r>
    </w:p>
    <w:p w:rsidR="00EA2577" w:rsidRPr="00C84FDA" w:rsidRDefault="00EA2577" w:rsidP="00EA2577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Зоран Дунић, руководилац Одсека за буџет и финансије је упознао присутне са наведеним актима.</w:t>
      </w:r>
    </w:p>
    <w:p w:rsidR="00EA2577" w:rsidRDefault="00EA2577" w:rsidP="00EA2577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У дискусији су учествовали: Војислав Вујић и Родољуб Џамић, након чега су  са 20 гласова ''за'' донета акта:</w:t>
      </w:r>
    </w:p>
    <w:p w:rsidR="006B72ED" w:rsidRPr="00483604" w:rsidRDefault="006B72ED" w:rsidP="006B72E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</w:rPr>
        <w:t xml:space="preserve">- </w:t>
      </w:r>
      <w:r w:rsidRPr="00483604">
        <w:rPr>
          <w:rFonts w:ascii="Times New Roman" w:hAnsi="Times New Roman"/>
          <w:lang w:val="sr-Cyrl-CS"/>
        </w:rPr>
        <w:t>Одлука  о изменама и допунама Одлуке о локалним комуналним таксама</w:t>
      </w:r>
    </w:p>
    <w:p w:rsidR="006B72ED" w:rsidRPr="00483604" w:rsidRDefault="006B72ED" w:rsidP="006B72ED">
      <w:pPr>
        <w:spacing w:after="0" w:line="240" w:lineRule="auto"/>
        <w:ind w:right="-360"/>
        <w:jc w:val="center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lang w:val="sr-Cyrl-CS"/>
        </w:rPr>
        <w:t>- Одлука о изменама и допунама Одлуке о општинским административним таксама</w:t>
      </w:r>
    </w:p>
    <w:p w:rsidR="006B72ED" w:rsidRPr="00483604" w:rsidRDefault="006B72ED" w:rsidP="006B72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604">
        <w:rPr>
          <w:rFonts w:ascii="Times New Roman" w:hAnsi="Times New Roman"/>
          <w:b/>
          <w:lang w:val="sr-Cyrl-CS"/>
        </w:rPr>
        <w:t xml:space="preserve">- </w:t>
      </w:r>
      <w:r w:rsidRPr="00483604">
        <w:rPr>
          <w:rFonts w:ascii="Times New Roman" w:hAnsi="Times New Roman"/>
          <w:lang w:val="sr-Cyrl-CS"/>
        </w:rPr>
        <w:t xml:space="preserve">Одлука </w:t>
      </w:r>
      <w:r w:rsidRPr="00483604">
        <w:rPr>
          <w:rFonts w:ascii="Times New Roman" w:hAnsi="Times New Roman" w:cs="Times New Roman"/>
        </w:rPr>
        <w:t>о утврђивању висине накнаде за коришћење јавних површина</w:t>
      </w:r>
    </w:p>
    <w:p w:rsidR="005D41F2" w:rsidRDefault="006B72ED" w:rsidP="006B72ED">
      <w:pPr>
        <w:spacing w:after="0" w:line="240" w:lineRule="auto"/>
        <w:ind w:right="-557"/>
        <w:jc w:val="center"/>
        <w:rPr>
          <w:rFonts w:ascii="Times New Roman" w:hAnsi="Times New Roman"/>
          <w:lang w:val="sr-Cyrl-CS"/>
        </w:rPr>
      </w:pPr>
      <w:r w:rsidRPr="00483604">
        <w:rPr>
          <w:rFonts w:ascii="Times New Roman" w:hAnsi="Times New Roman"/>
          <w:lang w:val="sr-Cyrl-CS"/>
        </w:rPr>
        <w:t>- Кадровски план Општинске управе општине Врњачка Бања</w:t>
      </w:r>
    </w:p>
    <w:p w:rsidR="006B72ED" w:rsidRPr="008A7848" w:rsidRDefault="006B72ED" w:rsidP="006B72ED">
      <w:pPr>
        <w:spacing w:after="0" w:line="240" w:lineRule="auto"/>
        <w:ind w:right="-557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6B72ED" w:rsidRDefault="006B72ED" w:rsidP="006B72ED">
      <w:pPr>
        <w:spacing w:after="0" w:line="240" w:lineRule="auto"/>
        <w:ind w:right="-557" w:firstLine="720"/>
        <w:rPr>
          <w:rFonts w:ascii="Times New Roman" w:hAnsi="Times New Roman" w:cs="Times New Roman"/>
        </w:rPr>
      </w:pPr>
      <w:r>
        <w:rPr>
          <w:rFonts w:ascii="Times New Roman" w:hAnsi="Times New Roman"/>
          <w:lang w:val="sr-Cyrl-CS"/>
        </w:rPr>
        <w:t>У вези Одлуке о буџету општине Врњачка Бања за 2019.годину, председник СО је нагласио да је Војислав Вујић поднео амандман у следећем:</w:t>
      </w:r>
    </w:p>
    <w:p w:rsidR="006B72ED" w:rsidRPr="006B72ED" w:rsidRDefault="006B72ED" w:rsidP="006B72ED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B72ED">
        <w:rPr>
          <w:rFonts w:ascii="Times New Roman" w:hAnsi="Times New Roman" w:cs="Times New Roman"/>
          <w:lang w:val="sr-Cyrl-CS"/>
        </w:rPr>
        <w:t xml:space="preserve">1. Да се увећа позиција у Разделу 4.06. Установа Спортски центар, економска класификација 423-Услуге по уговору увећа за 3.500.000 динара, на име бесплатног одласка на море деце која заврше 4.разред основне школе, а да се за исти износ умањи позиција у Глави 4.05. Установа Туристичка организација, економска класификација 424-специјализоване услуге </w:t>
      </w:r>
    </w:p>
    <w:p w:rsidR="006B72ED" w:rsidRPr="006B72ED" w:rsidRDefault="006B72ED" w:rsidP="006B72ED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6B72ED">
        <w:rPr>
          <w:rFonts w:ascii="Times New Roman" w:hAnsi="Times New Roman" w:cs="Times New Roman"/>
          <w:lang w:val="sr-Cyrl-CS"/>
        </w:rPr>
        <w:t>2. Да се увећа позиција у Глави 4.01.07. Финансијска помоћ у породици, економска класификација 472-Накнаде за социјалну заштиту из буџета за 4.000.000 динара, на име накнаде коју би примала деца која су 4-то рођена у породици до навршене 18 године живота,  а да се за исти износ умањи позиција у Глави 4.05. Установа Туристичка организација, економска класифика</w:t>
      </w:r>
      <w:r>
        <w:rPr>
          <w:rFonts w:ascii="Times New Roman" w:hAnsi="Times New Roman" w:cs="Times New Roman"/>
          <w:lang w:val="sr-Cyrl-CS"/>
        </w:rPr>
        <w:t xml:space="preserve">ција 424-специјализоване услуге, а затим је известио да Општинско веће </w:t>
      </w:r>
      <w:r w:rsidRPr="006B72ED">
        <w:rPr>
          <w:rFonts w:ascii="Times New Roman" w:hAnsi="Times New Roman" w:cs="Times New Roman"/>
        </w:rPr>
        <w:t>није прихватило амандмане у предложеном тексту, с тим да се изврши детаљна анализа и достави предлог у складу са популационом политиком Владе РС.</w:t>
      </w:r>
    </w:p>
    <w:p w:rsidR="006B72ED" w:rsidRDefault="006B72ED" w:rsidP="006B72ED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Војислав Вујић је образложио амандмане.</w:t>
      </w:r>
    </w:p>
    <w:p w:rsidR="006B72ED" w:rsidRDefault="006B72ED" w:rsidP="006B72ED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дискусији су учествовали: Војислав Вујић, Иван радовић, Родољуб Џамић, након чега се приступило гласању за наведене амандмане, за које је гласало 4 одборника, 15 одборника било ''против'' и 3 уздржана, па председник СО констатује да нису прихваћени.</w:t>
      </w:r>
    </w:p>
    <w:p w:rsidR="006B72ED" w:rsidRDefault="006B72ED" w:rsidP="006B72ED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предлог одлуке је гласало 19 одборника и 4 одборника била ''против'', па је донета</w:t>
      </w:r>
    </w:p>
    <w:p w:rsidR="006B72ED" w:rsidRPr="006B72ED" w:rsidRDefault="006B72ED" w:rsidP="006B72ED">
      <w:pPr>
        <w:pStyle w:val="podnaslovpropisa"/>
        <w:spacing w:before="0" w:beforeAutospacing="0" w:after="0" w:afterAutospacing="0"/>
        <w:jc w:val="center"/>
        <w:rPr>
          <w:sz w:val="16"/>
          <w:szCs w:val="16"/>
        </w:rPr>
      </w:pPr>
    </w:p>
    <w:p w:rsidR="006B72ED" w:rsidRDefault="006B72ED" w:rsidP="006B72ED">
      <w:pPr>
        <w:pStyle w:val="podnaslovpropisa"/>
        <w:spacing w:before="0" w:beforeAutospacing="0" w:after="0" w:afterAutospacing="0"/>
        <w:jc w:val="center"/>
        <w:rPr>
          <w:sz w:val="22"/>
        </w:rPr>
      </w:pPr>
      <w:r>
        <w:rPr>
          <w:sz w:val="22"/>
          <w:lang w:val="sr-Latn-CS"/>
        </w:rPr>
        <w:t>ОДЛУК</w:t>
      </w:r>
      <w:r>
        <w:rPr>
          <w:sz w:val="22"/>
        </w:rPr>
        <w:t>А</w:t>
      </w:r>
    </w:p>
    <w:p w:rsidR="006B72ED" w:rsidRPr="00D66093" w:rsidRDefault="006B72ED" w:rsidP="006B72ED">
      <w:pPr>
        <w:pStyle w:val="podnaslovpropisa"/>
        <w:spacing w:before="0" w:beforeAutospacing="0" w:after="0" w:afterAutospacing="0"/>
        <w:jc w:val="center"/>
        <w:rPr>
          <w:sz w:val="22"/>
          <w:lang w:val="sr-Latn-CS"/>
        </w:rPr>
      </w:pPr>
      <w:r w:rsidRPr="00D66093">
        <w:rPr>
          <w:sz w:val="22"/>
          <w:lang w:val="sr-Latn-CS"/>
        </w:rPr>
        <w:t xml:space="preserve"> О БУЏЕТУ ОПШТИНЕ ВРЊАЧКА БАЊА ЗА 201</w:t>
      </w:r>
      <w:r>
        <w:rPr>
          <w:sz w:val="22"/>
        </w:rPr>
        <w:t>9</w:t>
      </w:r>
      <w:r w:rsidRPr="00D66093">
        <w:rPr>
          <w:sz w:val="22"/>
          <w:lang w:val="sr-Latn-CS"/>
        </w:rPr>
        <w:t>.ГОДИНУ</w:t>
      </w:r>
    </w:p>
    <w:p w:rsidR="008A7848" w:rsidRPr="008A7848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B72ED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ТРЕЋА ТАЧКА</w:t>
      </w:r>
    </w:p>
    <w:p w:rsidR="008A7848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8A7848" w:rsidRPr="006B72ED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</w:p>
    <w:p w:rsidR="008A7848" w:rsidRPr="00C84FDA" w:rsidRDefault="008A7848" w:rsidP="008A7848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Зоран Дунић, руководилац Одсека за буџет и финансије је упознао присутне са овом одлуком.</w:t>
      </w:r>
    </w:p>
    <w:p w:rsidR="00483604" w:rsidRDefault="008A7848" w:rsidP="008A7848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Ненад Николић је сагласно чл.115.Пословника..затражио да Председник општине одговори на питања које је поставио Војислав Вујић у дискусији по претходној тачки дн.реда.</w:t>
      </w:r>
    </w:p>
    <w:p w:rsidR="008A7848" w:rsidRDefault="008A7848" w:rsidP="008A7848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Бобан Ђуровић и ближе образложио ову одлуку, а затим и одговарао на питања, Војислав Вујић, Родољуб Џамић, Иван Џатић.</w:t>
      </w:r>
    </w:p>
    <w:p w:rsidR="008A7848" w:rsidRDefault="008A7848" w:rsidP="008A7848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7848" w:rsidRDefault="008A7848" w:rsidP="008A7848">
      <w:pPr>
        <w:spacing w:after="0" w:line="240" w:lineRule="auto"/>
        <w:ind w:right="-55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Након дискусији Родољуб Џамић је известио присутне да је образована одборничка Група ''СПС и Бања је закон'', коју чине 3 одборника и предао председнику СО у писаном облику, у којем се наводе одбрници који исту чине, те да је он председник ове ОГ.</w:t>
      </w:r>
    </w:p>
    <w:p w:rsid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Прешло се на гласање за предлог одлуке, за коју је гласало 17 одбрника, па је донета</w:t>
      </w:r>
    </w:p>
    <w:p w:rsidR="008A7848" w:rsidRP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85409" w:rsidRDefault="00885409" w:rsidP="008A7848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A7848" w:rsidRPr="008A7848" w:rsidRDefault="008A7848" w:rsidP="008A7848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8A7848">
        <w:rPr>
          <w:rFonts w:ascii="Times New Roman" w:hAnsi="Times New Roman" w:cs="Times New Roman"/>
          <w:lang w:val="sr-Cyrl-CS"/>
        </w:rPr>
        <w:t>О Д Л У К А</w:t>
      </w:r>
    </w:p>
    <w:p w:rsidR="008A7848" w:rsidRPr="008A7848" w:rsidRDefault="008A7848" w:rsidP="008A78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7848">
        <w:rPr>
          <w:rFonts w:ascii="Times New Roman" w:hAnsi="Times New Roman" w:cs="Times New Roman"/>
        </w:rPr>
        <w:t xml:space="preserve">О ИЗМЕНАМА И ДОПУНАМА ОДЛУКЕ О </w:t>
      </w:r>
      <w:r w:rsidRPr="008A7848">
        <w:rPr>
          <w:rFonts w:ascii="Times New Roman" w:hAnsi="Times New Roman" w:cs="Times New Roman"/>
          <w:lang w:val="sr-Cyrl-CS"/>
        </w:rPr>
        <w:t>КРЕДИТНО</w:t>
      </w:r>
      <w:r w:rsidRPr="008A7848">
        <w:rPr>
          <w:rFonts w:ascii="Times New Roman" w:hAnsi="Times New Roman" w:cs="Times New Roman"/>
        </w:rPr>
        <w:t>М ЗАДУЖЕЊУ У 2018.ГОДИНИ</w:t>
      </w:r>
    </w:p>
    <w:p w:rsidR="008A7848" w:rsidRP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</w:p>
    <w:p w:rsid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ЧЕТВРТА ТАЧКА</w:t>
      </w:r>
    </w:p>
    <w:p w:rsidR="008A7848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Саша Радисављевић је образложио предлог ове одлуке.</w:t>
      </w:r>
    </w:p>
    <w:p w:rsid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Како дискусије није било, са 17 гласова ''за'', донета је </w:t>
      </w:r>
    </w:p>
    <w:p w:rsidR="008A7848" w:rsidRDefault="008A7848" w:rsidP="008A7848">
      <w:pPr>
        <w:pStyle w:val="Heading11"/>
        <w:shd w:val="clear" w:color="auto" w:fill="auto"/>
        <w:spacing w:before="0" w:after="0" w:line="210" w:lineRule="exact"/>
        <w:ind w:left="20"/>
        <w:rPr>
          <w:rStyle w:val="Heading1Spacing3pt"/>
          <w:sz w:val="24"/>
          <w:szCs w:val="24"/>
        </w:rPr>
      </w:pPr>
    </w:p>
    <w:p w:rsidR="008A7848" w:rsidRPr="008A7848" w:rsidRDefault="008A7848" w:rsidP="008A7848">
      <w:pPr>
        <w:pStyle w:val="Heading11"/>
        <w:shd w:val="clear" w:color="auto" w:fill="auto"/>
        <w:spacing w:before="0" w:after="0" w:line="210" w:lineRule="exact"/>
        <w:ind w:left="20" w:right="-647"/>
        <w:rPr>
          <w:rStyle w:val="Heading1Spacing3pt"/>
          <w:sz w:val="22"/>
          <w:szCs w:val="22"/>
        </w:rPr>
      </w:pPr>
      <w:r w:rsidRPr="008A7848">
        <w:rPr>
          <w:rStyle w:val="Heading1Spacing3pt"/>
          <w:sz w:val="22"/>
          <w:szCs w:val="22"/>
        </w:rPr>
        <w:t>ОДЛУКА</w:t>
      </w:r>
    </w:p>
    <w:p w:rsidR="008A7848" w:rsidRPr="008A7848" w:rsidRDefault="008A7848" w:rsidP="008A7848">
      <w:pPr>
        <w:pStyle w:val="Heading11"/>
        <w:shd w:val="clear" w:color="auto" w:fill="auto"/>
        <w:spacing w:before="0" w:after="0" w:line="210" w:lineRule="exact"/>
        <w:ind w:left="20" w:right="-647"/>
        <w:rPr>
          <w:b w:val="0"/>
          <w:sz w:val="22"/>
          <w:szCs w:val="22"/>
        </w:rPr>
      </w:pPr>
      <w:r w:rsidRPr="008A7848">
        <w:rPr>
          <w:rStyle w:val="Heading1Spacing3pt"/>
          <w:sz w:val="22"/>
          <w:szCs w:val="22"/>
        </w:rPr>
        <w:t xml:space="preserve"> </w:t>
      </w:r>
      <w:r w:rsidRPr="008A7848">
        <w:rPr>
          <w:b w:val="0"/>
          <w:sz w:val="22"/>
          <w:szCs w:val="22"/>
        </w:rPr>
        <w:t>О ИЗМЕНАМА И ДОПУНАМА ОДЛУКА КОЈИМА СУ ОДРЕЂЕНИ НАЗИВИ УЛИЦА И ЗАСЕОКА У НАСЕЉЕНИМ МЕСТИМА НА ТЕРИТОРИЈИ ОПШТИНЕ ВРЊАЧКА БАЊА</w:t>
      </w:r>
    </w:p>
    <w:p w:rsidR="008A7848" w:rsidRPr="008A7848" w:rsidRDefault="008A7848" w:rsidP="008A7848">
      <w:pPr>
        <w:pStyle w:val="Heading11"/>
        <w:shd w:val="clear" w:color="auto" w:fill="auto"/>
        <w:spacing w:before="0" w:after="0" w:line="210" w:lineRule="exact"/>
        <w:ind w:left="20" w:right="-647"/>
        <w:rPr>
          <w:b w:val="0"/>
          <w:sz w:val="22"/>
          <w:szCs w:val="22"/>
        </w:rPr>
      </w:pPr>
    </w:p>
    <w:p w:rsidR="008A7848" w:rsidRDefault="008A7848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ПЕТА ТАЧКА</w:t>
      </w:r>
    </w:p>
    <w:p w:rsidR="008A7848" w:rsidRDefault="008A7848" w:rsidP="008A7848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8A7848" w:rsidRDefault="008A7848" w:rsidP="008A7848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Саша Радисављевић је образложио предлог ове одлуке.</w:t>
      </w:r>
    </w:p>
    <w:p w:rsidR="008A7848" w:rsidRDefault="008A7848" w:rsidP="008A7848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Како дискусије није било, једногласно је донета</w:t>
      </w:r>
    </w:p>
    <w:p w:rsidR="008A7848" w:rsidRPr="006503E7" w:rsidRDefault="008A7848" w:rsidP="008A7848">
      <w:pPr>
        <w:pStyle w:val="Heading11"/>
        <w:shd w:val="clear" w:color="auto" w:fill="auto"/>
        <w:spacing w:before="0" w:after="0" w:line="240" w:lineRule="auto"/>
        <w:ind w:left="20"/>
        <w:rPr>
          <w:rStyle w:val="Heading1Spacing3pt"/>
          <w:sz w:val="16"/>
          <w:szCs w:val="16"/>
        </w:rPr>
      </w:pPr>
    </w:p>
    <w:p w:rsidR="008A7848" w:rsidRPr="008A7848" w:rsidRDefault="008A7848" w:rsidP="006503E7">
      <w:pPr>
        <w:pStyle w:val="Heading11"/>
        <w:shd w:val="clear" w:color="auto" w:fill="auto"/>
        <w:spacing w:before="0" w:after="0" w:line="240" w:lineRule="auto"/>
        <w:ind w:left="20" w:right="-557"/>
        <w:rPr>
          <w:rStyle w:val="Heading1Spacing3pt"/>
          <w:sz w:val="22"/>
          <w:szCs w:val="22"/>
        </w:rPr>
      </w:pPr>
      <w:r w:rsidRPr="008A7848">
        <w:rPr>
          <w:rStyle w:val="Heading1Spacing3pt"/>
          <w:sz w:val="22"/>
          <w:szCs w:val="22"/>
        </w:rPr>
        <w:t>ОДЛУКА</w:t>
      </w:r>
    </w:p>
    <w:p w:rsidR="008A7848" w:rsidRPr="008A7848" w:rsidRDefault="008A7848" w:rsidP="006503E7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8A7848">
        <w:rPr>
          <w:rFonts w:ascii="Times New Roman" w:eastAsia="Times New Roman" w:hAnsi="Times New Roman" w:cs="Times New Roman"/>
        </w:rPr>
        <w:t xml:space="preserve">о покретању иницијативе за измену назива насељеног места на територији општине Врњачка Бања </w:t>
      </w:r>
    </w:p>
    <w:p w:rsidR="008A7848" w:rsidRPr="00264F34" w:rsidRDefault="008A7848" w:rsidP="008A7848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A7848" w:rsidRDefault="006503E7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ШЕСТА ТАЧКА</w:t>
      </w:r>
    </w:p>
    <w:p w:rsidR="00264F34" w:rsidRDefault="006503E7" w:rsidP="00264F34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64F34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264F34"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="00264F34"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 w:rsidR="00264F34"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6503E7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Небојша Алимпић је известио о овом планском документу.</w:t>
      </w:r>
    </w:p>
    <w:p w:rsidR="00264F34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У дискусији су учествовали: Родољуб Џамић и Иван Џатић, након чега је једногласно донета</w:t>
      </w:r>
    </w:p>
    <w:p w:rsidR="00264F34" w:rsidRPr="00264F34" w:rsidRDefault="00264F34" w:rsidP="00264F34">
      <w:pPr>
        <w:pStyle w:val="Default"/>
        <w:contextualSpacing/>
        <w:jc w:val="center"/>
        <w:rPr>
          <w:sz w:val="16"/>
          <w:szCs w:val="16"/>
        </w:rPr>
      </w:pPr>
    </w:p>
    <w:p w:rsidR="00264F34" w:rsidRPr="00264F34" w:rsidRDefault="00264F34" w:rsidP="00264F34">
      <w:pPr>
        <w:pStyle w:val="Defaul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ОДЛУКА</w:t>
      </w:r>
    </w:p>
    <w:p w:rsidR="00264F34" w:rsidRPr="004D028F" w:rsidRDefault="00264F34" w:rsidP="00264F34">
      <w:pPr>
        <w:pStyle w:val="Default"/>
        <w:contextualSpacing/>
        <w:jc w:val="center"/>
        <w:rPr>
          <w:sz w:val="22"/>
          <w:szCs w:val="22"/>
        </w:rPr>
      </w:pPr>
      <w:r w:rsidRPr="004D028F">
        <w:rPr>
          <w:sz w:val="22"/>
          <w:szCs w:val="22"/>
        </w:rPr>
        <w:t xml:space="preserve">О УСВАЈАЊУ ПЛАНА ЈАВНОГ ЗДРАВЉА ОПШТИНЕ ВРЊАЧКА БАЊА </w:t>
      </w:r>
    </w:p>
    <w:p w:rsidR="00264F34" w:rsidRDefault="00264F34" w:rsidP="00264F34">
      <w:pPr>
        <w:pStyle w:val="Default"/>
        <w:jc w:val="center"/>
        <w:rPr>
          <w:sz w:val="22"/>
          <w:szCs w:val="22"/>
        </w:rPr>
      </w:pPr>
      <w:r w:rsidRPr="004D028F">
        <w:rPr>
          <w:sz w:val="22"/>
          <w:szCs w:val="22"/>
        </w:rPr>
        <w:t>ЗА ПЕРИОД 2019–2029. ГОДИНЕ</w:t>
      </w:r>
    </w:p>
    <w:p w:rsidR="00264F34" w:rsidRPr="00264F34" w:rsidRDefault="00264F34" w:rsidP="00264F34">
      <w:pPr>
        <w:pStyle w:val="Default"/>
        <w:rPr>
          <w:sz w:val="16"/>
          <w:szCs w:val="16"/>
        </w:rPr>
      </w:pPr>
      <w:r>
        <w:rPr>
          <w:sz w:val="22"/>
          <w:szCs w:val="22"/>
        </w:rPr>
        <w:tab/>
      </w:r>
    </w:p>
    <w:p w:rsidR="00264F34" w:rsidRPr="00264F34" w:rsidRDefault="00264F34" w:rsidP="00264F34">
      <w:pPr>
        <w:pStyle w:val="Default"/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Пре преласка на следећу тачку, председник СО је дао редовну паузу у раду Скупштине, која је трајала од 13 до 13,30 сати.</w:t>
      </w:r>
    </w:p>
    <w:p w:rsidR="00264F34" w:rsidRPr="00264F34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64F34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СЕДМА ТАЧКА</w:t>
      </w:r>
    </w:p>
    <w:p w:rsidR="00264F34" w:rsidRDefault="00264F34" w:rsidP="00264F34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264F34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Након дискусије Војислава Вујића и Ивана Џатића, једногласно је донета</w:t>
      </w:r>
    </w:p>
    <w:p w:rsidR="00264F34" w:rsidRPr="00264F34" w:rsidRDefault="00264F34" w:rsidP="00264F34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64F34" w:rsidRPr="00264F34" w:rsidRDefault="00264F34" w:rsidP="00264F3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ОДЛУКА</w:t>
      </w:r>
    </w:p>
    <w:p w:rsidR="00264F34" w:rsidRPr="00366F7C" w:rsidRDefault="00264F34" w:rsidP="00264F3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66F7C">
        <w:rPr>
          <w:rFonts w:ascii="Times New Roman" w:hAnsi="Times New Roman" w:cs="Times New Roman"/>
          <w:bCs/>
        </w:rPr>
        <w:t>О ПОКРЕТАЊУ ПРОЦЕСА ИЗРАДЕ ЛОКАЛНОГ АКЦИОНОГ ПЛАНА ЗА СОЦИЈАЛНО УКЉУЧИВАЊЕ РОМА И РОМКИЊА</w:t>
      </w:r>
      <w:r>
        <w:rPr>
          <w:rFonts w:ascii="Times New Roman" w:hAnsi="Times New Roman" w:cs="Times New Roman"/>
          <w:bCs/>
        </w:rPr>
        <w:t xml:space="preserve"> </w:t>
      </w:r>
      <w:r w:rsidRPr="00366F7C">
        <w:rPr>
          <w:rFonts w:ascii="Times New Roman" w:hAnsi="Times New Roman" w:cs="Times New Roman"/>
          <w:bCs/>
        </w:rPr>
        <w:t>У ОПШТИНИ ВРЊАЧКА БАЊА</w:t>
      </w:r>
      <w:r>
        <w:rPr>
          <w:rFonts w:ascii="Times New Roman" w:hAnsi="Times New Roman" w:cs="Times New Roman"/>
          <w:bCs/>
        </w:rPr>
        <w:t xml:space="preserve"> </w:t>
      </w:r>
      <w:r w:rsidRPr="00366F7C">
        <w:rPr>
          <w:rFonts w:ascii="Times New Roman" w:hAnsi="Times New Roman" w:cs="Times New Roman"/>
          <w:bCs/>
        </w:rPr>
        <w:t>2019-2021</w:t>
      </w:r>
    </w:p>
    <w:p w:rsidR="00264F34" w:rsidRDefault="00264F34" w:rsidP="00264F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F34" w:rsidRPr="00264F34" w:rsidRDefault="00264F34" w:rsidP="00264F34">
      <w:pPr>
        <w:spacing w:after="0" w:line="240" w:lineRule="auto"/>
        <w:rPr>
          <w:rFonts w:ascii="Times New Roman" w:hAnsi="Times New Roman" w:cs="Times New Roman"/>
          <w:bCs/>
        </w:rPr>
      </w:pPr>
      <w:r w:rsidRPr="00264F34">
        <w:rPr>
          <w:rFonts w:ascii="Times New Roman" w:hAnsi="Times New Roman" w:cs="Times New Roman"/>
          <w:bCs/>
        </w:rPr>
        <w:t>ОСМА ТАЧКА</w:t>
      </w:r>
    </w:p>
    <w:p w:rsidR="00264F34" w:rsidRDefault="00264F34" w:rsidP="00264F34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264F34" w:rsidRDefault="00264F34" w:rsidP="00264F3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Како дискусије није било, са 16 гласова ''за'' је донета</w:t>
      </w:r>
    </w:p>
    <w:p w:rsidR="00264F34" w:rsidRDefault="00264F34" w:rsidP="00264F34">
      <w:pPr>
        <w:spacing w:after="0" w:line="240" w:lineRule="auto"/>
        <w:rPr>
          <w:rFonts w:ascii="Times New Roman" w:hAnsi="Times New Roman" w:cs="Times New Roman"/>
          <w:bCs/>
        </w:rPr>
      </w:pPr>
    </w:p>
    <w:p w:rsidR="00DD3AF0" w:rsidRPr="00DD3AF0" w:rsidRDefault="00DD3AF0" w:rsidP="00DD3AF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D3AF0">
        <w:rPr>
          <w:rFonts w:ascii="Times New Roman" w:hAnsi="Times New Roman" w:cs="Times New Roman"/>
          <w:lang w:val="ru-RU"/>
        </w:rPr>
        <w:t>О  Д  Л  У  К  А</w:t>
      </w:r>
    </w:p>
    <w:p w:rsidR="00DD3AF0" w:rsidRPr="004B66D5" w:rsidRDefault="00DD3AF0" w:rsidP="004B66D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B66D5">
        <w:rPr>
          <w:rFonts w:ascii="Times New Roman" w:hAnsi="Times New Roman" w:cs="Times New Roman"/>
        </w:rPr>
        <w:t>o</w:t>
      </w:r>
      <w:r w:rsidRPr="004B66D5">
        <w:rPr>
          <w:rFonts w:ascii="Times New Roman" w:hAnsi="Times New Roman" w:cs="Times New Roman"/>
          <w:lang w:val="ru-RU"/>
        </w:rPr>
        <w:t xml:space="preserve"> изменама и допунама Одлуке </w:t>
      </w:r>
      <w:r w:rsidRPr="004B66D5">
        <w:rPr>
          <w:rFonts w:ascii="Times New Roman" w:hAnsi="Times New Roman" w:cs="Times New Roman"/>
          <w:spacing w:val="-4"/>
        </w:rPr>
        <w:t>о</w:t>
      </w:r>
      <w:r w:rsidRPr="004B66D5">
        <w:rPr>
          <w:rFonts w:ascii="Times New Roman" w:hAnsi="Times New Roman" w:cs="Times New Roman"/>
        </w:rPr>
        <w:t xml:space="preserve"> оснивању Јавног предузећа за обављање комуналних делатности ''Белимарковац'' Врњачка Бања</w:t>
      </w:r>
    </w:p>
    <w:p w:rsidR="00264F34" w:rsidRPr="0062203F" w:rsidRDefault="00264F34" w:rsidP="00264F3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2203F" w:rsidRDefault="0062203F" w:rsidP="00264F3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ДЕВЕТА ТАЧКА</w:t>
      </w:r>
    </w:p>
    <w:p w:rsidR="0062203F" w:rsidRDefault="0062203F" w:rsidP="0062203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62203F" w:rsidRDefault="0062203F" w:rsidP="0062203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>Како дискусије није било, са 17 гласова ''за'' је донета</w:t>
      </w:r>
    </w:p>
    <w:p w:rsidR="0062203F" w:rsidRPr="0062203F" w:rsidRDefault="0062203F" w:rsidP="00264F3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2203F" w:rsidRPr="0062203F" w:rsidRDefault="0062203F" w:rsidP="0062203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2203F">
        <w:rPr>
          <w:rFonts w:ascii="Times New Roman" w:hAnsi="Times New Roman" w:cs="Times New Roman"/>
          <w:lang w:val="ru-RU"/>
        </w:rPr>
        <w:t>О  Д  Л  У  К  А</w:t>
      </w:r>
    </w:p>
    <w:p w:rsidR="0062203F" w:rsidRPr="0062203F" w:rsidRDefault="004B66D5" w:rsidP="0062203F">
      <w:pPr>
        <w:spacing w:after="0" w:line="240" w:lineRule="auto"/>
        <w:ind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62203F">
        <w:rPr>
          <w:rFonts w:ascii="Times New Roman" w:hAnsi="Times New Roman"/>
        </w:rPr>
        <w:t>o</w:t>
      </w:r>
      <w:r>
        <w:rPr>
          <w:rFonts w:ascii="Times New Roman" w:hAnsi="Times New Roman"/>
          <w:lang w:val="ru-RU"/>
        </w:rPr>
        <w:t xml:space="preserve"> изменама и допунама О</w:t>
      </w:r>
      <w:r w:rsidRPr="0062203F">
        <w:rPr>
          <w:rFonts w:ascii="Times New Roman" w:hAnsi="Times New Roman"/>
          <w:lang w:val="ru-RU"/>
        </w:rPr>
        <w:t xml:space="preserve">длуке </w:t>
      </w:r>
      <w:r>
        <w:rPr>
          <w:rFonts w:ascii="Times New Roman" w:hAnsi="Times New Roman" w:cs="Times New Roman"/>
          <w:lang w:val="sr-Cyrl-CS"/>
        </w:rPr>
        <w:t>о оснивању Ј</w:t>
      </w:r>
      <w:r w:rsidRPr="0062203F">
        <w:rPr>
          <w:rFonts w:ascii="Times New Roman" w:hAnsi="Times New Roman" w:cs="Times New Roman"/>
          <w:lang w:val="sr-Cyrl-CS"/>
        </w:rPr>
        <w:t>авног предузећа</w:t>
      </w:r>
      <w:r>
        <w:rPr>
          <w:rFonts w:ascii="Times New Roman" w:hAnsi="Times New Roman" w:cs="Times New Roman"/>
          <w:lang w:val="sr-Cyrl-CS"/>
        </w:rPr>
        <w:t xml:space="preserve"> за газдовање заштитним шумама Врњачке Бање ''Шуме- Гоч'' Врњачка Б</w:t>
      </w:r>
      <w:r w:rsidRPr="0062203F">
        <w:rPr>
          <w:rFonts w:ascii="Times New Roman" w:hAnsi="Times New Roman" w:cs="Times New Roman"/>
          <w:lang w:val="sr-Cyrl-CS"/>
        </w:rPr>
        <w:t>ања</w:t>
      </w:r>
    </w:p>
    <w:p w:rsidR="00264F34" w:rsidRDefault="00264F34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</w:p>
    <w:p w:rsidR="0062203F" w:rsidRDefault="0062203F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ДЕСЕТА ТАЧКА</w:t>
      </w:r>
    </w:p>
    <w:p w:rsidR="00D50373" w:rsidRDefault="0062203F" w:rsidP="00D50373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D50373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D50373"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="00D50373"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 w:rsidR="00D50373"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62203F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Зоран Дунић, руководилац Одсека за буџет и финансије је упознао присутне са овим предлогом.</w:t>
      </w:r>
    </w:p>
    <w:p w:rsidR="00D50373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Након дискусије Војислава Вујића и Ивана Радовића, са 18 гласова ''за'' и 3 гласа ''против'', донета је </w:t>
      </w:r>
    </w:p>
    <w:p w:rsidR="00D50373" w:rsidRPr="00D50373" w:rsidRDefault="00D50373" w:rsidP="00D5037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</w:rPr>
      </w:pPr>
      <w:r w:rsidRPr="00D50373">
        <w:rPr>
          <w:rFonts w:ascii="Times New Roman" w:hAnsi="Times New Roman" w:cs="Times New Roman"/>
          <w:bCs/>
          <w:lang w:val="sr-Latn-CS"/>
        </w:rPr>
        <w:t>О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Д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Л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У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К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</w:rPr>
        <w:t>А</w:t>
      </w:r>
    </w:p>
    <w:p w:rsidR="00D50373" w:rsidRPr="00D50373" w:rsidRDefault="00D50373" w:rsidP="00D50373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lang w:val="ru-RU"/>
        </w:rPr>
      </w:pPr>
      <w:r w:rsidRPr="00D50373">
        <w:rPr>
          <w:rFonts w:ascii="Times New Roman" w:hAnsi="Times New Roman" w:cs="Times New Roman"/>
          <w:bCs/>
          <w:lang w:val="sr-Cyrl-CS"/>
        </w:rPr>
        <w:t xml:space="preserve">О ИЗМЕНАМА И ДОПУНАМА ОДЛУКЕ </w:t>
      </w:r>
      <w:r w:rsidRPr="00D50373">
        <w:rPr>
          <w:rFonts w:ascii="Times New Roman" w:hAnsi="Times New Roman" w:cs="Times New Roman"/>
          <w:bCs/>
          <w:lang w:val="sr-Latn-CS"/>
        </w:rPr>
        <w:t>О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НАКНАДАМА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ЗА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РАД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И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ПУТНИМ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ТРОШКОВИМА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ОДБОРНИКА</w:t>
      </w:r>
      <w:r w:rsidRPr="00D50373">
        <w:rPr>
          <w:rFonts w:ascii="Times New Roman" w:hAnsi="Times New Roman" w:cs="Times New Roman"/>
          <w:bCs/>
          <w:lang w:val="ru-RU"/>
        </w:rPr>
        <w:t xml:space="preserve">, </w:t>
      </w:r>
      <w:r w:rsidRPr="00D50373">
        <w:rPr>
          <w:rFonts w:ascii="Times New Roman" w:hAnsi="Times New Roman" w:cs="Times New Roman"/>
          <w:bCs/>
          <w:lang w:val="sr-Latn-CS"/>
        </w:rPr>
        <w:t>ЧЛАНОВА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ОПШТИНСКОГ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ВЕЋА</w:t>
      </w:r>
      <w:r w:rsidRPr="00D50373">
        <w:rPr>
          <w:rFonts w:ascii="Times New Roman" w:hAnsi="Times New Roman" w:cs="Times New Roman"/>
          <w:bCs/>
          <w:lang w:val="ru-RU"/>
        </w:rPr>
        <w:t xml:space="preserve">, </w:t>
      </w:r>
      <w:r w:rsidRPr="00D50373">
        <w:rPr>
          <w:rFonts w:ascii="Times New Roman" w:hAnsi="Times New Roman" w:cs="Times New Roman"/>
          <w:bCs/>
          <w:lang w:val="sr-Latn-CS"/>
        </w:rPr>
        <w:t>РАДНИХ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ТЕЛА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СКУПШТИНЕ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ОПШТИНЕ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ВРЊАЧКА</w:t>
      </w:r>
      <w:r w:rsidRPr="00D50373">
        <w:rPr>
          <w:rFonts w:ascii="Times New Roman" w:hAnsi="Times New Roman" w:cs="Times New Roman"/>
          <w:bCs/>
          <w:lang w:val="ru-RU"/>
        </w:rPr>
        <w:t xml:space="preserve"> </w:t>
      </w:r>
      <w:r w:rsidRPr="00D50373">
        <w:rPr>
          <w:rFonts w:ascii="Times New Roman" w:hAnsi="Times New Roman" w:cs="Times New Roman"/>
          <w:bCs/>
          <w:lang w:val="sr-Latn-CS"/>
        </w:rPr>
        <w:t>БАЊА</w:t>
      </w:r>
    </w:p>
    <w:p w:rsidR="004B66D5" w:rsidRPr="004B66D5" w:rsidRDefault="004B66D5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50373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ЈЕДАНЕСТА ТАЧКА</w:t>
      </w:r>
    </w:p>
    <w:p w:rsidR="00D50373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Ова тачка је на предлог предлагача, Општинског већа скинута са дневног реда.</w:t>
      </w:r>
    </w:p>
    <w:p w:rsidR="00D50373" w:rsidRPr="000D7B0A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50373" w:rsidRDefault="00D50373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ДВАНЕСТА ТАЧКА</w:t>
      </w:r>
    </w:p>
    <w:p w:rsidR="000D7B0A" w:rsidRDefault="00D50373" w:rsidP="000D7B0A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0D7B0A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0D7B0A"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="000D7B0A"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 w:rsidR="000D7B0A"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D50373" w:rsidRDefault="000D7B0A" w:rsidP="000D7B0A">
      <w:pPr>
        <w:spacing w:after="0" w:line="240" w:lineRule="auto"/>
        <w:ind w:right="-49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Како дискусије није било, једногласно је донета</w:t>
      </w:r>
    </w:p>
    <w:p w:rsidR="000D7B0A" w:rsidRPr="000D7B0A" w:rsidRDefault="000D7B0A" w:rsidP="000D7B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D7B0A" w:rsidRPr="000D7B0A" w:rsidRDefault="000D7B0A" w:rsidP="000D7B0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0D7B0A">
        <w:rPr>
          <w:rFonts w:ascii="Times New Roman" w:hAnsi="Times New Roman" w:cs="Times New Roman"/>
          <w:lang w:val="sr-Cyrl-CS"/>
        </w:rPr>
        <w:t>О Д Л У КА</w:t>
      </w:r>
    </w:p>
    <w:p w:rsidR="000D7B0A" w:rsidRPr="000D7B0A" w:rsidRDefault="000D7B0A" w:rsidP="000D7B0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0D7B0A">
        <w:rPr>
          <w:rFonts w:ascii="Times New Roman" w:hAnsi="Times New Roman" w:cs="Times New Roman"/>
          <w:lang w:val="sr-Cyrl-CS"/>
        </w:rPr>
        <w:t>О ДАВАЊУ САГЛАСНОСТИ ЗА ПОТПИСИВАЊ</w:t>
      </w:r>
      <w:r w:rsidRPr="000D7B0A">
        <w:rPr>
          <w:rFonts w:ascii="Times New Roman" w:hAnsi="Times New Roman" w:cs="Times New Roman"/>
        </w:rPr>
        <w:t>E</w:t>
      </w:r>
      <w:r w:rsidRPr="000D7B0A">
        <w:rPr>
          <w:rFonts w:ascii="Times New Roman" w:hAnsi="Times New Roman" w:cs="Times New Roman"/>
          <w:lang w:val="sr-Cyrl-CS"/>
        </w:rPr>
        <w:t xml:space="preserve"> УГОВОРА О ПРЕВОЗУ УЧЕНИКА НА ТЕРИТОРИЈИ ОПШТИНЕ ВРЊАЧКА БАЊА </w:t>
      </w:r>
    </w:p>
    <w:p w:rsidR="000D7B0A" w:rsidRPr="00E3300D" w:rsidRDefault="000D7B0A" w:rsidP="000D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64F34" w:rsidRDefault="000D7B0A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ТРИНЕСТА ТАЧКА</w:t>
      </w:r>
    </w:p>
    <w:p w:rsidR="0086046F" w:rsidRDefault="000D7B0A" w:rsidP="0086046F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86046F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86046F"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="0086046F"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 w:rsidR="0086046F"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86046F" w:rsidRDefault="0086046F" w:rsidP="0086046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Живорад Јаћимовић, руководилац Одсека за привреду и друштвене делатности је образложио предлог одлуке.</w:t>
      </w:r>
    </w:p>
    <w:p w:rsidR="0086046F" w:rsidRDefault="0086046F" w:rsidP="0086046F">
      <w:pPr>
        <w:spacing w:after="0" w:line="240" w:lineRule="auto"/>
        <w:ind w:right="-49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Како дискусије није било, једногласно је донета</w:t>
      </w:r>
    </w:p>
    <w:p w:rsidR="0086046F" w:rsidRPr="0086046F" w:rsidRDefault="0086046F" w:rsidP="0086046F">
      <w:pPr>
        <w:pStyle w:val="BodyText"/>
        <w:spacing w:before="0"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6046F" w:rsidRPr="0086046F" w:rsidRDefault="0086046F" w:rsidP="0086046F">
      <w:pPr>
        <w:pStyle w:val="BodyText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86046F">
        <w:rPr>
          <w:rFonts w:ascii="Times New Roman" w:hAnsi="Times New Roman" w:cs="Times New Roman"/>
          <w:bCs/>
          <w:szCs w:val="24"/>
        </w:rPr>
        <w:t>О Д Л У К А</w:t>
      </w:r>
    </w:p>
    <w:p w:rsidR="0086046F" w:rsidRPr="0086046F" w:rsidRDefault="0086046F" w:rsidP="0086046F">
      <w:pPr>
        <w:pStyle w:val="BodyText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86046F">
        <w:rPr>
          <w:rFonts w:ascii="Times New Roman" w:hAnsi="Times New Roman" w:cs="Times New Roman"/>
          <w:bCs/>
          <w:szCs w:val="24"/>
        </w:rPr>
        <w:t>ИЗМЕНИ И ДОПУНИ ОДЛУКЕ</w:t>
      </w:r>
    </w:p>
    <w:p w:rsidR="0086046F" w:rsidRPr="0086046F" w:rsidRDefault="0086046F" w:rsidP="0086046F">
      <w:pPr>
        <w:pStyle w:val="BodyText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86046F">
        <w:rPr>
          <w:rFonts w:ascii="Times New Roman" w:hAnsi="Times New Roman" w:cs="Times New Roman"/>
          <w:bCs/>
          <w:szCs w:val="24"/>
        </w:rPr>
        <w:t>О ПУТЕВИМА И УЛИЦАМА НА ТЕРИТОРИЈИ ОПШТИНЕ ВРЊАЧКА БАЊА</w:t>
      </w:r>
    </w:p>
    <w:p w:rsidR="0086046F" w:rsidRPr="0086046F" w:rsidRDefault="0086046F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D7B0A" w:rsidRDefault="0086046F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ЧЕТРНЕСТА ТАЧКА</w:t>
      </w:r>
    </w:p>
    <w:p w:rsidR="0086046F" w:rsidRDefault="0086046F" w:rsidP="0086046F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</w:t>
      </w:r>
      <w:r w:rsidRPr="006438D5">
        <w:rPr>
          <w:rFonts w:ascii="Times New Roman" w:eastAsia="Times New Roman" w:hAnsi="Times New Roman" w:cs="Times New Roman"/>
          <w:lang w:val="sr-Cyrl-CS"/>
        </w:rPr>
        <w:t xml:space="preserve"> донесе  о</w:t>
      </w:r>
      <w:r>
        <w:rPr>
          <w:rFonts w:ascii="Times New Roman" w:eastAsia="Times New Roman" w:hAnsi="Times New Roman" w:cs="Times New Roman"/>
          <w:lang w:val="sr-Cyrl-CS"/>
        </w:rPr>
        <w:t>длуку, као у предложеном тексту.</w:t>
      </w:r>
    </w:p>
    <w:p w:rsidR="0086046F" w:rsidRDefault="0086046F" w:rsidP="0086046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Живорад Јаћимовић, руководилац Одсека за привреду и друштвене делатности је образложио предлог одлуке.</w:t>
      </w:r>
    </w:p>
    <w:p w:rsidR="0086046F" w:rsidRDefault="0086046F" w:rsidP="0086046F">
      <w:pPr>
        <w:spacing w:after="0" w:line="240" w:lineRule="auto"/>
        <w:ind w:right="-49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Након  дискусије Војислава Вујића</w:t>
      </w:r>
      <w:r w:rsidR="00DC6945">
        <w:rPr>
          <w:rFonts w:ascii="Times New Roman" w:hAnsi="Times New Roman" w:cs="Times New Roman"/>
          <w:bCs/>
        </w:rPr>
        <w:t xml:space="preserve">,  са 20 гласова ''за'', </w:t>
      </w:r>
      <w:r>
        <w:rPr>
          <w:rFonts w:ascii="Times New Roman" w:hAnsi="Times New Roman" w:cs="Times New Roman"/>
          <w:bCs/>
        </w:rPr>
        <w:t xml:space="preserve"> је донета</w:t>
      </w:r>
    </w:p>
    <w:p w:rsidR="00DC6945" w:rsidRPr="00603E40" w:rsidRDefault="00DC6945" w:rsidP="00DC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eastAsia="sr-Latn-CS"/>
        </w:rPr>
      </w:pPr>
    </w:p>
    <w:p w:rsidR="00DC6945" w:rsidRPr="00DC6945" w:rsidRDefault="00DC6945" w:rsidP="00DC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ОДЛУКА</w:t>
      </w:r>
    </w:p>
    <w:p w:rsidR="00DC6945" w:rsidRPr="00485B91" w:rsidRDefault="00DC6945" w:rsidP="00DC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sr-Latn-CS"/>
        </w:rPr>
      </w:pPr>
      <w:r w:rsidRPr="00485B91">
        <w:rPr>
          <w:rFonts w:ascii="Times New Roman" w:hAnsi="Times New Roman" w:cs="Times New Roman"/>
          <w:sz w:val="24"/>
          <w:szCs w:val="24"/>
          <w:lang w:eastAsia="sr-Latn-CS"/>
        </w:rPr>
        <w:t>о покретању поступка израде Процене ризика од катастрофа и Плана заштите и спасавања општине Врњачка Бања</w:t>
      </w:r>
    </w:p>
    <w:p w:rsidR="0086046F" w:rsidRPr="00DC6945" w:rsidRDefault="0086046F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6046F" w:rsidRDefault="0086046F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ПЕТНЕСТА ТАЧКА</w:t>
      </w:r>
    </w:p>
    <w:p w:rsidR="0086046F" w:rsidRDefault="0086046F" w:rsidP="0086046F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>да Скупштина  општине  да сагласност на овај акт, као у предложеном тексту.</w:t>
      </w:r>
    </w:p>
    <w:p w:rsidR="0086046F" w:rsidRDefault="0086046F" w:rsidP="0086046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Живорад Јаћимовић, руководилац Одсека за привреду и друштвене делатности је образложио предлог акта.</w:t>
      </w:r>
    </w:p>
    <w:p w:rsidR="0086046F" w:rsidRDefault="0086046F" w:rsidP="0086046F">
      <w:pPr>
        <w:spacing w:after="0" w:line="240" w:lineRule="auto"/>
        <w:ind w:right="-49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Након дискусије Војислава Вујића, једногласно  је донет</w:t>
      </w:r>
    </w:p>
    <w:p w:rsidR="0086046F" w:rsidRPr="0086046F" w:rsidRDefault="0086046F" w:rsidP="0086046F">
      <w:pPr>
        <w:spacing w:after="0" w:line="240" w:lineRule="auto"/>
        <w:ind w:right="-494"/>
        <w:rPr>
          <w:rFonts w:ascii="Times New Roman" w:hAnsi="Times New Roman" w:cs="Times New Roman"/>
          <w:bCs/>
          <w:sz w:val="16"/>
          <w:szCs w:val="16"/>
        </w:rPr>
      </w:pPr>
    </w:p>
    <w:p w:rsidR="0086046F" w:rsidRPr="0086046F" w:rsidRDefault="0086046F" w:rsidP="0086046F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86046F">
        <w:rPr>
          <w:rFonts w:ascii="Times New Roman" w:hAnsi="Times New Roman" w:cs="Times New Roman"/>
          <w:color w:val="000000"/>
          <w:lang w:val="sr-Cyrl-CS"/>
        </w:rPr>
        <w:t xml:space="preserve">З А К Љ У Ч А К </w:t>
      </w:r>
    </w:p>
    <w:p w:rsidR="0086046F" w:rsidRPr="0086046F" w:rsidRDefault="0086046F" w:rsidP="0086046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ru-RU"/>
        </w:rPr>
      </w:pPr>
      <w:r w:rsidRPr="0086046F">
        <w:rPr>
          <w:rFonts w:ascii="Times New Roman" w:hAnsi="Times New Roman" w:cs="Times New Roman"/>
          <w:color w:val="000000"/>
          <w:lang w:val="sr-Cyrl-CS"/>
        </w:rPr>
        <w:lastRenderedPageBreak/>
        <w:tab/>
        <w:t xml:space="preserve"> Даје се сагласност на </w:t>
      </w:r>
      <w:r w:rsidRPr="0086046F">
        <w:rPr>
          <w:rFonts w:ascii="Times New Roman" w:hAnsi="Times New Roman" w:cs="Times New Roman"/>
          <w:lang w:val="ru-RU"/>
        </w:rPr>
        <w:t>Правилник о мерама, начину и поступку заштите и безбедности ученика за време боравка у школи и свих активности које организује Гимназија Врњачка Бања, који је донео Школски одбор ове школе, заведен под  бр. 01-732/7  од 15.9.2018.године.</w:t>
      </w:r>
    </w:p>
    <w:p w:rsidR="0086046F" w:rsidRPr="00603E40" w:rsidRDefault="0086046F" w:rsidP="0086046F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6046F" w:rsidRDefault="00DC6945" w:rsidP="0086046F">
      <w:pPr>
        <w:spacing w:after="0" w:line="240" w:lineRule="auto"/>
        <w:contextualSpacing/>
        <w:rPr>
          <w:rFonts w:ascii="Times New Roman" w:hAnsi="Times New Roman" w:cs="Times New Roman"/>
          <w:lang w:eastAsia="sr-Latn-CS"/>
        </w:rPr>
      </w:pPr>
      <w:r>
        <w:rPr>
          <w:rFonts w:ascii="Times New Roman" w:hAnsi="Times New Roman" w:cs="Times New Roman"/>
          <w:lang w:eastAsia="sr-Latn-CS"/>
        </w:rPr>
        <w:t>ШЕС</w:t>
      </w:r>
      <w:r w:rsidR="0086046F">
        <w:rPr>
          <w:rFonts w:ascii="Times New Roman" w:hAnsi="Times New Roman" w:cs="Times New Roman"/>
          <w:lang w:eastAsia="sr-Latn-CS"/>
        </w:rPr>
        <w:t>НЕСТА ТАЧКА</w:t>
      </w:r>
    </w:p>
    <w:p w:rsidR="00DC6945" w:rsidRDefault="00DC6945" w:rsidP="00DC6945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>да Скупштина  општине  да сагласност на овај акт, као у предложеном тексту.</w:t>
      </w:r>
    </w:p>
    <w:p w:rsidR="0086046F" w:rsidRDefault="00DC6945" w:rsidP="0086046F">
      <w:pPr>
        <w:spacing w:after="0" w:line="240" w:lineRule="auto"/>
        <w:contextualSpacing/>
        <w:rPr>
          <w:rFonts w:ascii="Times New Roman" w:hAnsi="Times New Roman" w:cs="Times New Roman"/>
          <w:lang w:eastAsia="sr-Latn-CS"/>
        </w:rPr>
      </w:pPr>
      <w:r>
        <w:rPr>
          <w:rFonts w:ascii="Times New Roman" w:hAnsi="Times New Roman" w:cs="Times New Roman"/>
          <w:lang w:eastAsia="sr-Latn-CS"/>
        </w:rPr>
        <w:tab/>
        <w:t>Гордана Радичевић, члан Скупштине и Радног тима је образложила овај акт.</w:t>
      </w:r>
    </w:p>
    <w:p w:rsidR="00DC6945" w:rsidRDefault="00DC6945" w:rsidP="00603E40">
      <w:pPr>
        <w:spacing w:after="0" w:line="240" w:lineRule="auto"/>
        <w:ind w:right="-557"/>
        <w:contextualSpacing/>
        <w:jc w:val="both"/>
        <w:rPr>
          <w:rFonts w:ascii="Times New Roman" w:hAnsi="Times New Roman" w:cs="Times New Roman"/>
          <w:lang w:eastAsia="sr-Latn-CS"/>
        </w:rPr>
      </w:pPr>
      <w:r>
        <w:rPr>
          <w:rFonts w:ascii="Times New Roman" w:hAnsi="Times New Roman" w:cs="Times New Roman"/>
          <w:lang w:eastAsia="sr-Latn-CS"/>
        </w:rPr>
        <w:tab/>
        <w:t>У дискусији су учество</w:t>
      </w:r>
      <w:r w:rsidR="00603E40">
        <w:rPr>
          <w:rFonts w:ascii="Times New Roman" w:hAnsi="Times New Roman" w:cs="Times New Roman"/>
          <w:lang w:eastAsia="sr-Latn-CS"/>
        </w:rPr>
        <w:t>вали: Војислав Вујић и Родољуб Џ</w:t>
      </w:r>
      <w:r>
        <w:rPr>
          <w:rFonts w:ascii="Times New Roman" w:hAnsi="Times New Roman" w:cs="Times New Roman"/>
          <w:lang w:eastAsia="sr-Latn-CS"/>
        </w:rPr>
        <w:t>амић, а на питања је одго</w:t>
      </w:r>
      <w:r w:rsidR="000573A6">
        <w:rPr>
          <w:rFonts w:ascii="Times New Roman" w:hAnsi="Times New Roman" w:cs="Times New Roman"/>
          <w:lang w:eastAsia="sr-Latn-CS"/>
        </w:rPr>
        <w:t>варала известилац, након чега су</w:t>
      </w:r>
      <w:r>
        <w:rPr>
          <w:rFonts w:ascii="Times New Roman" w:hAnsi="Times New Roman" w:cs="Times New Roman"/>
          <w:lang w:eastAsia="sr-Latn-CS"/>
        </w:rPr>
        <w:t xml:space="preserve"> са 18 гласова ''за'', донет</w:t>
      </w:r>
      <w:r w:rsidR="000573A6">
        <w:rPr>
          <w:rFonts w:ascii="Times New Roman" w:hAnsi="Times New Roman" w:cs="Times New Roman"/>
          <w:lang w:eastAsia="sr-Latn-CS"/>
        </w:rPr>
        <w:t>и</w:t>
      </w:r>
    </w:p>
    <w:p w:rsidR="00DC6945" w:rsidRPr="00603E40" w:rsidRDefault="00DC6945" w:rsidP="00603E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sr-Latn-CS"/>
        </w:rPr>
      </w:pPr>
    </w:p>
    <w:p w:rsidR="000573A6" w:rsidRPr="000573A6" w:rsidRDefault="000573A6" w:rsidP="000573A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0573A6">
        <w:rPr>
          <w:rFonts w:ascii="Times New Roman" w:hAnsi="Times New Roman" w:cs="Times New Roman"/>
          <w:color w:val="000000"/>
          <w:lang w:val="sr-Cyrl-CS"/>
        </w:rPr>
        <w:t xml:space="preserve">З А К Љ У Ч А К </w:t>
      </w:r>
    </w:p>
    <w:p w:rsidR="000573A6" w:rsidRPr="000573A6" w:rsidRDefault="000573A6" w:rsidP="000573A6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</w:rPr>
      </w:pPr>
      <w:r w:rsidRPr="000573A6">
        <w:rPr>
          <w:rFonts w:ascii="Times New Roman" w:hAnsi="Times New Roman" w:cs="Times New Roman"/>
          <w:color w:val="000000"/>
          <w:lang w:val="sr-Cyrl-CS"/>
        </w:rPr>
        <w:t>Даје се сагласност  на Програм пословања</w:t>
      </w:r>
      <w:r w:rsidRPr="000573A6">
        <w:rPr>
          <w:rFonts w:ascii="Times New Roman" w:hAnsi="Times New Roman" w:cs="Times New Roman"/>
          <w:color w:val="000000"/>
        </w:rPr>
        <w:t xml:space="preserve"> привредног друштва ''Регион Краљево'' ДОО за 2019.годину, који је усвојила Скупштина Регионалног центра за управљање комуналним отпадом ''Регион Краљево ДОО Краљево одлуком бр.156 од 29.11.2018.године.</w:t>
      </w:r>
    </w:p>
    <w:p w:rsidR="000573A6" w:rsidRPr="000573A6" w:rsidRDefault="000573A6" w:rsidP="00057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573A6">
        <w:rPr>
          <w:rFonts w:ascii="Times New Roman" w:hAnsi="Times New Roman" w:cs="Times New Roman"/>
          <w:color w:val="000000"/>
        </w:rPr>
        <w:t>и</w:t>
      </w:r>
    </w:p>
    <w:p w:rsidR="000573A6" w:rsidRPr="000573A6" w:rsidRDefault="000573A6" w:rsidP="000573A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Cyrl-CS"/>
        </w:rPr>
      </w:pPr>
      <w:r w:rsidRPr="000573A6">
        <w:rPr>
          <w:rFonts w:ascii="Times New Roman" w:hAnsi="Times New Roman" w:cs="Times New Roman"/>
          <w:color w:val="000000"/>
          <w:lang w:val="sr-Cyrl-CS"/>
        </w:rPr>
        <w:t xml:space="preserve">З А К Љ У Ч А К </w:t>
      </w:r>
    </w:p>
    <w:p w:rsidR="000573A6" w:rsidRPr="000573A6" w:rsidRDefault="000573A6" w:rsidP="000573A6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</w:rPr>
      </w:pPr>
      <w:r w:rsidRPr="000573A6">
        <w:rPr>
          <w:rFonts w:ascii="Times New Roman" w:hAnsi="Times New Roman" w:cs="Times New Roman"/>
          <w:color w:val="000000"/>
          <w:lang w:val="sr-Cyrl-CS"/>
        </w:rPr>
        <w:t xml:space="preserve">Усваја се Извештај у вези реализације  Споразума о заједничком вршењу послова управљања комуналним отпадом </w:t>
      </w:r>
      <w:r w:rsidRPr="000573A6">
        <w:rPr>
          <w:rFonts w:ascii="Times New Roman" w:hAnsi="Times New Roman" w:cs="Times New Roman"/>
          <w:color w:val="000000"/>
        </w:rPr>
        <w:t xml:space="preserve"> ''Регион Краљево'' , бр.400-3419/18 од 18.12.2018.године, који је поднела Гордана Радичевић, члан Скупштине Друштва и члан Савета и Регионалног радног тима.</w:t>
      </w:r>
    </w:p>
    <w:p w:rsidR="00DC6945" w:rsidRPr="000F728F" w:rsidRDefault="00DC6945" w:rsidP="0086046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eastAsia="sr-Latn-CS"/>
        </w:rPr>
      </w:pPr>
    </w:p>
    <w:p w:rsidR="0086046F" w:rsidRDefault="000573A6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СЕДАМНЕСТА ТАЧКА</w:t>
      </w:r>
    </w:p>
    <w:p w:rsidR="000F728F" w:rsidRDefault="000F728F" w:rsidP="000F728F">
      <w:pPr>
        <w:spacing w:after="0" w:line="240" w:lineRule="auto"/>
        <w:ind w:right="-46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СО је известио о предлогу Општинског већа и Одбора за административно мандатна питања, да се усвоји ова одлука.</w:t>
      </w:r>
    </w:p>
    <w:p w:rsidR="000F728F" w:rsidRDefault="000F728F" w:rsidP="000F728F">
      <w:pPr>
        <w:spacing w:after="0" w:line="240" w:lineRule="auto"/>
        <w:ind w:right="-46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 дискусије није било, једногласно је донета </w:t>
      </w: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lang w:val="sr-Latn-CS"/>
        </w:rPr>
        <w:t>ОДЛУК</w:t>
      </w:r>
      <w:r>
        <w:rPr>
          <w:rFonts w:ascii="Times New Roman" w:eastAsia="TimesNewRomanPSMT" w:hAnsi="Times New Roman" w:cs="Times New Roman"/>
        </w:rPr>
        <w:t>А</w:t>
      </w:r>
    </w:p>
    <w:p w:rsidR="000F728F" w:rsidRPr="00C547A7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Latn-CS"/>
        </w:rPr>
      </w:pPr>
      <w:r>
        <w:rPr>
          <w:rFonts w:ascii="Times New Roman" w:eastAsia="TimesNewRomanPSMT" w:hAnsi="Times New Roman" w:cs="Times New Roman"/>
          <w:lang w:val="sr-Latn-CS"/>
        </w:rPr>
        <w:t>О ПРИБАВЉАЊ</w:t>
      </w:r>
      <w:r>
        <w:rPr>
          <w:rFonts w:ascii="Times New Roman" w:eastAsia="TimesNewRomanPSMT" w:hAnsi="Times New Roman" w:cs="Times New Roman"/>
        </w:rPr>
        <w:t>У</w:t>
      </w:r>
      <w:r w:rsidRPr="00C547A7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C547A7">
        <w:rPr>
          <w:rFonts w:ascii="Times New Roman" w:eastAsia="TimesNewRomanPSMT" w:hAnsi="Times New Roman" w:cs="Times New Roman"/>
          <w:lang w:val="sr-Cyrl-CS"/>
        </w:rPr>
        <w:t xml:space="preserve">НЕПОКРЕТНОСТИ </w:t>
      </w:r>
      <w:r w:rsidRPr="00C547A7">
        <w:rPr>
          <w:rFonts w:ascii="Times New Roman" w:eastAsia="TimesNewRomanPSMT" w:hAnsi="Times New Roman" w:cs="Times New Roman"/>
          <w:lang w:val="sr-Latn-CS"/>
        </w:rPr>
        <w:t>У ЈАВНУ СВОЈИНУ</w:t>
      </w:r>
    </w:p>
    <w:p w:rsidR="000F728F" w:rsidRPr="00C547A7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C547A7">
        <w:rPr>
          <w:rFonts w:ascii="Times New Roman" w:eastAsia="TimesNewRomanPSMT" w:hAnsi="Times New Roman" w:cs="Times New Roman"/>
          <w:lang w:val="sr-Latn-CS"/>
        </w:rPr>
        <w:t>ОПШТИНЕ ВРЊАЧКА БАЊА</w:t>
      </w:r>
    </w:p>
    <w:p w:rsidR="000F728F" w:rsidRPr="000F728F" w:rsidRDefault="000F728F" w:rsidP="0079490A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F728F" w:rsidRDefault="000F728F" w:rsidP="0079490A">
      <w:pPr>
        <w:spacing w:after="0" w:line="240" w:lineRule="auto"/>
        <w:ind w:right="-49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ОСАМНЕСТА ТАЧКА</w:t>
      </w:r>
    </w:p>
    <w:p w:rsidR="007A4CA7" w:rsidRDefault="00836356" w:rsidP="000F728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СО је известио о предлогу Општинског већ</w:t>
      </w:r>
      <w:r w:rsidR="00EE79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Одбора за административно мандатна питања, </w:t>
      </w:r>
      <w:r w:rsidR="0079490A">
        <w:rPr>
          <w:rFonts w:ascii="Times New Roman" w:hAnsi="Times New Roman" w:cs="Times New Roman"/>
        </w:rPr>
        <w:t>да се усвоји ова одлука.</w:t>
      </w:r>
    </w:p>
    <w:p w:rsidR="00F85ECD" w:rsidRDefault="00F85ECD" w:rsidP="000F728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Славиша Пауновић, начелник Општинске управе је известио о овој одлуци.</w:t>
      </w:r>
    </w:p>
    <w:p w:rsidR="000573A6" w:rsidRPr="000573A6" w:rsidRDefault="000573A6" w:rsidP="000F728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Родољуб Џамић је истакао да је Одбор прихватио предлог,  </w:t>
      </w:r>
      <w:r w:rsidRPr="000573A6">
        <w:rPr>
          <w:rFonts w:ascii="Times New Roman" w:hAnsi="Times New Roman" w:cs="Times New Roman"/>
          <w:lang w:val="sr-Cyrl-CS"/>
        </w:rPr>
        <w:t>с тим да се у делу Образложења –финансијски ефекти наведе да су потребна средства која ће се планирати у буџету општине Врњачка Бања за 2019.годину</w:t>
      </w:r>
      <w:r w:rsidR="000F728F">
        <w:rPr>
          <w:rFonts w:ascii="Times New Roman" w:hAnsi="Times New Roman" w:cs="Times New Roman"/>
          <w:lang w:val="sr-Cyrl-CS"/>
        </w:rPr>
        <w:t>.</w:t>
      </w:r>
    </w:p>
    <w:p w:rsidR="0079490A" w:rsidRDefault="0079490A" w:rsidP="006438D5">
      <w:pPr>
        <w:spacing w:after="0" w:line="240" w:lineRule="auto"/>
        <w:ind w:right="-46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 дискусије није било, једногласно је донета </w:t>
      </w: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16"/>
          <w:szCs w:val="16"/>
          <w:lang w:eastAsia="sr-Latn-CS"/>
        </w:rPr>
      </w:pP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lang w:eastAsia="sr-Latn-CS"/>
        </w:rPr>
      </w:pPr>
      <w:r w:rsidRPr="000F728F">
        <w:rPr>
          <w:rFonts w:ascii="Times New Roman" w:eastAsia="TimesNewRomanPSMT" w:hAnsi="Times New Roman" w:cs="Times New Roman"/>
          <w:color w:val="000000"/>
          <w:lang w:val="sr-Latn-CS" w:eastAsia="sr-Latn-CS"/>
        </w:rPr>
        <w:t>ОДЛУК</w:t>
      </w:r>
      <w:r w:rsidRPr="000F728F">
        <w:rPr>
          <w:rFonts w:ascii="Times New Roman" w:eastAsia="TimesNewRomanPSMT" w:hAnsi="Times New Roman" w:cs="Times New Roman"/>
          <w:color w:val="000000"/>
          <w:lang w:eastAsia="sr-Latn-CS"/>
        </w:rPr>
        <w:t>А</w:t>
      </w: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ind w:right="-647"/>
        <w:jc w:val="center"/>
        <w:rPr>
          <w:rFonts w:ascii="Times New Roman" w:eastAsia="TimesNewRomanPSMT" w:hAnsi="Times New Roman" w:cs="Times New Roman"/>
          <w:color w:val="000000"/>
          <w:lang w:val="sr-Cyrl-CS" w:eastAsia="sr-Latn-CS"/>
        </w:rPr>
      </w:pPr>
      <w:r w:rsidRPr="000F728F">
        <w:rPr>
          <w:rFonts w:ascii="Times New Roman" w:eastAsia="TimesNewRomanPSMT" w:hAnsi="Times New Roman" w:cs="Times New Roman"/>
          <w:color w:val="000000"/>
          <w:lang w:val="sr-Latn-CS" w:eastAsia="sr-Latn-CS"/>
        </w:rPr>
        <w:t>О ДАВАЊУ НА КОРИШЋЕЊЕ</w:t>
      </w:r>
      <w:r w:rsidRPr="000F728F">
        <w:rPr>
          <w:rFonts w:ascii="Times New Roman" w:eastAsia="TimesNewRomanPSMT" w:hAnsi="Times New Roman" w:cs="Times New Roman"/>
          <w:color w:val="000000"/>
          <w:lang w:val="sr-Cyrl-CS" w:eastAsia="sr-Latn-CS"/>
        </w:rPr>
        <w:t xml:space="preserve"> БАЛОН ХАЛЕ У ОТРОЦИМА МЕСНОЈ ЗАЈЕДНИЦИ ОТРОЦИ</w:t>
      </w:r>
    </w:p>
    <w:p w:rsidR="000573A6" w:rsidRDefault="000573A6" w:rsidP="000F728F">
      <w:pPr>
        <w:spacing w:after="0" w:line="240" w:lineRule="auto"/>
        <w:ind w:right="-467"/>
        <w:jc w:val="both"/>
        <w:rPr>
          <w:rFonts w:ascii="Times New Roman" w:hAnsi="Times New Roman" w:cs="Times New Roman"/>
        </w:rPr>
      </w:pPr>
    </w:p>
    <w:p w:rsidR="000F728F" w:rsidRDefault="000F728F" w:rsidP="000F728F">
      <w:pPr>
        <w:spacing w:after="0" w:line="240" w:lineRule="auto"/>
        <w:ind w:right="-4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ДЕВЕТНЕСТА ТАЧКА</w:t>
      </w:r>
    </w:p>
    <w:p w:rsidR="000F728F" w:rsidRPr="000F728F" w:rsidRDefault="000F728F" w:rsidP="000F728F">
      <w:pPr>
        <w:autoSpaceDE w:val="0"/>
        <w:autoSpaceDN w:val="0"/>
        <w:adjustRightInd w:val="0"/>
        <w:spacing w:after="0" w:line="240" w:lineRule="auto"/>
        <w:ind w:right="-73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>
        <w:rPr>
          <w:rFonts w:ascii="Times New Roman" w:eastAsia="Times New Roman" w:hAnsi="Times New Roman" w:cs="Times New Roman"/>
          <w:lang w:val="sr-Cyrl-CS"/>
        </w:rPr>
        <w:t xml:space="preserve"> да Скупштина  општине  да сагласност на овај акт, као у предложеном тексту, </w:t>
      </w:r>
      <w:r w:rsidRPr="000F728F">
        <w:t xml:space="preserve"> </w:t>
      </w:r>
      <w:r w:rsidRPr="000F728F">
        <w:rPr>
          <w:rFonts w:ascii="Times New Roman" w:hAnsi="Times New Roman" w:cs="Times New Roman"/>
        </w:rPr>
        <w:t xml:space="preserve">с тим </w:t>
      </w:r>
      <w:r>
        <w:rPr>
          <w:rFonts w:ascii="Times New Roman" w:hAnsi="Times New Roman" w:cs="Times New Roman"/>
        </w:rPr>
        <w:t>што је О</w:t>
      </w:r>
      <w:r w:rsidRPr="000F728F">
        <w:rPr>
          <w:rFonts w:ascii="Times New Roman" w:hAnsi="Times New Roman" w:cs="Times New Roman"/>
        </w:rPr>
        <w:t>пштинско веће предложило да обележавање паркинг места на коловозу белом или жутом бојом (где је потребно премеравање, односно нова паркинг места) буде 300 динара без ПДВ-а за потребе Општинске управе и јавних предузећа и установе, чији је оснивач Општина, а према трећ</w:t>
      </w:r>
      <w:r>
        <w:rPr>
          <w:rFonts w:ascii="Times New Roman" w:hAnsi="Times New Roman" w:cs="Times New Roman"/>
        </w:rPr>
        <w:t>им лицима 1000 динара без ПДВ-а.</w:t>
      </w:r>
    </w:p>
    <w:p w:rsidR="000F728F" w:rsidRDefault="000F728F" w:rsidP="000F728F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Живорад Јаћимовић, руководилац Одсека за привреду и друштвене делатности је образложио овај акт.</w:t>
      </w:r>
    </w:p>
    <w:p w:rsidR="000F728F" w:rsidRDefault="000F728F" w:rsidP="000F728F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Ближе образложење је дао директор ЈП ''Нови Аутопревоз'', Иван Дуњић, а након питања Војислава Вујића и одговора директора, једногласно је</w:t>
      </w:r>
      <w:r w:rsidR="00603E40">
        <w:rPr>
          <w:rFonts w:ascii="Times New Roman" w:eastAsia="Times New Roman" w:hAnsi="Times New Roman" w:cs="Times New Roman"/>
          <w:lang w:val="sr-Cyrl-CS"/>
        </w:rPr>
        <w:t xml:space="preserve"> прихваћен предлог Општинског већа и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0F728F" w:rsidRDefault="000F728F" w:rsidP="000F728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728F" w:rsidRPr="000F728F" w:rsidRDefault="000F728F" w:rsidP="000F728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0F728F">
        <w:rPr>
          <w:rFonts w:ascii="Times New Roman" w:hAnsi="Times New Roman" w:cs="Times New Roman"/>
          <w:lang w:val="sr-Cyrl-CS"/>
        </w:rPr>
        <w:t xml:space="preserve">Р Е Ш Е Њ Е </w:t>
      </w:r>
    </w:p>
    <w:p w:rsidR="000F728F" w:rsidRPr="000F728F" w:rsidRDefault="000F728F" w:rsidP="000F728F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0F728F">
        <w:rPr>
          <w:rFonts w:ascii="Times New Roman" w:hAnsi="Times New Roman" w:cs="Times New Roman"/>
          <w:lang w:val="sr-Cyrl-CS"/>
        </w:rPr>
        <w:t xml:space="preserve"> Даје се сагласност на Одлуку о усвајању измена и допуна  Ценовника </w:t>
      </w:r>
      <w:r w:rsidRPr="000F728F">
        <w:rPr>
          <w:rFonts w:ascii="Times New Roman" w:hAnsi="Times New Roman" w:cs="Times New Roman"/>
        </w:rPr>
        <w:t xml:space="preserve">Јавног предузећа за превоз путника и транспорт робе ''Нови Аутопревоз'' </w:t>
      </w:r>
      <w:r w:rsidRPr="000F728F">
        <w:rPr>
          <w:rFonts w:ascii="Times New Roman" w:hAnsi="Times New Roman" w:cs="Times New Roman"/>
          <w:lang w:val="sr-Cyrl-CS"/>
        </w:rPr>
        <w:t xml:space="preserve">Врњачка Бања, коју је донео  Надзорни  одбор ЈП ''Нови Аутопревоз'' Врњачка Бања, под бр.3978/2018 од 26.10.2018.године, а којом су усвојене измене и допуне  Ценовника овог предузећа бр.3978/1//2018  од 26.10.2018.године, с тим да се у Табели-Услуге хоризонталне сигнализације измени тачка 5. тако да сада гласи: </w:t>
      </w:r>
    </w:p>
    <w:p w:rsidR="000F728F" w:rsidRPr="000F728F" w:rsidRDefault="000F728F" w:rsidP="000F728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0F728F">
        <w:rPr>
          <w:rFonts w:ascii="Times New Roman" w:hAnsi="Times New Roman" w:cs="Times New Roman"/>
          <w:lang w:val="sr-Cyrl-CS"/>
        </w:rPr>
        <w:lastRenderedPageBreak/>
        <w:tab/>
        <w:t>''Обележевање паркинг места на улици белом или жутом бојом (где је потребно премеравање, одн.нова паркинг места) за потребе Општинске управе и јавних предузећа и установа чији је оснивач општина, цена 300 динара, без ПДВ-а, одн.360 динара са ПДВ-ом.</w:t>
      </w:r>
    </w:p>
    <w:p w:rsidR="000F728F" w:rsidRPr="000F728F" w:rsidRDefault="000F728F" w:rsidP="000F728F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0F728F">
        <w:rPr>
          <w:rFonts w:ascii="Times New Roman" w:hAnsi="Times New Roman" w:cs="Times New Roman"/>
          <w:lang w:val="sr-Cyrl-CS"/>
        </w:rPr>
        <w:tab/>
        <w:t xml:space="preserve">У истој табели додаје се тачка 6. која гласи: </w:t>
      </w:r>
    </w:p>
    <w:p w:rsidR="000F728F" w:rsidRPr="000F728F" w:rsidRDefault="000F728F" w:rsidP="000F728F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0F728F">
        <w:rPr>
          <w:rFonts w:ascii="Times New Roman" w:hAnsi="Times New Roman" w:cs="Times New Roman"/>
          <w:lang w:val="sr-Cyrl-CS"/>
        </w:rPr>
        <w:t>''Обележевање паркинг места на улици белом или жутом бојом (где је потребно премеравање, одн.нова паркинг места) за потребе других правних и физичких лица, цена 1.000 динара, без ПДВ-а, одн.1.200 динара са ПДВ-ом.''</w:t>
      </w:r>
    </w:p>
    <w:p w:rsidR="000F728F" w:rsidRDefault="000F728F" w:rsidP="000F728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F728F">
        <w:rPr>
          <w:rFonts w:ascii="Times New Roman" w:hAnsi="Times New Roman" w:cs="Times New Roman"/>
          <w:lang w:val="sr-Cyrl-CS"/>
        </w:rPr>
        <w:t>Тачка 6.постаје тачка 7.</w:t>
      </w:r>
    </w:p>
    <w:p w:rsidR="00603E40" w:rsidRP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ДВАДЕСЕТА ТАЧКА</w:t>
      </w:r>
    </w:p>
    <w:p w:rsidR="00603E40" w:rsidRPr="00603E40" w:rsidRDefault="00603E40" w:rsidP="00603E40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 xml:space="preserve">да Скупштина  општине  да сагласност на овај акт, као у предложеном тексту, </w:t>
      </w:r>
      <w:r>
        <w:rPr>
          <w:rFonts w:ascii="Times New Roman" w:hAnsi="Times New Roman" w:cs="Times New Roman"/>
          <w:bCs/>
        </w:rPr>
        <w:t>с тим да се текст: ''</w:t>
      </w:r>
      <w:r w:rsidRPr="00603E40">
        <w:rPr>
          <w:rFonts w:ascii="Times New Roman" w:hAnsi="Times New Roman" w:cs="Times New Roman"/>
          <w:bCs/>
        </w:rPr>
        <w:t xml:space="preserve">накнада за одржавање прикључка'', измени у назив:  ''одржавање мерног места за сваког корисника комуналних услуга '' </w:t>
      </w: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Радосија Стефановић, испред ЈП ''Белимарковац'' је образложила овај ценовник.</w:t>
      </w: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Родољуб Џамић, Војислав Вујић, Миљко Арсић.</w:t>
      </w: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Са 16 гласова ''за'' је прихваћен предлог Општинског већа и донето</w:t>
      </w:r>
    </w:p>
    <w:p w:rsidR="00603E40" w:rsidRPr="007C31C6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E40" w:rsidRPr="00603E40" w:rsidRDefault="00603E40" w:rsidP="00603E40">
      <w:pPr>
        <w:spacing w:after="0" w:line="240" w:lineRule="auto"/>
        <w:ind w:right="-647"/>
        <w:jc w:val="center"/>
        <w:rPr>
          <w:rFonts w:ascii="Times New Roman" w:hAnsi="Times New Roman" w:cs="Times New Roman"/>
        </w:rPr>
      </w:pPr>
      <w:r w:rsidRPr="00603E40">
        <w:rPr>
          <w:rFonts w:ascii="Times New Roman" w:hAnsi="Times New Roman" w:cs="Times New Roman"/>
          <w:lang w:val="sr-Cyrl-CS"/>
        </w:rPr>
        <w:t>Р Е Ш Е Њ Е</w:t>
      </w:r>
    </w:p>
    <w:p w:rsidR="00603E40" w:rsidRPr="00603E40" w:rsidRDefault="00603E40" w:rsidP="00603E40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603E40">
        <w:rPr>
          <w:rFonts w:ascii="Times New Roman" w:hAnsi="Times New Roman" w:cs="Times New Roman"/>
          <w:lang w:val="sr-Cyrl-CS"/>
        </w:rPr>
        <w:t xml:space="preserve">Даје се сагласност на Ценовник комуналних производа и услуга  ЈП ''Белимарковац'' Врњачка Бања, бр.01-628/2  од 30.11.2018.године, усвојен Одлуком Надзорног одбора предузећа бр.01-628/1  од  30.11.2018.године, с тим да се текст: ''накнада </w:t>
      </w:r>
      <w:r w:rsidRPr="00603E40">
        <w:rPr>
          <w:rFonts w:ascii="Times New Roman" w:hAnsi="Times New Roman" w:cs="Times New Roman"/>
        </w:rPr>
        <w:t>за одржавање прикључка'' измени у назив: ''одржавање мерног места за сваког корисника комуналних услуга''.</w:t>
      </w:r>
    </w:p>
    <w:p w:rsidR="00603E40" w:rsidRPr="00404CC7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E40" w:rsidRPr="00603E40" w:rsidRDefault="00603E40" w:rsidP="00A17B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3E40">
        <w:rPr>
          <w:rFonts w:ascii="Times New Roman" w:hAnsi="Times New Roman" w:cs="Times New Roman"/>
        </w:rPr>
        <w:t>ДВАДЕСЕТПРВА ТАЧКА</w:t>
      </w:r>
    </w:p>
    <w:p w:rsidR="00A17B9E" w:rsidRPr="00A17B9E" w:rsidRDefault="00603E40" w:rsidP="00A17B9E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 xml:space="preserve">да Скупштина  општине  да сагласност на овај акт, као у предложеном тексту, </w:t>
      </w:r>
      <w:r w:rsidR="00A17B9E" w:rsidRPr="00067AD2">
        <w:rPr>
          <w:lang w:val="sr-Cyrl-CS"/>
        </w:rPr>
        <w:t xml:space="preserve"> </w:t>
      </w:r>
      <w:r w:rsidR="00A17B9E" w:rsidRPr="00A17B9E">
        <w:rPr>
          <w:rFonts w:ascii="Times New Roman" w:hAnsi="Times New Roman" w:cs="Times New Roman"/>
          <w:lang w:val="sr-Cyrl-CS"/>
        </w:rPr>
        <w:t>с тим да се цена услуга  по радном  сату  на зимском одржавању  и то рад радника за ручно чишћење снега, леда и др.коригује са 550,00 динара на  369,60 динара.</w:t>
      </w:r>
    </w:p>
    <w:p w:rsidR="00603E40" w:rsidRDefault="00A17B9E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Ивица Лазаревић, директор ЈП ''Шуме-Гоч''</w:t>
      </w:r>
      <w:r w:rsidR="004F7FBC">
        <w:rPr>
          <w:rFonts w:ascii="Times New Roman" w:hAnsi="Times New Roman" w:cs="Times New Roman"/>
        </w:rPr>
        <w:t xml:space="preserve"> је образложи</w:t>
      </w:r>
      <w:r w:rsidR="004F7FBC">
        <w:rPr>
          <w:rFonts w:ascii="Times New Roman" w:hAnsi="Times New Roman" w:cs="Times New Roman"/>
          <w:lang/>
        </w:rPr>
        <w:t>о</w:t>
      </w:r>
      <w:r w:rsidR="00603E40">
        <w:rPr>
          <w:rFonts w:ascii="Times New Roman" w:hAnsi="Times New Roman" w:cs="Times New Roman"/>
        </w:rPr>
        <w:t xml:space="preserve"> овај ценовник.</w:t>
      </w: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Родољуб Џам</w:t>
      </w:r>
      <w:r w:rsidR="00551890">
        <w:rPr>
          <w:rFonts w:ascii="Times New Roman" w:hAnsi="Times New Roman" w:cs="Times New Roman"/>
        </w:rPr>
        <w:t>ић, Војислав Вујић, а известилац одговарао на питања.</w:t>
      </w:r>
    </w:p>
    <w:p w:rsidR="00603E40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1890">
        <w:rPr>
          <w:rFonts w:ascii="Times New Roman" w:hAnsi="Times New Roman" w:cs="Times New Roman"/>
        </w:rPr>
        <w:t>Са 17</w:t>
      </w:r>
      <w:r>
        <w:rPr>
          <w:rFonts w:ascii="Times New Roman" w:hAnsi="Times New Roman" w:cs="Times New Roman"/>
        </w:rPr>
        <w:t xml:space="preserve"> гласова ''за'' је прихваћен предлог Општинског већа и донето</w:t>
      </w:r>
    </w:p>
    <w:p w:rsidR="00603E40" w:rsidRPr="007C31C6" w:rsidRDefault="00603E40" w:rsidP="00603E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890" w:rsidRPr="00551890" w:rsidRDefault="00551890" w:rsidP="0055189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551890">
        <w:rPr>
          <w:rFonts w:ascii="Times New Roman" w:hAnsi="Times New Roman" w:cs="Times New Roman"/>
          <w:lang w:val="sr-Cyrl-CS"/>
        </w:rPr>
        <w:t xml:space="preserve">Р Е Ш Е Њ Е </w:t>
      </w:r>
    </w:p>
    <w:p w:rsidR="00551890" w:rsidRPr="00551890" w:rsidRDefault="00551890" w:rsidP="00551890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551890">
        <w:rPr>
          <w:rFonts w:ascii="Times New Roman" w:hAnsi="Times New Roman" w:cs="Times New Roman"/>
          <w:lang w:val="sr-Cyrl-CS"/>
        </w:rPr>
        <w:t xml:space="preserve">Даје се сагласност на Одлуку о изменама и допунама Ценовника   ЈП </w:t>
      </w:r>
      <w:r w:rsidRPr="00551890">
        <w:rPr>
          <w:rFonts w:ascii="Times New Roman" w:hAnsi="Times New Roman" w:cs="Times New Roman"/>
          <w:spacing w:val="-6"/>
        </w:rPr>
        <w:t>за газдовање заштитним шумама Врња;ке Бање</w:t>
      </w:r>
      <w:r w:rsidRPr="00551890">
        <w:rPr>
          <w:rFonts w:ascii="Times New Roman" w:hAnsi="Times New Roman" w:cs="Times New Roman"/>
          <w:lang w:val="sr-Cyrl-CS"/>
        </w:rPr>
        <w:t xml:space="preserve"> ''Шуме-Гоч'' Врњачка Бања, коју је донео Надзорни одбор предузећа под бр.01-1801  од  31.10.2018.године,  с тим да се цена услуга  по радном  сату  на зимском одржавању  и то рад радника за ручно чишћење снега, леда и др.коригује са 550,00 динара на  369,60 динара.</w:t>
      </w:r>
    </w:p>
    <w:p w:rsidR="00551890" w:rsidRDefault="00551890" w:rsidP="003501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1D2" w:rsidRDefault="003501D2" w:rsidP="003501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ДВАДЕСЕТДРУГА ТАЧКА</w:t>
      </w:r>
    </w:p>
    <w:p w:rsidR="002D0281" w:rsidRDefault="002D0281" w:rsidP="002D0281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>да Скупштина  општине  да сагласност на овај акт, као у предложеном тексту.</w:t>
      </w:r>
    </w:p>
    <w:p w:rsidR="002D0281" w:rsidRDefault="002D0281" w:rsidP="002D02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Како дискусије није било, са 20 гласова ''за'' је донето</w:t>
      </w:r>
    </w:p>
    <w:p w:rsidR="002D0281" w:rsidRDefault="002D0281" w:rsidP="002D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281" w:rsidRPr="002D0281" w:rsidRDefault="002D0281" w:rsidP="002D028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2D0281">
        <w:rPr>
          <w:rFonts w:ascii="Times New Roman" w:hAnsi="Times New Roman" w:cs="Times New Roman"/>
          <w:color w:val="000000"/>
          <w:lang w:val="sr-Cyrl-CS"/>
        </w:rPr>
        <w:t xml:space="preserve">Р Е Ш Е Њ Е </w:t>
      </w:r>
    </w:p>
    <w:p w:rsidR="00BA11BF" w:rsidRDefault="002D0281" w:rsidP="002D0281">
      <w:pPr>
        <w:spacing w:after="0" w:line="240" w:lineRule="auto"/>
        <w:ind w:right="-647"/>
        <w:jc w:val="both"/>
        <w:rPr>
          <w:rFonts w:ascii="Times New Roman" w:hAnsi="Times New Roman" w:cs="Times New Roman"/>
          <w:color w:val="000000"/>
          <w:lang w:val="sr-Cyrl-CS"/>
        </w:rPr>
      </w:pPr>
      <w:r w:rsidRPr="002D0281">
        <w:rPr>
          <w:rFonts w:ascii="Times New Roman" w:hAnsi="Times New Roman" w:cs="Times New Roman"/>
          <w:color w:val="000000"/>
          <w:lang w:val="ru-RU"/>
        </w:rPr>
        <w:tab/>
      </w:r>
      <w:r w:rsidRPr="002D0281">
        <w:rPr>
          <w:rFonts w:ascii="Times New Roman" w:hAnsi="Times New Roman" w:cs="Times New Roman"/>
          <w:color w:val="000000"/>
          <w:lang w:val="sr-Cyrl-CS"/>
        </w:rPr>
        <w:t>Даје се сагласност на Четврте измене Програма пословања  Општинске стамбене агенције општине Врњачка Бања за 2018.годину, који је усвојио Управни одбор ове Агенције одлуком бр.</w:t>
      </w:r>
      <w:r w:rsidRPr="002D0281">
        <w:rPr>
          <w:rFonts w:ascii="Times New Roman" w:hAnsi="Times New Roman" w:cs="Times New Roman"/>
          <w:color w:val="000000"/>
          <w:lang w:val="ru-RU"/>
        </w:rPr>
        <w:t>35-2371/18</w:t>
      </w:r>
      <w:r w:rsidRPr="002D0281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2D0281">
        <w:rPr>
          <w:rFonts w:ascii="Times New Roman" w:hAnsi="Times New Roman" w:cs="Times New Roman"/>
          <w:color w:val="000000"/>
          <w:lang w:val="ru-RU"/>
        </w:rPr>
        <w:t>25.12.2018.</w:t>
      </w:r>
      <w:r w:rsidR="00BA11BF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BA11BF" w:rsidRDefault="00BA11BF" w:rsidP="002D0281">
      <w:pPr>
        <w:spacing w:after="0" w:line="240" w:lineRule="auto"/>
        <w:ind w:right="-647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BA11BF" w:rsidRPr="002D0281" w:rsidRDefault="00BA11BF" w:rsidP="002D0281">
      <w:pPr>
        <w:spacing w:after="0" w:line="240" w:lineRule="auto"/>
        <w:ind w:right="-647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ДВАДСЕТТРЕЋА ТАЧКА</w:t>
      </w:r>
    </w:p>
    <w:p w:rsidR="00BA11BF" w:rsidRDefault="00BA11BF" w:rsidP="00BA11B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>
        <w:rPr>
          <w:rFonts w:ascii="Times New Roman" w:eastAsia="Times New Roman" w:hAnsi="Times New Roman" w:cs="Times New Roman"/>
          <w:lang w:val="sr-Cyrl-CS"/>
        </w:rPr>
        <w:t>да Скупштина  општине  да сагласност на овај акт, као у предложеном тексту.</w:t>
      </w:r>
    </w:p>
    <w:p w:rsidR="002D0281" w:rsidRDefault="00BA11BF" w:rsidP="00C60608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дискусији су учествовали: Родољуб Џамић, Небојша Ристић, директор ЈП ''Бањско зеленило и чистоћа'', који је ближе образложио измене Програма и Војислав Вујић, након чега је једногласно донето</w:t>
      </w:r>
    </w:p>
    <w:p w:rsidR="00927D2C" w:rsidRPr="00927D2C" w:rsidRDefault="00927D2C" w:rsidP="00C60608">
      <w:pPr>
        <w:spacing w:after="0" w:line="240" w:lineRule="auto"/>
        <w:ind w:right="-557"/>
        <w:jc w:val="both"/>
        <w:rPr>
          <w:rFonts w:ascii="Times New Roman" w:hAnsi="Times New Roman" w:cs="Times New Roman"/>
          <w:sz w:val="16"/>
          <w:szCs w:val="16"/>
        </w:rPr>
      </w:pPr>
    </w:p>
    <w:p w:rsidR="004F7FBC" w:rsidRDefault="004F7FBC" w:rsidP="00C6060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</w:p>
    <w:p w:rsidR="004F7FBC" w:rsidRDefault="004F7FBC" w:rsidP="00C6060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</w:p>
    <w:p w:rsidR="004F7FBC" w:rsidRDefault="004F7FBC" w:rsidP="00C6060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</w:p>
    <w:p w:rsidR="00C60608" w:rsidRPr="00C60608" w:rsidRDefault="00C60608" w:rsidP="00C6060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C60608">
        <w:rPr>
          <w:rFonts w:ascii="Times New Roman" w:hAnsi="Times New Roman" w:cs="Times New Roman"/>
          <w:color w:val="000000"/>
          <w:lang w:val="sr-Cyrl-CS"/>
        </w:rPr>
        <w:lastRenderedPageBreak/>
        <w:t xml:space="preserve">Р Е Ш Е Њ Е </w:t>
      </w:r>
    </w:p>
    <w:p w:rsidR="00C60608" w:rsidRPr="00C60608" w:rsidRDefault="00C60608" w:rsidP="00C60608">
      <w:pPr>
        <w:spacing w:after="0" w:line="240" w:lineRule="auto"/>
        <w:ind w:right="-557"/>
        <w:jc w:val="both"/>
        <w:rPr>
          <w:rFonts w:ascii="Times New Roman" w:hAnsi="Times New Roman" w:cs="Times New Roman"/>
          <w:color w:val="000000"/>
          <w:lang w:val="sr-Cyrl-CS"/>
        </w:rPr>
      </w:pPr>
      <w:r w:rsidRPr="00C60608">
        <w:rPr>
          <w:rFonts w:ascii="Times New Roman" w:hAnsi="Times New Roman" w:cs="Times New Roman"/>
          <w:color w:val="000000"/>
          <w:lang w:val="ru-RU"/>
        </w:rPr>
        <w:tab/>
      </w:r>
      <w:r w:rsidRPr="00C60608">
        <w:rPr>
          <w:rFonts w:ascii="Times New Roman" w:hAnsi="Times New Roman" w:cs="Times New Roman"/>
          <w:color w:val="000000"/>
          <w:lang w:val="sr-Cyrl-CS"/>
        </w:rPr>
        <w:t>Даје се сагласност на  измене</w:t>
      </w:r>
      <w:r w:rsidRPr="00C60608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C60608">
        <w:rPr>
          <w:rFonts w:ascii="Times New Roman" w:hAnsi="Times New Roman" w:cs="Times New Roman"/>
          <w:color w:val="000000"/>
          <w:lang w:val="sr-Cyrl-CS"/>
        </w:rPr>
        <w:t>и допуне</w:t>
      </w:r>
      <w:r w:rsidRPr="00C60608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C60608">
        <w:rPr>
          <w:rFonts w:ascii="Times New Roman" w:hAnsi="Times New Roman" w:cs="Times New Roman"/>
          <w:color w:val="000000"/>
          <w:lang w:val="sr-Cyrl-CS"/>
        </w:rPr>
        <w:t>Програма пословања ЈКП ''Бањско зеленило и чистоћа'' Врњачка Бања за 2018.годину, који је усвојио Надзорни  одбор овог предузећа одлуком бр.</w:t>
      </w:r>
      <w:r w:rsidRPr="00C60608">
        <w:rPr>
          <w:rFonts w:ascii="Times New Roman" w:hAnsi="Times New Roman" w:cs="Times New Roman"/>
          <w:color w:val="000000"/>
          <w:lang w:val="ru-RU"/>
        </w:rPr>
        <w:t>3951/1/2018</w:t>
      </w:r>
      <w:r w:rsidRPr="00C60608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C60608">
        <w:rPr>
          <w:rFonts w:ascii="Times New Roman" w:hAnsi="Times New Roman" w:cs="Times New Roman"/>
          <w:color w:val="000000"/>
          <w:lang w:val="ru-RU"/>
        </w:rPr>
        <w:t>25.12.2018.</w:t>
      </w:r>
      <w:r w:rsidRPr="00C60608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3501D2" w:rsidRPr="003501D2" w:rsidRDefault="003501D2" w:rsidP="003501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E40" w:rsidRDefault="00C60608" w:rsidP="00603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ДВАДСЕТЧЕТВРТА ТАЧКА-Избор и именовања</w:t>
      </w:r>
    </w:p>
    <w:p w:rsidR="00C60608" w:rsidRDefault="00C60608" w:rsidP="00603E40">
      <w:pPr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СО је известио да је Иван Џатић, председник Савета за здравље поднео оставку, па је за разрешење гласало 17 одборника и 2 одборника била уздржана, а за предлог да се именује Дане Станојчић, гласало је 16 одборника и 2 била уздржана, па је донето</w:t>
      </w:r>
    </w:p>
    <w:p w:rsidR="001A79D5" w:rsidRPr="00212A45" w:rsidRDefault="001A79D5" w:rsidP="00B7450B">
      <w:pPr>
        <w:pStyle w:val="Default"/>
        <w:jc w:val="center"/>
        <w:rPr>
          <w:sz w:val="22"/>
          <w:szCs w:val="22"/>
          <w:lang/>
        </w:rPr>
      </w:pPr>
    </w:p>
    <w:p w:rsidR="00B7450B" w:rsidRPr="001E3B87" w:rsidRDefault="00B7450B" w:rsidP="00B7450B">
      <w:pPr>
        <w:pStyle w:val="Default"/>
        <w:jc w:val="center"/>
        <w:rPr>
          <w:sz w:val="22"/>
          <w:szCs w:val="22"/>
          <w:lang w:val="ru-RU"/>
        </w:rPr>
      </w:pPr>
      <w:r w:rsidRPr="001E3B87">
        <w:rPr>
          <w:sz w:val="22"/>
          <w:szCs w:val="22"/>
          <w:lang w:val="ru-RU"/>
        </w:rPr>
        <w:t>Р Е Ш Е Њ Е</w:t>
      </w:r>
    </w:p>
    <w:p w:rsidR="00B7450B" w:rsidRPr="001E3B87" w:rsidRDefault="00B7450B" w:rsidP="001E3B87">
      <w:pPr>
        <w:pStyle w:val="Default"/>
        <w:ind w:right="-647"/>
        <w:jc w:val="both"/>
        <w:rPr>
          <w:sz w:val="22"/>
          <w:szCs w:val="22"/>
        </w:rPr>
      </w:pPr>
      <w:r w:rsidRPr="001E3B87">
        <w:rPr>
          <w:sz w:val="22"/>
          <w:szCs w:val="22"/>
          <w:lang w:val="ru-RU"/>
        </w:rPr>
        <w:tab/>
        <w:t>Разрешава се Иван Џатић, дужности председника  Савета за здравље општине Врњачка Бања, на лични захтев.</w:t>
      </w:r>
    </w:p>
    <w:p w:rsidR="00B7450B" w:rsidRPr="001E3B87" w:rsidRDefault="00B7450B" w:rsidP="001E3B87">
      <w:pPr>
        <w:pStyle w:val="Default"/>
        <w:ind w:right="-647"/>
        <w:jc w:val="both"/>
        <w:rPr>
          <w:sz w:val="22"/>
          <w:szCs w:val="22"/>
          <w:lang w:val="ru-RU"/>
        </w:rPr>
      </w:pPr>
      <w:r w:rsidRPr="001E3B87">
        <w:rPr>
          <w:sz w:val="22"/>
          <w:szCs w:val="22"/>
          <w:lang w:val="sr-Cyrl-CS"/>
        </w:rPr>
        <w:tab/>
        <w:t xml:space="preserve">Именује се </w:t>
      </w:r>
      <w:r w:rsidRPr="001E3B87">
        <w:rPr>
          <w:sz w:val="22"/>
          <w:szCs w:val="22"/>
        </w:rPr>
        <w:t xml:space="preserve">Дане Станојчић </w:t>
      </w:r>
      <w:r w:rsidRPr="001E3B87">
        <w:rPr>
          <w:sz w:val="22"/>
          <w:szCs w:val="22"/>
          <w:lang w:val="sr-Cyrl-CS"/>
        </w:rPr>
        <w:t xml:space="preserve">за председника </w:t>
      </w:r>
      <w:r w:rsidRPr="001E3B87">
        <w:rPr>
          <w:sz w:val="22"/>
          <w:szCs w:val="22"/>
          <w:lang w:val="ru-RU"/>
        </w:rPr>
        <w:t>Савета за здравље општине Врњачка Бања, испред локалне самоуправе.</w:t>
      </w:r>
    </w:p>
    <w:p w:rsidR="00B7450B" w:rsidRDefault="00B7450B" w:rsidP="001E3B87">
      <w:pPr>
        <w:pStyle w:val="Default"/>
        <w:ind w:right="-647"/>
        <w:rPr>
          <w:lang w:val="ru-RU"/>
        </w:rPr>
      </w:pPr>
    </w:p>
    <w:p w:rsidR="0079490A" w:rsidRPr="006438D5" w:rsidRDefault="0079490A" w:rsidP="00B739B6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704B94" w:rsidRPr="005B4001" w:rsidRDefault="00704B94" w:rsidP="005B4001">
      <w:pPr>
        <w:spacing w:after="0" w:line="240" w:lineRule="auto"/>
        <w:ind w:right="-584"/>
        <w:rPr>
          <w:rFonts w:ascii="Times New Roman" w:hAnsi="Times New Roman" w:cs="Times New Roman"/>
          <w:lang w:val="sr-Cyrl-CS"/>
        </w:rPr>
      </w:pPr>
      <w:r w:rsidRPr="005B4001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</w:t>
      </w:r>
      <w:r w:rsidR="000F728F">
        <w:rPr>
          <w:rFonts w:ascii="Times New Roman" w:hAnsi="Times New Roman" w:cs="Times New Roman"/>
          <w:lang w:val="sr-Cyrl-CS"/>
        </w:rPr>
        <w:t>вршена у 15,2</w:t>
      </w:r>
      <w:r w:rsidRPr="005B4001">
        <w:rPr>
          <w:rFonts w:ascii="Times New Roman" w:hAnsi="Times New Roman" w:cs="Times New Roman"/>
          <w:lang w:val="sr-Cyrl-CS"/>
        </w:rPr>
        <w:t>0 сати</w:t>
      </w:r>
    </w:p>
    <w:p w:rsidR="00662873" w:rsidRPr="005B4001" w:rsidRDefault="00662873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B4001">
        <w:rPr>
          <w:rFonts w:ascii="Times New Roman" w:hAnsi="Times New Roman" w:cs="Times New Roman"/>
          <w:lang w:val="sr-Latn-CS"/>
        </w:rPr>
        <w:t>Записник</w:t>
      </w:r>
      <w:r w:rsidRPr="005B4001">
        <w:rPr>
          <w:rFonts w:ascii="Times New Roman" w:hAnsi="Times New Roman" w:cs="Times New Roman"/>
          <w:lang w:val="ru-RU"/>
        </w:rPr>
        <w:t xml:space="preserve"> </w:t>
      </w:r>
      <w:r w:rsidRPr="005B4001">
        <w:rPr>
          <w:rFonts w:ascii="Times New Roman" w:hAnsi="Times New Roman" w:cs="Times New Roman"/>
          <w:lang w:val="sr-Latn-CS"/>
        </w:rPr>
        <w:t>обрадила</w:t>
      </w:r>
      <w:r w:rsidRPr="005B4001">
        <w:rPr>
          <w:rFonts w:ascii="Times New Roman" w:hAnsi="Times New Roman" w:cs="Times New Roman"/>
          <w:lang w:val="ru-RU"/>
        </w:rPr>
        <w:t>,</w:t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ab/>
        <w:t>ПРЕДСЕДНИК СО</w:t>
      </w: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B4001">
        <w:rPr>
          <w:rFonts w:ascii="Times New Roman" w:hAnsi="Times New Roman" w:cs="Times New Roman"/>
          <w:lang w:val="ru-RU"/>
        </w:rPr>
        <w:t>Зам.секретара СО</w:t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</w:r>
      <w:r w:rsidR="00A25FD0" w:rsidRPr="005B4001">
        <w:rPr>
          <w:rFonts w:ascii="Times New Roman" w:hAnsi="Times New Roman" w:cs="Times New Roman"/>
          <w:lang w:val="ru-RU"/>
        </w:rPr>
        <w:tab/>
        <w:t xml:space="preserve">  </w:t>
      </w:r>
      <w:r w:rsidR="00A25FD0"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ru-RU"/>
        </w:rPr>
        <w:t>Иван Радовић</w:t>
      </w:r>
      <w:r w:rsidR="00D77CCA" w:rsidRPr="005B4001">
        <w:rPr>
          <w:rFonts w:ascii="Times New Roman" w:hAnsi="Times New Roman" w:cs="Times New Roman"/>
          <w:lang w:val="ru-RU"/>
        </w:rPr>
        <w:t>,с.р.</w:t>
      </w: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B4001">
        <w:rPr>
          <w:rFonts w:ascii="Times New Roman" w:hAnsi="Times New Roman" w:cs="Times New Roman"/>
          <w:lang w:val="sr-Cyrl-CS"/>
        </w:rPr>
        <w:t>Гајшек Олгица</w:t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ru-RU"/>
        </w:rPr>
        <w:t xml:space="preserve"> </w:t>
      </w:r>
      <w:r w:rsidRPr="005B4001">
        <w:rPr>
          <w:rFonts w:ascii="Times New Roman" w:hAnsi="Times New Roman" w:cs="Times New Roman"/>
          <w:lang w:val="ru-RU"/>
        </w:rPr>
        <w:tab/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sr-Cyrl-CS"/>
        </w:rPr>
        <w:tab/>
      </w:r>
      <w:r w:rsidRPr="005B4001">
        <w:rPr>
          <w:rFonts w:ascii="Times New Roman" w:hAnsi="Times New Roman" w:cs="Times New Roman"/>
          <w:lang w:val="sr-Cyrl-CS"/>
        </w:rPr>
        <w:tab/>
        <w:t xml:space="preserve">    </w:t>
      </w:r>
      <w:r w:rsidRPr="005B4001">
        <w:rPr>
          <w:rFonts w:ascii="Times New Roman" w:hAnsi="Times New Roman" w:cs="Times New Roman"/>
          <w:lang w:val="sr-Cyrl-CS"/>
        </w:rPr>
        <w:tab/>
        <w:t xml:space="preserve"> </w:t>
      </w: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B4001">
        <w:rPr>
          <w:rFonts w:ascii="Times New Roman" w:hAnsi="Times New Roman" w:cs="Times New Roman"/>
          <w:lang w:val="ru-RU"/>
        </w:rPr>
        <w:tab/>
      </w:r>
    </w:p>
    <w:p w:rsidR="00704B94" w:rsidRPr="005B4001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502B6" w:rsidRPr="00DA3A1F" w:rsidRDefault="00DA3A1F" w:rsidP="005B4001">
      <w:pPr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502B6" w:rsidRPr="00DA3A1F" w:rsidSect="00EA2577">
      <w:pgSz w:w="11907" w:h="16839" w:code="9"/>
      <w:pgMar w:top="1417" w:right="1417" w:bottom="4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21" w:rsidRDefault="00FF2621" w:rsidP="00E91915">
      <w:pPr>
        <w:spacing w:after="0" w:line="240" w:lineRule="auto"/>
      </w:pPr>
      <w:r>
        <w:separator/>
      </w:r>
    </w:p>
  </w:endnote>
  <w:endnote w:type="continuationSeparator" w:id="1">
    <w:p w:rsidR="00FF2621" w:rsidRDefault="00FF2621" w:rsidP="00E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21" w:rsidRDefault="00FF2621" w:rsidP="00E91915">
      <w:pPr>
        <w:spacing w:after="0" w:line="240" w:lineRule="auto"/>
      </w:pPr>
      <w:r>
        <w:separator/>
      </w:r>
    </w:p>
  </w:footnote>
  <w:footnote w:type="continuationSeparator" w:id="1">
    <w:p w:rsidR="00FF2621" w:rsidRDefault="00FF2621" w:rsidP="00E9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D9"/>
    <w:multiLevelType w:val="hybridMultilevel"/>
    <w:tmpl w:val="752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C7A"/>
    <w:multiLevelType w:val="hybridMultilevel"/>
    <w:tmpl w:val="3158715C"/>
    <w:lvl w:ilvl="0" w:tplc="2C60C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052A"/>
    <w:multiLevelType w:val="hybridMultilevel"/>
    <w:tmpl w:val="6680DD48"/>
    <w:lvl w:ilvl="0" w:tplc="7312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C409A"/>
    <w:multiLevelType w:val="hybridMultilevel"/>
    <w:tmpl w:val="27A8DE6A"/>
    <w:lvl w:ilvl="0" w:tplc="98928A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6E27E6"/>
    <w:multiLevelType w:val="hybridMultilevel"/>
    <w:tmpl w:val="01C659E6"/>
    <w:lvl w:ilvl="0" w:tplc="A6CA33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4922ED"/>
    <w:multiLevelType w:val="hybridMultilevel"/>
    <w:tmpl w:val="433E2D76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FD66F05"/>
    <w:multiLevelType w:val="hybridMultilevel"/>
    <w:tmpl w:val="F2CACFF0"/>
    <w:lvl w:ilvl="0" w:tplc="8092BE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842964"/>
    <w:multiLevelType w:val="hybridMultilevel"/>
    <w:tmpl w:val="343C3FDC"/>
    <w:lvl w:ilvl="0" w:tplc="CA2A2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117AB"/>
    <w:multiLevelType w:val="hybridMultilevel"/>
    <w:tmpl w:val="498631AC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F8A1E4D"/>
    <w:multiLevelType w:val="hybridMultilevel"/>
    <w:tmpl w:val="69C4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077862"/>
    <w:multiLevelType w:val="hybridMultilevel"/>
    <w:tmpl w:val="06761790"/>
    <w:lvl w:ilvl="0" w:tplc="2A66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36786E"/>
    <w:multiLevelType w:val="hybridMultilevel"/>
    <w:tmpl w:val="0D3AE988"/>
    <w:lvl w:ilvl="0" w:tplc="7914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F0CB4"/>
    <w:multiLevelType w:val="hybridMultilevel"/>
    <w:tmpl w:val="E5BA9B30"/>
    <w:lvl w:ilvl="0" w:tplc="2A58E9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633A82"/>
    <w:multiLevelType w:val="hybridMultilevel"/>
    <w:tmpl w:val="4CB0782C"/>
    <w:lvl w:ilvl="0" w:tplc="4E1E4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B0C"/>
    <w:rsid w:val="00006F64"/>
    <w:rsid w:val="00024D5B"/>
    <w:rsid w:val="0003341E"/>
    <w:rsid w:val="00036895"/>
    <w:rsid w:val="0005054E"/>
    <w:rsid w:val="00051B4F"/>
    <w:rsid w:val="000573A6"/>
    <w:rsid w:val="000644A8"/>
    <w:rsid w:val="00067643"/>
    <w:rsid w:val="000803CF"/>
    <w:rsid w:val="00094DBA"/>
    <w:rsid w:val="000974DB"/>
    <w:rsid w:val="000A1A2B"/>
    <w:rsid w:val="000A5B70"/>
    <w:rsid w:val="000B404D"/>
    <w:rsid w:val="000B4F4F"/>
    <w:rsid w:val="000C0516"/>
    <w:rsid w:val="000C230C"/>
    <w:rsid w:val="000C62A2"/>
    <w:rsid w:val="000D7B0A"/>
    <w:rsid w:val="000E4215"/>
    <w:rsid w:val="000F728F"/>
    <w:rsid w:val="00104415"/>
    <w:rsid w:val="00124CA2"/>
    <w:rsid w:val="00131E1C"/>
    <w:rsid w:val="0013442A"/>
    <w:rsid w:val="00136F44"/>
    <w:rsid w:val="001476B6"/>
    <w:rsid w:val="00150C76"/>
    <w:rsid w:val="00160084"/>
    <w:rsid w:val="001633E1"/>
    <w:rsid w:val="00166636"/>
    <w:rsid w:val="001927FB"/>
    <w:rsid w:val="001A3BAC"/>
    <w:rsid w:val="001A55E0"/>
    <w:rsid w:val="001A79D5"/>
    <w:rsid w:val="001C17C9"/>
    <w:rsid w:val="001D4F70"/>
    <w:rsid w:val="001D74E5"/>
    <w:rsid w:val="001E3B87"/>
    <w:rsid w:val="001F4A1F"/>
    <w:rsid w:val="002000B7"/>
    <w:rsid w:val="002006EC"/>
    <w:rsid w:val="00211CF7"/>
    <w:rsid w:val="00212A45"/>
    <w:rsid w:val="00216601"/>
    <w:rsid w:val="0022340D"/>
    <w:rsid w:val="0023102A"/>
    <w:rsid w:val="002351A1"/>
    <w:rsid w:val="00240A4F"/>
    <w:rsid w:val="00240BCA"/>
    <w:rsid w:val="002448A4"/>
    <w:rsid w:val="00245EF0"/>
    <w:rsid w:val="00245FD5"/>
    <w:rsid w:val="002502B6"/>
    <w:rsid w:val="00255FC1"/>
    <w:rsid w:val="00263FC8"/>
    <w:rsid w:val="00264F34"/>
    <w:rsid w:val="0026737F"/>
    <w:rsid w:val="00272A10"/>
    <w:rsid w:val="00273B0A"/>
    <w:rsid w:val="002858B5"/>
    <w:rsid w:val="0029065B"/>
    <w:rsid w:val="00291C93"/>
    <w:rsid w:val="00294837"/>
    <w:rsid w:val="002A40D6"/>
    <w:rsid w:val="002B754D"/>
    <w:rsid w:val="002C23BF"/>
    <w:rsid w:val="002D0281"/>
    <w:rsid w:val="002D4841"/>
    <w:rsid w:val="002E037C"/>
    <w:rsid w:val="002F5D61"/>
    <w:rsid w:val="00303223"/>
    <w:rsid w:val="00304E66"/>
    <w:rsid w:val="00306EB0"/>
    <w:rsid w:val="00307DF3"/>
    <w:rsid w:val="00307F69"/>
    <w:rsid w:val="003429D6"/>
    <w:rsid w:val="003501D2"/>
    <w:rsid w:val="003735F2"/>
    <w:rsid w:val="003833C8"/>
    <w:rsid w:val="00390873"/>
    <w:rsid w:val="003D0A34"/>
    <w:rsid w:val="003E293D"/>
    <w:rsid w:val="003E35B7"/>
    <w:rsid w:val="00404CC7"/>
    <w:rsid w:val="00414C64"/>
    <w:rsid w:val="004156D2"/>
    <w:rsid w:val="00422FA1"/>
    <w:rsid w:val="00440EE9"/>
    <w:rsid w:val="00443A52"/>
    <w:rsid w:val="00445A87"/>
    <w:rsid w:val="00457D7C"/>
    <w:rsid w:val="00461D06"/>
    <w:rsid w:val="004623BB"/>
    <w:rsid w:val="00472565"/>
    <w:rsid w:val="004726CF"/>
    <w:rsid w:val="0047729B"/>
    <w:rsid w:val="00477A36"/>
    <w:rsid w:val="00482088"/>
    <w:rsid w:val="00483604"/>
    <w:rsid w:val="004A1B2A"/>
    <w:rsid w:val="004A78A0"/>
    <w:rsid w:val="004B2FAE"/>
    <w:rsid w:val="004B66D5"/>
    <w:rsid w:val="004C457F"/>
    <w:rsid w:val="004D077F"/>
    <w:rsid w:val="004F577E"/>
    <w:rsid w:val="004F7FBC"/>
    <w:rsid w:val="00511038"/>
    <w:rsid w:val="00530484"/>
    <w:rsid w:val="00531AE0"/>
    <w:rsid w:val="005370FB"/>
    <w:rsid w:val="00551890"/>
    <w:rsid w:val="005770AF"/>
    <w:rsid w:val="005778A0"/>
    <w:rsid w:val="00577EAF"/>
    <w:rsid w:val="005B4001"/>
    <w:rsid w:val="005D41F2"/>
    <w:rsid w:val="005E261F"/>
    <w:rsid w:val="00603951"/>
    <w:rsid w:val="00603E40"/>
    <w:rsid w:val="00616947"/>
    <w:rsid w:val="006208A9"/>
    <w:rsid w:val="0062203F"/>
    <w:rsid w:val="006276A0"/>
    <w:rsid w:val="006305C4"/>
    <w:rsid w:val="006438D5"/>
    <w:rsid w:val="006503E7"/>
    <w:rsid w:val="00654CC7"/>
    <w:rsid w:val="00662873"/>
    <w:rsid w:val="006669BF"/>
    <w:rsid w:val="006702ED"/>
    <w:rsid w:val="006811C0"/>
    <w:rsid w:val="006A7EF1"/>
    <w:rsid w:val="006B648D"/>
    <w:rsid w:val="006B72ED"/>
    <w:rsid w:val="006C4043"/>
    <w:rsid w:val="006F6088"/>
    <w:rsid w:val="007049DF"/>
    <w:rsid w:val="00704B25"/>
    <w:rsid w:val="00704B94"/>
    <w:rsid w:val="00733F03"/>
    <w:rsid w:val="00747736"/>
    <w:rsid w:val="00777AAB"/>
    <w:rsid w:val="00781308"/>
    <w:rsid w:val="00785FD5"/>
    <w:rsid w:val="0079490A"/>
    <w:rsid w:val="007A4CA7"/>
    <w:rsid w:val="007A5A29"/>
    <w:rsid w:val="007C31C6"/>
    <w:rsid w:val="008250D4"/>
    <w:rsid w:val="00825891"/>
    <w:rsid w:val="00835CA0"/>
    <w:rsid w:val="00836356"/>
    <w:rsid w:val="00844E87"/>
    <w:rsid w:val="00853071"/>
    <w:rsid w:val="0086046F"/>
    <w:rsid w:val="00863155"/>
    <w:rsid w:val="00870D0A"/>
    <w:rsid w:val="00872FC8"/>
    <w:rsid w:val="008849D1"/>
    <w:rsid w:val="00884C56"/>
    <w:rsid w:val="00885409"/>
    <w:rsid w:val="00886506"/>
    <w:rsid w:val="00890F32"/>
    <w:rsid w:val="008A0DB5"/>
    <w:rsid w:val="008A7848"/>
    <w:rsid w:val="008D049B"/>
    <w:rsid w:val="008D2FA5"/>
    <w:rsid w:val="00920E8C"/>
    <w:rsid w:val="009221A0"/>
    <w:rsid w:val="009227C9"/>
    <w:rsid w:val="0092293F"/>
    <w:rsid w:val="009263F9"/>
    <w:rsid w:val="00927D2C"/>
    <w:rsid w:val="00934AFD"/>
    <w:rsid w:val="00937FE0"/>
    <w:rsid w:val="009437EA"/>
    <w:rsid w:val="009508FF"/>
    <w:rsid w:val="009570EC"/>
    <w:rsid w:val="00957CC6"/>
    <w:rsid w:val="00960197"/>
    <w:rsid w:val="0097679D"/>
    <w:rsid w:val="00986222"/>
    <w:rsid w:val="009911DB"/>
    <w:rsid w:val="009B55EE"/>
    <w:rsid w:val="009C4AE7"/>
    <w:rsid w:val="009D46E4"/>
    <w:rsid w:val="009E73DA"/>
    <w:rsid w:val="009F4AEB"/>
    <w:rsid w:val="00A148AB"/>
    <w:rsid w:val="00A16F9D"/>
    <w:rsid w:val="00A17B9E"/>
    <w:rsid w:val="00A25FD0"/>
    <w:rsid w:val="00A36258"/>
    <w:rsid w:val="00A41A76"/>
    <w:rsid w:val="00A42B34"/>
    <w:rsid w:val="00A57CD7"/>
    <w:rsid w:val="00A83764"/>
    <w:rsid w:val="00A85A7F"/>
    <w:rsid w:val="00A911CB"/>
    <w:rsid w:val="00AB25F3"/>
    <w:rsid w:val="00AB3638"/>
    <w:rsid w:val="00AB54C2"/>
    <w:rsid w:val="00AC1747"/>
    <w:rsid w:val="00AC6DCB"/>
    <w:rsid w:val="00AC7562"/>
    <w:rsid w:val="00AD34B0"/>
    <w:rsid w:val="00AE0B0C"/>
    <w:rsid w:val="00B2562F"/>
    <w:rsid w:val="00B31F67"/>
    <w:rsid w:val="00B7239E"/>
    <w:rsid w:val="00B739B6"/>
    <w:rsid w:val="00B7450B"/>
    <w:rsid w:val="00B74F1F"/>
    <w:rsid w:val="00B83AF3"/>
    <w:rsid w:val="00BA11BF"/>
    <w:rsid w:val="00BA4AB0"/>
    <w:rsid w:val="00BA4EA0"/>
    <w:rsid w:val="00BA6A9F"/>
    <w:rsid w:val="00BB7113"/>
    <w:rsid w:val="00BD65A0"/>
    <w:rsid w:val="00BE3CE9"/>
    <w:rsid w:val="00BE721C"/>
    <w:rsid w:val="00BF1C09"/>
    <w:rsid w:val="00BF6920"/>
    <w:rsid w:val="00C0477E"/>
    <w:rsid w:val="00C258FF"/>
    <w:rsid w:val="00C31B89"/>
    <w:rsid w:val="00C33309"/>
    <w:rsid w:val="00C35FA8"/>
    <w:rsid w:val="00C42F60"/>
    <w:rsid w:val="00C46824"/>
    <w:rsid w:val="00C5225D"/>
    <w:rsid w:val="00C60455"/>
    <w:rsid w:val="00C60608"/>
    <w:rsid w:val="00C62D78"/>
    <w:rsid w:val="00C62EFA"/>
    <w:rsid w:val="00C70C18"/>
    <w:rsid w:val="00C719D2"/>
    <w:rsid w:val="00C84FDA"/>
    <w:rsid w:val="00C8528D"/>
    <w:rsid w:val="00C86303"/>
    <w:rsid w:val="00C974CA"/>
    <w:rsid w:val="00CB0975"/>
    <w:rsid w:val="00CB559E"/>
    <w:rsid w:val="00CE12D6"/>
    <w:rsid w:val="00CE7659"/>
    <w:rsid w:val="00CF144F"/>
    <w:rsid w:val="00CF1C82"/>
    <w:rsid w:val="00D00CC8"/>
    <w:rsid w:val="00D279E4"/>
    <w:rsid w:val="00D50373"/>
    <w:rsid w:val="00D542CC"/>
    <w:rsid w:val="00D6648E"/>
    <w:rsid w:val="00D668F7"/>
    <w:rsid w:val="00D77CCA"/>
    <w:rsid w:val="00D84E4F"/>
    <w:rsid w:val="00D8700D"/>
    <w:rsid w:val="00D94229"/>
    <w:rsid w:val="00D9542C"/>
    <w:rsid w:val="00D97B1A"/>
    <w:rsid w:val="00DA3A1F"/>
    <w:rsid w:val="00DB4FDB"/>
    <w:rsid w:val="00DC12B8"/>
    <w:rsid w:val="00DC48BA"/>
    <w:rsid w:val="00DC6945"/>
    <w:rsid w:val="00DC7249"/>
    <w:rsid w:val="00DD3AF0"/>
    <w:rsid w:val="00DD6022"/>
    <w:rsid w:val="00DF4B0B"/>
    <w:rsid w:val="00E12D20"/>
    <w:rsid w:val="00E45E4A"/>
    <w:rsid w:val="00E51005"/>
    <w:rsid w:val="00E54EE3"/>
    <w:rsid w:val="00E60EDF"/>
    <w:rsid w:val="00E6508D"/>
    <w:rsid w:val="00E775D6"/>
    <w:rsid w:val="00E81283"/>
    <w:rsid w:val="00E82F1A"/>
    <w:rsid w:val="00E91915"/>
    <w:rsid w:val="00E96E57"/>
    <w:rsid w:val="00EA239F"/>
    <w:rsid w:val="00EA2577"/>
    <w:rsid w:val="00EA43CC"/>
    <w:rsid w:val="00EA7235"/>
    <w:rsid w:val="00EB2712"/>
    <w:rsid w:val="00EB5B9B"/>
    <w:rsid w:val="00EC4CBD"/>
    <w:rsid w:val="00EC5446"/>
    <w:rsid w:val="00EE08B6"/>
    <w:rsid w:val="00EE41E0"/>
    <w:rsid w:val="00EE7969"/>
    <w:rsid w:val="00EF4582"/>
    <w:rsid w:val="00F03CD9"/>
    <w:rsid w:val="00F15FC6"/>
    <w:rsid w:val="00F26065"/>
    <w:rsid w:val="00F312DB"/>
    <w:rsid w:val="00F33248"/>
    <w:rsid w:val="00F40D7D"/>
    <w:rsid w:val="00F44BF2"/>
    <w:rsid w:val="00F45363"/>
    <w:rsid w:val="00F500D3"/>
    <w:rsid w:val="00F55500"/>
    <w:rsid w:val="00F6422A"/>
    <w:rsid w:val="00F73EEB"/>
    <w:rsid w:val="00F768E4"/>
    <w:rsid w:val="00F85ECD"/>
    <w:rsid w:val="00F87B3D"/>
    <w:rsid w:val="00F97E42"/>
    <w:rsid w:val="00FA382C"/>
    <w:rsid w:val="00FA5A9F"/>
    <w:rsid w:val="00FB41AE"/>
    <w:rsid w:val="00FC1451"/>
    <w:rsid w:val="00FC17AE"/>
    <w:rsid w:val="00FC3FFC"/>
    <w:rsid w:val="00FD03E7"/>
    <w:rsid w:val="00FD0BE9"/>
    <w:rsid w:val="00FD3C71"/>
    <w:rsid w:val="00FD414A"/>
    <w:rsid w:val="00FE3BF1"/>
    <w:rsid w:val="00FF2621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F"/>
  </w:style>
  <w:style w:type="paragraph" w:styleId="Heading1">
    <w:name w:val="heading 1"/>
    <w:basedOn w:val="Normal"/>
    <w:next w:val="Normal"/>
    <w:link w:val="Heading1Char"/>
    <w:qFormat/>
    <w:rsid w:val="00AE0B0C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B0C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uiPriority w:val="99"/>
    <w:rsid w:val="00AE0B0C"/>
    <w:pPr>
      <w:spacing w:before="120" w:after="120" w:line="240" w:lineRule="auto"/>
      <w:jc w:val="both"/>
    </w:pPr>
    <w:rPr>
      <w:rFonts w:ascii="Times Roman YU" w:eastAsia="Times New Roman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rsid w:val="00AE0B0C"/>
    <w:rPr>
      <w:rFonts w:ascii="Times Roman YU" w:eastAsia="Times New Roman" w:hAnsi="Times Roman YU" w:cs="Times Roman YU"/>
    </w:rPr>
  </w:style>
  <w:style w:type="character" w:customStyle="1" w:styleId="Bodytext2">
    <w:name w:val="Body text (2)_"/>
    <w:basedOn w:val="DefaultParagraphFont"/>
    <w:link w:val="Bodytext20"/>
    <w:rsid w:val="00AE0B0C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0B0C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normal0">
    <w:name w:val="normal"/>
    <w:basedOn w:val="Normal"/>
    <w:rsid w:val="00C62D7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62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6258"/>
  </w:style>
  <w:style w:type="paragraph" w:styleId="Header">
    <w:name w:val="header"/>
    <w:basedOn w:val="Normal"/>
    <w:link w:val="Head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915"/>
  </w:style>
  <w:style w:type="paragraph" w:styleId="Footer">
    <w:name w:val="footer"/>
    <w:basedOn w:val="Normal"/>
    <w:link w:val="Foot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915"/>
  </w:style>
  <w:style w:type="paragraph" w:styleId="EndnoteText">
    <w:name w:val="endnote text"/>
    <w:basedOn w:val="Normal"/>
    <w:link w:val="EndnoteTextChar"/>
    <w:uiPriority w:val="99"/>
    <w:semiHidden/>
    <w:unhideWhenUsed/>
    <w:rsid w:val="00D664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4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48E"/>
    <w:rPr>
      <w:vertAlign w:val="superscript"/>
    </w:rPr>
  </w:style>
  <w:style w:type="paragraph" w:styleId="NoSpacing">
    <w:name w:val="No Spacing"/>
    <w:link w:val="NoSpacingChar"/>
    <w:uiPriority w:val="1"/>
    <w:qFormat/>
    <w:rsid w:val="00C35F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C35FA8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uiPriority w:val="99"/>
    <w:rsid w:val="00E45E4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andara">
    <w:name w:val="Body text + Candara"/>
    <w:aliases w:val="Spacing 0 pt,Body text + 9 pt,Bold,Body text + Tahoma,8.5 pt,Italic"/>
    <w:basedOn w:val="DefaultParagraphFont"/>
    <w:rsid w:val="007A4C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ld">
    <w:name w:val="Body text + Bold"/>
    <w:basedOn w:val="DefaultParagraphFont"/>
    <w:rsid w:val="007A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8360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48360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48360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/>
      <w:b/>
      <w:bCs/>
      <w:spacing w:val="6"/>
      <w:sz w:val="21"/>
      <w:szCs w:val="21"/>
    </w:rPr>
  </w:style>
  <w:style w:type="paragraph" w:customStyle="1" w:styleId="Default">
    <w:name w:val="Default"/>
    <w:rsid w:val="00264F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BB32-2ECD-451A-A1F9-F6D0D97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8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222</cp:revision>
  <cp:lastPrinted>2019-01-16T09:41:00Z</cp:lastPrinted>
  <dcterms:created xsi:type="dcterms:W3CDTF">2018-04-18T07:28:00Z</dcterms:created>
  <dcterms:modified xsi:type="dcterms:W3CDTF">2019-01-16T10:02:00Z</dcterms:modified>
</cp:coreProperties>
</file>