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7A" w:rsidRDefault="0056507A" w:rsidP="0056507A">
      <w:pPr>
        <w:pStyle w:val="Heading1"/>
      </w:pPr>
    </w:p>
    <w:p w:rsidR="0056507A" w:rsidRDefault="0056507A" w:rsidP="0056507A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2765425</wp:posOffset>
            </wp:positionH>
            <wp:positionV relativeFrom="paragraph">
              <wp:posOffset>-379730</wp:posOffset>
            </wp:positionV>
            <wp:extent cx="732790" cy="1090930"/>
            <wp:effectExtent l="19050" t="0" r="0" b="0"/>
            <wp:wrapSquare wrapText="bothSides"/>
            <wp:docPr id="2" name="Picture 2" descr="mali grb kolorni osenc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 osencen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507A" w:rsidRDefault="0056507A" w:rsidP="0056507A">
      <w:pPr>
        <w:pStyle w:val="Default"/>
        <w:jc w:val="center"/>
      </w:pPr>
    </w:p>
    <w:p w:rsidR="0056507A" w:rsidRDefault="0056507A" w:rsidP="0056507A">
      <w:pPr>
        <w:pStyle w:val="Default"/>
        <w:jc w:val="center"/>
      </w:pPr>
    </w:p>
    <w:p w:rsidR="0056507A" w:rsidRDefault="0056507A" w:rsidP="0056507A">
      <w:pPr>
        <w:pStyle w:val="Default"/>
        <w:spacing w:after="200"/>
        <w:jc w:val="center"/>
        <w:rPr>
          <w:lang w:val="sr-Latn-CS"/>
        </w:rPr>
      </w:pPr>
    </w:p>
    <w:p w:rsidR="0056507A" w:rsidRDefault="0056507A" w:rsidP="0056507A">
      <w:pPr>
        <w:pStyle w:val="Heading1"/>
        <w:spacing w:before="0"/>
        <w:jc w:val="center"/>
        <w:rPr>
          <w:rFonts w:ascii="Times New Roman" w:hAnsi="Times New Roman"/>
          <w:color w:val="auto"/>
          <w:sz w:val="22"/>
          <w:szCs w:val="22"/>
          <w:lang w:val="sr-Latn-CS"/>
        </w:rPr>
      </w:pPr>
      <w:r w:rsidRPr="00067149">
        <w:rPr>
          <w:rFonts w:ascii="Times New Roman" w:hAnsi="Times New Roman"/>
          <w:color w:val="auto"/>
          <w:sz w:val="22"/>
          <w:szCs w:val="22"/>
          <w:lang w:val="sr-Latn-CS"/>
        </w:rPr>
        <w:t>ОПШТИНА</w:t>
      </w:r>
      <w:r w:rsidRPr="00067149">
        <w:rPr>
          <w:rFonts w:ascii="Times New Roman" w:hAnsi="Times New Roman"/>
          <w:color w:val="auto"/>
          <w:sz w:val="22"/>
          <w:szCs w:val="22"/>
          <w:lang w:val="ru-RU"/>
        </w:rPr>
        <w:t xml:space="preserve"> </w:t>
      </w:r>
      <w:r w:rsidRPr="00067149">
        <w:rPr>
          <w:rFonts w:ascii="Times New Roman" w:hAnsi="Times New Roman"/>
          <w:color w:val="auto"/>
          <w:sz w:val="22"/>
          <w:szCs w:val="22"/>
          <w:lang w:val="sr-Latn-CS"/>
        </w:rPr>
        <w:t>ВРЊАЧКА</w:t>
      </w:r>
      <w:r w:rsidRPr="00067149">
        <w:rPr>
          <w:rFonts w:ascii="Times New Roman" w:hAnsi="Times New Roman"/>
          <w:color w:val="auto"/>
          <w:sz w:val="22"/>
          <w:szCs w:val="22"/>
          <w:lang w:val="ru-RU"/>
        </w:rPr>
        <w:t xml:space="preserve"> </w:t>
      </w:r>
      <w:r w:rsidRPr="00067149">
        <w:rPr>
          <w:rFonts w:ascii="Times New Roman" w:hAnsi="Times New Roman"/>
          <w:color w:val="auto"/>
          <w:sz w:val="22"/>
          <w:szCs w:val="22"/>
          <w:lang w:val="sr-Latn-CS"/>
        </w:rPr>
        <w:t>БАЊА</w:t>
      </w:r>
    </w:p>
    <w:p w:rsidR="0056507A" w:rsidRPr="00EA12D1" w:rsidRDefault="00EA12D1" w:rsidP="0056507A">
      <w:pPr>
        <w:tabs>
          <w:tab w:val="left" w:pos="4005"/>
        </w:tabs>
        <w:jc w:val="center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Kабинет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</w:p>
    <w:p w:rsidR="0056507A" w:rsidRDefault="0056507A" w:rsidP="0056507A">
      <w:pPr>
        <w:pStyle w:val="Default"/>
        <w:spacing w:after="200"/>
        <w:jc w:val="center"/>
        <w:rPr>
          <w:bCs/>
          <w:color w:val="auto"/>
          <w:lang w:val="ru-RU"/>
        </w:rPr>
      </w:pPr>
    </w:p>
    <w:p w:rsidR="0056507A" w:rsidRPr="00EA12D1" w:rsidRDefault="0056507A" w:rsidP="0056507A">
      <w:pPr>
        <w:spacing w:after="0"/>
        <w:ind w:firstLine="141"/>
        <w:jc w:val="both"/>
        <w:rPr>
          <w:rFonts w:ascii="Times New Roman" w:hAnsi="Times New Roman" w:cs="Times New Roman"/>
          <w:lang w:val="sr-Cyrl-CS" w:eastAsia="en-GB"/>
        </w:rPr>
      </w:pPr>
      <w:r>
        <w:rPr>
          <w:bCs/>
        </w:rPr>
        <w:tab/>
      </w:r>
      <w:proofErr w:type="gramStart"/>
      <w:r w:rsidRPr="00EA12D1">
        <w:rPr>
          <w:rFonts w:ascii="Times New Roman" w:hAnsi="Times New Roman" w:cs="Times New Roman"/>
          <w:bCs/>
        </w:rPr>
        <w:t>у</w:t>
      </w:r>
      <w:proofErr w:type="gramEnd"/>
      <w:r w:rsidRPr="00EA12D1">
        <w:rPr>
          <w:rFonts w:ascii="Times New Roman" w:hAnsi="Times New Roman" w:cs="Times New Roman"/>
          <w:bCs/>
        </w:rPr>
        <w:t xml:space="preserve"> </w:t>
      </w:r>
      <w:proofErr w:type="spellStart"/>
      <w:r w:rsidRPr="00EA12D1">
        <w:rPr>
          <w:rFonts w:ascii="Times New Roman" w:hAnsi="Times New Roman" w:cs="Times New Roman"/>
          <w:bCs/>
        </w:rPr>
        <w:t>складу</w:t>
      </w:r>
      <w:proofErr w:type="spellEnd"/>
      <w:r w:rsidRPr="00EA12D1">
        <w:rPr>
          <w:rFonts w:ascii="Times New Roman" w:hAnsi="Times New Roman" w:cs="Times New Roman"/>
          <w:bCs/>
        </w:rPr>
        <w:t xml:space="preserve"> </w:t>
      </w:r>
      <w:proofErr w:type="spellStart"/>
      <w:r w:rsidRPr="00EA12D1">
        <w:rPr>
          <w:rFonts w:ascii="Times New Roman" w:hAnsi="Times New Roman" w:cs="Times New Roman"/>
          <w:bCs/>
        </w:rPr>
        <w:t>са</w:t>
      </w:r>
      <w:proofErr w:type="spellEnd"/>
      <w:r w:rsidRPr="00EA12D1">
        <w:rPr>
          <w:rFonts w:ascii="Times New Roman" w:hAnsi="Times New Roman" w:cs="Times New Roman"/>
          <w:bCs/>
        </w:rPr>
        <w:t xml:space="preserve"> </w:t>
      </w:r>
      <w:r w:rsidR="00EA12D1" w:rsidRPr="00EA12D1">
        <w:rPr>
          <w:rFonts w:ascii="Times New Roman" w:hAnsi="Times New Roman" w:cs="Times New Roman"/>
          <w:lang w:val="sr-Cyrl-CS"/>
        </w:rPr>
        <w:t xml:space="preserve">Одлуком о монтажним објектима </w:t>
      </w:r>
      <w:r w:rsidR="00EA12D1" w:rsidRPr="00EA12D1">
        <w:rPr>
          <w:rFonts w:ascii="Times New Roman" w:hAnsi="Times New Roman" w:cs="Times New Roman"/>
          <w:color w:val="000000"/>
          <w:lang w:val="sr-Cyrl-CS"/>
        </w:rPr>
        <w:t>(„Сл. лист општине Врњачка Бања“, бр. 9</w:t>
      </w:r>
      <w:r w:rsidR="00EA12D1" w:rsidRPr="00EA12D1">
        <w:rPr>
          <w:rFonts w:ascii="Times New Roman" w:hAnsi="Times New Roman" w:cs="Times New Roman"/>
          <w:color w:val="000000"/>
          <w:lang/>
        </w:rPr>
        <w:t>/17-пречишћен текст</w:t>
      </w:r>
      <w:r w:rsidR="00EA12D1" w:rsidRPr="00EA12D1">
        <w:rPr>
          <w:rFonts w:ascii="Times New Roman" w:hAnsi="Times New Roman" w:cs="Times New Roman"/>
          <w:color w:val="000000"/>
          <w:lang w:val="sr-Cyrl-CS"/>
        </w:rPr>
        <w:t>)</w:t>
      </w:r>
      <w:r w:rsidR="00EA12D1" w:rsidRPr="00EA12D1">
        <w:rPr>
          <w:rFonts w:ascii="Times New Roman" w:hAnsi="Times New Roman" w:cs="Times New Roman"/>
          <w:bCs/>
        </w:rPr>
        <w:t xml:space="preserve"> </w:t>
      </w:r>
      <w:r w:rsidRPr="00EA12D1">
        <w:rPr>
          <w:rFonts w:ascii="Times New Roman" w:hAnsi="Times New Roman" w:cs="Times New Roman"/>
          <w:bCs/>
        </w:rPr>
        <w:t>(„</w:t>
      </w:r>
      <w:proofErr w:type="spellStart"/>
      <w:r w:rsidRPr="00EA12D1">
        <w:rPr>
          <w:rFonts w:ascii="Times New Roman" w:hAnsi="Times New Roman" w:cs="Times New Roman"/>
          <w:bCs/>
        </w:rPr>
        <w:t>Слу</w:t>
      </w:r>
      <w:r w:rsidR="00EA12D1" w:rsidRPr="00EA12D1">
        <w:rPr>
          <w:rFonts w:ascii="Times New Roman" w:hAnsi="Times New Roman" w:cs="Times New Roman"/>
          <w:bCs/>
        </w:rPr>
        <w:t>жбени</w:t>
      </w:r>
      <w:proofErr w:type="spellEnd"/>
      <w:r w:rsidR="00EA12D1" w:rsidRPr="00EA12D1">
        <w:rPr>
          <w:rFonts w:ascii="Times New Roman" w:hAnsi="Times New Roman" w:cs="Times New Roman"/>
          <w:bCs/>
        </w:rPr>
        <w:t xml:space="preserve"> </w:t>
      </w:r>
      <w:proofErr w:type="spellStart"/>
      <w:r w:rsidR="00EA12D1" w:rsidRPr="00EA12D1">
        <w:rPr>
          <w:rFonts w:ascii="Times New Roman" w:hAnsi="Times New Roman" w:cs="Times New Roman"/>
          <w:bCs/>
        </w:rPr>
        <w:t>гласник</w:t>
      </w:r>
      <w:proofErr w:type="spellEnd"/>
      <w:r w:rsidR="00EA12D1" w:rsidRPr="00EA12D1">
        <w:rPr>
          <w:rFonts w:ascii="Times New Roman" w:hAnsi="Times New Roman" w:cs="Times New Roman"/>
          <w:bCs/>
        </w:rPr>
        <w:t xml:space="preserve"> РС”, </w:t>
      </w:r>
      <w:proofErr w:type="spellStart"/>
      <w:r w:rsidR="00EA12D1" w:rsidRPr="00EA12D1">
        <w:rPr>
          <w:rFonts w:ascii="Times New Roman" w:hAnsi="Times New Roman" w:cs="Times New Roman"/>
          <w:bCs/>
        </w:rPr>
        <w:t>бр</w:t>
      </w:r>
      <w:proofErr w:type="spellEnd"/>
      <w:r w:rsidR="00EA12D1" w:rsidRPr="00EA12D1">
        <w:rPr>
          <w:rFonts w:ascii="Times New Roman" w:hAnsi="Times New Roman" w:cs="Times New Roman"/>
          <w:bCs/>
        </w:rPr>
        <w:t>. 112/15)</w:t>
      </w:r>
      <w:r w:rsidR="00EA12D1" w:rsidRPr="00EA12D1">
        <w:rPr>
          <w:rFonts w:ascii="Times New Roman" w:hAnsi="Times New Roman" w:cs="Times New Roman"/>
          <w:bCs/>
          <w:lang/>
        </w:rPr>
        <w:t xml:space="preserve"> </w:t>
      </w:r>
      <w:r w:rsidRPr="00EA12D1">
        <w:rPr>
          <w:rFonts w:ascii="Times New Roman" w:hAnsi="Times New Roman" w:cs="Times New Roman"/>
          <w:bCs/>
        </w:rPr>
        <w:t xml:space="preserve">и </w:t>
      </w:r>
      <w:r w:rsidR="00EA12D1" w:rsidRPr="00EA12D1">
        <w:rPr>
          <w:rFonts w:ascii="Times New Roman" w:hAnsi="Times New Roman" w:cs="Times New Roman"/>
          <w:lang w:val="sr-Cyrl-CS"/>
        </w:rPr>
        <w:t>Статутом</w:t>
      </w:r>
      <w:r w:rsidRPr="00EA12D1">
        <w:rPr>
          <w:rFonts w:ascii="Times New Roman" w:hAnsi="Times New Roman" w:cs="Times New Roman"/>
          <w:lang w:val="sr-Cyrl-CS"/>
        </w:rPr>
        <w:t xml:space="preserve"> општине Врњачка Бања („Службени лист општине Врњачка Бања“, број </w:t>
      </w:r>
      <w:r w:rsidRPr="00EA12D1">
        <w:rPr>
          <w:rFonts w:ascii="Times New Roman" w:hAnsi="Times New Roman" w:cs="Times New Roman"/>
        </w:rPr>
        <w:t>23/16 -</w:t>
      </w:r>
      <w:r w:rsidRPr="00EA12D1">
        <w:rPr>
          <w:rFonts w:ascii="Times New Roman" w:hAnsi="Times New Roman" w:cs="Times New Roman"/>
          <w:lang w:val="sr-Cyrl-CS"/>
        </w:rPr>
        <w:t xml:space="preserve"> пречишћен текст)</w:t>
      </w:r>
      <w:r w:rsidRPr="00EA12D1">
        <w:rPr>
          <w:rFonts w:ascii="Times New Roman" w:hAnsi="Times New Roman" w:cs="Times New Roman"/>
        </w:rPr>
        <w:t xml:space="preserve">, </w:t>
      </w:r>
      <w:r w:rsidRPr="00EA12D1">
        <w:rPr>
          <w:rFonts w:ascii="Times New Roman" w:hAnsi="Times New Roman" w:cs="Times New Roman"/>
          <w:bCs/>
          <w:lang w:val="ru-RU"/>
        </w:rPr>
        <w:t>објављује</w:t>
      </w:r>
    </w:p>
    <w:p w:rsidR="0056507A" w:rsidRDefault="0056507A" w:rsidP="0056507A">
      <w:pPr>
        <w:pStyle w:val="Default"/>
        <w:tabs>
          <w:tab w:val="left" w:pos="3420"/>
        </w:tabs>
        <w:jc w:val="both"/>
        <w:rPr>
          <w:bCs/>
          <w:color w:val="auto"/>
          <w:lang w:val="ru-RU"/>
        </w:rPr>
      </w:pPr>
      <w:r>
        <w:rPr>
          <w:bCs/>
          <w:color w:val="auto"/>
          <w:lang w:val="ru-RU"/>
        </w:rPr>
        <w:tab/>
      </w:r>
    </w:p>
    <w:p w:rsidR="0056507A" w:rsidRPr="00ED1966" w:rsidRDefault="0056507A" w:rsidP="0056507A">
      <w:pPr>
        <w:pStyle w:val="Default"/>
        <w:jc w:val="center"/>
        <w:rPr>
          <w:b/>
          <w:bCs/>
          <w:color w:val="auto"/>
        </w:rPr>
      </w:pPr>
      <w:r w:rsidRPr="00ED1966">
        <w:rPr>
          <w:b/>
          <w:bCs/>
          <w:color w:val="auto"/>
          <w:lang w:val="ru-RU"/>
        </w:rPr>
        <w:t xml:space="preserve">ОБАВЕШТЕЊЕ О ОБУСТАВИ </w:t>
      </w:r>
      <w:r w:rsidR="00EA12D1">
        <w:rPr>
          <w:b/>
          <w:bCs/>
          <w:color w:val="auto"/>
          <w:lang w:val="ru-RU"/>
        </w:rPr>
        <w:t>ОГЛАСА</w:t>
      </w:r>
    </w:p>
    <w:p w:rsidR="0056507A" w:rsidRPr="00ED1966" w:rsidRDefault="0056507A" w:rsidP="0056507A">
      <w:pPr>
        <w:pStyle w:val="Default"/>
        <w:jc w:val="center"/>
        <w:rPr>
          <w:b/>
          <w:bCs/>
          <w:color w:val="auto"/>
        </w:rPr>
      </w:pPr>
    </w:p>
    <w:p w:rsidR="00EA12D1" w:rsidRPr="00EA12D1" w:rsidRDefault="00EA12D1" w:rsidP="00EA12D1">
      <w:pPr>
        <w:spacing w:after="0"/>
        <w:ind w:right="-54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A12D1">
        <w:rPr>
          <w:rFonts w:ascii="Times New Roman" w:hAnsi="Times New Roman" w:cs="Times New Roman"/>
          <w:b/>
          <w:bCs/>
          <w:sz w:val="24"/>
          <w:szCs w:val="24"/>
          <w:lang/>
        </w:rPr>
        <w:t>О</w:t>
      </w:r>
      <w:proofErr w:type="spellStart"/>
      <w:r w:rsidRPr="00EA12D1">
        <w:rPr>
          <w:rFonts w:ascii="Times New Roman" w:hAnsi="Times New Roman" w:cs="Times New Roman"/>
          <w:b/>
          <w:bCs/>
          <w:sz w:val="24"/>
          <w:szCs w:val="24"/>
        </w:rPr>
        <w:t>буставља</w:t>
      </w:r>
      <w:proofErr w:type="spellEnd"/>
      <w:r w:rsidRPr="00EA1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2D1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EA1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12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Оглас о јавном надметању за давање у закуп површина јавне намене  ради постављања монтажних објеката и опреме</w:t>
      </w:r>
      <w:r w:rsidR="002D16E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бр.400-2925/18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 техничких разлога,</w:t>
      </w:r>
    </w:p>
    <w:p w:rsidR="0056507A" w:rsidRPr="00EA12D1" w:rsidRDefault="0056507A" w:rsidP="00EA12D1">
      <w:pPr>
        <w:pStyle w:val="Default"/>
        <w:ind w:firstLine="720"/>
        <w:jc w:val="both"/>
        <w:rPr>
          <w:b/>
          <w:bCs/>
          <w:color w:val="auto"/>
          <w:lang w:val="ru-RU"/>
        </w:rPr>
      </w:pPr>
    </w:p>
    <w:p w:rsidR="0056507A" w:rsidRDefault="0056507A" w:rsidP="0056507A">
      <w:pPr>
        <w:pStyle w:val="Default"/>
        <w:spacing w:after="200"/>
        <w:jc w:val="both"/>
        <w:rPr>
          <w:bCs/>
          <w:color w:val="auto"/>
          <w:lang w:val="sr-Cyrl-CS"/>
        </w:rPr>
      </w:pPr>
      <w:r>
        <w:rPr>
          <w:bCs/>
          <w:color w:val="auto"/>
          <w:lang w:val="sr-Cyrl-CS"/>
        </w:rPr>
        <w:t xml:space="preserve">који је објављен </w:t>
      </w:r>
      <w:r w:rsidR="00EA12D1">
        <w:rPr>
          <w:bCs/>
          <w:color w:val="auto"/>
          <w:lang w:val="sr-Cyrl-CS"/>
        </w:rPr>
        <w:t>31. октобра</w:t>
      </w:r>
      <w:r>
        <w:rPr>
          <w:bCs/>
          <w:color w:val="auto"/>
          <w:lang w:val="sr-Cyrl-CS"/>
        </w:rPr>
        <w:t xml:space="preserve"> 2018.године на </w:t>
      </w:r>
      <w:r w:rsidRPr="00595582">
        <w:rPr>
          <w:sz w:val="22"/>
          <w:szCs w:val="22"/>
          <w:lang w:val="sr-Cyrl-CS"/>
        </w:rPr>
        <w:t>веб сајту општине (</w:t>
      </w:r>
      <w:hyperlink r:id="rId5" w:history="1">
        <w:r w:rsidRPr="00595582">
          <w:rPr>
            <w:rStyle w:val="Hyperlink"/>
            <w:sz w:val="22"/>
            <w:szCs w:val="22"/>
            <w:lang w:val="sr-Latn-CS"/>
          </w:rPr>
          <w:t>www.vrnjackabanja.gov.rs</w:t>
        </w:r>
      </w:hyperlink>
      <w:r>
        <w:rPr>
          <w:sz w:val="22"/>
          <w:szCs w:val="22"/>
          <w:lang w:val="sr-Cyrl-CS"/>
        </w:rPr>
        <w:t xml:space="preserve"> )</w:t>
      </w:r>
    </w:p>
    <w:p w:rsidR="0056507A" w:rsidRDefault="0056507A" w:rsidP="0056507A">
      <w:pPr>
        <w:pStyle w:val="Default"/>
        <w:spacing w:after="200"/>
        <w:jc w:val="both"/>
        <w:rPr>
          <w:bCs/>
          <w:sz w:val="22"/>
          <w:szCs w:val="22"/>
          <w:lang w:val="sr-Cyrl-CS"/>
        </w:rPr>
      </w:pPr>
      <w:r>
        <w:rPr>
          <w:bCs/>
          <w:color w:val="auto"/>
          <w:lang w:val="sr-Cyrl-CS"/>
        </w:rPr>
        <w:t>За додатне информације можете се обратити на број телефона: 036/601-2</w:t>
      </w:r>
      <w:r w:rsidR="00EA12D1">
        <w:rPr>
          <w:bCs/>
          <w:color w:val="auto"/>
          <w:lang w:val="sr-Cyrl-CS"/>
        </w:rPr>
        <w:t>18.</w:t>
      </w:r>
      <w:r>
        <w:rPr>
          <w:bCs/>
          <w:color w:val="auto"/>
          <w:lang w:val="sr-Cyrl-CS"/>
        </w:rPr>
        <w:t xml:space="preserve"> </w:t>
      </w:r>
    </w:p>
    <w:p w:rsidR="00CA73A8" w:rsidRDefault="00CA73A8"/>
    <w:sectPr w:rsidR="00CA73A8" w:rsidSect="001D00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507A"/>
    <w:rsid w:val="001D00DA"/>
    <w:rsid w:val="002D16EA"/>
    <w:rsid w:val="0056507A"/>
    <w:rsid w:val="00CA73A8"/>
    <w:rsid w:val="00EA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DA"/>
  </w:style>
  <w:style w:type="paragraph" w:styleId="Heading1">
    <w:name w:val="heading 1"/>
    <w:basedOn w:val="Normal"/>
    <w:next w:val="Normal"/>
    <w:link w:val="Heading1Char"/>
    <w:uiPriority w:val="9"/>
    <w:qFormat/>
    <w:rsid w:val="005650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56507A"/>
    <w:rPr>
      <w:color w:val="0000FF"/>
      <w:u w:val="single"/>
    </w:rPr>
  </w:style>
  <w:style w:type="paragraph" w:customStyle="1" w:styleId="Default">
    <w:name w:val="Default"/>
    <w:rsid w:val="00565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rnjackabanja.gov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i.jovanovic</dc:creator>
  <cp:keywords/>
  <dc:description/>
  <cp:lastModifiedBy>i.jovanovic</cp:lastModifiedBy>
  <cp:revision>4</cp:revision>
  <dcterms:created xsi:type="dcterms:W3CDTF">2018-08-17T12:32:00Z</dcterms:created>
  <dcterms:modified xsi:type="dcterms:W3CDTF">2018-11-01T07:28:00Z</dcterms:modified>
</cp:coreProperties>
</file>